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29" w:rsidRPr="008634DB" w:rsidRDefault="00715629" w:rsidP="008634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DB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3 ПС Лиманная». </w:t>
      </w:r>
    </w:p>
    <w:p w:rsidR="00715629" w:rsidRPr="008634DB" w:rsidRDefault="00715629" w:rsidP="00863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629" w:rsidRPr="008634DB" w:rsidRDefault="00715629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ПАО «МРСК Юга» об установлении публичного сервитута: </w:t>
      </w:r>
      <w:r w:rsidRPr="008634DB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8634DB">
        <w:rPr>
          <w:rFonts w:ascii="Times New Roman" w:hAnsi="Times New Roman" w:cs="Times New Roman"/>
          <w:sz w:val="24"/>
          <w:szCs w:val="24"/>
        </w:rPr>
        <w:t>.</w:t>
      </w:r>
    </w:p>
    <w:p w:rsidR="00715629" w:rsidRPr="008634DB" w:rsidRDefault="00715629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sz w:val="24"/>
          <w:szCs w:val="24"/>
        </w:rPr>
        <w:t>Цель установления публичного сервитута: эксплуатации объекта электросетевого хозяйства местного значения «ВЛ 10 кВ № 3 ПС Лиманная».</w:t>
      </w:r>
    </w:p>
    <w:p w:rsidR="00715629" w:rsidRPr="008634DB" w:rsidRDefault="00715629" w:rsidP="008634DB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DB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73"/>
        <w:gridCol w:w="6406"/>
        <w:gridCol w:w="8"/>
      </w:tblGrid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DB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4DB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61:26:0000000:5301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село Андреево-Мелентьево, в границах кадастрового квартала 61:26:0090101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61:26:0000000:5911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Боркин, садоводческое некоммерческое товарищество "Миусские зори"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61:26:0000000:6072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д Золотарево, ул Лиманная, 3 А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61:26:0000000:6084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район, д. Золотарево, ул. Красная, 1-А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61:26:0000000:6095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территория Андреево-Мелентьевского сельского поселения, ВЛ 10 кВ №5 ПС Носовская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61:26:0000000:6096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территория Андреево-Мелентьевского сельского поселения, ВЛ 10 кВ №5 ПС Носовская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61:26:0090101:100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ул. Победы, 35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61:26:0090101:1002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ул. Победы, 35-а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61:26:0090101:102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ул. Победы, 33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61:26:0090101:1033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Неклиновский район, с. Андреево-Мелентьево, ул. Победы,9-а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61:26:0090101:108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ул. Победы, 29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61:26:0090101:11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Андреево-Мелентьево, ул Береговая, 13/1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61:26:0090101:111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ул. Победы, 27, кв. 2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61:26:0090101:12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Андреево-Мелентьево, ул Береговая, д 15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61:26:0090101:13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Андреево-Мелентьево, ул Береговая, д 13а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61:26:0090101:1318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Андреево-Мелентьево, ул Победы, 37-а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61:26:0090101:1329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район, с. Андреево-Мелентьево, ул. Победы, 19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61:26:0090101:135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ул. Октябрьская, №62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61:26:0090101:20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ул. Победы, 23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61:26:0090101:217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ул. Молодежная, 40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61:26:0090101:249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ул. Береговая, 30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61:26:0090101:251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ул. Береговая, 26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61:26:0090101:257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ул. Береговая, 18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61:26:0090101:261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Андреево-Мелентьево, ул Береговая, 12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61:26:0090101:305 вх. в ед. 61:26:0090101:309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ул. Береговая, 10-а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61:26:0090101:306 вх. в ед. 61:26:0090101:308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Андреево-Мелентьево, ул Береговая, 32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61:26:0090101:315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Андреево-Мелентьево, ул Победы, 2-в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61:26:0090101:317 вх. в ед. 61:26:0000000:600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61:26:0090101:33 вх. в ед. 61:26:0000000:90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Андреево-Мелентьево, ул Береговая, д 16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61:26:0090101:34 вх. в ед. 61:26:0000000:90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Андреево-Мелентьево, ул Береговая, д 16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61:26:0090101:4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ул. Победы, 21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61:26:0090101:52 вх. в ед. 61:26:0000000:381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61:26:0090101:53 вх. в ед. 61:26:0000000:389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61:26:0090101:72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ул. Победы, 9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Андреево-Мелентьево, ул Магистральная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61:26:0090101:97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Андреево-Мелентьево, ул Победы, 39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61:26:0090101:98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Андреево-Мелентьево, ул Победы, 37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61:26:0090301:10 вх. в ед. 61:26:0000000:389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61:26:0090301:105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д. Золотарево, ул. Лиманная, 11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61:26:0090301:123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д. Золотарево, ул. Лиманная, 11- а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61:26:0090301:126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д. Золотарево, ул. Лиманная, 93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61:26:0090301:127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д Золотарёво, ул Лиманная, 94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61:26:0090301:128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д. Золотарево, ул. Лиманная, 101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61:26:0090301:13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д. Золотарево, ул. Лиманная, 13-а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61:26:0090301:135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д. Золотарево, ул. Лиманная, 89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61:26:0090301:138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д. Золотарево, ул. Лиманная, 95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61:26:0090301:139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д. Золотарево, ул. Лиманная, 96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61:26:0090301:141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д. Золотарево, ул. Лиманная, 98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61:26:0090301:145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д Золотарево, ул Лиманная, 37-в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61:26:0090301:146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д. Золотарево, ул. Лиманная, 99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61:26:0090301:15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д. Золотарево, ул. Лиманная, 10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61:26:0090301:17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д. Золотарево, ул. Лиманная, 92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61:26:0090301:4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д. Золотарево, ул. Лиманная, 6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61:26:0090301:493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д. Золотарево, в границах кадастрового квартала 61:26:0090301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61:26:0090301:560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д. Золотарево, ул. Лиманная, 100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61:26:0090301:597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д Золотарево, ул. Лиманная, 3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61:26:0090301:73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д. Золотарево, ул. Лиманная, 37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61:26:0090301:80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д. Золотарево, ул. Лиманная, 3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61:26:0090301:99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д. Золотарево, ул. Лиманная, 15-б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61:26:0090501:10  вх. в ед. 61:26:0000000:389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61:26:0090501:15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Боркин, ул Солнечная, 20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61:26:0090501:20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ул. Солнечная, 4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61:26:0090501:21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ул. Солнечная, 2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61:26:0090501:23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ул. Солнечная, 16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61:26:0503301:12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снт "Димитровец", 148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61:26:0503401:26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Боркин, СНТ "Огурчик", 58-а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61:26:0503501:10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д. Золотарево, снт "Лазурный", уч. № 25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61:26:0503501:133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д. Золотарево, снт " Лазурный", 13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61:26:0503501:162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д. Золотарево, снт "Лазурный", участок №52-53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61:26:0503501:3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д. Золотарево, СНТ "Лазурный", уч. № 46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61:26:0503501:33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д. Золотарево, снт "Лазурный", уч. № 8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61:26:0503501:6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д. Золотарево, снт "Лазурный", уч. № 23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61:26:0503501:8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д. Золотарево, снт "Лазурный", 6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61:26:0503501:80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д. Золотарево, снт "Лазурный", 5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61:26:0503501:9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д. Золотарево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61:26:0503501:91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д Золотарево, СНТ "Лазурный", участок №151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61:26:0503501:98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Неклиновский район, д. Золотарево, снт "Лазурный", 26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61:26:0503801:131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садоводческое некоммерческое товарищество "Миусские зори", участок № 130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61:26:0503801:133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Боркин, СНТ " Миусские зори " , уч. №129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61:26:0504001:110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с/т "Бриз", уч. № 10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61:26:0504401:26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д Золотарево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61:26:0504401:28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д Золотарево, с/т "Кристалл-1" участок № 6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61:26:0504401:483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д Золотарево, с/т "Кристалл-1", участок №12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61:26:0504401:571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в границах кадастрового квартала 61:26:0504401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61:26:0505001:16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СНТ "Миусские зори", участок 135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61:26:0505001:17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СНТ "Миусские зори", участок № 136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61:26:0505001:18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Боркин, СНТ "Миусские зори", участок № 128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61:26:0505001:27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Боркин, снт "Миусские зори", 127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61:26:0505501:185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в границах кадастрового квартала 61:26:0505501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61:26:0600013:1116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в границах кадастрового квартала 61:26:0600013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tabs>
                <w:tab w:val="clear" w:pos="720"/>
                <w:tab w:val="num" w:pos="-31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61:26:0600013:1276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Грузиновка, ул. Набережная, 2-б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61:26:0600013:1281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100 м. на запад от с. Андреево-Мелентьево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61:26:0600013:1290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500 м. севернее д. Золотарево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61:26:0600013:136 вх. в ед. 61:26:0000000:222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тер Сарматская с/А (районный фонд перераспределения)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tabs>
                <w:tab w:val="clear" w:pos="720"/>
                <w:tab w:val="num" w:pos="-1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61:26:0600013:147 вх. в ед. 61:26:0000000:379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61:26:0600013:150 вх. в ед. 61:26:0000000:390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61:26:0600013:151 вх. в ед. 61:26:0000000:390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61:26:0600013:152 вх. в ед. 61:26:0000000:418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61:26:0600013:1538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Андреево-Мелентьево, ЗАО "Сармат", поле №91,95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61:26:0600013:1599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Андреево-Мелентьево, ЗАО "Сармат", поле №89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61:26:0600013:1612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Андреево-Мелентьево, ЗАО "Сармат", восточнее поля №76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61:26:0600013:1621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Андреево-Мелентьево, ЗАО "Сармат", поле №93, 100 метров южнее поля №92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61:26:0600013:1643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4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61:26:0600013:1645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76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61:26:0600013:1646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74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61:26:0600013:1647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72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61:26:0600013:1648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70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61:26:0600013:1649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68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61:26:0600013:1650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66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61:26:0600013:1651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64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61:26:0600013:1652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62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61:26:0600013:1653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60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61:26:0600013:1654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58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61:26:0600013:1655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56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61:26:0600013:1656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54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61:26:0600013:1657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52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61:26:0600013:1658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50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61:26:0600013:1659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48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61:26:0600013:1660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46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61:26:0600013:1661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44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61:26:0600013:1662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42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61:26:0600013:1663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40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61:26:0600013:1664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Андреево-Мелентьево, пер. Сквозной, 38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61:26:0600013:1735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юго-западнее д. Золотарево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61:26:0600013:1749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Андреево-Мелентьево, ул. Магистральная, 3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61:26:0600013:1750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Андреево-Мелентьево, ул. Магистральная, 3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61:26:0600013:1798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Андреево-Мелентьево, ЗАО "Сармат", поле № 78, 84, севернее поля № 69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61:26:0600013:1829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Андреево-Мелентьево, пер Сквозной, 2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61:26:0600013:1830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Андреево-Мелентьево, пер Сквозной, 2А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61:26:0600013:1831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Андреево-Мелентьево, пер Сквозной, 2Д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61:26:0600013:1832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Андреево-Мелентьево, пер Сквозной, 2В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61:26:0600013:1833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Андреево-Мелентьево, пер Сквозной, 2Г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61:26:0600013:1834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Андреево-Мелентьево, пер Сквозной, 2Б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61:26:0600013:1836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д Золотарево, ул. Лиманная, 3 Б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61:26:0600013:1859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Боркин, ул Солнечная, 32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61:26:0600013:1861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северо-западнее с.Лотошники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61:26:0600013:357 вх. в ед. 61:26:0600013:1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х. Боркин, ул. Солнечная, 11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61:26:0600013:391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д.Золотарево, ПТФ (южная часть деревни)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61:26:0600013:938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Лотошники, западная часть села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61:26:0600013:940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северо-западнее х. Боркин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61:26:0600013:948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х-во ЗАО "Сармат", поле № 62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61:26:0600013:949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х-во ЗАО "Сармат", поле № 63,64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61:26:0600013:950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Андреево-Мелентьево, х-во ЗАО "Сармат", поле № 65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61:26:0600013:957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Андреево-Мелентьево, ЗАО "Сармат", поле № 96,67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61:26:0600014:165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1.5км на запад от с. Николаевка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61:26:0600013:1867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Андреево-Мелентьево, х-во ЗАО "Сармат", поле №94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61:26:0600013:1868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Андреево-Мелентьево, х-во ЗАО "Сармат", поле №94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61:26:0503501:15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д. Золотарево, снт "Лазурный", участок 51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61:26:0504401:29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д.Золотарево с/т "Кристалл", участок № 4</w:t>
            </w:r>
          </w:p>
        </w:tc>
      </w:tr>
      <w:tr w:rsidR="00715629" w:rsidRPr="008634DB" w:rsidTr="008634DB">
        <w:trPr>
          <w:gridAfter w:val="1"/>
          <w:wAfter w:w="8" w:type="dxa"/>
          <w:jc w:val="center"/>
        </w:trPr>
        <w:tc>
          <w:tcPr>
            <w:tcW w:w="588" w:type="dxa"/>
            <w:vAlign w:val="center"/>
          </w:tcPr>
          <w:p w:rsidR="00715629" w:rsidRPr="008634DB" w:rsidRDefault="00715629" w:rsidP="008634D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61:26:0503701:34</w:t>
            </w:r>
          </w:p>
        </w:tc>
        <w:tc>
          <w:tcPr>
            <w:tcW w:w="6406" w:type="dxa"/>
            <w:vAlign w:val="center"/>
          </w:tcPr>
          <w:p w:rsidR="00715629" w:rsidRPr="008634DB" w:rsidRDefault="00715629" w:rsidP="0086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4DB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р-н, д. Золотарево, снт "Красная рябина", 85</w:t>
            </w:r>
          </w:p>
        </w:tc>
      </w:tr>
      <w:tr w:rsidR="00715629" w:rsidRPr="008634DB" w:rsidTr="00514198">
        <w:trPr>
          <w:jc w:val="center"/>
        </w:trPr>
        <w:tc>
          <w:tcPr>
            <w:tcW w:w="9775" w:type="dxa"/>
            <w:gridSpan w:val="4"/>
            <w:vAlign w:val="center"/>
          </w:tcPr>
          <w:p w:rsidR="00715629" w:rsidRPr="008634DB" w:rsidRDefault="00715629" w:rsidP="0086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BA">
              <w:rPr>
                <w:rFonts w:ascii="Times New Roman" w:hAnsi="Times New Roman"/>
              </w:rPr>
              <w:t>*согласно общедоступным сведениям публичной кадастровой карты (</w:t>
            </w:r>
            <w:hyperlink r:id="rId7" w:history="1">
              <w:r w:rsidRPr="000428BA">
                <w:rPr>
                  <w:rFonts w:ascii="Times New Roman" w:hAnsi="Times New Roman"/>
                  <w:color w:val="0000FF"/>
                  <w:u w:val="single"/>
                </w:rPr>
                <w:t>https://pkk5.rosreestr.ru/</w:t>
              </w:r>
            </w:hyperlink>
            <w:r w:rsidRPr="000428BA">
              <w:rPr>
                <w:rFonts w:ascii="Times New Roman" w:hAnsi="Times New Roman"/>
              </w:rPr>
              <w:t>).</w:t>
            </w:r>
          </w:p>
        </w:tc>
      </w:tr>
    </w:tbl>
    <w:p w:rsidR="00715629" w:rsidRPr="008634DB" w:rsidRDefault="00715629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634DB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8634DB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715629" w:rsidRPr="008634DB" w:rsidRDefault="00715629" w:rsidP="008634DB">
      <w:pPr>
        <w:pStyle w:val="ListParagraph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en-US"/>
        </w:rPr>
      </w:pPr>
      <w:r w:rsidRPr="008634DB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8634DB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8634DB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8634DB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</w:t>
      </w:r>
      <w:r w:rsidRPr="00F845ED">
        <w:rPr>
          <w:rFonts w:ascii="Times New Roman" w:hAnsi="Times New Roman"/>
        </w:rPr>
        <w:t xml:space="preserve"> </w:t>
      </w:r>
      <w:r w:rsidRPr="000428BA">
        <w:rPr>
          <w:rFonts w:ascii="Times New Roman" w:hAnsi="Times New Roman"/>
        </w:rPr>
        <w:t>(</w:t>
      </w:r>
      <w:hyperlink r:id="rId8" w:tooltip="blocked::http://www.gkh-kuban.ru/" w:history="1">
        <w:r w:rsidRPr="000428BA">
          <w:rPr>
            <w:rStyle w:val="Hyperlink"/>
            <w:rFonts w:ascii="Times New Roman" w:hAnsi="Times New Roman"/>
          </w:rPr>
          <w:t>www. nekl.donland.ru</w:t>
        </w:r>
      </w:hyperlink>
      <w:r w:rsidRPr="000428BA">
        <w:rPr>
          <w:rFonts w:ascii="Times New Roman" w:hAnsi="Times New Roman"/>
        </w:rPr>
        <w:t>).</w:t>
      </w:r>
    </w:p>
    <w:p w:rsidR="00715629" w:rsidRPr="008634DB" w:rsidRDefault="00715629" w:rsidP="008634DB">
      <w:pPr>
        <w:tabs>
          <w:tab w:val="left" w:pos="132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634DB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715629" w:rsidRPr="005514C7" w:rsidRDefault="00715629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715629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29" w:rsidRDefault="00715629">
      <w:pPr>
        <w:spacing w:after="0" w:line="240" w:lineRule="auto"/>
      </w:pPr>
      <w:r>
        <w:separator/>
      </w:r>
    </w:p>
  </w:endnote>
  <w:endnote w:type="continuationSeparator" w:id="0">
    <w:p w:rsidR="00715629" w:rsidRDefault="0071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29" w:rsidRDefault="007156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29" w:rsidRDefault="00715629">
      <w:pPr>
        <w:spacing w:after="0" w:line="240" w:lineRule="auto"/>
      </w:pPr>
      <w:r>
        <w:separator/>
      </w:r>
    </w:p>
  </w:footnote>
  <w:footnote w:type="continuationSeparator" w:id="0">
    <w:p w:rsidR="00715629" w:rsidRDefault="0071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29" w:rsidRDefault="00715629">
    <w:pPr>
      <w:pStyle w:val="Header"/>
      <w:jc w:val="center"/>
    </w:pPr>
  </w:p>
  <w:p w:rsidR="00715629" w:rsidRDefault="00715629">
    <w:pPr>
      <w:pStyle w:val="Header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EEA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088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C03A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9EA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148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905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009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A6E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BA7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2A4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5C5D67"/>
    <w:multiLevelType w:val="hybridMultilevel"/>
    <w:tmpl w:val="6C289334"/>
    <w:lvl w:ilvl="0" w:tplc="0419000F">
      <w:start w:val="1"/>
      <w:numFmt w:val="decimal"/>
      <w:lvlText w:val="%1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12">
    <w:nsid w:val="0FE621EE"/>
    <w:multiLevelType w:val="hybridMultilevel"/>
    <w:tmpl w:val="5FBAF124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CF7693C"/>
    <w:multiLevelType w:val="hybridMultilevel"/>
    <w:tmpl w:val="F7AE57E0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5623F"/>
    <w:multiLevelType w:val="hybridMultilevel"/>
    <w:tmpl w:val="AB5672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065B17"/>
    <w:multiLevelType w:val="hybridMultilevel"/>
    <w:tmpl w:val="83980126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A4576"/>
    <w:multiLevelType w:val="hybridMultilevel"/>
    <w:tmpl w:val="262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5754FDF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EA0F04"/>
    <w:multiLevelType w:val="hybridMultilevel"/>
    <w:tmpl w:val="98D8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9D4283"/>
    <w:multiLevelType w:val="hybridMultilevel"/>
    <w:tmpl w:val="9566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9C7789"/>
    <w:multiLevelType w:val="multilevel"/>
    <w:tmpl w:val="956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891B88"/>
    <w:multiLevelType w:val="hybridMultilevel"/>
    <w:tmpl w:val="BBC8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720E14"/>
    <w:multiLevelType w:val="hybridMultilevel"/>
    <w:tmpl w:val="70389C2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4A4205"/>
    <w:multiLevelType w:val="hybridMultilevel"/>
    <w:tmpl w:val="EA844876"/>
    <w:lvl w:ilvl="0" w:tplc="041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8">
    <w:nsid w:val="7EA4342C"/>
    <w:multiLevelType w:val="multilevel"/>
    <w:tmpl w:val="1DC2F3F8"/>
    <w:lvl w:ilvl="0">
      <w:start w:val="1"/>
      <w:numFmt w:val="lowerRoman"/>
      <w:lvlText w:val="%1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29">
    <w:nsid w:val="7F7E649D"/>
    <w:multiLevelType w:val="hybridMultilevel"/>
    <w:tmpl w:val="555887D8"/>
    <w:lvl w:ilvl="0" w:tplc="041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25"/>
  </w:num>
  <w:num w:numId="19">
    <w:abstractNumId w:val="19"/>
  </w:num>
  <w:num w:numId="20">
    <w:abstractNumId w:val="27"/>
  </w:num>
  <w:num w:numId="21">
    <w:abstractNumId w:val="18"/>
  </w:num>
  <w:num w:numId="22">
    <w:abstractNumId w:val="17"/>
  </w:num>
  <w:num w:numId="23">
    <w:abstractNumId w:val="29"/>
  </w:num>
  <w:num w:numId="24">
    <w:abstractNumId w:val="26"/>
  </w:num>
  <w:num w:numId="25">
    <w:abstractNumId w:val="13"/>
  </w:num>
  <w:num w:numId="26">
    <w:abstractNumId w:val="11"/>
  </w:num>
  <w:num w:numId="27">
    <w:abstractNumId w:val="28"/>
  </w:num>
  <w:num w:numId="28">
    <w:abstractNumId w:val="23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81"/>
    <w:rsid w:val="00017A67"/>
    <w:rsid w:val="00025B01"/>
    <w:rsid w:val="00026819"/>
    <w:rsid w:val="00031767"/>
    <w:rsid w:val="000335E9"/>
    <w:rsid w:val="00035820"/>
    <w:rsid w:val="00041402"/>
    <w:rsid w:val="000428BA"/>
    <w:rsid w:val="00043A43"/>
    <w:rsid w:val="00063A8E"/>
    <w:rsid w:val="00066E20"/>
    <w:rsid w:val="0007205D"/>
    <w:rsid w:val="0007514E"/>
    <w:rsid w:val="00080268"/>
    <w:rsid w:val="00081B35"/>
    <w:rsid w:val="0009007F"/>
    <w:rsid w:val="00090E76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0E4"/>
    <w:rsid w:val="000D31BA"/>
    <w:rsid w:val="000E4B76"/>
    <w:rsid w:val="000F0F5B"/>
    <w:rsid w:val="000F73EE"/>
    <w:rsid w:val="00105F50"/>
    <w:rsid w:val="00112A67"/>
    <w:rsid w:val="00120C54"/>
    <w:rsid w:val="00137C1E"/>
    <w:rsid w:val="001560D1"/>
    <w:rsid w:val="00157A97"/>
    <w:rsid w:val="00157B8C"/>
    <w:rsid w:val="0017102C"/>
    <w:rsid w:val="00185F50"/>
    <w:rsid w:val="00190AFE"/>
    <w:rsid w:val="001A3666"/>
    <w:rsid w:val="001A74A7"/>
    <w:rsid w:val="001C4E4B"/>
    <w:rsid w:val="001C5BCA"/>
    <w:rsid w:val="001C6413"/>
    <w:rsid w:val="001D02ED"/>
    <w:rsid w:val="001D50E5"/>
    <w:rsid w:val="001D6646"/>
    <w:rsid w:val="001E2623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774DE"/>
    <w:rsid w:val="00287AD5"/>
    <w:rsid w:val="00291732"/>
    <w:rsid w:val="002B2482"/>
    <w:rsid w:val="002B608A"/>
    <w:rsid w:val="002C6077"/>
    <w:rsid w:val="002E6E13"/>
    <w:rsid w:val="002F6987"/>
    <w:rsid w:val="002F7450"/>
    <w:rsid w:val="00303D03"/>
    <w:rsid w:val="0032367F"/>
    <w:rsid w:val="00324478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51A8F"/>
    <w:rsid w:val="00456DF7"/>
    <w:rsid w:val="00470511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14198"/>
    <w:rsid w:val="0052590C"/>
    <w:rsid w:val="00527E4E"/>
    <w:rsid w:val="00542FFB"/>
    <w:rsid w:val="005514C7"/>
    <w:rsid w:val="005519C8"/>
    <w:rsid w:val="00553D8A"/>
    <w:rsid w:val="00555F23"/>
    <w:rsid w:val="005560E9"/>
    <w:rsid w:val="0055756D"/>
    <w:rsid w:val="005774B0"/>
    <w:rsid w:val="005A144F"/>
    <w:rsid w:val="005A207E"/>
    <w:rsid w:val="005A282D"/>
    <w:rsid w:val="005B4A3E"/>
    <w:rsid w:val="005C239F"/>
    <w:rsid w:val="005F2933"/>
    <w:rsid w:val="005F3463"/>
    <w:rsid w:val="00601404"/>
    <w:rsid w:val="0061668A"/>
    <w:rsid w:val="00623359"/>
    <w:rsid w:val="00624E5E"/>
    <w:rsid w:val="0063154B"/>
    <w:rsid w:val="006535CD"/>
    <w:rsid w:val="0065408C"/>
    <w:rsid w:val="00656A42"/>
    <w:rsid w:val="00665458"/>
    <w:rsid w:val="006708C2"/>
    <w:rsid w:val="00672206"/>
    <w:rsid w:val="006738AA"/>
    <w:rsid w:val="00680EEB"/>
    <w:rsid w:val="00683081"/>
    <w:rsid w:val="00683CDA"/>
    <w:rsid w:val="006C008E"/>
    <w:rsid w:val="006C64B9"/>
    <w:rsid w:val="006D1511"/>
    <w:rsid w:val="006D1FFD"/>
    <w:rsid w:val="006F5E47"/>
    <w:rsid w:val="00715629"/>
    <w:rsid w:val="00717672"/>
    <w:rsid w:val="00726DB8"/>
    <w:rsid w:val="00734B1C"/>
    <w:rsid w:val="007362CB"/>
    <w:rsid w:val="00752E1B"/>
    <w:rsid w:val="007538C5"/>
    <w:rsid w:val="00756FF9"/>
    <w:rsid w:val="007606DE"/>
    <w:rsid w:val="00765243"/>
    <w:rsid w:val="00775504"/>
    <w:rsid w:val="00782F54"/>
    <w:rsid w:val="007A35BC"/>
    <w:rsid w:val="007A6FFF"/>
    <w:rsid w:val="007B05E6"/>
    <w:rsid w:val="007C1801"/>
    <w:rsid w:val="007C3A20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634DB"/>
    <w:rsid w:val="00875546"/>
    <w:rsid w:val="008762AB"/>
    <w:rsid w:val="008810BF"/>
    <w:rsid w:val="00884C50"/>
    <w:rsid w:val="008904F7"/>
    <w:rsid w:val="00897F7C"/>
    <w:rsid w:val="008B4BAE"/>
    <w:rsid w:val="008B58B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2352"/>
    <w:rsid w:val="009D6F11"/>
    <w:rsid w:val="009E7F06"/>
    <w:rsid w:val="009F1217"/>
    <w:rsid w:val="009F5796"/>
    <w:rsid w:val="009F65E8"/>
    <w:rsid w:val="00A14FF1"/>
    <w:rsid w:val="00A26870"/>
    <w:rsid w:val="00A3019C"/>
    <w:rsid w:val="00A31329"/>
    <w:rsid w:val="00A62608"/>
    <w:rsid w:val="00A72302"/>
    <w:rsid w:val="00A93BE4"/>
    <w:rsid w:val="00A948C8"/>
    <w:rsid w:val="00A976A8"/>
    <w:rsid w:val="00A97898"/>
    <w:rsid w:val="00A97C7F"/>
    <w:rsid w:val="00AA348B"/>
    <w:rsid w:val="00AB35C9"/>
    <w:rsid w:val="00AB563D"/>
    <w:rsid w:val="00AC1891"/>
    <w:rsid w:val="00AC3DB9"/>
    <w:rsid w:val="00AD385A"/>
    <w:rsid w:val="00AD7CAB"/>
    <w:rsid w:val="00AE3FBB"/>
    <w:rsid w:val="00AE4FF0"/>
    <w:rsid w:val="00AE520C"/>
    <w:rsid w:val="00AF3769"/>
    <w:rsid w:val="00B135CB"/>
    <w:rsid w:val="00B233DB"/>
    <w:rsid w:val="00B272B0"/>
    <w:rsid w:val="00B34E06"/>
    <w:rsid w:val="00B37645"/>
    <w:rsid w:val="00B47844"/>
    <w:rsid w:val="00B47FB7"/>
    <w:rsid w:val="00B5093E"/>
    <w:rsid w:val="00B635BB"/>
    <w:rsid w:val="00B64A1D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40275"/>
    <w:rsid w:val="00C404AA"/>
    <w:rsid w:val="00C5020F"/>
    <w:rsid w:val="00C5177B"/>
    <w:rsid w:val="00C57585"/>
    <w:rsid w:val="00C60D83"/>
    <w:rsid w:val="00C77848"/>
    <w:rsid w:val="00C94797"/>
    <w:rsid w:val="00CA0B91"/>
    <w:rsid w:val="00CA1582"/>
    <w:rsid w:val="00CA599B"/>
    <w:rsid w:val="00CA61C7"/>
    <w:rsid w:val="00CB6028"/>
    <w:rsid w:val="00CC61F5"/>
    <w:rsid w:val="00CD3461"/>
    <w:rsid w:val="00CE024F"/>
    <w:rsid w:val="00CE3CC5"/>
    <w:rsid w:val="00D03A85"/>
    <w:rsid w:val="00D107FB"/>
    <w:rsid w:val="00D1312E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9AF"/>
    <w:rsid w:val="00DE3BDC"/>
    <w:rsid w:val="00DE477E"/>
    <w:rsid w:val="00DE795A"/>
    <w:rsid w:val="00DF268B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A16CD"/>
    <w:rsid w:val="00EB2F5D"/>
    <w:rsid w:val="00EB6A41"/>
    <w:rsid w:val="00EB6D87"/>
    <w:rsid w:val="00ED30A6"/>
    <w:rsid w:val="00ED381F"/>
    <w:rsid w:val="00ED5146"/>
    <w:rsid w:val="00EE26B9"/>
    <w:rsid w:val="00F06EC5"/>
    <w:rsid w:val="00F1119F"/>
    <w:rsid w:val="00F375FF"/>
    <w:rsid w:val="00F4188D"/>
    <w:rsid w:val="00F449AD"/>
    <w:rsid w:val="00F449F6"/>
    <w:rsid w:val="00F4645F"/>
    <w:rsid w:val="00F522C5"/>
    <w:rsid w:val="00F56B83"/>
    <w:rsid w:val="00F615BA"/>
    <w:rsid w:val="00F65F52"/>
    <w:rsid w:val="00F663DA"/>
    <w:rsid w:val="00F76617"/>
    <w:rsid w:val="00F845ED"/>
    <w:rsid w:val="00F86A89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7F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07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A7FF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6E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377</TotalTime>
  <Pages>7</Pages>
  <Words>2498</Words>
  <Characters>14240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repunova</cp:lastModifiedBy>
  <cp:revision>26</cp:revision>
  <cp:lastPrinted>2019-09-26T11:26:00Z</cp:lastPrinted>
  <dcterms:created xsi:type="dcterms:W3CDTF">2019-09-25T08:47:00Z</dcterms:created>
  <dcterms:modified xsi:type="dcterms:W3CDTF">2019-11-08T12:59:00Z</dcterms:modified>
</cp:coreProperties>
</file>