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1" w:rsidRDefault="00241B31" w:rsidP="00241B31">
      <w:pPr>
        <w:ind w:right="-283"/>
        <w:jc w:val="both"/>
        <w:rPr>
          <w:sz w:val="16"/>
          <w:szCs w:val="16"/>
        </w:rPr>
      </w:pPr>
    </w:p>
    <w:p w:rsidR="00975AA2" w:rsidRDefault="00975AA2" w:rsidP="00241B31">
      <w:pPr>
        <w:ind w:right="-283"/>
        <w:jc w:val="both"/>
        <w:rPr>
          <w:sz w:val="16"/>
          <w:szCs w:val="16"/>
        </w:rPr>
      </w:pPr>
    </w:p>
    <w:p w:rsidR="00975AA2" w:rsidRDefault="00975AA2" w:rsidP="00241B31">
      <w:pPr>
        <w:ind w:right="-283"/>
        <w:jc w:val="both"/>
        <w:rPr>
          <w:sz w:val="16"/>
          <w:szCs w:val="16"/>
        </w:rPr>
      </w:pPr>
    </w:p>
    <w:p w:rsidR="00975AA2" w:rsidRDefault="00975AA2" w:rsidP="00241B31">
      <w:pPr>
        <w:ind w:right="-283"/>
        <w:jc w:val="both"/>
        <w:rPr>
          <w:sz w:val="16"/>
          <w:szCs w:val="16"/>
        </w:rPr>
      </w:pPr>
    </w:p>
    <w:p w:rsidR="00D31DDA" w:rsidRPr="00E314F9" w:rsidRDefault="00D31DDA" w:rsidP="00D31DDA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D31DDA" w:rsidRPr="00E314F9" w:rsidRDefault="00D31DDA" w:rsidP="00D31DD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D31DDA" w:rsidRPr="00E314F9" w:rsidRDefault="00D31DDA" w:rsidP="00D31DDA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Неклиновский район,  с. Андреево-Мелентьево, </w:t>
      </w:r>
    </w:p>
    <w:p w:rsidR="00D31DDA" w:rsidRDefault="00D31DDA" w:rsidP="00D31DDA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D31DDA" w:rsidRPr="00E314F9" w:rsidRDefault="00D31DDA" w:rsidP="00D31DDA">
      <w:pPr>
        <w:jc w:val="center"/>
        <w:rPr>
          <w:szCs w:val="28"/>
        </w:rPr>
      </w:pPr>
    </w:p>
    <w:p w:rsidR="00D31DDA" w:rsidRDefault="00D31DDA" w:rsidP="00D31DDA">
      <w:pPr>
        <w:jc w:val="center"/>
        <w:rPr>
          <w:b/>
          <w:sz w:val="26"/>
          <w:szCs w:val="26"/>
        </w:rPr>
      </w:pPr>
      <w:r w:rsidRPr="00431DFD">
        <w:rPr>
          <w:b/>
          <w:sz w:val="26"/>
          <w:szCs w:val="26"/>
        </w:rPr>
        <w:t>ПОСТАНОВЛЕНИЕ</w:t>
      </w:r>
    </w:p>
    <w:p w:rsidR="00D31DDA" w:rsidRPr="00431DFD" w:rsidRDefault="00D31DDA" w:rsidP="00D31DDA">
      <w:pPr>
        <w:jc w:val="center"/>
        <w:rPr>
          <w:b/>
          <w:sz w:val="26"/>
          <w:szCs w:val="26"/>
        </w:rPr>
      </w:pPr>
    </w:p>
    <w:p w:rsidR="00D31DDA" w:rsidRPr="00F47D01" w:rsidRDefault="00D31DDA" w:rsidP="00D31DDA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 w:rsidR="00632B3D">
        <w:rPr>
          <w:sz w:val="24"/>
          <w:szCs w:val="24"/>
        </w:rPr>
        <w:t>11</w:t>
      </w:r>
      <w:r w:rsidRPr="00F47D01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февраля</w:t>
      </w:r>
      <w:r w:rsidRPr="00F47D0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</w:t>
      </w:r>
      <w:r w:rsidRPr="00F47D01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№ 12</w:t>
      </w:r>
    </w:p>
    <w:p w:rsidR="00D31DDA" w:rsidRPr="00F47D01" w:rsidRDefault="00D31DDA" w:rsidP="00D31DDA">
      <w:pPr>
        <w:ind w:left="3540"/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с.Андреево-Мелентьево</w:t>
      </w:r>
    </w:p>
    <w:p w:rsidR="00D31DDA" w:rsidRPr="00DF3CBD" w:rsidRDefault="00D31DDA" w:rsidP="00D31DDA">
      <w:pPr>
        <w:jc w:val="right"/>
        <w:rPr>
          <w:b/>
          <w:kern w:val="2"/>
          <w:szCs w:val="28"/>
          <w:u w:val="single"/>
        </w:rPr>
      </w:pPr>
    </w:p>
    <w:p w:rsidR="00D31DDA" w:rsidRPr="00BA1232" w:rsidRDefault="00D31DDA" w:rsidP="00D31DD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Cs w:val="28"/>
        </w:rPr>
      </w:pPr>
    </w:p>
    <w:p w:rsidR="00975AA2" w:rsidRDefault="00975AA2" w:rsidP="00241B31">
      <w:pPr>
        <w:ind w:right="-283"/>
        <w:jc w:val="both"/>
        <w:rPr>
          <w:sz w:val="16"/>
          <w:szCs w:val="16"/>
        </w:rPr>
      </w:pPr>
    </w:p>
    <w:p w:rsidR="00975AA2" w:rsidRPr="00CF2264" w:rsidRDefault="00975AA2" w:rsidP="00241B31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41B31" w:rsidRPr="00BC4C54" w:rsidTr="00241B31">
        <w:tc>
          <w:tcPr>
            <w:tcW w:w="9639" w:type="dxa"/>
          </w:tcPr>
          <w:p w:rsidR="00241B31" w:rsidRPr="00BC4C54" w:rsidRDefault="00241B31" w:rsidP="00241B3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C4C54">
              <w:rPr>
                <w:b/>
                <w:szCs w:val="28"/>
              </w:rPr>
              <w:t xml:space="preserve">Об утверждении Порядка ведения </w:t>
            </w:r>
            <w:r w:rsidR="00DE75AB" w:rsidRPr="00BC4C54">
              <w:rPr>
                <w:b/>
                <w:szCs w:val="28"/>
              </w:rPr>
              <w:t>Муниципальной долговой</w:t>
            </w:r>
            <w:r w:rsidRPr="00BC4C54">
              <w:rPr>
                <w:b/>
                <w:szCs w:val="28"/>
              </w:rPr>
              <w:t xml:space="preserve"> книги</w:t>
            </w:r>
          </w:p>
          <w:p w:rsidR="00241B31" w:rsidRPr="00BC4C54" w:rsidRDefault="00986F75" w:rsidP="00241B31">
            <w:pPr>
              <w:ind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Андреево-Мелентьевского</w:t>
            </w:r>
            <w:r w:rsidR="008A729D" w:rsidRPr="00BC4C54">
              <w:rPr>
                <w:b/>
                <w:szCs w:val="28"/>
              </w:rPr>
              <w:t xml:space="preserve"> сельского поселения</w:t>
            </w:r>
            <w:r w:rsidR="00FC1977" w:rsidRPr="00BC4C54">
              <w:rPr>
                <w:b/>
                <w:szCs w:val="28"/>
              </w:rPr>
              <w:t xml:space="preserve">  и представления информации о долговых обязательствах</w:t>
            </w:r>
          </w:p>
        </w:tc>
      </w:tr>
    </w:tbl>
    <w:p w:rsidR="00614A3C" w:rsidRPr="00BC4C54" w:rsidRDefault="00614A3C" w:rsidP="00BC4C54">
      <w:pPr>
        <w:jc w:val="both"/>
        <w:rPr>
          <w:szCs w:val="28"/>
        </w:rPr>
      </w:pPr>
    </w:p>
    <w:p w:rsidR="00484B06" w:rsidRPr="008F5AF3" w:rsidRDefault="00103461" w:rsidP="008F5A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4C54">
        <w:rPr>
          <w:szCs w:val="28"/>
        </w:rPr>
        <w:t xml:space="preserve">В </w:t>
      </w:r>
      <w:r w:rsidR="00E92A4D" w:rsidRPr="00BC4C54">
        <w:rPr>
          <w:szCs w:val="28"/>
        </w:rPr>
        <w:t xml:space="preserve">целях совершенствования учета долговых обязательств в муниципальной долговой книге </w:t>
      </w:r>
      <w:r w:rsidR="00986F75">
        <w:rPr>
          <w:szCs w:val="28"/>
        </w:rPr>
        <w:t>Андреево-Мелентьевского</w:t>
      </w:r>
      <w:r w:rsidR="008A729D" w:rsidRPr="00BC4C54">
        <w:rPr>
          <w:szCs w:val="28"/>
        </w:rPr>
        <w:t xml:space="preserve"> сельского поселения</w:t>
      </w:r>
      <w:r w:rsidR="00E92A4D" w:rsidRPr="00BC4C54">
        <w:rPr>
          <w:szCs w:val="28"/>
        </w:rPr>
        <w:t xml:space="preserve">, в </w:t>
      </w:r>
      <w:r w:rsidRPr="00BC4C54">
        <w:rPr>
          <w:szCs w:val="28"/>
        </w:rPr>
        <w:t>соответствии со статьями 120 и 121 Бюджетного кодекса Российской Фе</w:t>
      </w:r>
      <w:r w:rsidR="00A64902" w:rsidRPr="00BC4C54">
        <w:rPr>
          <w:szCs w:val="28"/>
        </w:rPr>
        <w:t>дерации</w:t>
      </w:r>
      <w:r w:rsidR="008F5AF3" w:rsidRPr="008F5AF3">
        <w:rPr>
          <w:sz w:val="26"/>
          <w:szCs w:val="26"/>
        </w:rPr>
        <w:t xml:space="preserve"> и </w:t>
      </w:r>
      <w:r w:rsidR="008F5AF3" w:rsidRPr="008F5AF3">
        <w:rPr>
          <w:szCs w:val="28"/>
        </w:rPr>
        <w:t xml:space="preserve">постановлением Администрации Неклиновского района от 13.12.2017г. № 1694п </w:t>
      </w:r>
      <w:r w:rsidR="008F5AF3">
        <w:rPr>
          <w:szCs w:val="28"/>
        </w:rPr>
        <w:t>«</w:t>
      </w:r>
      <w:r w:rsidR="008F5AF3" w:rsidRPr="008F5AF3">
        <w:rPr>
          <w:szCs w:val="28"/>
        </w:rPr>
        <w:t>Об утверждении Порядка ведения Муниципальной  долговой книги Неклиновского района и представления информации о долговых обязательствах сельских поселений района</w:t>
      </w:r>
      <w:r w:rsidR="00A64902" w:rsidRPr="008F5AF3">
        <w:rPr>
          <w:szCs w:val="28"/>
        </w:rPr>
        <w:t>,</w:t>
      </w:r>
      <w:r w:rsidR="00A64902" w:rsidRPr="00BC4C54">
        <w:rPr>
          <w:szCs w:val="28"/>
        </w:rPr>
        <w:t xml:space="preserve"> </w:t>
      </w:r>
      <w:r w:rsidR="00AC650C" w:rsidRPr="00BC4C54">
        <w:rPr>
          <w:szCs w:val="28"/>
        </w:rPr>
        <w:t xml:space="preserve">руководствуясь </w:t>
      </w:r>
      <w:r w:rsidR="00A64902" w:rsidRPr="00BC4C54">
        <w:rPr>
          <w:szCs w:val="28"/>
        </w:rPr>
        <w:t>приказ</w:t>
      </w:r>
      <w:r w:rsidR="00AC650C" w:rsidRPr="00BC4C54">
        <w:rPr>
          <w:szCs w:val="28"/>
        </w:rPr>
        <w:t>ом</w:t>
      </w:r>
      <w:r w:rsidR="00A64902" w:rsidRPr="00BC4C54">
        <w:rPr>
          <w:szCs w:val="28"/>
        </w:rPr>
        <w:t xml:space="preserve"> министерства ф</w:t>
      </w:r>
      <w:r w:rsidRPr="00BC4C54">
        <w:rPr>
          <w:szCs w:val="28"/>
        </w:rPr>
        <w:t>инансов Рос</w:t>
      </w:r>
      <w:r w:rsidR="00972980" w:rsidRPr="00BC4C54">
        <w:rPr>
          <w:szCs w:val="28"/>
        </w:rPr>
        <w:t>товской области от 28</w:t>
      </w:r>
      <w:r w:rsidR="001113A2" w:rsidRPr="00BC4C54">
        <w:rPr>
          <w:szCs w:val="28"/>
        </w:rPr>
        <w:t>.0</w:t>
      </w:r>
      <w:r w:rsidR="00972980" w:rsidRPr="00BC4C54">
        <w:rPr>
          <w:szCs w:val="28"/>
        </w:rPr>
        <w:t>6</w:t>
      </w:r>
      <w:r w:rsidR="001113A2" w:rsidRPr="00BC4C54">
        <w:rPr>
          <w:szCs w:val="28"/>
        </w:rPr>
        <w:t>.201</w:t>
      </w:r>
      <w:r w:rsidR="00972980" w:rsidRPr="00BC4C54">
        <w:rPr>
          <w:szCs w:val="28"/>
        </w:rPr>
        <w:t>3</w:t>
      </w:r>
      <w:r w:rsidR="001113A2" w:rsidRPr="00BC4C54">
        <w:rPr>
          <w:szCs w:val="28"/>
        </w:rPr>
        <w:t xml:space="preserve"> года №</w:t>
      </w:r>
      <w:r w:rsidR="000E11E4" w:rsidRPr="00BC4C54">
        <w:rPr>
          <w:szCs w:val="28"/>
        </w:rPr>
        <w:t xml:space="preserve"> </w:t>
      </w:r>
      <w:r w:rsidR="00972980" w:rsidRPr="00BC4C54">
        <w:rPr>
          <w:szCs w:val="28"/>
        </w:rPr>
        <w:t>85</w:t>
      </w:r>
      <w:r w:rsidRPr="00BC4C54">
        <w:rPr>
          <w:szCs w:val="28"/>
        </w:rPr>
        <w:t>,</w:t>
      </w:r>
      <w:r w:rsidR="002B1074" w:rsidRPr="00BC4C54">
        <w:rPr>
          <w:szCs w:val="28"/>
        </w:rPr>
        <w:t xml:space="preserve"> руководствуясь Устав</w:t>
      </w:r>
      <w:r w:rsidR="00E92A4D" w:rsidRPr="00BC4C54">
        <w:rPr>
          <w:szCs w:val="28"/>
        </w:rPr>
        <w:t>ом</w:t>
      </w:r>
      <w:r w:rsidR="002B1074" w:rsidRPr="00BC4C54">
        <w:rPr>
          <w:szCs w:val="28"/>
        </w:rPr>
        <w:t xml:space="preserve"> муниципального образования «</w:t>
      </w:r>
      <w:r w:rsidR="0003594D">
        <w:rPr>
          <w:szCs w:val="28"/>
        </w:rPr>
        <w:t>Андреево-Мелентьевского сельского</w:t>
      </w:r>
      <w:r w:rsidR="008A729D" w:rsidRPr="00BC4C54">
        <w:rPr>
          <w:szCs w:val="28"/>
        </w:rPr>
        <w:t xml:space="preserve"> поселения</w:t>
      </w:r>
      <w:r w:rsidR="002B1074" w:rsidRPr="00BC4C54">
        <w:rPr>
          <w:szCs w:val="28"/>
        </w:rPr>
        <w:t>»</w:t>
      </w:r>
      <w:r w:rsidR="005B2140" w:rsidRPr="00BC4C54">
        <w:rPr>
          <w:szCs w:val="28"/>
        </w:rPr>
        <w:t xml:space="preserve">, Администрация </w:t>
      </w:r>
      <w:r w:rsidR="00986F75">
        <w:rPr>
          <w:szCs w:val="28"/>
        </w:rPr>
        <w:t>Андреево-Мелентьевского</w:t>
      </w:r>
      <w:r w:rsidR="008A729D" w:rsidRPr="00BC4C54">
        <w:rPr>
          <w:szCs w:val="28"/>
        </w:rPr>
        <w:t xml:space="preserve"> сельского поселения</w:t>
      </w:r>
      <w:r w:rsidR="005B2140" w:rsidRPr="00BC4C54">
        <w:rPr>
          <w:szCs w:val="28"/>
        </w:rPr>
        <w:t xml:space="preserve"> </w:t>
      </w:r>
      <w:r w:rsidR="005B2140" w:rsidRPr="00BC4C54">
        <w:rPr>
          <w:b/>
          <w:szCs w:val="28"/>
        </w:rPr>
        <w:t>постановляет:</w:t>
      </w:r>
    </w:p>
    <w:p w:rsidR="000E11E4" w:rsidRPr="00BC4C54" w:rsidRDefault="000E11E4" w:rsidP="001113A2">
      <w:pPr>
        <w:ind w:firstLine="720"/>
        <w:jc w:val="both"/>
        <w:rPr>
          <w:b/>
          <w:szCs w:val="28"/>
        </w:rPr>
      </w:pPr>
    </w:p>
    <w:p w:rsidR="001B61BF" w:rsidRPr="00BC4C54" w:rsidRDefault="000E11E4" w:rsidP="00DE75AB">
      <w:pPr>
        <w:autoSpaceDE w:val="0"/>
        <w:autoSpaceDN w:val="0"/>
        <w:adjustRightInd w:val="0"/>
        <w:jc w:val="both"/>
        <w:rPr>
          <w:szCs w:val="28"/>
        </w:rPr>
      </w:pPr>
      <w:r w:rsidRPr="00BC4C54">
        <w:rPr>
          <w:szCs w:val="28"/>
        </w:rPr>
        <w:tab/>
      </w:r>
      <w:r w:rsidR="00645A55" w:rsidRPr="00BC4C54">
        <w:rPr>
          <w:szCs w:val="28"/>
        </w:rPr>
        <w:t>1.</w:t>
      </w:r>
      <w:r w:rsidR="00FB61D6" w:rsidRPr="00BC4C54">
        <w:rPr>
          <w:szCs w:val="28"/>
        </w:rPr>
        <w:t xml:space="preserve"> </w:t>
      </w:r>
      <w:r w:rsidR="00103461" w:rsidRPr="00BC4C54">
        <w:rPr>
          <w:szCs w:val="28"/>
        </w:rPr>
        <w:t xml:space="preserve">Утвердить Порядок ведения Муниципальной долговой книги </w:t>
      </w:r>
      <w:r w:rsidR="00986F75">
        <w:rPr>
          <w:szCs w:val="28"/>
        </w:rPr>
        <w:t>Андреево-Мелентьевского</w:t>
      </w:r>
      <w:r w:rsidR="00FC1977" w:rsidRPr="00BC4C54">
        <w:rPr>
          <w:szCs w:val="28"/>
        </w:rPr>
        <w:t xml:space="preserve"> сельского поселения</w:t>
      </w:r>
      <w:r w:rsidR="00103461" w:rsidRPr="00BC4C54">
        <w:rPr>
          <w:szCs w:val="28"/>
        </w:rPr>
        <w:t xml:space="preserve"> и представления информации о долговых </w:t>
      </w:r>
      <w:r w:rsidR="00DE75AB" w:rsidRPr="00BC4C54">
        <w:rPr>
          <w:szCs w:val="28"/>
        </w:rPr>
        <w:t xml:space="preserve">обязательствах </w:t>
      </w:r>
      <w:r w:rsidR="00986F75">
        <w:rPr>
          <w:szCs w:val="28"/>
        </w:rPr>
        <w:t>Андреево-Мелентьевского</w:t>
      </w:r>
      <w:r w:rsidR="00FC1977" w:rsidRPr="00BC4C54">
        <w:rPr>
          <w:szCs w:val="28"/>
        </w:rPr>
        <w:t xml:space="preserve"> </w:t>
      </w:r>
      <w:r w:rsidR="00103461" w:rsidRPr="00BC4C54">
        <w:rPr>
          <w:szCs w:val="28"/>
        </w:rPr>
        <w:t>сель</w:t>
      </w:r>
      <w:r w:rsidR="00972980" w:rsidRPr="00BC4C54">
        <w:rPr>
          <w:szCs w:val="28"/>
        </w:rPr>
        <w:t>ск</w:t>
      </w:r>
      <w:r w:rsidR="00FC1977" w:rsidRPr="00BC4C54">
        <w:rPr>
          <w:szCs w:val="28"/>
        </w:rPr>
        <w:t>ого</w:t>
      </w:r>
      <w:r w:rsidR="00972980" w:rsidRPr="00BC4C54">
        <w:rPr>
          <w:szCs w:val="28"/>
        </w:rPr>
        <w:t xml:space="preserve"> поселени</w:t>
      </w:r>
      <w:r w:rsidR="00FC1977" w:rsidRPr="00BC4C54">
        <w:rPr>
          <w:szCs w:val="28"/>
        </w:rPr>
        <w:t>я</w:t>
      </w:r>
      <w:r w:rsidRPr="00BC4C54">
        <w:rPr>
          <w:szCs w:val="28"/>
        </w:rPr>
        <w:t xml:space="preserve"> согласно приложению</w:t>
      </w:r>
      <w:r w:rsidR="008266EF" w:rsidRPr="00BC4C54">
        <w:rPr>
          <w:szCs w:val="28"/>
        </w:rPr>
        <w:t xml:space="preserve"> №</w:t>
      </w:r>
      <w:r w:rsidRPr="00BC4C54">
        <w:rPr>
          <w:szCs w:val="28"/>
        </w:rPr>
        <w:t xml:space="preserve"> </w:t>
      </w:r>
      <w:r w:rsidR="008266EF" w:rsidRPr="00BC4C54">
        <w:rPr>
          <w:szCs w:val="28"/>
        </w:rPr>
        <w:t xml:space="preserve">1. </w:t>
      </w:r>
    </w:p>
    <w:p w:rsidR="00EE7BB0" w:rsidRPr="00BC4C54" w:rsidRDefault="000E11E4" w:rsidP="00645A55">
      <w:pPr>
        <w:autoSpaceDE w:val="0"/>
        <w:autoSpaceDN w:val="0"/>
        <w:adjustRightInd w:val="0"/>
        <w:jc w:val="both"/>
        <w:rPr>
          <w:szCs w:val="28"/>
        </w:rPr>
      </w:pPr>
      <w:r w:rsidRPr="00BC4C54">
        <w:rPr>
          <w:szCs w:val="28"/>
        </w:rPr>
        <w:tab/>
      </w:r>
      <w:r w:rsidR="00DE75AB">
        <w:rPr>
          <w:szCs w:val="28"/>
        </w:rPr>
        <w:t>2</w:t>
      </w:r>
      <w:r w:rsidR="001B3531" w:rsidRPr="00BC4C54">
        <w:rPr>
          <w:szCs w:val="28"/>
        </w:rPr>
        <w:t>.</w:t>
      </w:r>
      <w:r w:rsidR="00FB61D6" w:rsidRPr="00BC4C54">
        <w:rPr>
          <w:szCs w:val="28"/>
        </w:rPr>
        <w:t xml:space="preserve"> </w:t>
      </w:r>
      <w:r w:rsidR="00BC4C54" w:rsidRPr="00BC4C54">
        <w:rPr>
          <w:szCs w:val="28"/>
        </w:rPr>
        <w:t xml:space="preserve">Информационный обмен между </w:t>
      </w:r>
      <w:r w:rsidR="00DE75AB">
        <w:rPr>
          <w:szCs w:val="28"/>
        </w:rPr>
        <w:t xml:space="preserve">отделом экономики и финансов </w:t>
      </w:r>
      <w:r w:rsidR="00BC4C54" w:rsidRPr="00BC4C54">
        <w:rPr>
          <w:szCs w:val="28"/>
        </w:rPr>
        <w:t xml:space="preserve">администрации </w:t>
      </w:r>
      <w:r w:rsidR="00986F75">
        <w:rPr>
          <w:szCs w:val="28"/>
        </w:rPr>
        <w:t>Андреево-Мелентьевского</w:t>
      </w:r>
      <w:r w:rsidR="00BC4C54" w:rsidRPr="00BC4C54">
        <w:rPr>
          <w:szCs w:val="28"/>
        </w:rPr>
        <w:t xml:space="preserve"> сельского поселения и </w:t>
      </w:r>
      <w:r w:rsidR="00DE75AB" w:rsidRPr="00BC4C54">
        <w:rPr>
          <w:szCs w:val="28"/>
        </w:rPr>
        <w:t xml:space="preserve">финансовым </w:t>
      </w:r>
      <w:r w:rsidR="00382DEA">
        <w:rPr>
          <w:szCs w:val="28"/>
        </w:rPr>
        <w:t>управлением</w:t>
      </w:r>
      <w:r w:rsidR="00DE75AB" w:rsidRPr="00BC4C54">
        <w:rPr>
          <w:szCs w:val="28"/>
        </w:rPr>
        <w:t xml:space="preserve"> </w:t>
      </w:r>
      <w:r w:rsidR="00BC4C54" w:rsidRPr="00BC4C54">
        <w:rPr>
          <w:szCs w:val="28"/>
        </w:rPr>
        <w:t xml:space="preserve">администрацией Неклиновского </w:t>
      </w:r>
      <w:r w:rsidR="00DE75AB" w:rsidRPr="00BC4C54">
        <w:rPr>
          <w:szCs w:val="28"/>
        </w:rPr>
        <w:t>района при</w:t>
      </w:r>
      <w:r w:rsidR="00BC4C54" w:rsidRPr="00BC4C54">
        <w:rPr>
          <w:szCs w:val="28"/>
        </w:rPr>
        <w:t xml:space="preserve"> исполнении настоящего постановления осуществляется в электронной форме.</w:t>
      </w:r>
    </w:p>
    <w:p w:rsidR="00645A55" w:rsidRPr="00BC4C54" w:rsidRDefault="00BC4C54" w:rsidP="00BC4C54">
      <w:pPr>
        <w:autoSpaceDE w:val="0"/>
        <w:autoSpaceDN w:val="0"/>
        <w:adjustRightInd w:val="0"/>
        <w:jc w:val="both"/>
        <w:rPr>
          <w:szCs w:val="28"/>
        </w:rPr>
      </w:pPr>
      <w:r w:rsidRPr="00BC4C54">
        <w:rPr>
          <w:szCs w:val="28"/>
        </w:rPr>
        <w:t xml:space="preserve">         </w:t>
      </w:r>
      <w:r w:rsidR="00DE75AB">
        <w:rPr>
          <w:szCs w:val="28"/>
        </w:rPr>
        <w:t>3</w:t>
      </w:r>
      <w:r w:rsidRPr="00BC4C54">
        <w:rPr>
          <w:szCs w:val="28"/>
        </w:rPr>
        <w:t>.</w:t>
      </w:r>
      <w:r w:rsidR="00DE75AB" w:rsidRPr="00BC4C54">
        <w:rPr>
          <w:szCs w:val="28"/>
        </w:rPr>
        <w:t xml:space="preserve">Администрации </w:t>
      </w:r>
      <w:r w:rsidR="00986F75">
        <w:rPr>
          <w:szCs w:val="28"/>
        </w:rPr>
        <w:t>Андреево-Мелентьевского</w:t>
      </w:r>
      <w:r w:rsidRPr="00BC4C54">
        <w:rPr>
          <w:szCs w:val="28"/>
        </w:rPr>
        <w:t xml:space="preserve"> сельского поселения, обеспечить ежемесячное представление информации о долговых обязательствах </w:t>
      </w:r>
      <w:r w:rsidR="00986F75">
        <w:rPr>
          <w:szCs w:val="28"/>
        </w:rPr>
        <w:t>Андреево-Мелентьевского</w:t>
      </w:r>
      <w:r w:rsidRPr="00BC4C54">
        <w:rPr>
          <w:szCs w:val="28"/>
        </w:rPr>
        <w:t xml:space="preserve"> сельского </w:t>
      </w:r>
      <w:r w:rsidR="00DE75AB" w:rsidRPr="00BC4C54">
        <w:rPr>
          <w:szCs w:val="28"/>
        </w:rPr>
        <w:t>поселения в</w:t>
      </w:r>
      <w:r w:rsidRPr="00BC4C54">
        <w:rPr>
          <w:szCs w:val="28"/>
        </w:rPr>
        <w:t xml:space="preserve"> порядке, утвержденном настоящим постановлением </w:t>
      </w:r>
    </w:p>
    <w:p w:rsidR="00645A55" w:rsidRPr="00BC4C54" w:rsidRDefault="000E11E4" w:rsidP="00645A55">
      <w:pPr>
        <w:autoSpaceDE w:val="0"/>
        <w:autoSpaceDN w:val="0"/>
        <w:adjustRightInd w:val="0"/>
        <w:jc w:val="both"/>
        <w:rPr>
          <w:bCs/>
          <w:szCs w:val="28"/>
        </w:rPr>
      </w:pPr>
      <w:r w:rsidRPr="00BC4C54">
        <w:rPr>
          <w:szCs w:val="28"/>
        </w:rPr>
        <w:tab/>
      </w:r>
      <w:r w:rsidR="00DE75AB">
        <w:rPr>
          <w:szCs w:val="28"/>
        </w:rPr>
        <w:t>4</w:t>
      </w:r>
      <w:r w:rsidR="00645A55" w:rsidRPr="00BC4C54">
        <w:rPr>
          <w:szCs w:val="28"/>
        </w:rPr>
        <w:t>.</w:t>
      </w:r>
      <w:r w:rsidR="00FB61D6" w:rsidRPr="00BC4C54">
        <w:rPr>
          <w:szCs w:val="28"/>
        </w:rPr>
        <w:t xml:space="preserve"> </w:t>
      </w:r>
      <w:r w:rsidR="00A64902" w:rsidRPr="00BC4C54">
        <w:rPr>
          <w:szCs w:val="28"/>
        </w:rPr>
        <w:t>Признать утра</w:t>
      </w:r>
      <w:r w:rsidR="00F45278" w:rsidRPr="00BC4C54">
        <w:rPr>
          <w:szCs w:val="28"/>
        </w:rPr>
        <w:t>тившим</w:t>
      </w:r>
      <w:r w:rsidR="00B76CF2" w:rsidRPr="00BC4C54">
        <w:rPr>
          <w:szCs w:val="28"/>
        </w:rPr>
        <w:t>и</w:t>
      </w:r>
      <w:r w:rsidR="00F45278" w:rsidRPr="00BC4C54">
        <w:rPr>
          <w:szCs w:val="28"/>
        </w:rPr>
        <w:t xml:space="preserve"> силу</w:t>
      </w:r>
      <w:r w:rsidR="001B61BF" w:rsidRPr="00BC4C54">
        <w:rPr>
          <w:szCs w:val="28"/>
        </w:rPr>
        <w:t xml:space="preserve"> постановлени</w:t>
      </w:r>
      <w:r w:rsidR="001B3531" w:rsidRPr="00BC4C54">
        <w:rPr>
          <w:szCs w:val="28"/>
        </w:rPr>
        <w:t>е</w:t>
      </w:r>
      <w:r w:rsidR="001B61BF" w:rsidRPr="00BC4C54">
        <w:rPr>
          <w:szCs w:val="28"/>
        </w:rPr>
        <w:t xml:space="preserve"> Администрации </w:t>
      </w:r>
      <w:r w:rsidR="00986F75">
        <w:rPr>
          <w:szCs w:val="28"/>
        </w:rPr>
        <w:t>Андреево-Мелентьевского</w:t>
      </w:r>
      <w:r w:rsidR="00BC4C54" w:rsidRPr="00BC4C54">
        <w:rPr>
          <w:szCs w:val="28"/>
        </w:rPr>
        <w:t xml:space="preserve"> сельского </w:t>
      </w:r>
      <w:r w:rsidR="00DE75AB" w:rsidRPr="00BC4C54">
        <w:rPr>
          <w:szCs w:val="28"/>
        </w:rPr>
        <w:t xml:space="preserve">поселения </w:t>
      </w:r>
      <w:r w:rsidR="00DE75AB" w:rsidRPr="00A841EA">
        <w:rPr>
          <w:szCs w:val="28"/>
        </w:rPr>
        <w:t>от</w:t>
      </w:r>
      <w:r w:rsidR="0060006C" w:rsidRPr="00A841EA">
        <w:rPr>
          <w:bCs/>
          <w:szCs w:val="28"/>
        </w:rPr>
        <w:t xml:space="preserve"> </w:t>
      </w:r>
      <w:r w:rsidR="00A841EA" w:rsidRPr="00A841EA">
        <w:rPr>
          <w:bCs/>
          <w:szCs w:val="28"/>
        </w:rPr>
        <w:t>05.11</w:t>
      </w:r>
      <w:r w:rsidR="0032743A" w:rsidRPr="00A841EA">
        <w:rPr>
          <w:bCs/>
          <w:szCs w:val="28"/>
        </w:rPr>
        <w:t>.2013 №</w:t>
      </w:r>
      <w:r w:rsidR="003E47B5" w:rsidRPr="00A841EA">
        <w:rPr>
          <w:bCs/>
          <w:szCs w:val="28"/>
        </w:rPr>
        <w:t xml:space="preserve"> </w:t>
      </w:r>
      <w:r w:rsidR="00BC4C54" w:rsidRPr="00A841EA">
        <w:rPr>
          <w:bCs/>
          <w:szCs w:val="28"/>
        </w:rPr>
        <w:t>6</w:t>
      </w:r>
      <w:r w:rsidR="00A841EA" w:rsidRPr="00A841EA">
        <w:rPr>
          <w:bCs/>
          <w:szCs w:val="28"/>
        </w:rPr>
        <w:t>0</w:t>
      </w:r>
      <w:r w:rsidR="0032743A" w:rsidRPr="00BC4C54">
        <w:rPr>
          <w:bCs/>
          <w:szCs w:val="28"/>
        </w:rPr>
        <w:t xml:space="preserve"> </w:t>
      </w:r>
      <w:r w:rsidR="00A64902" w:rsidRPr="00BC4C54">
        <w:rPr>
          <w:bCs/>
          <w:szCs w:val="28"/>
        </w:rPr>
        <w:t xml:space="preserve"> «Об утверждении  Порядка ведения Муниципальной долговой книги </w:t>
      </w:r>
      <w:r w:rsidR="00986F75">
        <w:rPr>
          <w:bCs/>
          <w:szCs w:val="28"/>
        </w:rPr>
        <w:t>Андреево-Мелентьевского</w:t>
      </w:r>
      <w:r w:rsidR="00BC4C54" w:rsidRPr="00BC4C54">
        <w:rPr>
          <w:bCs/>
          <w:szCs w:val="28"/>
        </w:rPr>
        <w:t xml:space="preserve"> </w:t>
      </w:r>
      <w:r w:rsidR="00BC4C54" w:rsidRPr="00BC4C54">
        <w:rPr>
          <w:bCs/>
          <w:szCs w:val="28"/>
        </w:rPr>
        <w:lastRenderedPageBreak/>
        <w:t>сельского поселения</w:t>
      </w:r>
      <w:r w:rsidR="00A64902" w:rsidRPr="00BC4C54">
        <w:rPr>
          <w:bCs/>
          <w:szCs w:val="28"/>
        </w:rPr>
        <w:t xml:space="preserve"> и предоставлени</w:t>
      </w:r>
      <w:r w:rsidR="0032743A" w:rsidRPr="00BC4C54">
        <w:rPr>
          <w:bCs/>
          <w:szCs w:val="28"/>
        </w:rPr>
        <w:t>я</w:t>
      </w:r>
      <w:r w:rsidR="00A64902" w:rsidRPr="00BC4C54">
        <w:rPr>
          <w:bCs/>
          <w:szCs w:val="28"/>
        </w:rPr>
        <w:t xml:space="preserve">  информации  о долговых обязательс</w:t>
      </w:r>
      <w:r w:rsidR="001B61BF" w:rsidRPr="00BC4C54">
        <w:rPr>
          <w:bCs/>
          <w:szCs w:val="28"/>
        </w:rPr>
        <w:t>твах</w:t>
      </w:r>
      <w:r w:rsidR="0032743A" w:rsidRPr="00BC4C54">
        <w:rPr>
          <w:bCs/>
          <w:szCs w:val="28"/>
        </w:rPr>
        <w:t>».</w:t>
      </w:r>
    </w:p>
    <w:p w:rsidR="00815F51" w:rsidRPr="00BC4C54" w:rsidRDefault="000E11E4" w:rsidP="00645A55">
      <w:pPr>
        <w:autoSpaceDE w:val="0"/>
        <w:autoSpaceDN w:val="0"/>
        <w:adjustRightInd w:val="0"/>
        <w:jc w:val="both"/>
        <w:rPr>
          <w:szCs w:val="28"/>
        </w:rPr>
      </w:pPr>
      <w:r w:rsidRPr="00BC4C54">
        <w:rPr>
          <w:bCs/>
          <w:szCs w:val="28"/>
        </w:rPr>
        <w:tab/>
      </w:r>
      <w:r w:rsidR="00DE75AB">
        <w:rPr>
          <w:bCs/>
          <w:szCs w:val="28"/>
        </w:rPr>
        <w:t>5</w:t>
      </w:r>
      <w:r w:rsidR="00815F51" w:rsidRPr="00BC4C54">
        <w:rPr>
          <w:bCs/>
          <w:szCs w:val="28"/>
        </w:rPr>
        <w:t>.</w:t>
      </w:r>
      <w:r w:rsidR="00FB61D6" w:rsidRPr="00BC4C54">
        <w:rPr>
          <w:bCs/>
          <w:szCs w:val="28"/>
        </w:rPr>
        <w:t xml:space="preserve"> </w:t>
      </w:r>
      <w:r w:rsidR="00815F51" w:rsidRPr="00BC4C54">
        <w:rPr>
          <w:bCs/>
          <w:szCs w:val="28"/>
        </w:rPr>
        <w:t xml:space="preserve">Настоящее </w:t>
      </w:r>
      <w:r w:rsidR="00AD1962" w:rsidRPr="00BC4C54">
        <w:rPr>
          <w:bCs/>
          <w:szCs w:val="28"/>
        </w:rPr>
        <w:t>п</w:t>
      </w:r>
      <w:r w:rsidR="00815F51" w:rsidRPr="00BC4C54">
        <w:rPr>
          <w:bCs/>
          <w:szCs w:val="28"/>
        </w:rPr>
        <w:t>остановление вступает в силу с</w:t>
      </w:r>
      <w:r w:rsidR="00AC650C" w:rsidRPr="00BC4C54">
        <w:rPr>
          <w:bCs/>
          <w:szCs w:val="28"/>
        </w:rPr>
        <w:t>о</w:t>
      </w:r>
      <w:r w:rsidR="00815F51" w:rsidRPr="00BC4C54">
        <w:rPr>
          <w:bCs/>
          <w:szCs w:val="28"/>
        </w:rPr>
        <w:t xml:space="preserve"> </w:t>
      </w:r>
      <w:r w:rsidR="00AC650C" w:rsidRPr="00BC4C54">
        <w:rPr>
          <w:bCs/>
          <w:szCs w:val="28"/>
        </w:rPr>
        <w:t xml:space="preserve">дня его </w:t>
      </w:r>
      <w:r w:rsidR="00815F51" w:rsidRPr="00BC4C54">
        <w:rPr>
          <w:bCs/>
          <w:szCs w:val="28"/>
        </w:rPr>
        <w:t>официального опублико</w:t>
      </w:r>
      <w:r w:rsidR="00AC650C" w:rsidRPr="00BC4C54">
        <w:rPr>
          <w:bCs/>
          <w:szCs w:val="28"/>
        </w:rPr>
        <w:t>вания</w:t>
      </w:r>
      <w:r w:rsidR="00815F51" w:rsidRPr="00BC4C54">
        <w:rPr>
          <w:bCs/>
          <w:szCs w:val="28"/>
        </w:rPr>
        <w:t>.</w:t>
      </w:r>
    </w:p>
    <w:p w:rsidR="00373AB7" w:rsidRPr="00BC4C54" w:rsidRDefault="000E11E4" w:rsidP="00645A55">
      <w:pPr>
        <w:autoSpaceDE w:val="0"/>
        <w:autoSpaceDN w:val="0"/>
        <w:adjustRightInd w:val="0"/>
        <w:jc w:val="both"/>
        <w:rPr>
          <w:szCs w:val="28"/>
        </w:rPr>
      </w:pPr>
      <w:r w:rsidRPr="00BC4C54">
        <w:rPr>
          <w:szCs w:val="28"/>
        </w:rPr>
        <w:tab/>
      </w:r>
      <w:r w:rsidR="00BC4C54" w:rsidRPr="00BC4C54">
        <w:rPr>
          <w:szCs w:val="28"/>
        </w:rPr>
        <w:t xml:space="preserve"> </w:t>
      </w:r>
      <w:r w:rsidR="00DE75AB">
        <w:rPr>
          <w:szCs w:val="28"/>
        </w:rPr>
        <w:t>6</w:t>
      </w:r>
      <w:r w:rsidR="00BC4C54" w:rsidRPr="00BC4C54">
        <w:rPr>
          <w:szCs w:val="28"/>
        </w:rPr>
        <w:t>. Контроль за исполнением настоящего Постановления оставляю за собой.</w:t>
      </w:r>
    </w:p>
    <w:p w:rsidR="00614A3C" w:rsidRPr="00BC4C54" w:rsidRDefault="00614A3C">
      <w:pPr>
        <w:pStyle w:val="1"/>
        <w:rPr>
          <w:b w:val="0"/>
          <w:sz w:val="28"/>
          <w:szCs w:val="28"/>
        </w:rPr>
      </w:pPr>
    </w:p>
    <w:p w:rsidR="00C825C0" w:rsidRPr="00BC4C54" w:rsidRDefault="00C825C0" w:rsidP="00C825C0">
      <w:pPr>
        <w:rPr>
          <w:szCs w:val="28"/>
        </w:rPr>
      </w:pPr>
    </w:p>
    <w:p w:rsidR="00810FD0" w:rsidRPr="00BC4C54" w:rsidRDefault="00810FD0" w:rsidP="00C825C0">
      <w:pPr>
        <w:rPr>
          <w:szCs w:val="28"/>
        </w:rPr>
      </w:pPr>
    </w:p>
    <w:p w:rsidR="00810FD0" w:rsidRPr="00BC4C54" w:rsidRDefault="00810FD0" w:rsidP="00C825C0">
      <w:pPr>
        <w:rPr>
          <w:szCs w:val="28"/>
        </w:rPr>
      </w:pPr>
    </w:p>
    <w:p w:rsidR="00810FD0" w:rsidRPr="00BC4C54" w:rsidRDefault="00810FD0" w:rsidP="00C825C0">
      <w:pPr>
        <w:rPr>
          <w:szCs w:val="28"/>
        </w:rPr>
      </w:pPr>
    </w:p>
    <w:p w:rsidR="00810FD0" w:rsidRPr="00BC4C54" w:rsidRDefault="00810FD0" w:rsidP="00C825C0">
      <w:pPr>
        <w:rPr>
          <w:szCs w:val="28"/>
        </w:rPr>
      </w:pPr>
    </w:p>
    <w:p w:rsidR="006C43EB" w:rsidRPr="00BC4C54" w:rsidRDefault="00A5129F" w:rsidP="008224E3">
      <w:pPr>
        <w:pStyle w:val="1"/>
        <w:ind w:firstLine="0"/>
        <w:rPr>
          <w:sz w:val="28"/>
          <w:szCs w:val="28"/>
        </w:rPr>
      </w:pPr>
      <w:r w:rsidRPr="00BC4C54">
        <w:rPr>
          <w:sz w:val="28"/>
          <w:szCs w:val="28"/>
        </w:rPr>
        <w:t>Г</w:t>
      </w:r>
      <w:r w:rsidR="006C43EB" w:rsidRPr="00BC4C54">
        <w:rPr>
          <w:sz w:val="28"/>
          <w:szCs w:val="28"/>
        </w:rPr>
        <w:t>лав</w:t>
      </w:r>
      <w:r w:rsidR="008224E3" w:rsidRPr="00BC4C54">
        <w:rPr>
          <w:sz w:val="28"/>
          <w:szCs w:val="28"/>
        </w:rPr>
        <w:t>а</w:t>
      </w:r>
      <w:r w:rsidR="0032743A" w:rsidRPr="00BC4C54">
        <w:rPr>
          <w:sz w:val="28"/>
          <w:szCs w:val="28"/>
        </w:rPr>
        <w:t xml:space="preserve"> Администрации</w:t>
      </w:r>
    </w:p>
    <w:p w:rsidR="00161D2A" w:rsidRDefault="00986F75">
      <w:pPr>
        <w:jc w:val="both"/>
        <w:rPr>
          <w:b/>
          <w:szCs w:val="28"/>
        </w:rPr>
      </w:pPr>
      <w:r>
        <w:rPr>
          <w:b/>
          <w:szCs w:val="28"/>
        </w:rPr>
        <w:t>Андреево-Мелентьевского</w:t>
      </w:r>
    </w:p>
    <w:p w:rsidR="00C71BA1" w:rsidRPr="00BC4C54" w:rsidRDefault="00BC4C54">
      <w:pPr>
        <w:jc w:val="both"/>
        <w:rPr>
          <w:b/>
          <w:szCs w:val="28"/>
        </w:rPr>
      </w:pPr>
      <w:r w:rsidRPr="00BC4C54">
        <w:rPr>
          <w:b/>
          <w:szCs w:val="28"/>
        </w:rPr>
        <w:t xml:space="preserve"> сельского поселения   </w:t>
      </w:r>
      <w:r w:rsidR="009D2D14" w:rsidRPr="00BC4C54">
        <w:rPr>
          <w:b/>
          <w:szCs w:val="28"/>
        </w:rPr>
        <w:tab/>
      </w:r>
      <w:r w:rsidR="009D2D14" w:rsidRPr="00BC4C54">
        <w:rPr>
          <w:b/>
          <w:szCs w:val="28"/>
        </w:rPr>
        <w:tab/>
      </w:r>
      <w:r w:rsidRPr="00BC4C54">
        <w:rPr>
          <w:b/>
          <w:szCs w:val="28"/>
        </w:rPr>
        <w:t xml:space="preserve">    </w:t>
      </w:r>
      <w:r w:rsidR="00161D2A">
        <w:rPr>
          <w:b/>
          <w:szCs w:val="28"/>
        </w:rPr>
        <w:t xml:space="preserve">                                    Ю.В. Иваница</w:t>
      </w:r>
      <w:r w:rsidR="00815F51" w:rsidRPr="00BC4C54">
        <w:rPr>
          <w:b/>
          <w:szCs w:val="28"/>
        </w:rPr>
        <w:t xml:space="preserve"> </w:t>
      </w:r>
    </w:p>
    <w:p w:rsidR="00810FD0" w:rsidRPr="00BC4C54" w:rsidRDefault="00810FD0">
      <w:pPr>
        <w:jc w:val="both"/>
        <w:rPr>
          <w:szCs w:val="28"/>
        </w:rPr>
      </w:pPr>
    </w:p>
    <w:p w:rsidR="00645CE2" w:rsidRDefault="00645CE2" w:rsidP="00645CE2">
      <w:pPr>
        <w:ind w:left="-426" w:right="-1"/>
        <w:jc w:val="both"/>
        <w:rPr>
          <w:sz w:val="16"/>
        </w:rPr>
      </w:pPr>
      <w:r>
        <w:rPr>
          <w:sz w:val="16"/>
        </w:rPr>
        <w:t>Постановление вносит отдел экономики и финансов</w:t>
      </w:r>
    </w:p>
    <w:p w:rsidR="00645CE2" w:rsidRDefault="00645CE2" w:rsidP="00645CE2">
      <w:pPr>
        <w:ind w:left="-426" w:right="-283"/>
        <w:jc w:val="both"/>
        <w:rPr>
          <w:sz w:val="16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C71BA1" w:rsidRPr="003B4858" w:rsidRDefault="00C71BA1">
      <w:pPr>
        <w:jc w:val="both"/>
        <w:rPr>
          <w:sz w:val="20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C4C54" w:rsidRDefault="00BC4C54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DE75AB" w:rsidRDefault="00DE75AB" w:rsidP="00AE241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AE2414" w:rsidRPr="00AE2414" w:rsidRDefault="00BC4C54" w:rsidP="00AE24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sz w:val="16"/>
          <w:szCs w:val="16"/>
        </w:rPr>
        <w:t xml:space="preserve"> </w:t>
      </w:r>
      <w:r w:rsidR="00AE2414" w:rsidRPr="00AE2414">
        <w:rPr>
          <w:bCs/>
          <w:sz w:val="24"/>
          <w:szCs w:val="24"/>
        </w:rPr>
        <w:t>Приложение</w:t>
      </w:r>
      <w:r w:rsidR="00717542">
        <w:rPr>
          <w:bCs/>
          <w:sz w:val="24"/>
          <w:szCs w:val="24"/>
        </w:rPr>
        <w:t xml:space="preserve"> </w:t>
      </w:r>
      <w:r w:rsidR="00AE2414" w:rsidRPr="00AE2414">
        <w:rPr>
          <w:bCs/>
          <w:sz w:val="24"/>
          <w:szCs w:val="24"/>
        </w:rPr>
        <w:t>№</w:t>
      </w:r>
      <w:r w:rsidR="00717542">
        <w:rPr>
          <w:bCs/>
          <w:sz w:val="24"/>
          <w:szCs w:val="24"/>
        </w:rPr>
        <w:t xml:space="preserve"> </w:t>
      </w:r>
      <w:r w:rsidR="00AE2414" w:rsidRPr="00AE2414">
        <w:rPr>
          <w:bCs/>
          <w:sz w:val="24"/>
          <w:szCs w:val="24"/>
        </w:rPr>
        <w:t>1</w:t>
      </w:r>
    </w:p>
    <w:p w:rsidR="00AE2414" w:rsidRPr="00AE2414" w:rsidRDefault="00AE2414" w:rsidP="00AE2414">
      <w:pPr>
        <w:autoSpaceDE w:val="0"/>
        <w:autoSpaceDN w:val="0"/>
        <w:adjustRightInd w:val="0"/>
        <w:ind w:left="5940"/>
        <w:jc w:val="right"/>
        <w:outlineLvl w:val="0"/>
        <w:rPr>
          <w:bCs/>
          <w:sz w:val="24"/>
          <w:szCs w:val="24"/>
        </w:rPr>
      </w:pPr>
      <w:r w:rsidRPr="00AE2414">
        <w:rPr>
          <w:bCs/>
          <w:sz w:val="24"/>
          <w:szCs w:val="24"/>
        </w:rPr>
        <w:t xml:space="preserve">к  постановлению </w:t>
      </w:r>
    </w:p>
    <w:p w:rsidR="00AE2414" w:rsidRPr="00AE2414" w:rsidRDefault="00AE2414" w:rsidP="00AE2414">
      <w:pPr>
        <w:autoSpaceDE w:val="0"/>
        <w:autoSpaceDN w:val="0"/>
        <w:adjustRightInd w:val="0"/>
        <w:ind w:left="5940"/>
        <w:jc w:val="right"/>
        <w:outlineLvl w:val="0"/>
        <w:rPr>
          <w:bCs/>
          <w:sz w:val="24"/>
          <w:szCs w:val="24"/>
        </w:rPr>
      </w:pPr>
      <w:r w:rsidRPr="00AE2414">
        <w:rPr>
          <w:bCs/>
          <w:sz w:val="24"/>
          <w:szCs w:val="24"/>
        </w:rPr>
        <w:t xml:space="preserve">Администрации  </w:t>
      </w:r>
    </w:p>
    <w:p w:rsidR="00AE2414" w:rsidRPr="00AE2414" w:rsidRDefault="00986F75" w:rsidP="00AE2414">
      <w:pPr>
        <w:autoSpaceDE w:val="0"/>
        <w:autoSpaceDN w:val="0"/>
        <w:adjustRightInd w:val="0"/>
        <w:ind w:left="594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</w:t>
      </w:r>
      <w:r w:rsidR="00BC4C54">
        <w:rPr>
          <w:bCs/>
          <w:sz w:val="24"/>
          <w:szCs w:val="24"/>
        </w:rPr>
        <w:t xml:space="preserve"> сельского поселения</w:t>
      </w:r>
    </w:p>
    <w:p w:rsidR="00AE2414" w:rsidRPr="00AE2414" w:rsidRDefault="00717542" w:rsidP="00AE2414">
      <w:pPr>
        <w:autoSpaceDE w:val="0"/>
        <w:autoSpaceDN w:val="0"/>
        <w:adjustRightInd w:val="0"/>
        <w:ind w:left="594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F7960">
        <w:rPr>
          <w:bCs/>
          <w:sz w:val="24"/>
          <w:szCs w:val="24"/>
        </w:rPr>
        <w:t>11.0</w:t>
      </w:r>
      <w:r w:rsidR="008C134C">
        <w:rPr>
          <w:bCs/>
          <w:sz w:val="24"/>
          <w:szCs w:val="24"/>
        </w:rPr>
        <w:t>2.</w:t>
      </w:r>
      <w:r w:rsidR="00CF7960">
        <w:rPr>
          <w:bCs/>
          <w:sz w:val="24"/>
          <w:szCs w:val="24"/>
        </w:rPr>
        <w:t>2019</w:t>
      </w:r>
      <w:r w:rsidR="00AE2414" w:rsidRPr="00AE2414">
        <w:rPr>
          <w:bCs/>
          <w:sz w:val="24"/>
          <w:szCs w:val="24"/>
        </w:rPr>
        <w:t xml:space="preserve"> № </w:t>
      </w:r>
      <w:r w:rsidR="00CF7960">
        <w:rPr>
          <w:bCs/>
          <w:sz w:val="24"/>
          <w:szCs w:val="24"/>
        </w:rPr>
        <w:t>12</w:t>
      </w:r>
    </w:p>
    <w:p w:rsidR="00AE2414" w:rsidRPr="00AE2414" w:rsidRDefault="00AE2414" w:rsidP="003E47B5">
      <w:pPr>
        <w:autoSpaceDE w:val="0"/>
        <w:autoSpaceDN w:val="0"/>
        <w:adjustRightInd w:val="0"/>
        <w:spacing w:line="276" w:lineRule="auto"/>
        <w:ind w:left="5940"/>
        <w:jc w:val="right"/>
        <w:outlineLvl w:val="0"/>
        <w:rPr>
          <w:bCs/>
          <w:sz w:val="24"/>
          <w:szCs w:val="24"/>
        </w:rPr>
      </w:pPr>
    </w:p>
    <w:p w:rsidR="00AE2414" w:rsidRPr="00717542" w:rsidRDefault="00AE2414" w:rsidP="00717542">
      <w:pPr>
        <w:pStyle w:val="ConsPlusTitle"/>
        <w:jc w:val="center"/>
        <w:rPr>
          <w:b w:val="0"/>
          <w:sz w:val="26"/>
          <w:szCs w:val="26"/>
        </w:rPr>
      </w:pPr>
      <w:r w:rsidRPr="00717542">
        <w:rPr>
          <w:b w:val="0"/>
          <w:sz w:val="26"/>
          <w:szCs w:val="26"/>
        </w:rPr>
        <w:t xml:space="preserve">Порядок </w:t>
      </w:r>
    </w:p>
    <w:p w:rsidR="00AE2414" w:rsidRPr="00717542" w:rsidRDefault="00AE2414" w:rsidP="00717542">
      <w:pPr>
        <w:pStyle w:val="ConsPlusTitle"/>
        <w:jc w:val="center"/>
        <w:rPr>
          <w:b w:val="0"/>
          <w:sz w:val="26"/>
          <w:szCs w:val="26"/>
        </w:rPr>
      </w:pPr>
      <w:r w:rsidRPr="00717542">
        <w:rPr>
          <w:b w:val="0"/>
          <w:sz w:val="26"/>
          <w:szCs w:val="26"/>
        </w:rPr>
        <w:t xml:space="preserve">ведения  Муниципальной  долговой книги </w:t>
      </w:r>
      <w:r w:rsidR="00986F75">
        <w:rPr>
          <w:b w:val="0"/>
          <w:sz w:val="26"/>
          <w:szCs w:val="26"/>
        </w:rPr>
        <w:t>Андреево-Мелентьевского</w:t>
      </w:r>
      <w:r w:rsidR="008C134C">
        <w:rPr>
          <w:b w:val="0"/>
          <w:sz w:val="26"/>
          <w:szCs w:val="26"/>
        </w:rPr>
        <w:t xml:space="preserve"> сельского поселения</w:t>
      </w:r>
    </w:p>
    <w:p w:rsidR="00AE2414" w:rsidRPr="00717542" w:rsidRDefault="00AE2414" w:rsidP="00717542">
      <w:pPr>
        <w:pStyle w:val="ConsPlusTitle"/>
        <w:jc w:val="center"/>
        <w:rPr>
          <w:b w:val="0"/>
          <w:sz w:val="26"/>
          <w:szCs w:val="26"/>
        </w:rPr>
      </w:pPr>
      <w:r w:rsidRPr="00717542">
        <w:rPr>
          <w:b w:val="0"/>
          <w:sz w:val="26"/>
          <w:szCs w:val="26"/>
        </w:rPr>
        <w:t xml:space="preserve">и представления информации о долговых обязательствах </w:t>
      </w:r>
    </w:p>
    <w:p w:rsidR="008C134C" w:rsidRDefault="008C134C" w:rsidP="007175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C134C" w:rsidRPr="008F5AF3" w:rsidRDefault="008C134C" w:rsidP="008C134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5AF3">
        <w:rPr>
          <w:sz w:val="26"/>
          <w:szCs w:val="26"/>
        </w:rPr>
        <w:t xml:space="preserve">Настоящий Порядок разработан в соответствии со статьями 120 и 121 Бюджетного кодекса Российской Федерации   и постановлением Администрации Неклиновского района от 13.12.2017г. № 1694п «Об утверждении Порядка ведения Муниципальной долговой книги Неклиновского района» и контроля за муниципальным долгом с целью определения процедуры ведения Муниципальной  долговой книги </w:t>
      </w:r>
      <w:r w:rsidR="00986F75">
        <w:rPr>
          <w:sz w:val="26"/>
          <w:szCs w:val="26"/>
        </w:rPr>
        <w:t>Андреево-Мелентьевского</w:t>
      </w:r>
      <w:r w:rsidRPr="008F5AF3">
        <w:rPr>
          <w:sz w:val="26"/>
          <w:szCs w:val="26"/>
        </w:rPr>
        <w:t xml:space="preserve">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986F75">
        <w:rPr>
          <w:sz w:val="26"/>
          <w:szCs w:val="26"/>
        </w:rPr>
        <w:t>Андреево-Мелентьевского</w:t>
      </w:r>
      <w:r w:rsidRPr="008F5AF3">
        <w:rPr>
          <w:sz w:val="26"/>
          <w:szCs w:val="26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представления информации о долговых обязательствах </w:t>
      </w:r>
      <w:r w:rsidR="00986F75">
        <w:rPr>
          <w:sz w:val="26"/>
          <w:szCs w:val="26"/>
        </w:rPr>
        <w:t>Андреево-Мелентьевского</w:t>
      </w:r>
      <w:r w:rsidRPr="008F5AF3">
        <w:rPr>
          <w:sz w:val="26"/>
          <w:szCs w:val="26"/>
        </w:rPr>
        <w:t xml:space="preserve"> сельского поселения  и </w:t>
      </w:r>
      <w:r w:rsidRPr="008F5AF3">
        <w:rPr>
          <w:bCs/>
          <w:sz w:val="26"/>
          <w:szCs w:val="26"/>
        </w:rPr>
        <w:t>передачи информации о долговых обязательствах Неклиновского</w:t>
      </w:r>
      <w:r w:rsidR="00D578AC">
        <w:rPr>
          <w:bCs/>
          <w:sz w:val="26"/>
          <w:szCs w:val="26"/>
        </w:rPr>
        <w:t xml:space="preserve"> района</w:t>
      </w:r>
      <w:r w:rsidRPr="008F5AF3">
        <w:rPr>
          <w:bCs/>
          <w:sz w:val="26"/>
          <w:szCs w:val="26"/>
        </w:rPr>
        <w:t xml:space="preserve"> </w:t>
      </w:r>
      <w:r w:rsidR="00986F75">
        <w:rPr>
          <w:bCs/>
          <w:sz w:val="26"/>
          <w:szCs w:val="26"/>
        </w:rPr>
        <w:t>Андреево-Мелентьевского</w:t>
      </w:r>
      <w:r w:rsidRPr="008F5AF3">
        <w:rPr>
          <w:bCs/>
          <w:sz w:val="26"/>
          <w:szCs w:val="26"/>
        </w:rPr>
        <w:t xml:space="preserve"> сельского поселения в министерство финансов Ростовской области</w:t>
      </w:r>
      <w:r w:rsidRPr="008F5AF3">
        <w:rPr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I. Порядок ведения Долговой книги</w:t>
      </w:r>
    </w:p>
    <w:p w:rsidR="00AE2414" w:rsidRPr="00717542" w:rsidRDefault="00AE2414" w:rsidP="0071754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1. Ведение Долговой книги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осуществляется </w:t>
      </w:r>
      <w:r w:rsidR="00DE75AB">
        <w:rPr>
          <w:bCs/>
          <w:sz w:val="26"/>
          <w:szCs w:val="26"/>
        </w:rPr>
        <w:t>отделом экономики и финансов</w:t>
      </w:r>
      <w:r w:rsidRPr="00717542">
        <w:rPr>
          <w:bCs/>
          <w:sz w:val="26"/>
          <w:szCs w:val="26"/>
        </w:rPr>
        <w:t xml:space="preserve"> администрации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sz w:val="26"/>
          <w:szCs w:val="26"/>
        </w:rPr>
        <w:t xml:space="preserve"> </w:t>
      </w:r>
      <w:r w:rsidRPr="00717542">
        <w:rPr>
          <w:bCs/>
          <w:sz w:val="26"/>
          <w:szCs w:val="26"/>
        </w:rPr>
        <w:t>(далее – Финансов</w:t>
      </w:r>
      <w:r w:rsidR="008C134C">
        <w:rPr>
          <w:bCs/>
          <w:sz w:val="26"/>
          <w:szCs w:val="26"/>
        </w:rPr>
        <w:t>ый</w:t>
      </w:r>
      <w:r w:rsidRPr="00717542">
        <w:rPr>
          <w:bCs/>
          <w:sz w:val="26"/>
          <w:szCs w:val="26"/>
        </w:rPr>
        <w:t xml:space="preserve"> </w:t>
      </w:r>
      <w:r w:rsidR="008C134C">
        <w:rPr>
          <w:bCs/>
          <w:sz w:val="26"/>
          <w:szCs w:val="26"/>
        </w:rPr>
        <w:t>отдел</w:t>
      </w:r>
      <w:r w:rsidRPr="00717542">
        <w:rPr>
          <w:bCs/>
          <w:sz w:val="26"/>
          <w:szCs w:val="26"/>
        </w:rPr>
        <w:t>) в соответствии с настоящим Порядком.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2. Финансов</w:t>
      </w:r>
      <w:r w:rsidR="008C134C">
        <w:rPr>
          <w:bCs/>
          <w:sz w:val="26"/>
          <w:szCs w:val="26"/>
        </w:rPr>
        <w:t>ый</w:t>
      </w:r>
      <w:r w:rsidRPr="00717542">
        <w:rPr>
          <w:bCs/>
          <w:sz w:val="26"/>
          <w:szCs w:val="26"/>
        </w:rPr>
        <w:t xml:space="preserve"> </w:t>
      </w:r>
      <w:r w:rsidR="008C134C">
        <w:rPr>
          <w:bCs/>
          <w:sz w:val="26"/>
          <w:szCs w:val="26"/>
        </w:rPr>
        <w:t>отдел</w:t>
      </w:r>
      <w:r w:rsidRPr="00717542">
        <w:rPr>
          <w:bCs/>
          <w:sz w:val="26"/>
          <w:szCs w:val="26"/>
        </w:rPr>
        <w:t xml:space="preserve">  несет ответственность за сохранность, своевременность, полноту и правильность ведения Долговой книги. 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2.1. Бюджетные кредиты, привлеченные в бюджет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от других бюджетов бюджетной системы Российской Федерации.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2.2. Кредиты, полученные муниципальным образованием «</w:t>
      </w:r>
      <w:r w:rsidR="005C3B10">
        <w:rPr>
          <w:bCs/>
          <w:sz w:val="26"/>
          <w:szCs w:val="26"/>
        </w:rPr>
        <w:t>Андреево-Мелентье</w:t>
      </w:r>
      <w:r w:rsidR="008C134C">
        <w:rPr>
          <w:bCs/>
          <w:sz w:val="26"/>
          <w:szCs w:val="26"/>
        </w:rPr>
        <w:t>вское сельское поселение</w:t>
      </w:r>
      <w:r w:rsidRPr="00717542">
        <w:rPr>
          <w:bCs/>
          <w:sz w:val="26"/>
          <w:szCs w:val="26"/>
        </w:rPr>
        <w:t>» от кредитных организаций.</w:t>
      </w:r>
    </w:p>
    <w:p w:rsidR="00AE2414" w:rsidRPr="00717542" w:rsidRDefault="00AE2414" w:rsidP="00717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 2.3. Муниципальные  ценные бумаги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2.4. Муниципальные  гарантии 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3. Долговая книга содержит сведения: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717542">
        <w:rPr>
          <w:bCs/>
          <w:sz w:val="26"/>
          <w:szCs w:val="26"/>
        </w:rPr>
        <w:lastRenderedPageBreak/>
        <w:t xml:space="preserve">3.1. По долговым обязательствам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, указанным в пунктах 2.1 и 2.2 пункта 2 раздела I настоящего Порядка: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регистрационный номер;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дата регистрации долгового обязательства;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наименование, номер и дата заключения договора или соглашения;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основание для заключения договора или соглашения;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наименование кредитора;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целевое назначение заёмных средств;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валюта долгового обязательства;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объем полученного кредита;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процентная ставка по кредиту;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даты (периоды) получения кредита, выплаты процентных платежей, погашения кредита;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фактическом использовании кредита;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погашении кредита;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процентных платежах по кредиту;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предоставленном обеспечении;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иные сведения, раскрывающие условия договора или соглашения о предоставлении кредита.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iCs/>
          <w:sz w:val="26"/>
          <w:szCs w:val="26"/>
        </w:rPr>
        <w:t xml:space="preserve">3.2. По долговым обязательствам, указанным в пункте 2.3 пункта 2 раздела </w:t>
      </w:r>
      <w:r w:rsidRPr="00717542">
        <w:rPr>
          <w:bCs/>
          <w:iCs/>
          <w:sz w:val="26"/>
          <w:szCs w:val="26"/>
          <w:lang w:val="en-US"/>
        </w:rPr>
        <w:t>I</w:t>
      </w:r>
      <w:r w:rsidRPr="00717542">
        <w:rPr>
          <w:bCs/>
          <w:iCs/>
          <w:sz w:val="26"/>
          <w:szCs w:val="26"/>
        </w:rPr>
        <w:t xml:space="preserve"> настоящего </w:t>
      </w:r>
      <w:r w:rsidRPr="00717542">
        <w:rPr>
          <w:bCs/>
          <w:sz w:val="26"/>
          <w:szCs w:val="26"/>
        </w:rPr>
        <w:t>Порядка: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государственный регистрационный номер выпуска ценных бумаг;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дата регистрации долгового обязательства;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вид ценной бумаги;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основание для осуществления эмиссии ценных бумаг;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номинальная стоимость одной ценной бумаги;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форма выпуска ценных бумаг;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даты размещения, доразмещения, выплаты купонного дохода, выкупа и погашения выпуска ценных бумаг;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ставка купонного дохода по ценной бумаге;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размер купонного дохода на соответствующую дату выплаты в расчете на одну ценную бумагу;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погашении (реструктуризации, выкупе) выпуска ценных бумаг;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об уплате процентных платежей по ценным бумагам;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иные сведения, раскрывающие условия обращения ценных бумаг.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3.3. По долговым обязательствам </w:t>
      </w:r>
      <w:r w:rsidR="00986F75">
        <w:rPr>
          <w:bCs/>
          <w:sz w:val="26"/>
          <w:szCs w:val="26"/>
        </w:rPr>
        <w:t>Андреево-Мелентьевского</w:t>
      </w:r>
      <w:r w:rsidR="00382DEA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, указанным в пункте 2.4 пункта 2 раздела I настоящего Порядка: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регистрационный номер;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дата регистрации долгового обязательства;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основание для предоставления муниципальной гарантии;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дата гарантии;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наименование принципала;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наименование бенефициара;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объем обязательств по гарантии;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целевое назначение заёмных средств;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валюта долгового обязательства;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дата или момент вступления гарантии в силу;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lastRenderedPageBreak/>
        <w:t>сроки гарантии, предъявления требований по гарантии, исполнения гарантии;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сведения о полном или частичном исполнении, прекращении обязательств по гарантии;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иные сведения, раскрывающие условия гарантии.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4. В Долговой книге учитывается информация о просроченной задолженности по исполнению долговых обязательств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в случае её возникновения.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5. Информация о муниципальных долговых обязательствах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</w:t>
      </w:r>
      <w:r w:rsidR="00382DEA" w:rsidRPr="00717542">
        <w:rPr>
          <w:bCs/>
          <w:sz w:val="26"/>
          <w:szCs w:val="26"/>
        </w:rPr>
        <w:t>вносится в</w:t>
      </w:r>
      <w:r w:rsidRPr="00717542">
        <w:rPr>
          <w:bCs/>
          <w:sz w:val="26"/>
          <w:szCs w:val="26"/>
        </w:rPr>
        <w:t xml:space="preserve"> Долговую книгу в срок, не превышающий пяти рабочих дней с момента возникновения соответствующего обязательства.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sz w:val="26"/>
          <w:szCs w:val="26"/>
        </w:rPr>
        <w:t xml:space="preserve">6. Учет </w:t>
      </w:r>
      <w:r w:rsidRPr="00717542">
        <w:rPr>
          <w:bCs/>
          <w:sz w:val="26"/>
          <w:szCs w:val="26"/>
        </w:rPr>
        <w:t xml:space="preserve">долговых обязательств </w:t>
      </w:r>
      <w:r w:rsidR="00986F75">
        <w:rPr>
          <w:bCs/>
          <w:sz w:val="26"/>
          <w:szCs w:val="26"/>
        </w:rPr>
        <w:t>Андреево-Мелентьевского</w:t>
      </w:r>
      <w:r w:rsidR="008C134C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в Долговой книге осуществляется в валюте долга, в которой определено денежное обязательство при его возникновении.</w:t>
      </w:r>
    </w:p>
    <w:p w:rsidR="00AE2414" w:rsidRPr="00717542" w:rsidRDefault="009C50A5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AE2414" w:rsidRPr="00717542">
        <w:rPr>
          <w:bCs/>
          <w:sz w:val="26"/>
          <w:szCs w:val="26"/>
        </w:rPr>
        <w:t xml:space="preserve">. После утверждения </w:t>
      </w:r>
      <w:r w:rsidR="00382DEA" w:rsidRPr="00717542">
        <w:rPr>
          <w:bCs/>
          <w:sz w:val="26"/>
          <w:szCs w:val="26"/>
        </w:rPr>
        <w:t>главой</w:t>
      </w:r>
      <w:r w:rsidR="00382DEA">
        <w:rPr>
          <w:bCs/>
          <w:sz w:val="26"/>
          <w:szCs w:val="26"/>
        </w:rPr>
        <w:t xml:space="preserve"> Администрации </w:t>
      </w:r>
      <w:r w:rsidR="00986F75">
        <w:rPr>
          <w:bCs/>
          <w:sz w:val="26"/>
          <w:szCs w:val="26"/>
        </w:rPr>
        <w:t>Андреево-Мелентьевского</w:t>
      </w:r>
      <w:r w:rsidR="00382DEA">
        <w:rPr>
          <w:bCs/>
          <w:sz w:val="26"/>
          <w:szCs w:val="26"/>
        </w:rPr>
        <w:t xml:space="preserve"> сельского поселения</w:t>
      </w:r>
      <w:r w:rsidR="00382DEA" w:rsidRPr="00717542">
        <w:rPr>
          <w:bCs/>
          <w:sz w:val="26"/>
          <w:szCs w:val="26"/>
        </w:rPr>
        <w:t xml:space="preserve"> данные Отчета</w:t>
      </w:r>
      <w:r w:rsidR="00AE2414" w:rsidRPr="00717542">
        <w:rPr>
          <w:bCs/>
          <w:sz w:val="26"/>
          <w:szCs w:val="26"/>
        </w:rPr>
        <w:t xml:space="preserve"> о динамике долговых обязательств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</w:t>
      </w:r>
      <w:r w:rsidR="00382DEA">
        <w:rPr>
          <w:bCs/>
          <w:sz w:val="26"/>
          <w:szCs w:val="26"/>
        </w:rPr>
        <w:t>поселения</w:t>
      </w:r>
      <w:r w:rsidR="00382DEA" w:rsidRPr="00717542">
        <w:rPr>
          <w:bCs/>
          <w:sz w:val="26"/>
          <w:szCs w:val="26"/>
        </w:rPr>
        <w:t xml:space="preserve"> отражаются</w:t>
      </w:r>
      <w:r w:rsidR="00AE2414" w:rsidRPr="00717542">
        <w:rPr>
          <w:bCs/>
          <w:sz w:val="26"/>
          <w:szCs w:val="26"/>
        </w:rPr>
        <w:t xml:space="preserve"> </w:t>
      </w:r>
      <w:r w:rsidR="00480ABD">
        <w:rPr>
          <w:bCs/>
          <w:sz w:val="26"/>
          <w:szCs w:val="26"/>
        </w:rPr>
        <w:t>бухгалтером администрации Андреево-Мелентьевского сельского поселения</w:t>
      </w:r>
      <w:r w:rsidR="00CA0392">
        <w:rPr>
          <w:bCs/>
          <w:sz w:val="26"/>
          <w:szCs w:val="26"/>
        </w:rPr>
        <w:t xml:space="preserve"> </w:t>
      </w:r>
      <w:r w:rsidR="00AE2414" w:rsidRPr="00717542">
        <w:rPr>
          <w:bCs/>
          <w:sz w:val="26"/>
          <w:szCs w:val="26"/>
        </w:rPr>
        <w:t>на соответствующих счетах Плана счетов бюджетного учета.</w:t>
      </w:r>
    </w:p>
    <w:p w:rsidR="00AE2414" w:rsidRPr="00717542" w:rsidRDefault="009C50A5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AE2414" w:rsidRPr="00717542">
        <w:rPr>
          <w:bCs/>
          <w:sz w:val="26"/>
          <w:szCs w:val="26"/>
        </w:rPr>
        <w:t xml:space="preserve">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Финансовом </w:t>
      </w:r>
      <w:r w:rsidR="00382DEA">
        <w:rPr>
          <w:bCs/>
          <w:sz w:val="26"/>
          <w:szCs w:val="26"/>
        </w:rPr>
        <w:t>отделе</w:t>
      </w:r>
      <w:r w:rsidR="00790A46" w:rsidRPr="00790A46">
        <w:rPr>
          <w:bCs/>
          <w:sz w:val="26"/>
          <w:szCs w:val="26"/>
        </w:rPr>
        <w:t xml:space="preserve"> </w:t>
      </w:r>
      <w:r w:rsidR="00790A46">
        <w:rPr>
          <w:bCs/>
          <w:sz w:val="26"/>
          <w:szCs w:val="26"/>
        </w:rPr>
        <w:t>Администрации Андреево-Мелентьевского сельского поселения</w:t>
      </w:r>
      <w:r w:rsidR="00AE2414" w:rsidRPr="00717542">
        <w:rPr>
          <w:bCs/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center"/>
        <w:rPr>
          <w:bCs/>
          <w:i/>
          <w:sz w:val="26"/>
          <w:szCs w:val="26"/>
        </w:rPr>
      </w:pPr>
    </w:p>
    <w:p w:rsidR="00AE2414" w:rsidRPr="00717542" w:rsidRDefault="00AE2414" w:rsidP="0071754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717542">
        <w:rPr>
          <w:bCs/>
          <w:sz w:val="26"/>
          <w:szCs w:val="26"/>
          <w:lang w:val="en-US"/>
        </w:rPr>
        <w:t>II</w:t>
      </w:r>
      <w:r w:rsidRPr="00717542">
        <w:rPr>
          <w:bCs/>
          <w:sz w:val="26"/>
          <w:szCs w:val="26"/>
        </w:rPr>
        <w:t>. Порядок регистрации долговых обязательств</w:t>
      </w:r>
    </w:p>
    <w:p w:rsidR="00AE2414" w:rsidRPr="00717542" w:rsidRDefault="00AE2414" w:rsidP="0071754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AE2414" w:rsidRPr="00717542" w:rsidRDefault="00BB7D10" w:rsidP="0071754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AE2414" w:rsidRPr="00717542">
        <w:rPr>
          <w:bCs/>
          <w:sz w:val="26"/>
          <w:szCs w:val="26"/>
        </w:rPr>
        <w:t xml:space="preserve"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Финансовым </w:t>
      </w:r>
      <w:r w:rsidR="00475B04">
        <w:rPr>
          <w:bCs/>
          <w:sz w:val="26"/>
          <w:szCs w:val="26"/>
        </w:rPr>
        <w:t>отделом</w:t>
      </w:r>
      <w:r w:rsidR="00AE2414" w:rsidRPr="00717542">
        <w:rPr>
          <w:bCs/>
          <w:sz w:val="26"/>
          <w:szCs w:val="26"/>
        </w:rPr>
        <w:t xml:space="preserve"> администрации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="00AE2414" w:rsidRPr="00717542">
        <w:rPr>
          <w:bCs/>
          <w:sz w:val="26"/>
          <w:szCs w:val="26"/>
        </w:rPr>
        <w:t xml:space="preserve">  в Долговую книгу.</w:t>
      </w:r>
    </w:p>
    <w:p w:rsidR="00AE2414" w:rsidRPr="00717542" w:rsidRDefault="00AE2414" w:rsidP="0071754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1</w:t>
      </w:r>
      <w:r w:rsidR="00BB7D10">
        <w:rPr>
          <w:bCs/>
          <w:sz w:val="26"/>
          <w:szCs w:val="26"/>
        </w:rPr>
        <w:t>0</w:t>
      </w:r>
      <w:r w:rsidRPr="00717542">
        <w:rPr>
          <w:bCs/>
          <w:sz w:val="26"/>
          <w:szCs w:val="26"/>
        </w:rPr>
        <w:t>. Регистрационный номер состоит из шести значащих разрядов:</w:t>
      </w:r>
    </w:p>
    <w:p w:rsidR="00AE2414" w:rsidRPr="00717542" w:rsidRDefault="00AE2414" w:rsidP="0071754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E2414" w:rsidRPr="00717542" w:rsidRDefault="00AE2414" w:rsidP="0071754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X1X2X3X4X5X6</w:t>
      </w:r>
    </w:p>
    <w:p w:rsidR="00AE2414" w:rsidRPr="00717542" w:rsidRDefault="00AE2414" w:rsidP="0071754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а) Первый разряд номера (X1) указывают на вид муниципального долгового обязательства: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«1» - для бюджетных кредитов, привлеченных в бюджет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 от других бюджетов бюджетной системы Российской Федерации;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«2» - для кредитов, полученных от имени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 xml:space="preserve"> как заемщика от кредитных организаций;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«3» - для муниципальных ценных бумаг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;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«4» - для муниципальных гарантий 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Pr="00717542">
        <w:rPr>
          <w:bCs/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lastRenderedPageBreak/>
        <w:t>б) Второй, третий разряды (X2X3) указывают на порядковый номер долгового обязательства данного вида.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AE2414" w:rsidRPr="00717542" w:rsidRDefault="00D61939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AE2414" w:rsidRPr="00717542">
        <w:rPr>
          <w:bCs/>
          <w:sz w:val="26"/>
          <w:szCs w:val="26"/>
        </w:rPr>
        <w:t xml:space="preserve">. В соответствии с настоящим Постановлением подлежат регистрации все долговые обязательства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сельского поселения</w:t>
      </w:r>
      <w:r w:rsidR="00AE2414" w:rsidRPr="00717542">
        <w:rPr>
          <w:bCs/>
          <w:sz w:val="26"/>
          <w:szCs w:val="26"/>
        </w:rPr>
        <w:t>.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</w:p>
    <w:p w:rsidR="00475B04" w:rsidRPr="00475B04" w:rsidRDefault="00AE2414" w:rsidP="00475B0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17542">
        <w:rPr>
          <w:bCs/>
          <w:sz w:val="26"/>
          <w:szCs w:val="26"/>
          <w:lang w:val="en-US"/>
        </w:rPr>
        <w:t>III</w:t>
      </w:r>
      <w:r w:rsidRPr="00717542">
        <w:rPr>
          <w:bCs/>
          <w:sz w:val="26"/>
          <w:szCs w:val="26"/>
        </w:rPr>
        <w:t xml:space="preserve">. </w:t>
      </w:r>
      <w:r w:rsidR="00475B04" w:rsidRPr="00475B04">
        <w:rPr>
          <w:bCs/>
          <w:sz w:val="26"/>
          <w:szCs w:val="26"/>
        </w:rPr>
        <w:t xml:space="preserve">Порядок </w:t>
      </w:r>
      <w:r w:rsidR="00475B04" w:rsidRPr="00475B04">
        <w:rPr>
          <w:sz w:val="26"/>
          <w:szCs w:val="26"/>
        </w:rPr>
        <w:t>представления</w:t>
      </w:r>
    </w:p>
    <w:p w:rsidR="00475B04" w:rsidRPr="00475B04" w:rsidRDefault="00475B04" w:rsidP="00475B04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475B04">
        <w:rPr>
          <w:sz w:val="26"/>
          <w:szCs w:val="26"/>
        </w:rPr>
        <w:t xml:space="preserve"> информации  о долговых обязательствах </w:t>
      </w:r>
      <w:r w:rsidR="00986F75">
        <w:rPr>
          <w:sz w:val="26"/>
          <w:szCs w:val="26"/>
        </w:rPr>
        <w:t>Андреево-Мелентьевского</w:t>
      </w:r>
      <w:r w:rsidRPr="00475B04">
        <w:rPr>
          <w:sz w:val="26"/>
          <w:szCs w:val="26"/>
        </w:rPr>
        <w:t xml:space="preserve"> сельского поселения </w:t>
      </w:r>
    </w:p>
    <w:p w:rsidR="00AE2414" w:rsidRPr="00717542" w:rsidRDefault="00AE2414" w:rsidP="00475B04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AE2414" w:rsidRPr="00717542" w:rsidRDefault="00D61939" w:rsidP="0071754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12</w:t>
      </w:r>
      <w:r w:rsidR="00AE2414" w:rsidRPr="00717542">
        <w:rPr>
          <w:bCs/>
          <w:sz w:val="26"/>
          <w:szCs w:val="26"/>
        </w:rPr>
        <w:t>.</w:t>
      </w:r>
      <w:r w:rsidR="00AE2414" w:rsidRPr="00717542">
        <w:rPr>
          <w:sz w:val="26"/>
          <w:szCs w:val="26"/>
        </w:rPr>
        <w:t xml:space="preserve"> Администраци</w:t>
      </w:r>
      <w:r w:rsidR="00475B04">
        <w:rPr>
          <w:sz w:val="26"/>
          <w:szCs w:val="26"/>
        </w:rPr>
        <w:t xml:space="preserve">я </w:t>
      </w:r>
      <w:r w:rsidR="00986F75">
        <w:rPr>
          <w:sz w:val="26"/>
          <w:szCs w:val="26"/>
        </w:rPr>
        <w:t>Андреево-Мелентьевского</w:t>
      </w:r>
      <w:r w:rsidR="00475B04">
        <w:rPr>
          <w:sz w:val="26"/>
          <w:szCs w:val="26"/>
        </w:rPr>
        <w:t xml:space="preserve">  сельского</w:t>
      </w:r>
      <w:r w:rsidR="00AE2414" w:rsidRPr="00717542">
        <w:rPr>
          <w:sz w:val="26"/>
          <w:szCs w:val="26"/>
        </w:rPr>
        <w:t xml:space="preserve"> поселени</w:t>
      </w:r>
      <w:r w:rsidR="00475B04">
        <w:rPr>
          <w:sz w:val="26"/>
          <w:szCs w:val="26"/>
        </w:rPr>
        <w:t>я</w:t>
      </w:r>
      <w:r w:rsidR="00AE2414" w:rsidRPr="00717542">
        <w:rPr>
          <w:sz w:val="26"/>
          <w:szCs w:val="26"/>
        </w:rPr>
        <w:t xml:space="preserve"> ежемесячно, в срок до 2 числа месяца, следующего за отчетным, формируют Отчет о динамике долговых обязательств в муниципальной долговой книге  и обеспечивают его передачу в Финансовое управление </w:t>
      </w:r>
      <w:r w:rsidR="00475B04">
        <w:rPr>
          <w:sz w:val="26"/>
          <w:szCs w:val="26"/>
        </w:rPr>
        <w:t xml:space="preserve"> Неклиновского района</w:t>
      </w:r>
      <w:r w:rsidR="00AE2414" w:rsidRPr="00717542">
        <w:rPr>
          <w:sz w:val="26"/>
          <w:szCs w:val="26"/>
        </w:rPr>
        <w:t xml:space="preserve"> по форме согласно приложению №2 к настоящему Порядку. </w:t>
      </w:r>
    </w:p>
    <w:p w:rsidR="00AE2414" w:rsidRPr="00717542" w:rsidRDefault="00AE2414" w:rsidP="00717542">
      <w:pPr>
        <w:ind w:firstLine="708"/>
        <w:jc w:val="both"/>
        <w:rPr>
          <w:bCs/>
          <w:sz w:val="26"/>
          <w:szCs w:val="26"/>
        </w:rPr>
      </w:pPr>
      <w:r w:rsidRPr="00717542">
        <w:rPr>
          <w:bCs/>
          <w:sz w:val="26"/>
          <w:szCs w:val="26"/>
        </w:rPr>
        <w:t xml:space="preserve">14. Формирование свода отчетов  о динамике долговых обязательств в муниципальных долговых книгах </w:t>
      </w:r>
      <w:r w:rsidR="00986F75">
        <w:rPr>
          <w:bCs/>
          <w:sz w:val="26"/>
          <w:szCs w:val="26"/>
        </w:rPr>
        <w:t>Андреево-Мелентьевского</w:t>
      </w:r>
      <w:r w:rsidR="00475B04">
        <w:rPr>
          <w:bCs/>
          <w:sz w:val="26"/>
          <w:szCs w:val="26"/>
        </w:rPr>
        <w:t xml:space="preserve"> </w:t>
      </w:r>
      <w:r w:rsidRPr="00717542">
        <w:rPr>
          <w:bCs/>
          <w:sz w:val="26"/>
          <w:szCs w:val="26"/>
        </w:rPr>
        <w:t>сельск</w:t>
      </w:r>
      <w:r w:rsidR="00475B04">
        <w:rPr>
          <w:bCs/>
          <w:sz w:val="26"/>
          <w:szCs w:val="26"/>
        </w:rPr>
        <w:t>ого</w:t>
      </w:r>
      <w:r w:rsidRPr="00717542">
        <w:rPr>
          <w:bCs/>
          <w:sz w:val="26"/>
          <w:szCs w:val="26"/>
        </w:rPr>
        <w:t xml:space="preserve"> поселени</w:t>
      </w:r>
      <w:r w:rsidR="00475B04">
        <w:rPr>
          <w:bCs/>
          <w:sz w:val="26"/>
          <w:szCs w:val="26"/>
        </w:rPr>
        <w:t>я</w:t>
      </w:r>
      <w:r w:rsidRPr="00717542">
        <w:rPr>
          <w:bCs/>
          <w:sz w:val="26"/>
          <w:szCs w:val="26"/>
        </w:rPr>
        <w:t xml:space="preserve"> осуществляется Финансовым </w:t>
      </w:r>
      <w:r w:rsidR="00475B04">
        <w:rPr>
          <w:bCs/>
          <w:sz w:val="26"/>
          <w:szCs w:val="26"/>
        </w:rPr>
        <w:t>отделом</w:t>
      </w:r>
      <w:r w:rsidRPr="00717542">
        <w:rPr>
          <w:bCs/>
          <w:sz w:val="26"/>
          <w:szCs w:val="26"/>
        </w:rPr>
        <w:t xml:space="preserve"> после проверки их на  соответствие требованиям Бюджетного кодекса Российской Федерации. </w:t>
      </w:r>
    </w:p>
    <w:p w:rsidR="00AE2414" w:rsidRPr="00717542" w:rsidRDefault="00AE2414" w:rsidP="0071754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E47B5" w:rsidRPr="00717542" w:rsidRDefault="003E47B5" w:rsidP="00717542">
      <w:pPr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AE2414" w:rsidRDefault="00AE2414" w:rsidP="00AE2414">
      <w:pPr>
        <w:autoSpaceDE w:val="0"/>
        <w:autoSpaceDN w:val="0"/>
        <w:adjustRightInd w:val="0"/>
        <w:ind w:firstLine="720"/>
        <w:jc w:val="both"/>
        <w:rPr>
          <w:b/>
          <w:bCs/>
          <w:sz w:val="23"/>
          <w:szCs w:val="23"/>
        </w:rPr>
        <w:sectPr w:rsidR="00AE2414" w:rsidSect="00BC4C54">
          <w:headerReference w:type="even" r:id="rId7"/>
          <w:headerReference w:type="default" r:id="rId8"/>
          <w:pgSz w:w="11906" w:h="16838"/>
          <w:pgMar w:top="993" w:right="836" w:bottom="851" w:left="1418" w:header="720" w:footer="720" w:gutter="0"/>
          <w:cols w:space="720"/>
          <w:titlePg/>
        </w:sectPr>
      </w:pPr>
    </w:p>
    <w:p w:rsidR="00D75E27" w:rsidRDefault="00D75E27" w:rsidP="00D75E2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5E27" w:rsidRDefault="00D75E27" w:rsidP="00D75E2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5E27">
        <w:rPr>
          <w:sz w:val="24"/>
          <w:szCs w:val="24"/>
        </w:rPr>
        <w:t>Приложение № 1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75E27">
        <w:rPr>
          <w:sz w:val="24"/>
          <w:szCs w:val="24"/>
        </w:rPr>
        <w:t>к Порядку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75E27">
        <w:rPr>
          <w:sz w:val="24"/>
          <w:szCs w:val="24"/>
        </w:rPr>
        <w:t>ведения муниципальной долговой книги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80"/>
      <w:bookmarkEnd w:id="0"/>
      <w:r w:rsidRPr="00D75E27">
        <w:rPr>
          <w:sz w:val="24"/>
          <w:szCs w:val="24"/>
        </w:rPr>
        <w:t xml:space="preserve">Муниципальная долговая книга  </w:t>
      </w:r>
      <w:r w:rsidR="00986F75">
        <w:rPr>
          <w:sz w:val="24"/>
          <w:szCs w:val="24"/>
        </w:rPr>
        <w:t>Андреево-Мелентьевского</w:t>
      </w:r>
      <w:r w:rsidRPr="00D75E27">
        <w:rPr>
          <w:sz w:val="24"/>
          <w:szCs w:val="24"/>
        </w:rPr>
        <w:t xml:space="preserve"> сельского поселения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5E27" w:rsidRPr="00D75E27" w:rsidRDefault="00735E4A" w:rsidP="00D75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D75E27" w:rsidRPr="00D75E27">
        <w:rPr>
          <w:sz w:val="24"/>
          <w:szCs w:val="24"/>
        </w:rPr>
        <w:t>. Бюджетные кредиты, привлеченные в бюджет</w:t>
      </w:r>
    </w:p>
    <w:p w:rsidR="00D75E27" w:rsidRPr="00D75E27" w:rsidRDefault="00986F75" w:rsidP="00D75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D75E27" w:rsidRPr="00D75E27">
        <w:rPr>
          <w:sz w:val="24"/>
          <w:szCs w:val="24"/>
        </w:rPr>
        <w:t xml:space="preserve"> сельского поселения от других бюджетов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5E27">
        <w:rPr>
          <w:sz w:val="24"/>
          <w:szCs w:val="24"/>
        </w:rPr>
        <w:t>бюджетной системы Российской Федерации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826"/>
        <w:gridCol w:w="1694"/>
        <w:gridCol w:w="999"/>
        <w:gridCol w:w="1134"/>
        <w:gridCol w:w="1134"/>
        <w:gridCol w:w="1418"/>
        <w:gridCol w:w="1134"/>
        <w:gridCol w:w="1134"/>
      </w:tblGrid>
      <w:tr w:rsidR="00D75E27" w:rsidRPr="00D75E27" w:rsidTr="00D75E2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N </w:t>
            </w:r>
            <w:r w:rsidRPr="00D75E2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</w:t>
            </w:r>
            <w:r w:rsidRPr="00D75E27">
              <w:rPr>
                <w:sz w:val="18"/>
                <w:szCs w:val="18"/>
              </w:rPr>
              <w:br/>
              <w:t xml:space="preserve"> документа,  </w:t>
            </w:r>
            <w:r w:rsidRPr="00D75E27">
              <w:rPr>
                <w:sz w:val="18"/>
                <w:szCs w:val="18"/>
              </w:rPr>
              <w:br/>
              <w:t xml:space="preserve">на основании </w:t>
            </w:r>
            <w:r w:rsidRPr="00D75E27">
              <w:rPr>
                <w:sz w:val="18"/>
                <w:szCs w:val="18"/>
              </w:rPr>
              <w:br/>
              <w:t xml:space="preserve">  которого   </w:t>
            </w:r>
            <w:r w:rsidRPr="00D75E27">
              <w:rPr>
                <w:sz w:val="18"/>
                <w:szCs w:val="18"/>
              </w:rPr>
              <w:br/>
              <w:t xml:space="preserve">  возникло   </w:t>
            </w:r>
            <w:r w:rsidRPr="00D75E27">
              <w:rPr>
                <w:sz w:val="18"/>
                <w:szCs w:val="18"/>
              </w:rPr>
              <w:br/>
              <w:t xml:space="preserve">  долговое   </w:t>
            </w:r>
            <w:r w:rsidRPr="00D75E27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 </w:t>
            </w:r>
            <w:r w:rsidRPr="00D75E27">
              <w:rPr>
                <w:sz w:val="18"/>
                <w:szCs w:val="18"/>
              </w:rPr>
              <w:br/>
              <w:t xml:space="preserve">  номер  </w:t>
            </w:r>
            <w:r w:rsidRPr="00D75E27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номер  </w:t>
            </w:r>
            <w:r w:rsidRPr="00D75E27">
              <w:rPr>
                <w:sz w:val="18"/>
                <w:szCs w:val="18"/>
              </w:rPr>
              <w:br/>
              <w:t xml:space="preserve"> договора(ов), </w:t>
            </w:r>
            <w:r w:rsidRPr="00D75E27">
              <w:rPr>
                <w:sz w:val="18"/>
                <w:szCs w:val="18"/>
              </w:rPr>
              <w:br/>
              <w:t>соглашения(ий),</w:t>
            </w:r>
            <w:r w:rsidRPr="00D75E27">
              <w:rPr>
                <w:sz w:val="18"/>
                <w:szCs w:val="18"/>
              </w:rPr>
              <w:br/>
              <w:t>утративших силу</w:t>
            </w:r>
            <w:r w:rsidRPr="00D75E27">
              <w:rPr>
                <w:sz w:val="18"/>
                <w:szCs w:val="18"/>
              </w:rPr>
              <w:br/>
              <w:t xml:space="preserve">    в связи    </w:t>
            </w:r>
            <w:r w:rsidRPr="00D75E27">
              <w:rPr>
                <w:sz w:val="18"/>
                <w:szCs w:val="18"/>
              </w:rPr>
              <w:br/>
              <w:t xml:space="preserve"> с заключением </w:t>
            </w:r>
            <w:r w:rsidRPr="00D75E27">
              <w:rPr>
                <w:sz w:val="18"/>
                <w:szCs w:val="18"/>
              </w:rPr>
              <w:br/>
              <w:t>нового договора</w:t>
            </w:r>
            <w:r w:rsidRPr="00D75E27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Дата, номер </w:t>
            </w:r>
            <w:r w:rsidRPr="00D75E27">
              <w:rPr>
                <w:sz w:val="18"/>
                <w:szCs w:val="18"/>
              </w:rPr>
              <w:br/>
              <w:t xml:space="preserve">  договора  </w:t>
            </w:r>
            <w:r w:rsidRPr="00D75E27">
              <w:rPr>
                <w:sz w:val="18"/>
                <w:szCs w:val="18"/>
              </w:rPr>
              <w:br/>
              <w:t>(соглашения)</w:t>
            </w:r>
            <w:r w:rsidRPr="00D75E27">
              <w:rPr>
                <w:sz w:val="18"/>
                <w:szCs w:val="18"/>
              </w:rPr>
              <w:br/>
              <w:t xml:space="preserve">     о      </w:t>
            </w:r>
            <w:r w:rsidRPr="00D75E27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Валюта    </w:t>
            </w:r>
            <w:r w:rsidRPr="00D75E27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Изменения в договор     </w:t>
            </w:r>
            <w:r w:rsidRPr="00D75E27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Дата   </w:t>
            </w:r>
            <w:r w:rsidRPr="00D75E27">
              <w:rPr>
                <w:sz w:val="18"/>
                <w:szCs w:val="18"/>
              </w:rPr>
              <w:br/>
              <w:t xml:space="preserve"> (период) </w:t>
            </w:r>
            <w:r w:rsidRPr="00D75E27">
              <w:rPr>
                <w:sz w:val="18"/>
                <w:szCs w:val="18"/>
              </w:rPr>
              <w:br/>
              <w:t xml:space="preserve">получения </w:t>
            </w:r>
            <w:r w:rsidRPr="00D75E27">
              <w:rPr>
                <w:sz w:val="18"/>
                <w:szCs w:val="18"/>
              </w:rPr>
              <w:br/>
              <w:t>бюджетного</w:t>
            </w:r>
            <w:r w:rsidRPr="00D75E27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Дата   </w:t>
            </w:r>
            <w:r w:rsidRPr="00D75E27">
              <w:rPr>
                <w:sz w:val="18"/>
                <w:szCs w:val="18"/>
              </w:rPr>
              <w:br/>
              <w:t xml:space="preserve"> (период) </w:t>
            </w:r>
            <w:r w:rsidRPr="00D75E27">
              <w:rPr>
                <w:sz w:val="18"/>
                <w:szCs w:val="18"/>
              </w:rPr>
              <w:br/>
              <w:t xml:space="preserve">погашения </w:t>
            </w:r>
            <w:r w:rsidRPr="00D75E27">
              <w:rPr>
                <w:sz w:val="18"/>
                <w:szCs w:val="18"/>
              </w:rPr>
              <w:br/>
              <w:t>бюджетного</w:t>
            </w:r>
            <w:r w:rsidRPr="00D75E27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Объем    </w:t>
            </w:r>
            <w:r w:rsidRPr="00D75E27">
              <w:rPr>
                <w:sz w:val="18"/>
                <w:szCs w:val="18"/>
              </w:rPr>
              <w:br/>
              <w:t xml:space="preserve">  (размер)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>задолженности</w:t>
            </w:r>
            <w:r w:rsidRPr="00D75E27">
              <w:rPr>
                <w:sz w:val="18"/>
                <w:szCs w:val="18"/>
              </w:rPr>
              <w:br/>
              <w:t>по бюджетному</w:t>
            </w:r>
            <w:r w:rsidRPr="00D75E27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Объем   </w:t>
            </w:r>
            <w:r w:rsidRPr="00D75E27">
              <w:rPr>
                <w:sz w:val="18"/>
                <w:szCs w:val="18"/>
              </w:rPr>
              <w:br/>
              <w:t xml:space="preserve">основного </w:t>
            </w:r>
            <w:r w:rsidRPr="00D75E27">
              <w:rPr>
                <w:sz w:val="18"/>
                <w:szCs w:val="18"/>
              </w:rPr>
              <w:br/>
              <w:t xml:space="preserve"> долга по </w:t>
            </w:r>
            <w:r w:rsidRPr="00D75E27">
              <w:rPr>
                <w:sz w:val="18"/>
                <w:szCs w:val="18"/>
              </w:rPr>
              <w:br/>
              <w:t>бюджетному</w:t>
            </w:r>
            <w:r w:rsidRPr="00D75E27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Примечание</w:t>
            </w:r>
          </w:p>
        </w:tc>
      </w:tr>
      <w:tr w:rsidR="00D75E27" w:rsidRPr="00D75E27" w:rsidTr="00D75E2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номер  </w:t>
            </w:r>
            <w:r w:rsidRPr="00D75E27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Дата, номер </w:t>
            </w:r>
            <w:r w:rsidRPr="00D75E27">
              <w:rPr>
                <w:sz w:val="18"/>
                <w:szCs w:val="18"/>
              </w:rPr>
              <w:br/>
              <w:t xml:space="preserve">  мирового  </w:t>
            </w:r>
            <w:r w:rsidRPr="00D75E27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</w:tr>
      <w:tr w:rsidR="00D75E27" w:rsidRPr="00D75E27" w:rsidTr="00D75E2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13    </w:t>
            </w:r>
          </w:p>
        </w:tc>
      </w:tr>
    </w:tbl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5E27" w:rsidRPr="00D75E27" w:rsidRDefault="00735E4A" w:rsidP="00D75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D75E27" w:rsidRPr="00D75E27">
        <w:rPr>
          <w:sz w:val="24"/>
          <w:szCs w:val="24"/>
        </w:rPr>
        <w:t xml:space="preserve">. Кредиты, полученные </w:t>
      </w:r>
      <w:r w:rsidR="00C372DC">
        <w:rPr>
          <w:sz w:val="24"/>
          <w:szCs w:val="24"/>
        </w:rPr>
        <w:t>Андреево-Мелентьевским</w:t>
      </w:r>
      <w:r w:rsidR="00D75E27" w:rsidRPr="00D75E27">
        <w:rPr>
          <w:sz w:val="24"/>
          <w:szCs w:val="24"/>
        </w:rPr>
        <w:t xml:space="preserve"> сельским поселением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5E27">
        <w:rPr>
          <w:sz w:val="24"/>
          <w:szCs w:val="24"/>
        </w:rPr>
        <w:t>от кредитных организаций, иностранных банков и международных</w:t>
      </w: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5E27">
        <w:rPr>
          <w:sz w:val="24"/>
          <w:szCs w:val="24"/>
        </w:rPr>
        <w:t>финансовых организаций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1"/>
        <w:gridCol w:w="851"/>
        <w:gridCol w:w="1701"/>
        <w:gridCol w:w="1276"/>
        <w:gridCol w:w="951"/>
        <w:gridCol w:w="1317"/>
        <w:gridCol w:w="1134"/>
        <w:gridCol w:w="992"/>
        <w:gridCol w:w="992"/>
        <w:gridCol w:w="992"/>
        <w:gridCol w:w="993"/>
        <w:gridCol w:w="1417"/>
        <w:gridCol w:w="851"/>
        <w:gridCol w:w="425"/>
      </w:tblGrid>
      <w:tr w:rsidR="00D75E27" w:rsidRPr="00D75E27" w:rsidTr="00D75E2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N </w:t>
            </w:r>
            <w:r w:rsidRPr="00D75E2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</w:t>
            </w:r>
            <w:r w:rsidRPr="00D75E27">
              <w:rPr>
                <w:sz w:val="18"/>
                <w:szCs w:val="18"/>
              </w:rPr>
              <w:br/>
              <w:t xml:space="preserve"> документа,  </w:t>
            </w:r>
            <w:r w:rsidRPr="00D75E27">
              <w:rPr>
                <w:sz w:val="18"/>
                <w:szCs w:val="18"/>
              </w:rPr>
              <w:br/>
              <w:t xml:space="preserve">на основании </w:t>
            </w:r>
            <w:r w:rsidRPr="00D75E27">
              <w:rPr>
                <w:sz w:val="18"/>
                <w:szCs w:val="18"/>
              </w:rPr>
              <w:br/>
              <w:t xml:space="preserve">  которого   </w:t>
            </w:r>
            <w:r w:rsidRPr="00D75E27">
              <w:rPr>
                <w:sz w:val="18"/>
                <w:szCs w:val="18"/>
              </w:rPr>
              <w:br/>
              <w:t xml:space="preserve">  возникло   </w:t>
            </w:r>
            <w:r w:rsidRPr="00D75E27">
              <w:rPr>
                <w:sz w:val="18"/>
                <w:szCs w:val="18"/>
              </w:rPr>
              <w:br/>
              <w:t xml:space="preserve">  долговое   </w:t>
            </w:r>
            <w:r w:rsidRPr="00D75E27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 </w:t>
            </w:r>
            <w:r w:rsidRPr="00D75E27">
              <w:rPr>
                <w:sz w:val="18"/>
                <w:szCs w:val="18"/>
              </w:rPr>
              <w:br/>
              <w:t xml:space="preserve">  номер  </w:t>
            </w:r>
            <w:r w:rsidRPr="00D75E27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номер  </w:t>
            </w:r>
            <w:r w:rsidRPr="00D75E27">
              <w:rPr>
                <w:sz w:val="18"/>
                <w:szCs w:val="18"/>
              </w:rPr>
              <w:br/>
              <w:t xml:space="preserve"> договора(ов), </w:t>
            </w:r>
            <w:r w:rsidRPr="00D75E27">
              <w:rPr>
                <w:sz w:val="18"/>
                <w:szCs w:val="18"/>
              </w:rPr>
              <w:br/>
              <w:t>соглашения(ий),</w:t>
            </w:r>
            <w:r w:rsidRPr="00D75E27">
              <w:rPr>
                <w:sz w:val="18"/>
                <w:szCs w:val="18"/>
              </w:rPr>
              <w:br/>
              <w:t>утратившего(их)</w:t>
            </w:r>
            <w:r w:rsidRPr="00D75E27">
              <w:rPr>
                <w:sz w:val="18"/>
                <w:szCs w:val="18"/>
              </w:rPr>
              <w:br/>
              <w:t xml:space="preserve"> силу в связи  </w:t>
            </w:r>
            <w:r w:rsidRPr="00D75E27">
              <w:rPr>
                <w:sz w:val="18"/>
                <w:szCs w:val="18"/>
              </w:rPr>
              <w:br/>
              <w:t xml:space="preserve"> с заключением </w:t>
            </w:r>
            <w:r w:rsidRPr="00D75E27">
              <w:rPr>
                <w:sz w:val="18"/>
                <w:szCs w:val="18"/>
              </w:rPr>
              <w:br/>
              <w:t>нового договора</w:t>
            </w:r>
            <w:r w:rsidRPr="00D75E27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Дата, номер  договора  </w:t>
            </w:r>
            <w:r w:rsidRPr="00D75E27">
              <w:rPr>
                <w:sz w:val="18"/>
                <w:szCs w:val="18"/>
              </w:rPr>
              <w:br/>
              <w:t xml:space="preserve">(соглашения)о      </w:t>
            </w:r>
            <w:r w:rsidRPr="00D75E27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Валюта    </w:t>
            </w:r>
            <w:r w:rsidRPr="00D75E27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Изменения в договор     </w:t>
            </w:r>
            <w:r w:rsidRPr="00D75E27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   </w:t>
            </w:r>
            <w:r w:rsidRPr="00D75E27">
              <w:rPr>
                <w:sz w:val="18"/>
                <w:szCs w:val="18"/>
              </w:rPr>
              <w:br/>
              <w:t xml:space="preserve">(период) </w:t>
            </w:r>
            <w:r w:rsidRPr="00D75E27">
              <w:rPr>
                <w:sz w:val="18"/>
                <w:szCs w:val="18"/>
              </w:rPr>
              <w:br/>
              <w:t>получения</w:t>
            </w:r>
            <w:r w:rsidRPr="00D75E27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Процентная  ставка  </w:t>
            </w:r>
            <w:r w:rsidRPr="00D75E27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   </w:t>
            </w:r>
            <w:r w:rsidRPr="00D75E27">
              <w:rPr>
                <w:sz w:val="18"/>
                <w:szCs w:val="18"/>
              </w:rPr>
              <w:br/>
              <w:t xml:space="preserve">(период) </w:t>
            </w:r>
            <w:r w:rsidRPr="00D75E27">
              <w:rPr>
                <w:sz w:val="18"/>
                <w:szCs w:val="18"/>
              </w:rPr>
              <w:br/>
              <w:t>погашения</w:t>
            </w:r>
            <w:r w:rsidRPr="00D75E27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Сумма 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>задолженности</w:t>
            </w:r>
            <w:r w:rsidRPr="00D75E27">
              <w:rPr>
                <w:sz w:val="18"/>
                <w:szCs w:val="18"/>
              </w:rPr>
              <w:br/>
              <w:t xml:space="preserve"> по выплате  </w:t>
            </w:r>
            <w:r w:rsidRPr="00D75E27">
              <w:rPr>
                <w:sz w:val="18"/>
                <w:szCs w:val="18"/>
              </w:rPr>
              <w:br/>
              <w:t xml:space="preserve">  основного  </w:t>
            </w:r>
            <w:r w:rsidRPr="00D75E27">
              <w:rPr>
                <w:sz w:val="18"/>
                <w:szCs w:val="18"/>
              </w:rPr>
              <w:br/>
              <w:t xml:space="preserve">    долга    </w:t>
            </w:r>
            <w:r w:rsidRPr="00D75E27">
              <w:rPr>
                <w:sz w:val="18"/>
                <w:szCs w:val="18"/>
              </w:rPr>
              <w:br/>
              <w:t xml:space="preserve"> по кредиту  </w:t>
            </w:r>
            <w:r w:rsidRPr="00D75E27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Объем  </w:t>
            </w:r>
            <w:r w:rsidRPr="00D75E27">
              <w:rPr>
                <w:sz w:val="18"/>
                <w:szCs w:val="18"/>
              </w:rPr>
              <w:br/>
              <w:t>основного</w:t>
            </w:r>
            <w:r w:rsidRPr="00D75E27">
              <w:rPr>
                <w:sz w:val="18"/>
                <w:szCs w:val="18"/>
              </w:rPr>
              <w:br/>
              <w:t xml:space="preserve">долга по  кредиту </w:t>
            </w:r>
            <w:r w:rsidRPr="00D75E27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Примечание</w:t>
            </w:r>
          </w:p>
        </w:tc>
      </w:tr>
      <w:tr w:rsidR="00D75E27" w:rsidRPr="00D75E27" w:rsidTr="00D75E2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Дата, номер  </w:t>
            </w:r>
            <w:r w:rsidRPr="00D75E27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D75E27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Дата, номер </w:t>
            </w:r>
            <w:r w:rsidRPr="00D75E27">
              <w:rPr>
                <w:sz w:val="18"/>
                <w:szCs w:val="18"/>
              </w:rPr>
              <w:br/>
              <w:t xml:space="preserve">  мирового  </w:t>
            </w:r>
            <w:r w:rsidRPr="00D75E27">
              <w:rPr>
                <w:sz w:val="18"/>
                <w:szCs w:val="18"/>
              </w:rPr>
              <w:br/>
              <w:t xml:space="preserve">  договора  </w:t>
            </w:r>
            <w:r w:rsidRPr="00D75E27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27" w:rsidRPr="00D75E27" w:rsidRDefault="00D75E27" w:rsidP="00D75E27">
            <w:pPr>
              <w:rPr>
                <w:sz w:val="18"/>
                <w:szCs w:val="18"/>
              </w:rPr>
            </w:pPr>
          </w:p>
        </w:tc>
      </w:tr>
      <w:tr w:rsidR="00D75E27" w:rsidRPr="00D75E27" w:rsidTr="00D75E2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15    </w:t>
            </w:r>
          </w:p>
        </w:tc>
      </w:tr>
    </w:tbl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35E4A" w:rsidRPr="00D75E27" w:rsidRDefault="00735E4A" w:rsidP="00735E4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Pr="00D75E27">
        <w:rPr>
          <w:sz w:val="24"/>
          <w:szCs w:val="24"/>
        </w:rPr>
        <w:t xml:space="preserve">. Муниципальные ценные бумаги </w:t>
      </w:r>
      <w:r w:rsidR="00986F75">
        <w:rPr>
          <w:sz w:val="24"/>
          <w:szCs w:val="24"/>
        </w:rPr>
        <w:t>Андреево-Мелентьевского</w:t>
      </w:r>
      <w:r w:rsidRPr="00D75E27">
        <w:rPr>
          <w:sz w:val="24"/>
          <w:szCs w:val="24"/>
        </w:rPr>
        <w:t xml:space="preserve"> сельского поселения</w:t>
      </w:r>
    </w:p>
    <w:p w:rsidR="00735E4A" w:rsidRPr="00D75E27" w:rsidRDefault="00735E4A" w:rsidP="00735E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734"/>
        <w:gridCol w:w="1251"/>
        <w:gridCol w:w="1229"/>
        <w:gridCol w:w="900"/>
        <w:gridCol w:w="900"/>
        <w:gridCol w:w="900"/>
        <w:gridCol w:w="1260"/>
        <w:gridCol w:w="1440"/>
        <w:gridCol w:w="1800"/>
      </w:tblGrid>
      <w:tr w:rsidR="00735E4A" w:rsidRPr="00D75E27" w:rsidTr="00BE752D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lastRenderedPageBreak/>
              <w:t xml:space="preserve"> N </w:t>
            </w:r>
            <w:r w:rsidRPr="00D75E2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Регистрационный</w:t>
            </w:r>
            <w:r w:rsidRPr="00D75E27">
              <w:rPr>
                <w:sz w:val="18"/>
                <w:szCs w:val="18"/>
              </w:rPr>
              <w:br/>
              <w:t xml:space="preserve"> номер выпуска </w:t>
            </w:r>
            <w:r w:rsidRPr="00D75E27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Вид  </w:t>
            </w:r>
            <w:r w:rsidRPr="00D75E27">
              <w:rPr>
                <w:sz w:val="18"/>
                <w:szCs w:val="18"/>
              </w:rPr>
              <w:br/>
              <w:t xml:space="preserve">ценной </w:t>
            </w:r>
            <w:r w:rsidRPr="00D75E27">
              <w:rPr>
                <w:sz w:val="18"/>
                <w:szCs w:val="18"/>
              </w:rPr>
              <w:br/>
              <w:t xml:space="preserve">бумаги, форма </w:t>
            </w:r>
            <w:r w:rsidRPr="00D75E27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Регистрационный номер Условий </w:t>
            </w:r>
            <w:r w:rsidRPr="00D75E27">
              <w:rPr>
                <w:sz w:val="18"/>
                <w:szCs w:val="18"/>
              </w:rPr>
              <w:br/>
              <w:t xml:space="preserve">эмиссии, дата </w:t>
            </w:r>
            <w:r w:rsidRPr="00D75E27">
              <w:rPr>
                <w:sz w:val="18"/>
                <w:szCs w:val="18"/>
              </w:rPr>
              <w:br/>
              <w:t xml:space="preserve">регистрации  </w:t>
            </w:r>
            <w:r w:rsidRPr="00D75E27">
              <w:rPr>
                <w:sz w:val="18"/>
                <w:szCs w:val="18"/>
              </w:rPr>
              <w:br/>
              <w:t>Условий эмиссии</w:t>
            </w:r>
            <w:r w:rsidRPr="00D75E27">
              <w:rPr>
                <w:sz w:val="18"/>
                <w:szCs w:val="18"/>
              </w:rPr>
              <w:br/>
              <w:t xml:space="preserve">(изменений   </w:t>
            </w:r>
            <w:r w:rsidRPr="00D75E27">
              <w:rPr>
                <w:sz w:val="18"/>
                <w:szCs w:val="18"/>
              </w:rPr>
              <w:br/>
              <w:t xml:space="preserve">в Условия   </w:t>
            </w:r>
            <w:r w:rsidRPr="00D75E27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Наименование  </w:t>
            </w:r>
            <w:r w:rsidRPr="00D75E27">
              <w:rPr>
                <w:sz w:val="18"/>
                <w:szCs w:val="18"/>
              </w:rPr>
              <w:br/>
              <w:t>правового акта,</w:t>
            </w:r>
            <w:r w:rsidRPr="00D75E27">
              <w:rPr>
                <w:sz w:val="18"/>
                <w:szCs w:val="18"/>
              </w:rPr>
              <w:br/>
              <w:t xml:space="preserve">    которым    </w:t>
            </w:r>
            <w:r w:rsidRPr="00D75E27">
              <w:rPr>
                <w:sz w:val="18"/>
                <w:szCs w:val="18"/>
              </w:rPr>
              <w:br/>
              <w:t xml:space="preserve">  утверждено   </w:t>
            </w:r>
            <w:r w:rsidRPr="00D75E27">
              <w:rPr>
                <w:sz w:val="18"/>
                <w:szCs w:val="18"/>
              </w:rPr>
              <w:br/>
              <w:t xml:space="preserve">    Решение    </w:t>
            </w:r>
            <w:r w:rsidRPr="00D75E27">
              <w:rPr>
                <w:sz w:val="18"/>
                <w:szCs w:val="18"/>
              </w:rPr>
              <w:br/>
              <w:t xml:space="preserve">   о выпуске   </w:t>
            </w:r>
            <w:r w:rsidRPr="00D75E27">
              <w:rPr>
                <w:sz w:val="18"/>
                <w:szCs w:val="18"/>
              </w:rPr>
              <w:br/>
              <w:t>(дополнительном</w:t>
            </w:r>
            <w:r w:rsidRPr="00D75E27">
              <w:rPr>
                <w:sz w:val="18"/>
                <w:szCs w:val="18"/>
              </w:rPr>
              <w:br/>
              <w:t xml:space="preserve">   выпуске),   </w:t>
            </w:r>
            <w:r w:rsidRPr="00D75E27">
              <w:rPr>
                <w:sz w:val="18"/>
                <w:szCs w:val="18"/>
              </w:rPr>
              <w:br/>
              <w:t xml:space="preserve"> наименование  </w:t>
            </w:r>
            <w:r w:rsidRPr="00D75E27">
              <w:rPr>
                <w:sz w:val="18"/>
                <w:szCs w:val="18"/>
              </w:rPr>
              <w:br/>
              <w:t xml:space="preserve">    органа,    </w:t>
            </w:r>
            <w:r w:rsidRPr="00D75E27">
              <w:rPr>
                <w:sz w:val="18"/>
                <w:szCs w:val="18"/>
              </w:rPr>
              <w:br/>
              <w:t>принявшего акт,</w:t>
            </w:r>
            <w:r w:rsidRPr="00D75E27">
              <w:rPr>
                <w:sz w:val="18"/>
                <w:szCs w:val="18"/>
              </w:rPr>
              <w:br/>
              <w:t xml:space="preserve">  дата акта,   </w:t>
            </w:r>
            <w:r w:rsidRPr="00D75E27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Валюта    </w:t>
            </w:r>
            <w:r w:rsidRPr="00D75E27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Объявленный   </w:t>
            </w:r>
            <w:r w:rsidRPr="00D75E27">
              <w:rPr>
                <w:sz w:val="18"/>
                <w:szCs w:val="18"/>
              </w:rPr>
              <w:br/>
              <w:t xml:space="preserve">объем выпуска  </w:t>
            </w:r>
            <w:r w:rsidRPr="00D75E27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D75E27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 начала   </w:t>
            </w:r>
            <w:r w:rsidRPr="00D75E27">
              <w:rPr>
                <w:sz w:val="18"/>
                <w:szCs w:val="18"/>
              </w:rPr>
              <w:br/>
              <w:t xml:space="preserve">   размещения   </w:t>
            </w:r>
            <w:r w:rsidRPr="00D75E27">
              <w:rPr>
                <w:sz w:val="18"/>
                <w:szCs w:val="18"/>
              </w:rPr>
              <w:br/>
              <w:t xml:space="preserve">  ценных бумаг  </w:t>
            </w:r>
            <w:r w:rsidRPr="00D75E27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Ограничения</w:t>
            </w:r>
            <w:r w:rsidRPr="00D75E27">
              <w:rPr>
                <w:sz w:val="18"/>
                <w:szCs w:val="18"/>
              </w:rPr>
              <w:br/>
              <w:t xml:space="preserve">на     </w:t>
            </w:r>
            <w:r w:rsidRPr="00D75E27">
              <w:rPr>
                <w:sz w:val="18"/>
                <w:szCs w:val="18"/>
              </w:rPr>
              <w:br/>
              <w:t xml:space="preserve">владельцев   ценных   </w:t>
            </w:r>
            <w:r w:rsidRPr="00D75E27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Дата   </w:t>
            </w:r>
            <w:r w:rsidRPr="00D75E27">
              <w:rPr>
                <w:sz w:val="18"/>
                <w:szCs w:val="18"/>
              </w:rPr>
              <w:br/>
              <w:t>погашения</w:t>
            </w:r>
            <w:r w:rsidRPr="00D75E27">
              <w:rPr>
                <w:sz w:val="18"/>
                <w:szCs w:val="18"/>
              </w:rPr>
              <w:br/>
              <w:t xml:space="preserve">ценных  </w:t>
            </w:r>
            <w:r w:rsidRPr="00D75E27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Даты     частичного </w:t>
            </w:r>
            <w:r w:rsidRPr="00D75E27">
              <w:rPr>
                <w:sz w:val="18"/>
                <w:szCs w:val="18"/>
              </w:rPr>
              <w:br/>
              <w:t xml:space="preserve"> погашения  </w:t>
            </w:r>
            <w:r w:rsidRPr="00D75E27">
              <w:rPr>
                <w:sz w:val="18"/>
                <w:szCs w:val="18"/>
              </w:rPr>
              <w:br/>
              <w:t xml:space="preserve">облигаций с </w:t>
            </w:r>
            <w:r w:rsidRPr="00D75E27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Размещенный   </w:t>
            </w:r>
            <w:r w:rsidRPr="00D75E27">
              <w:rPr>
                <w:sz w:val="18"/>
                <w:szCs w:val="18"/>
              </w:rPr>
              <w:br/>
              <w:t xml:space="preserve">объем выпуска  </w:t>
            </w:r>
            <w:r w:rsidRPr="00D75E27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D75E27">
              <w:rPr>
                <w:sz w:val="18"/>
                <w:szCs w:val="18"/>
              </w:rPr>
              <w:br/>
              <w:t xml:space="preserve">стоимости)   </w:t>
            </w:r>
            <w:r w:rsidRPr="00D75E27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Сумма     </w:t>
            </w:r>
            <w:r w:rsidRPr="00D75E27">
              <w:rPr>
                <w:sz w:val="18"/>
                <w:szCs w:val="18"/>
              </w:rPr>
              <w:br/>
              <w:t xml:space="preserve">  номинальной  </w:t>
            </w:r>
            <w:r w:rsidRPr="00D75E27">
              <w:rPr>
                <w:sz w:val="18"/>
                <w:szCs w:val="18"/>
              </w:rPr>
              <w:br/>
              <w:t xml:space="preserve">   стоимости   </w:t>
            </w:r>
            <w:r w:rsidRPr="00D75E27">
              <w:rPr>
                <w:sz w:val="18"/>
                <w:szCs w:val="18"/>
              </w:rPr>
              <w:br/>
              <w:t xml:space="preserve">  облигаций с  </w:t>
            </w:r>
            <w:r w:rsidRPr="00D75E27">
              <w:rPr>
                <w:sz w:val="18"/>
                <w:szCs w:val="18"/>
              </w:rPr>
              <w:br/>
              <w:t xml:space="preserve"> амортизацией  </w:t>
            </w:r>
            <w:r w:rsidRPr="00D75E27">
              <w:rPr>
                <w:sz w:val="18"/>
                <w:szCs w:val="18"/>
              </w:rPr>
              <w:br/>
              <w:t xml:space="preserve">    долга,     </w:t>
            </w:r>
            <w:r w:rsidRPr="00D75E27">
              <w:rPr>
                <w:sz w:val="18"/>
                <w:szCs w:val="18"/>
              </w:rPr>
              <w:br/>
              <w:t xml:space="preserve"> выплачиваемая </w:t>
            </w:r>
            <w:r w:rsidRPr="00D75E27">
              <w:rPr>
                <w:sz w:val="18"/>
                <w:szCs w:val="18"/>
              </w:rPr>
              <w:br/>
              <w:t xml:space="preserve">    в даты,    </w:t>
            </w:r>
            <w:r w:rsidRPr="00D75E27">
              <w:rPr>
                <w:sz w:val="18"/>
                <w:szCs w:val="18"/>
              </w:rPr>
              <w:br/>
              <w:t xml:space="preserve"> установленные </w:t>
            </w:r>
            <w:r w:rsidRPr="00D75E27">
              <w:rPr>
                <w:sz w:val="18"/>
                <w:szCs w:val="18"/>
              </w:rPr>
              <w:br/>
              <w:t xml:space="preserve">   решением    </w:t>
            </w:r>
            <w:r w:rsidRPr="00D75E27">
              <w:rPr>
                <w:sz w:val="18"/>
                <w:szCs w:val="18"/>
              </w:rPr>
              <w:br/>
              <w:t xml:space="preserve">   о выпуске   </w:t>
            </w:r>
            <w:r w:rsidRPr="00D75E27">
              <w:rPr>
                <w:sz w:val="18"/>
                <w:szCs w:val="18"/>
              </w:rPr>
              <w:br/>
              <w:t>(дополнительном</w:t>
            </w:r>
            <w:r w:rsidRPr="00D75E27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735E4A" w:rsidRPr="00D75E27" w:rsidTr="00BE752D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735E4A" w:rsidRPr="00D75E27" w:rsidRDefault="00735E4A" w:rsidP="00735E4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992"/>
        <w:gridCol w:w="1179"/>
        <w:gridCol w:w="900"/>
        <w:gridCol w:w="900"/>
        <w:gridCol w:w="1100"/>
        <w:gridCol w:w="1240"/>
        <w:gridCol w:w="1202"/>
        <w:gridCol w:w="1134"/>
        <w:gridCol w:w="1264"/>
        <w:gridCol w:w="1260"/>
        <w:gridCol w:w="1303"/>
        <w:gridCol w:w="1418"/>
        <w:gridCol w:w="992"/>
      </w:tblGrid>
      <w:tr w:rsidR="00735E4A" w:rsidRPr="00D75E27" w:rsidTr="00BE752D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Даты   </w:t>
            </w:r>
            <w:r w:rsidRPr="00D75E27">
              <w:rPr>
                <w:sz w:val="18"/>
                <w:szCs w:val="18"/>
              </w:rPr>
              <w:br/>
              <w:t xml:space="preserve">выплаты </w:t>
            </w:r>
            <w:r w:rsidRPr="00D75E27">
              <w:rPr>
                <w:sz w:val="18"/>
                <w:szCs w:val="18"/>
              </w:rPr>
              <w:br/>
              <w:t>купонного</w:t>
            </w:r>
            <w:r w:rsidRPr="00D75E27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Процентные ставки  </w:t>
            </w:r>
            <w:r w:rsidRPr="00D75E27">
              <w:rPr>
                <w:sz w:val="18"/>
                <w:szCs w:val="18"/>
              </w:rPr>
              <w:br/>
              <w:t xml:space="preserve">купонного </w:t>
            </w:r>
            <w:r w:rsidRPr="00D75E27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Купонный доход  </w:t>
            </w:r>
            <w:r w:rsidRPr="00D75E27">
              <w:rPr>
                <w:sz w:val="18"/>
                <w:szCs w:val="18"/>
              </w:rPr>
              <w:br/>
              <w:t>в расчете</w:t>
            </w:r>
            <w:r w:rsidRPr="00D75E27">
              <w:rPr>
                <w:sz w:val="18"/>
                <w:szCs w:val="18"/>
              </w:rPr>
              <w:br/>
              <w:t xml:space="preserve">на одну </w:t>
            </w:r>
            <w:r w:rsidRPr="00D75E27">
              <w:rPr>
                <w:sz w:val="18"/>
                <w:szCs w:val="18"/>
              </w:rPr>
              <w:br/>
              <w:t>облигацию</w:t>
            </w:r>
            <w:r w:rsidRPr="00D75E27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Дисконт </w:t>
            </w:r>
            <w:r w:rsidRPr="00D75E27">
              <w:rPr>
                <w:sz w:val="18"/>
                <w:szCs w:val="18"/>
              </w:rPr>
              <w:br/>
              <w:t xml:space="preserve">на одну </w:t>
            </w:r>
            <w:r w:rsidRPr="00D75E27">
              <w:rPr>
                <w:sz w:val="18"/>
                <w:szCs w:val="18"/>
              </w:rPr>
              <w:br/>
              <w:t>облигацию</w:t>
            </w:r>
          </w:p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Сумма  </w:t>
            </w:r>
            <w:r w:rsidRPr="00D75E27">
              <w:rPr>
                <w:sz w:val="18"/>
                <w:szCs w:val="18"/>
              </w:rPr>
              <w:br/>
              <w:t xml:space="preserve">дисконта </w:t>
            </w:r>
            <w:r w:rsidRPr="00D75E27">
              <w:rPr>
                <w:sz w:val="18"/>
                <w:szCs w:val="18"/>
              </w:rPr>
              <w:br/>
              <w:t xml:space="preserve">   при   </w:t>
            </w:r>
            <w:r w:rsidRPr="00D75E27">
              <w:rPr>
                <w:sz w:val="18"/>
                <w:szCs w:val="18"/>
              </w:rPr>
              <w:br/>
              <w:t>погашении</w:t>
            </w:r>
            <w:r w:rsidRPr="00D75E27">
              <w:rPr>
                <w:sz w:val="18"/>
                <w:szCs w:val="18"/>
              </w:rPr>
              <w:br/>
              <w:t xml:space="preserve">(выкупе) </w:t>
            </w:r>
            <w:r w:rsidRPr="00D75E27">
              <w:rPr>
                <w:sz w:val="18"/>
                <w:szCs w:val="18"/>
              </w:rPr>
              <w:br/>
              <w:t xml:space="preserve"> ценных  </w:t>
            </w:r>
            <w:r w:rsidRPr="00D75E27">
              <w:rPr>
                <w:sz w:val="18"/>
                <w:szCs w:val="18"/>
              </w:rPr>
              <w:br/>
              <w:t xml:space="preserve">  бумаг  </w:t>
            </w:r>
            <w:r w:rsidRPr="00D75E27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Общая сумма  </w:t>
            </w:r>
            <w:r w:rsidRPr="00D75E27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D75E27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Наименование</w:t>
            </w:r>
            <w:r w:rsidRPr="00D75E27">
              <w:rPr>
                <w:sz w:val="18"/>
                <w:szCs w:val="18"/>
              </w:rPr>
              <w:br/>
              <w:t xml:space="preserve">генерального агента   </w:t>
            </w:r>
            <w:r w:rsidRPr="00D75E27">
              <w:rPr>
                <w:sz w:val="18"/>
                <w:szCs w:val="18"/>
              </w:rPr>
              <w:br/>
              <w:t xml:space="preserve">на оказание </w:t>
            </w:r>
            <w:r w:rsidRPr="00D75E27">
              <w:rPr>
                <w:sz w:val="18"/>
                <w:szCs w:val="18"/>
              </w:rPr>
              <w:br/>
              <w:t xml:space="preserve">услуг  по эмиссии </w:t>
            </w:r>
            <w:r w:rsidRPr="00D75E27">
              <w:rPr>
                <w:sz w:val="18"/>
                <w:szCs w:val="18"/>
              </w:rPr>
              <w:br/>
              <w:t xml:space="preserve">и обращению </w:t>
            </w:r>
            <w:r w:rsidRPr="00D75E27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Наименование</w:t>
            </w:r>
            <w:r w:rsidRPr="00D75E27">
              <w:rPr>
                <w:sz w:val="18"/>
                <w:szCs w:val="18"/>
              </w:rPr>
              <w:br/>
              <w:t xml:space="preserve">регистратора или     </w:t>
            </w:r>
            <w:r w:rsidRPr="00D75E27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Наименование</w:t>
            </w:r>
            <w:r w:rsidRPr="00D75E27">
              <w:rPr>
                <w:sz w:val="18"/>
                <w:szCs w:val="18"/>
              </w:rPr>
              <w:br/>
              <w:t>организатора</w:t>
            </w:r>
            <w:r w:rsidRPr="00D75E27">
              <w:rPr>
                <w:sz w:val="18"/>
                <w:szCs w:val="18"/>
              </w:rPr>
              <w:br/>
              <w:t xml:space="preserve">торговли на </w:t>
            </w:r>
            <w:r w:rsidRPr="00D75E27">
              <w:rPr>
                <w:sz w:val="18"/>
                <w:szCs w:val="18"/>
              </w:rPr>
              <w:br/>
              <w:t>рынке ценных</w:t>
            </w:r>
            <w:r w:rsidRPr="00D75E27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Сумма 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D75E27">
              <w:rPr>
                <w:sz w:val="18"/>
                <w:szCs w:val="18"/>
              </w:rPr>
              <w:br/>
              <w:t xml:space="preserve">купонного  </w:t>
            </w:r>
            <w:r w:rsidRPr="00D75E27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Сумма 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>задолженности</w:t>
            </w:r>
            <w:r w:rsidRPr="00D75E27">
              <w:rPr>
                <w:sz w:val="18"/>
                <w:szCs w:val="18"/>
              </w:rPr>
              <w:br/>
              <w:t xml:space="preserve">по погашению </w:t>
            </w:r>
            <w:r w:rsidRPr="00D75E27">
              <w:rPr>
                <w:sz w:val="18"/>
                <w:szCs w:val="18"/>
              </w:rPr>
              <w:br/>
              <w:t xml:space="preserve"> номинальной </w:t>
            </w:r>
            <w:r w:rsidRPr="00D75E27">
              <w:rPr>
                <w:sz w:val="18"/>
                <w:szCs w:val="18"/>
              </w:rPr>
              <w:br/>
              <w:t xml:space="preserve">  стоимости  </w:t>
            </w:r>
            <w:r w:rsidRPr="00D75E27">
              <w:rPr>
                <w:sz w:val="18"/>
                <w:szCs w:val="18"/>
              </w:rPr>
              <w:br/>
              <w:t xml:space="preserve">ценных бумаг </w:t>
            </w:r>
            <w:r w:rsidRPr="00D75E27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Объем    (размер)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>задолженности</w:t>
            </w:r>
            <w:r w:rsidRPr="00D75E27">
              <w:rPr>
                <w:sz w:val="18"/>
                <w:szCs w:val="18"/>
              </w:rPr>
              <w:br/>
              <w:t>по исполнению</w:t>
            </w:r>
            <w:r w:rsidRPr="00D75E27">
              <w:rPr>
                <w:sz w:val="18"/>
                <w:szCs w:val="18"/>
              </w:rPr>
              <w:br/>
              <w:t xml:space="preserve">обязательств </w:t>
            </w:r>
            <w:r w:rsidRPr="00D75E27">
              <w:rPr>
                <w:sz w:val="18"/>
                <w:szCs w:val="18"/>
              </w:rPr>
              <w:br/>
              <w:t xml:space="preserve">по ценным  </w:t>
            </w:r>
            <w:r w:rsidRPr="00D75E27">
              <w:rPr>
                <w:sz w:val="18"/>
                <w:szCs w:val="18"/>
              </w:rPr>
              <w:br/>
              <w:t xml:space="preserve">бумагам   </w:t>
            </w:r>
            <w:r w:rsidRPr="00D75E27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Номинальная </w:t>
            </w:r>
            <w:r w:rsidRPr="00D75E27">
              <w:rPr>
                <w:sz w:val="18"/>
                <w:szCs w:val="18"/>
              </w:rPr>
              <w:br/>
              <w:t xml:space="preserve"> сумма долга </w:t>
            </w:r>
            <w:r w:rsidRPr="00D75E27">
              <w:rPr>
                <w:sz w:val="18"/>
                <w:szCs w:val="18"/>
              </w:rPr>
              <w:br/>
              <w:t xml:space="preserve">     по      </w:t>
            </w:r>
            <w:r w:rsidRPr="00D75E27">
              <w:rPr>
                <w:sz w:val="18"/>
                <w:szCs w:val="18"/>
              </w:rPr>
              <w:br/>
              <w:t>муниципальным</w:t>
            </w:r>
            <w:r w:rsidRPr="00D75E27">
              <w:rPr>
                <w:sz w:val="18"/>
                <w:szCs w:val="18"/>
              </w:rPr>
              <w:br/>
              <w:t xml:space="preserve">ценным    </w:t>
            </w:r>
            <w:r w:rsidRPr="00D75E27">
              <w:rPr>
                <w:sz w:val="18"/>
                <w:szCs w:val="18"/>
              </w:rPr>
              <w:br/>
              <w:t xml:space="preserve">бумагам   </w:t>
            </w:r>
            <w:r w:rsidRPr="00D75E27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735E4A" w:rsidRPr="00D75E27" w:rsidTr="00BE752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A" w:rsidRPr="00D75E27" w:rsidRDefault="00735E4A" w:rsidP="00BE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E27">
              <w:rPr>
                <w:sz w:val="16"/>
                <w:szCs w:val="16"/>
              </w:rPr>
              <w:t xml:space="preserve">     28      </w:t>
            </w:r>
          </w:p>
        </w:tc>
      </w:tr>
    </w:tbl>
    <w:p w:rsidR="00735E4A" w:rsidRDefault="00735E4A" w:rsidP="00D75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75E27" w:rsidRPr="00D75E27" w:rsidRDefault="00D75E27" w:rsidP="00D75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75E27">
        <w:rPr>
          <w:sz w:val="24"/>
          <w:szCs w:val="24"/>
        </w:rPr>
        <w:t xml:space="preserve">4. Муниципальные гарантии </w:t>
      </w:r>
      <w:r w:rsidR="00986F75">
        <w:rPr>
          <w:sz w:val="24"/>
          <w:szCs w:val="24"/>
        </w:rPr>
        <w:t>Андреево-Мелентьевского</w:t>
      </w:r>
      <w:r w:rsidRPr="00D75E27">
        <w:rPr>
          <w:sz w:val="24"/>
          <w:szCs w:val="24"/>
        </w:rPr>
        <w:t xml:space="preserve"> сельского поселения</w:t>
      </w: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449"/>
        <w:gridCol w:w="1560"/>
        <w:gridCol w:w="1417"/>
        <w:gridCol w:w="851"/>
        <w:gridCol w:w="850"/>
        <w:gridCol w:w="709"/>
        <w:gridCol w:w="850"/>
        <w:gridCol w:w="851"/>
        <w:gridCol w:w="709"/>
        <w:gridCol w:w="992"/>
        <w:gridCol w:w="850"/>
        <w:gridCol w:w="709"/>
        <w:gridCol w:w="851"/>
        <w:gridCol w:w="453"/>
      </w:tblGrid>
      <w:tr w:rsidR="00D75E27" w:rsidRPr="00D75E27" w:rsidTr="00D75E2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N </w:t>
            </w:r>
            <w:r w:rsidRPr="00D75E2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 документа,  </w:t>
            </w:r>
            <w:r w:rsidRPr="00D75E27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D75E27">
              <w:rPr>
                <w:sz w:val="18"/>
                <w:szCs w:val="18"/>
              </w:rPr>
              <w:br/>
              <w:t xml:space="preserve">долговое   </w:t>
            </w:r>
            <w:r w:rsidRPr="00D75E27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Дата, номер  </w:t>
            </w:r>
            <w:r w:rsidRPr="00D75E27">
              <w:rPr>
                <w:sz w:val="18"/>
                <w:szCs w:val="18"/>
              </w:rPr>
              <w:br/>
              <w:t xml:space="preserve">договора о  </w:t>
            </w:r>
            <w:r w:rsidRPr="00D75E27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Дата, номер        </w:t>
            </w:r>
            <w:r w:rsidRPr="00D75E27">
              <w:rPr>
                <w:sz w:val="18"/>
                <w:szCs w:val="18"/>
              </w:rPr>
              <w:br/>
              <w:t>договора(ов)/соглашения(ий)о предоставлении гарантии утратившего (их) силу в связи с реструктуризацией</w:t>
            </w:r>
            <w:r w:rsidRPr="00D75E27">
              <w:rPr>
                <w:sz w:val="18"/>
                <w:szCs w:val="18"/>
              </w:rPr>
              <w:br/>
              <w:t xml:space="preserve">задолженности       </w:t>
            </w:r>
            <w:r w:rsidRPr="00D75E27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Дата, номер      дополнительного  </w:t>
            </w:r>
            <w:r w:rsidRPr="00D75E27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D75E27">
              <w:rPr>
                <w:sz w:val="18"/>
                <w:szCs w:val="18"/>
              </w:rPr>
              <w:br/>
              <w:t xml:space="preserve">заключенного    </w:t>
            </w:r>
            <w:r w:rsidRPr="00D75E27">
              <w:rPr>
                <w:sz w:val="18"/>
                <w:szCs w:val="18"/>
              </w:rPr>
              <w:br/>
              <w:t xml:space="preserve">в связи      </w:t>
            </w:r>
            <w:r w:rsidRPr="00D75E27">
              <w:rPr>
                <w:sz w:val="18"/>
                <w:szCs w:val="18"/>
              </w:rPr>
              <w:br/>
              <w:t xml:space="preserve">с пролонгацией   </w:t>
            </w:r>
            <w:r w:rsidRPr="00D75E27">
              <w:rPr>
                <w:sz w:val="18"/>
                <w:szCs w:val="18"/>
              </w:rPr>
              <w:br/>
              <w:t xml:space="preserve">обеспеченного   </w:t>
            </w:r>
            <w:r w:rsidRPr="00D75E27">
              <w:rPr>
                <w:sz w:val="18"/>
                <w:szCs w:val="18"/>
              </w:rPr>
              <w:br/>
              <w:t>гарантией долгового</w:t>
            </w:r>
            <w:r w:rsidRPr="00D75E27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D75E27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Валюта    </w:t>
            </w:r>
            <w:r w:rsidRPr="00D75E27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   </w:t>
            </w:r>
            <w:r w:rsidRPr="00D75E27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    </w:t>
            </w:r>
            <w:r w:rsidRPr="00D75E27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Наименование      </w:t>
            </w:r>
            <w:r w:rsidRPr="00D75E27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Дата или   момент  </w:t>
            </w:r>
            <w:r w:rsidRPr="00D75E27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Срок  </w:t>
            </w:r>
            <w:r w:rsidRPr="00D75E27">
              <w:rPr>
                <w:sz w:val="18"/>
                <w:szCs w:val="18"/>
              </w:rPr>
              <w:br/>
              <w:t>действия</w:t>
            </w:r>
            <w:r w:rsidRPr="00D75E27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Срок    </w:t>
            </w:r>
            <w:r w:rsidRPr="00D75E27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D75E27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Срок   </w:t>
            </w:r>
            <w:r w:rsidRPr="00D75E27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Объем      (размер)   </w:t>
            </w:r>
            <w:r w:rsidRPr="00D75E27">
              <w:rPr>
                <w:sz w:val="18"/>
                <w:szCs w:val="18"/>
              </w:rPr>
              <w:br/>
              <w:t xml:space="preserve">просроченной </w:t>
            </w:r>
            <w:r w:rsidRPr="00D75E27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Объем    </w:t>
            </w:r>
            <w:r w:rsidRPr="00D75E27">
              <w:rPr>
                <w:sz w:val="18"/>
                <w:szCs w:val="18"/>
              </w:rPr>
              <w:br/>
              <w:t>обязательств</w:t>
            </w:r>
            <w:r w:rsidRPr="00D75E27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>Примечание</w:t>
            </w:r>
          </w:p>
        </w:tc>
      </w:tr>
      <w:tr w:rsidR="00D75E27" w:rsidRPr="00D75E27" w:rsidTr="00D75E2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7" w:rsidRPr="00D75E27" w:rsidRDefault="00D75E27" w:rsidP="00D75E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27">
              <w:rPr>
                <w:sz w:val="18"/>
                <w:szCs w:val="18"/>
              </w:rPr>
              <w:t xml:space="preserve">  17    </w:t>
            </w:r>
          </w:p>
        </w:tc>
      </w:tr>
    </w:tbl>
    <w:p w:rsidR="00D75E27" w:rsidRPr="00D75E27" w:rsidRDefault="00D75E27" w:rsidP="00D75E27">
      <w:pPr>
        <w:rPr>
          <w:sz w:val="24"/>
          <w:szCs w:val="24"/>
        </w:rPr>
      </w:pPr>
    </w:p>
    <w:p w:rsidR="00D75E27" w:rsidRPr="004879E1" w:rsidRDefault="00D75E27" w:rsidP="00AE241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tbl>
      <w:tblPr>
        <w:tblW w:w="15469" w:type="dxa"/>
        <w:tblInd w:w="108" w:type="dxa"/>
        <w:tblLayout w:type="fixed"/>
        <w:tblLook w:val="04A0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17"/>
        <w:gridCol w:w="18"/>
      </w:tblGrid>
      <w:tr w:rsidR="007358B0" w:rsidRPr="00055153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  <w:r w:rsidRPr="00055153">
              <w:rPr>
                <w:sz w:val="24"/>
                <w:szCs w:val="24"/>
              </w:rPr>
              <w:t>Приложение № 2</w:t>
            </w:r>
          </w:p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  <w:r w:rsidRPr="00055153">
              <w:rPr>
                <w:sz w:val="24"/>
                <w:szCs w:val="24"/>
              </w:rPr>
              <w:t>к постановлению</w:t>
            </w:r>
          </w:p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  <w:r w:rsidRPr="00055153">
              <w:rPr>
                <w:sz w:val="24"/>
                <w:szCs w:val="24"/>
              </w:rPr>
              <w:t xml:space="preserve">Администрации </w:t>
            </w:r>
          </w:p>
          <w:p w:rsidR="007358B0" w:rsidRPr="00055153" w:rsidRDefault="00986F75" w:rsidP="00666E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="007358B0">
              <w:rPr>
                <w:sz w:val="24"/>
                <w:szCs w:val="24"/>
              </w:rPr>
              <w:t xml:space="preserve"> сельского поселения</w:t>
            </w:r>
          </w:p>
          <w:p w:rsidR="007358B0" w:rsidRPr="00055153" w:rsidRDefault="007358B0" w:rsidP="00527FFE">
            <w:pPr>
              <w:jc w:val="right"/>
              <w:rPr>
                <w:sz w:val="24"/>
                <w:szCs w:val="24"/>
              </w:rPr>
            </w:pPr>
            <w:r w:rsidRPr="00055153">
              <w:rPr>
                <w:sz w:val="24"/>
                <w:szCs w:val="24"/>
              </w:rPr>
              <w:t xml:space="preserve">  от   </w:t>
            </w:r>
            <w:r w:rsidR="00527FFE">
              <w:rPr>
                <w:sz w:val="24"/>
                <w:szCs w:val="24"/>
              </w:rPr>
              <w:t>11.0</w:t>
            </w:r>
            <w:r>
              <w:rPr>
                <w:sz w:val="24"/>
                <w:szCs w:val="24"/>
              </w:rPr>
              <w:t>2.</w:t>
            </w:r>
            <w:r w:rsidR="00527FFE">
              <w:rPr>
                <w:sz w:val="24"/>
                <w:szCs w:val="24"/>
              </w:rPr>
              <w:t>2019</w:t>
            </w:r>
            <w:r w:rsidRPr="00055153">
              <w:rPr>
                <w:sz w:val="24"/>
                <w:szCs w:val="24"/>
              </w:rPr>
              <w:t xml:space="preserve">   № </w:t>
            </w:r>
            <w:r w:rsidR="00527FFE">
              <w:rPr>
                <w:sz w:val="24"/>
                <w:szCs w:val="24"/>
              </w:rPr>
              <w:t>12</w:t>
            </w:r>
          </w:p>
        </w:tc>
      </w:tr>
      <w:tr w:rsidR="007358B0" w:rsidRPr="00055153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</w:p>
        </w:tc>
      </w:tr>
      <w:tr w:rsidR="007358B0" w:rsidRPr="00055153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</w:p>
        </w:tc>
      </w:tr>
      <w:tr w:rsidR="007358B0" w:rsidRPr="00055153" w:rsidTr="00666EBF">
        <w:trPr>
          <w:trHeight w:val="52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right"/>
              <w:rPr>
                <w:sz w:val="24"/>
                <w:szCs w:val="24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154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gridAfter w:val="1"/>
          <w:wAfter w:w="18" w:type="dxa"/>
          <w:trHeight w:val="2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055153" w:rsidRDefault="007358B0" w:rsidP="00666EBF">
            <w:pPr>
              <w:jc w:val="center"/>
              <w:rPr>
                <w:sz w:val="24"/>
                <w:szCs w:val="24"/>
              </w:rPr>
            </w:pPr>
            <w:r w:rsidRPr="00055153">
              <w:rPr>
                <w:b/>
                <w:bCs/>
                <w:sz w:val="24"/>
                <w:szCs w:val="24"/>
              </w:rPr>
              <w:t>Отчёт о динамике долговых обязательств в муниципальной долговой книге (наименование муниципального образования) за период:</w:t>
            </w:r>
          </w:p>
        </w:tc>
      </w:tr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 xml:space="preserve">по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4879E1" w:rsidTr="00666EBF">
        <w:trPr>
          <w:trHeight w:val="13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 xml:space="preserve">Код долгового обязательства муниципалитета </w:t>
            </w:r>
            <w:r w:rsidRPr="004879E1">
              <w:rPr>
                <w:bCs/>
                <w:i/>
                <w:iCs/>
                <w:sz w:val="20"/>
              </w:rPr>
              <w:t>(по справочнику *)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Информация о заемщике (принципале)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Информация о кредиторе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Целевое назначение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% ставка по данным обязате-льствам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Общий объем долгового обязательства по договору (соглашению)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Срок исполнения обязательства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Сведения о принятом обеспечении по мунииципальной гарантии</w:t>
            </w:r>
          </w:p>
        </w:tc>
      </w:tr>
      <w:tr w:rsidR="007358B0" w:rsidRPr="004879E1" w:rsidTr="00666EBF">
        <w:trPr>
          <w:trHeight w:val="12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дата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номер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ИНН заемщика (принципала)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Наименование заемщика (принципала)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ИНН кредитора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Наименование кредитора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</w:p>
        </w:tc>
      </w:tr>
      <w:tr w:rsidR="007358B0" w:rsidRPr="004879E1" w:rsidTr="00666EBF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sz w:val="20"/>
              </w:rPr>
            </w:pPr>
            <w:r w:rsidRPr="004879E1">
              <w:rPr>
                <w:sz w:val="20"/>
              </w:rPr>
              <w:t>15</w:t>
            </w:r>
          </w:p>
        </w:tc>
      </w:tr>
      <w:tr w:rsidR="007358B0" w:rsidRPr="004879E1" w:rsidTr="00666EBF">
        <w:trPr>
          <w:trHeight w:val="7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rPr>
                <w:sz w:val="20"/>
              </w:rPr>
            </w:pPr>
            <w:r w:rsidRPr="004879E1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B0" w:rsidRPr="004879E1" w:rsidRDefault="007358B0" w:rsidP="00666EBF">
            <w:pPr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Общая сумма долговых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right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4879E1" w:rsidRDefault="007358B0" w:rsidP="00666EBF">
            <w:pPr>
              <w:jc w:val="center"/>
              <w:rPr>
                <w:bCs/>
                <w:sz w:val="20"/>
              </w:rPr>
            </w:pPr>
            <w:r w:rsidRPr="004879E1">
              <w:rPr>
                <w:bCs/>
                <w:sz w:val="20"/>
              </w:rPr>
              <w:t>Х</w:t>
            </w:r>
          </w:p>
        </w:tc>
      </w:tr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  <w:r w:rsidRPr="00AE2414">
              <w:rPr>
                <w:i/>
                <w:iCs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</w:tr>
      <w:tr w:rsidR="007358B0" w:rsidRPr="00AE2414" w:rsidTr="00666EBF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41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358B0" w:rsidRPr="00AE2414" w:rsidTr="00666EBF">
        <w:trPr>
          <w:trHeight w:val="3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Ф.И.О., контактные телефоны: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b/>
                <w:bCs/>
                <w:i/>
                <w:iCs/>
                <w:sz w:val="20"/>
              </w:rPr>
            </w:pPr>
            <w:r w:rsidRPr="00AE2414">
              <w:rPr>
                <w:b/>
                <w:bCs/>
                <w:i/>
                <w:iCs/>
                <w:sz w:val="20"/>
              </w:rPr>
              <w:t xml:space="preserve">Руководитель </w:t>
            </w:r>
            <w:r>
              <w:rPr>
                <w:b/>
                <w:bCs/>
                <w:i/>
                <w:iCs/>
                <w:sz w:val="20"/>
              </w:rPr>
              <w:t>организации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  <w:r w:rsidRPr="00AE2414">
              <w:rPr>
                <w:i/>
                <w:iCs/>
                <w:sz w:val="20"/>
              </w:rPr>
              <w:t xml:space="preserve">Главный бухгалтер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  <w:r w:rsidRPr="00AE2414">
              <w:rPr>
                <w:i/>
                <w:iCs/>
                <w:sz w:val="20"/>
              </w:rPr>
              <w:t xml:space="preserve">Исполнитель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</w:tbl>
    <w:p w:rsidR="007358B0" w:rsidRDefault="007358B0" w:rsidP="007358B0">
      <w:pPr>
        <w:autoSpaceDE w:val="0"/>
        <w:autoSpaceDN w:val="0"/>
        <w:adjustRightInd w:val="0"/>
        <w:ind w:firstLine="720"/>
        <w:jc w:val="both"/>
        <w:rPr>
          <w:b/>
          <w:bCs/>
          <w:sz w:val="23"/>
          <w:szCs w:val="23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940"/>
        <w:gridCol w:w="903"/>
        <w:gridCol w:w="994"/>
        <w:gridCol w:w="940"/>
        <w:gridCol w:w="1004"/>
        <w:gridCol w:w="893"/>
        <w:gridCol w:w="1092"/>
        <w:gridCol w:w="992"/>
        <w:gridCol w:w="914"/>
        <w:gridCol w:w="851"/>
        <w:gridCol w:w="1275"/>
        <w:gridCol w:w="994"/>
        <w:gridCol w:w="1133"/>
        <w:gridCol w:w="1140"/>
        <w:gridCol w:w="1386"/>
      </w:tblGrid>
      <w:tr w:rsidR="007358B0" w:rsidRPr="00AE2414" w:rsidTr="00666EB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1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130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Долговые обязательства на 01.01.___  (начало отчетного периода)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Увеличение долговых обязательств на 01.__.___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Уменьшение долговых обязательств на 01.__.___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Долговые обязательства на 01.__.___ (конец отчетного периода)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из него просроченная задолженность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Муниципальный долг на 01.__.___</w:t>
            </w:r>
          </w:p>
        </w:tc>
      </w:tr>
      <w:tr w:rsidR="007358B0" w:rsidRPr="00AE2414" w:rsidTr="00666EBF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осн. долг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штрафы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осн. долг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штрафы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осн.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осн. долг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штрафы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осн.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%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8B0" w:rsidRPr="00AE2414" w:rsidRDefault="007358B0" w:rsidP="00666EBF">
            <w:pPr>
              <w:rPr>
                <w:b/>
                <w:bCs/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center"/>
              <w:rPr>
                <w:sz w:val="20"/>
              </w:rPr>
            </w:pPr>
            <w:r w:rsidRPr="00AE2414">
              <w:rPr>
                <w:sz w:val="20"/>
              </w:rPr>
              <w:t>30</w:t>
            </w:r>
          </w:p>
        </w:tc>
      </w:tr>
      <w:tr w:rsidR="007358B0" w:rsidRPr="00AE2414" w:rsidTr="00666EBF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0,00</w:t>
            </w:r>
          </w:p>
        </w:tc>
      </w:tr>
      <w:tr w:rsidR="007358B0" w:rsidRPr="00AE2414" w:rsidTr="00666E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</w:tr>
      <w:tr w:rsidR="007358B0" w:rsidRPr="00AE2414" w:rsidTr="00666EB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center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  <w:r w:rsidRPr="00AE2414">
              <w:rPr>
                <w:b/>
                <w:bCs/>
                <w:sz w:val="20"/>
              </w:rPr>
              <w:t> </w:t>
            </w:r>
          </w:p>
        </w:tc>
      </w:tr>
      <w:tr w:rsidR="007358B0" w:rsidRPr="00AE2414" w:rsidTr="00666E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jc w:val="right"/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</w:tbl>
    <w:p w:rsidR="007358B0" w:rsidRDefault="007358B0" w:rsidP="007358B0">
      <w:pPr>
        <w:autoSpaceDE w:val="0"/>
        <w:autoSpaceDN w:val="0"/>
        <w:adjustRightInd w:val="0"/>
        <w:ind w:firstLine="720"/>
        <w:jc w:val="both"/>
        <w:rPr>
          <w:b/>
          <w:bCs/>
          <w:sz w:val="23"/>
          <w:szCs w:val="23"/>
        </w:rPr>
      </w:pPr>
    </w:p>
    <w:tbl>
      <w:tblPr>
        <w:tblW w:w="15705" w:type="dxa"/>
        <w:tblInd w:w="108" w:type="dxa"/>
        <w:tblLayout w:type="fixed"/>
        <w:tblLook w:val="04A0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35"/>
        <w:gridCol w:w="236"/>
      </w:tblGrid>
      <w:tr w:rsidR="007358B0" w:rsidRPr="00AE2414" w:rsidTr="00666EB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  <w:r w:rsidRPr="00AE2414">
              <w:rPr>
                <w:i/>
                <w:iCs/>
                <w:sz w:val="20"/>
              </w:rPr>
              <w:t xml:space="preserve"> * Примечание: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i/>
                <w:i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7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6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1 - 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2 - кредиты кредитных орган</w:t>
            </w:r>
            <w:r>
              <w:rPr>
                <w:sz w:val="20"/>
              </w:rPr>
              <w:t>и</w:t>
            </w:r>
            <w:r w:rsidRPr="00AE2414">
              <w:rPr>
                <w:sz w:val="20"/>
              </w:rPr>
              <w:t>заций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3 - муниципальные ценные бумаги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  <w:tr w:rsidR="007358B0" w:rsidRPr="00AE2414" w:rsidTr="00666EBF">
        <w:trPr>
          <w:trHeight w:val="255"/>
        </w:trPr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  <w:r w:rsidRPr="00AE2414">
              <w:rPr>
                <w:sz w:val="20"/>
              </w:rPr>
              <w:t>4 - муниципальные гарантии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B0" w:rsidRPr="00AE2414" w:rsidRDefault="007358B0" w:rsidP="00666EBF">
            <w:pPr>
              <w:rPr>
                <w:sz w:val="20"/>
              </w:rPr>
            </w:pPr>
          </w:p>
        </w:tc>
      </w:tr>
    </w:tbl>
    <w:p w:rsidR="00D75E27" w:rsidRPr="004879E1" w:rsidRDefault="00D75E2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sectPr w:rsidR="00D75E27" w:rsidRPr="004879E1" w:rsidSect="004879E1">
      <w:pgSz w:w="16838" w:h="11906" w:orient="landscape"/>
      <w:pgMar w:top="1418" w:right="851" w:bottom="426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45" w:rsidRDefault="00DD5D45">
      <w:r>
        <w:separator/>
      </w:r>
    </w:p>
  </w:endnote>
  <w:endnote w:type="continuationSeparator" w:id="1">
    <w:p w:rsidR="00DD5D45" w:rsidRDefault="00DD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45" w:rsidRDefault="00DD5D45">
      <w:r>
        <w:separator/>
      </w:r>
    </w:p>
  </w:footnote>
  <w:footnote w:type="continuationSeparator" w:id="1">
    <w:p w:rsidR="00DD5D45" w:rsidRDefault="00DD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74" w:rsidRDefault="00C63B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0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074" w:rsidRDefault="002B10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74" w:rsidRDefault="00C63B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FFE">
      <w:rPr>
        <w:rStyle w:val="a7"/>
        <w:noProof/>
      </w:rPr>
      <w:t>9</w:t>
    </w:r>
    <w:r>
      <w:rPr>
        <w:rStyle w:val="a7"/>
      </w:rPr>
      <w:fldChar w:fldCharType="end"/>
    </w:r>
  </w:p>
  <w:p w:rsidR="002B1074" w:rsidRDefault="002B10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453"/>
    <w:multiLevelType w:val="hybridMultilevel"/>
    <w:tmpl w:val="2A8A4D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176EF3"/>
    <w:multiLevelType w:val="hybridMultilevel"/>
    <w:tmpl w:val="3AAC47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5354FB4"/>
    <w:multiLevelType w:val="hybridMultilevel"/>
    <w:tmpl w:val="EB886A26"/>
    <w:lvl w:ilvl="0" w:tplc="DD9AF0A0">
      <w:start w:val="2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5AEC56A0"/>
    <w:multiLevelType w:val="hybridMultilevel"/>
    <w:tmpl w:val="34D64F1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7">
    <w:nsid w:val="666746B7"/>
    <w:multiLevelType w:val="hybridMultilevel"/>
    <w:tmpl w:val="CBDE893C"/>
    <w:lvl w:ilvl="0" w:tplc="858600CC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81E"/>
    <w:rsid w:val="00031F8B"/>
    <w:rsid w:val="0003594D"/>
    <w:rsid w:val="00055153"/>
    <w:rsid w:val="000924D0"/>
    <w:rsid w:val="000A3C88"/>
    <w:rsid w:val="000C4F84"/>
    <w:rsid w:val="000C76C3"/>
    <w:rsid w:val="000D5FB2"/>
    <w:rsid w:val="000E11E4"/>
    <w:rsid w:val="000E577E"/>
    <w:rsid w:val="000F6665"/>
    <w:rsid w:val="00102EB3"/>
    <w:rsid w:val="00103461"/>
    <w:rsid w:val="001113A2"/>
    <w:rsid w:val="00120A29"/>
    <w:rsid w:val="00130AAC"/>
    <w:rsid w:val="00161D2A"/>
    <w:rsid w:val="001932BF"/>
    <w:rsid w:val="001A27C6"/>
    <w:rsid w:val="001B3531"/>
    <w:rsid w:val="001B61BF"/>
    <w:rsid w:val="00217159"/>
    <w:rsid w:val="00241B31"/>
    <w:rsid w:val="002A5F24"/>
    <w:rsid w:val="002B1074"/>
    <w:rsid w:val="002E55B3"/>
    <w:rsid w:val="0032743A"/>
    <w:rsid w:val="00373AB7"/>
    <w:rsid w:val="00382DEA"/>
    <w:rsid w:val="003848DE"/>
    <w:rsid w:val="003B4858"/>
    <w:rsid w:val="003C4A13"/>
    <w:rsid w:val="003C6C52"/>
    <w:rsid w:val="003E47B5"/>
    <w:rsid w:val="0042080B"/>
    <w:rsid w:val="00475B04"/>
    <w:rsid w:val="00480595"/>
    <w:rsid w:val="00480ABD"/>
    <w:rsid w:val="00484B06"/>
    <w:rsid w:val="0048795E"/>
    <w:rsid w:val="004879E1"/>
    <w:rsid w:val="0049319C"/>
    <w:rsid w:val="004C76B8"/>
    <w:rsid w:val="004D7237"/>
    <w:rsid w:val="005027A3"/>
    <w:rsid w:val="00517C55"/>
    <w:rsid w:val="00527FFE"/>
    <w:rsid w:val="005546C1"/>
    <w:rsid w:val="005B19B2"/>
    <w:rsid w:val="005B2140"/>
    <w:rsid w:val="005C3B10"/>
    <w:rsid w:val="005D69EF"/>
    <w:rsid w:val="005D6F1C"/>
    <w:rsid w:val="0060006C"/>
    <w:rsid w:val="00614A3C"/>
    <w:rsid w:val="00632B3D"/>
    <w:rsid w:val="00645A55"/>
    <w:rsid w:val="00645CE2"/>
    <w:rsid w:val="00653DDE"/>
    <w:rsid w:val="00666EBF"/>
    <w:rsid w:val="0069435A"/>
    <w:rsid w:val="006A213A"/>
    <w:rsid w:val="006B2C00"/>
    <w:rsid w:val="006C43EB"/>
    <w:rsid w:val="006D19F8"/>
    <w:rsid w:val="006E2CA6"/>
    <w:rsid w:val="006E6FDB"/>
    <w:rsid w:val="00702AF3"/>
    <w:rsid w:val="007151F8"/>
    <w:rsid w:val="00717542"/>
    <w:rsid w:val="007358B0"/>
    <w:rsid w:val="00735E4A"/>
    <w:rsid w:val="00740116"/>
    <w:rsid w:val="00771C37"/>
    <w:rsid w:val="00790A46"/>
    <w:rsid w:val="00810914"/>
    <w:rsid w:val="00810FD0"/>
    <w:rsid w:val="00815F51"/>
    <w:rsid w:val="008224E3"/>
    <w:rsid w:val="00824A7D"/>
    <w:rsid w:val="008266EF"/>
    <w:rsid w:val="0084029F"/>
    <w:rsid w:val="008554EB"/>
    <w:rsid w:val="008746EE"/>
    <w:rsid w:val="008866E6"/>
    <w:rsid w:val="0089768C"/>
    <w:rsid w:val="008A729D"/>
    <w:rsid w:val="008C134C"/>
    <w:rsid w:val="008C33DA"/>
    <w:rsid w:val="008C7A93"/>
    <w:rsid w:val="008E3673"/>
    <w:rsid w:val="008E5193"/>
    <w:rsid w:val="008F0FF4"/>
    <w:rsid w:val="008F5AF3"/>
    <w:rsid w:val="0093158A"/>
    <w:rsid w:val="00972980"/>
    <w:rsid w:val="00975AA2"/>
    <w:rsid w:val="00986F75"/>
    <w:rsid w:val="009B2DA7"/>
    <w:rsid w:val="009C50A5"/>
    <w:rsid w:val="009D2D14"/>
    <w:rsid w:val="00A21E01"/>
    <w:rsid w:val="00A222BD"/>
    <w:rsid w:val="00A5129F"/>
    <w:rsid w:val="00A56935"/>
    <w:rsid w:val="00A64902"/>
    <w:rsid w:val="00A841EA"/>
    <w:rsid w:val="00AB1B1D"/>
    <w:rsid w:val="00AC650C"/>
    <w:rsid w:val="00AD0A1D"/>
    <w:rsid w:val="00AD1962"/>
    <w:rsid w:val="00AE18C7"/>
    <w:rsid w:val="00AE2414"/>
    <w:rsid w:val="00B05631"/>
    <w:rsid w:val="00B107B1"/>
    <w:rsid w:val="00B22D63"/>
    <w:rsid w:val="00B25D39"/>
    <w:rsid w:val="00B52421"/>
    <w:rsid w:val="00B66CCF"/>
    <w:rsid w:val="00B76CF2"/>
    <w:rsid w:val="00B956D4"/>
    <w:rsid w:val="00BA6211"/>
    <w:rsid w:val="00BB7D10"/>
    <w:rsid w:val="00BC4C54"/>
    <w:rsid w:val="00BC7AD4"/>
    <w:rsid w:val="00BD2A0B"/>
    <w:rsid w:val="00BE752D"/>
    <w:rsid w:val="00C06EB2"/>
    <w:rsid w:val="00C11322"/>
    <w:rsid w:val="00C17275"/>
    <w:rsid w:val="00C23EE3"/>
    <w:rsid w:val="00C2504B"/>
    <w:rsid w:val="00C372DC"/>
    <w:rsid w:val="00C471EE"/>
    <w:rsid w:val="00C4773C"/>
    <w:rsid w:val="00C63B34"/>
    <w:rsid w:val="00C71BA1"/>
    <w:rsid w:val="00C825C0"/>
    <w:rsid w:val="00C85EB0"/>
    <w:rsid w:val="00C90EE5"/>
    <w:rsid w:val="00CA0392"/>
    <w:rsid w:val="00CD344D"/>
    <w:rsid w:val="00CD5548"/>
    <w:rsid w:val="00CE7675"/>
    <w:rsid w:val="00CF7960"/>
    <w:rsid w:val="00D03D8E"/>
    <w:rsid w:val="00D25679"/>
    <w:rsid w:val="00D31DDA"/>
    <w:rsid w:val="00D508DA"/>
    <w:rsid w:val="00D557FF"/>
    <w:rsid w:val="00D578AC"/>
    <w:rsid w:val="00D61939"/>
    <w:rsid w:val="00D72F06"/>
    <w:rsid w:val="00D75E27"/>
    <w:rsid w:val="00D80A6F"/>
    <w:rsid w:val="00DB1C02"/>
    <w:rsid w:val="00DB2C24"/>
    <w:rsid w:val="00DC7C3A"/>
    <w:rsid w:val="00DD5D45"/>
    <w:rsid w:val="00DE75AB"/>
    <w:rsid w:val="00E20D93"/>
    <w:rsid w:val="00E473D5"/>
    <w:rsid w:val="00E505DA"/>
    <w:rsid w:val="00E526BA"/>
    <w:rsid w:val="00E6181E"/>
    <w:rsid w:val="00E92A4D"/>
    <w:rsid w:val="00EA5C7C"/>
    <w:rsid w:val="00EB1CC8"/>
    <w:rsid w:val="00EC689C"/>
    <w:rsid w:val="00ED0918"/>
    <w:rsid w:val="00EE7BB0"/>
    <w:rsid w:val="00F03182"/>
    <w:rsid w:val="00F20425"/>
    <w:rsid w:val="00F24085"/>
    <w:rsid w:val="00F45278"/>
    <w:rsid w:val="00F65330"/>
    <w:rsid w:val="00F7457F"/>
    <w:rsid w:val="00F7563A"/>
    <w:rsid w:val="00FB61D6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D63"/>
    <w:rPr>
      <w:sz w:val="28"/>
    </w:rPr>
  </w:style>
  <w:style w:type="paragraph" w:styleId="1">
    <w:name w:val="heading 1"/>
    <w:basedOn w:val="a"/>
    <w:next w:val="a"/>
    <w:qFormat/>
    <w:rsid w:val="00B22D63"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A729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D63"/>
    <w:pPr>
      <w:jc w:val="both"/>
    </w:pPr>
  </w:style>
  <w:style w:type="paragraph" w:styleId="a4">
    <w:name w:val="Body Text Indent"/>
    <w:basedOn w:val="a"/>
    <w:rsid w:val="00B22D63"/>
    <w:pPr>
      <w:ind w:left="4248"/>
      <w:jc w:val="both"/>
    </w:pPr>
  </w:style>
  <w:style w:type="paragraph" w:styleId="21">
    <w:name w:val="Body Text Indent 2"/>
    <w:basedOn w:val="a"/>
    <w:rsid w:val="00B22D63"/>
    <w:pPr>
      <w:ind w:firstLine="851"/>
      <w:jc w:val="both"/>
    </w:pPr>
  </w:style>
  <w:style w:type="paragraph" w:styleId="3">
    <w:name w:val="Body Text Indent 3"/>
    <w:basedOn w:val="a"/>
    <w:rsid w:val="00B22D63"/>
    <w:pPr>
      <w:spacing w:line="360" w:lineRule="auto"/>
      <w:ind w:firstLine="720"/>
      <w:jc w:val="both"/>
    </w:pPr>
  </w:style>
  <w:style w:type="paragraph" w:styleId="a5">
    <w:name w:val="Balloon Text"/>
    <w:basedOn w:val="a"/>
    <w:semiHidden/>
    <w:rsid w:val="00F2408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B22D63"/>
    <w:pPr>
      <w:jc w:val="center"/>
    </w:pPr>
  </w:style>
  <w:style w:type="paragraph" w:styleId="a6">
    <w:name w:val="header"/>
    <w:basedOn w:val="a"/>
    <w:rsid w:val="00B22D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2D63"/>
  </w:style>
  <w:style w:type="paragraph" w:customStyle="1" w:styleId="a8">
    <w:basedOn w:val="a"/>
    <w:rsid w:val="00B956D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E241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8A72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нак"/>
    <w:basedOn w:val="a"/>
    <w:rsid w:val="00BC4C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36</cp:revision>
  <cp:lastPrinted>2017-12-20T11:55:00Z</cp:lastPrinted>
  <dcterms:created xsi:type="dcterms:W3CDTF">2019-01-23T12:41:00Z</dcterms:created>
  <dcterms:modified xsi:type="dcterms:W3CDTF">2019-09-07T07:24:00Z</dcterms:modified>
</cp:coreProperties>
</file>