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07" w:rsidRDefault="00A56F49" w:rsidP="003C0DEE">
      <w:pPr>
        <w:pStyle w:val="20"/>
        <w:framePr w:w="9994" w:h="1546" w:hRule="exact" w:wrap="none" w:vAnchor="page" w:hAnchor="page" w:x="975" w:y="1006"/>
        <w:shd w:val="clear" w:color="auto" w:fill="auto"/>
        <w:spacing w:after="0" w:line="370" w:lineRule="exact"/>
        <w:ind w:left="173" w:right="135"/>
        <w:jc w:val="center"/>
      </w:pPr>
      <w:r>
        <w:rPr>
          <w:rStyle w:val="24pt"/>
          <w:b/>
          <w:bCs/>
        </w:rPr>
        <w:t xml:space="preserve">                </w:t>
      </w:r>
      <w:r w:rsidR="00B927FA">
        <w:rPr>
          <w:rStyle w:val="24pt"/>
          <w:b/>
          <w:bCs/>
        </w:rPr>
        <w:t>АДМИНИСТРАЦИЯ</w:t>
      </w:r>
      <w:r w:rsidR="008E4DBF">
        <w:rPr>
          <w:rStyle w:val="24pt"/>
          <w:b/>
          <w:bCs/>
        </w:rPr>
        <w:t xml:space="preserve">           </w:t>
      </w:r>
      <w:r>
        <w:rPr>
          <w:rStyle w:val="24pt"/>
          <w:b/>
          <w:bCs/>
        </w:rPr>
        <w:t>проект</w:t>
      </w:r>
      <w:r w:rsidR="00B927FA">
        <w:rPr>
          <w:rStyle w:val="24pt"/>
          <w:b/>
          <w:bCs/>
        </w:rPr>
        <w:br/>
      </w:r>
      <w:r w:rsidR="00B927FA">
        <w:rPr>
          <w:rStyle w:val="21"/>
          <w:b/>
          <w:bCs/>
        </w:rPr>
        <w:t>АНДРЕЕВО-МЕЛЕНТЬЕВСКОГО СЕЛЬСКОГО ПОСЕЛЕНИЯ</w:t>
      </w:r>
    </w:p>
    <w:p w:rsidR="001C2B07" w:rsidRDefault="008E4DBF" w:rsidP="003C0DEE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4"/>
        </w:tabs>
        <w:ind w:left="2560" w:right="360"/>
        <w:jc w:val="center"/>
      </w:pPr>
      <w:r>
        <w:t>346841, Ростовс</w:t>
      </w:r>
      <w:r w:rsidR="00B927FA">
        <w:t>ка</w:t>
      </w:r>
      <w:r>
        <w:t>я</w:t>
      </w:r>
      <w:r w:rsidR="00B927FA">
        <w:t xml:space="preserve"> область, Неклиновский район, с. Андреево-Мелентьево,</w:t>
      </w:r>
    </w:p>
    <w:p w:rsidR="001C2B07" w:rsidRDefault="008E4DBF" w:rsidP="003C0DEE">
      <w:pPr>
        <w:pStyle w:val="22"/>
        <w:framePr w:w="9994" w:h="1546" w:hRule="exact" w:wrap="none" w:vAnchor="page" w:hAnchor="page" w:x="975" w:y="1006"/>
        <w:shd w:val="clear" w:color="auto" w:fill="auto"/>
        <w:tabs>
          <w:tab w:val="left" w:pos="4457"/>
        </w:tabs>
        <w:ind w:right="360" w:firstLine="0"/>
        <w:jc w:val="center"/>
      </w:pPr>
      <w:r>
        <w:t>ул. Победы,3 т</w:t>
      </w:r>
      <w:r w:rsidR="00B927FA">
        <w:t>елефон/факс: 8(86347) 3-32-35</w:t>
      </w:r>
    </w:p>
    <w:p w:rsidR="001C2B07" w:rsidRDefault="001C2B07">
      <w:pPr>
        <w:pStyle w:val="40"/>
        <w:framePr w:wrap="none" w:vAnchor="page" w:hAnchor="page" w:x="946" w:y="5756"/>
        <w:shd w:val="clear" w:color="auto" w:fill="auto"/>
        <w:spacing w:line="280" w:lineRule="exact"/>
      </w:pPr>
    </w:p>
    <w:p w:rsidR="001C2B07" w:rsidRDefault="00B927FA" w:rsidP="00D13B8A">
      <w:pPr>
        <w:pStyle w:val="20"/>
        <w:framePr w:h="421" w:hRule="exact" w:wrap="none" w:vAnchor="page" w:hAnchor="page" w:x="4450" w:y="2731"/>
        <w:shd w:val="clear" w:color="auto" w:fill="auto"/>
        <w:spacing w:after="0" w:line="290" w:lineRule="exact"/>
        <w:ind w:left="100"/>
        <w:jc w:val="left"/>
      </w:pPr>
      <w:r>
        <w:t>ПОСТАНОВЛЕНИЕ</w:t>
      </w:r>
    </w:p>
    <w:p w:rsidR="001C2B07" w:rsidRDefault="001C2B07">
      <w:pPr>
        <w:pStyle w:val="a6"/>
        <w:framePr w:wrap="none" w:vAnchor="page" w:hAnchor="page" w:x="3543" w:y="5811"/>
        <w:shd w:val="clear" w:color="auto" w:fill="auto"/>
        <w:spacing w:line="240" w:lineRule="exact"/>
      </w:pPr>
    </w:p>
    <w:p w:rsidR="001C2B07" w:rsidRPr="00A83A79" w:rsidRDefault="004E1B86" w:rsidP="003C0DEE">
      <w:pPr>
        <w:pStyle w:val="30"/>
        <w:framePr w:w="9994" w:h="376" w:hRule="exact" w:wrap="none" w:vAnchor="page" w:hAnchor="page" w:x="975" w:y="3256"/>
        <w:shd w:val="clear" w:color="auto" w:fill="auto"/>
        <w:tabs>
          <w:tab w:val="left" w:pos="9923"/>
        </w:tabs>
        <w:spacing w:after="0" w:line="250" w:lineRule="exact"/>
        <w:ind w:right="49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56F49">
        <w:rPr>
          <w:rFonts w:ascii="Times New Roman" w:hAnsi="Times New Roman" w:cs="Times New Roman"/>
        </w:rPr>
        <w:t xml:space="preserve">«  </w:t>
      </w:r>
      <w:r w:rsidR="00A83A79">
        <w:rPr>
          <w:rFonts w:ascii="Times New Roman" w:hAnsi="Times New Roman" w:cs="Times New Roman"/>
        </w:rPr>
        <w:t xml:space="preserve">» </w:t>
      </w:r>
      <w:r w:rsidR="00251016">
        <w:rPr>
          <w:rFonts w:ascii="Times New Roman" w:hAnsi="Times New Roman" w:cs="Times New Roman"/>
        </w:rPr>
        <w:t xml:space="preserve"> </w:t>
      </w:r>
      <w:r w:rsidR="00A56F49">
        <w:rPr>
          <w:rFonts w:ascii="Times New Roman" w:hAnsi="Times New Roman" w:cs="Times New Roman"/>
        </w:rPr>
        <w:t>_________</w:t>
      </w:r>
      <w:r w:rsidR="002510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A83A79">
        <w:rPr>
          <w:rFonts w:ascii="Times New Roman" w:hAnsi="Times New Roman" w:cs="Times New Roman"/>
        </w:rPr>
        <w:t xml:space="preserve"> 2017г.                                                                   </w:t>
      </w:r>
      <w:r w:rsidR="00A56F49">
        <w:rPr>
          <w:rFonts w:ascii="Times New Roman" w:hAnsi="Times New Roman" w:cs="Times New Roman"/>
        </w:rPr>
        <w:t xml:space="preserve">                     № 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76" w:lineRule="auto"/>
        <w:ind w:right="60" w:firstLine="0"/>
        <w:jc w:val="center"/>
        <w:rPr>
          <w:sz w:val="28"/>
          <w:szCs w:val="28"/>
        </w:rPr>
      </w:pPr>
      <w:r w:rsidRPr="00D13B8A">
        <w:rPr>
          <w:sz w:val="28"/>
          <w:szCs w:val="28"/>
        </w:rPr>
        <w:t>«О специально отведенных местах для проведения встреч депутатов с</w:t>
      </w:r>
    </w:p>
    <w:p w:rsidR="00A83A79" w:rsidRDefault="00B927FA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 w:rsidRPr="00D13B8A">
        <w:rPr>
          <w:sz w:val="28"/>
          <w:szCs w:val="28"/>
        </w:rPr>
        <w:t xml:space="preserve">избирателями на территории </w:t>
      </w:r>
    </w:p>
    <w:p w:rsidR="001C2B07" w:rsidRDefault="00B927FA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  <w:r w:rsidRPr="00D13B8A">
        <w:rPr>
          <w:sz w:val="28"/>
          <w:szCs w:val="28"/>
        </w:rPr>
        <w:t>Андреево-Мелентьевского сельского поселения»</w:t>
      </w:r>
    </w:p>
    <w:p w:rsidR="00A83A79" w:rsidRPr="00D13B8A" w:rsidRDefault="00A83A79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40" w:lineRule="auto"/>
        <w:ind w:right="60" w:firstLine="0"/>
        <w:jc w:val="center"/>
        <w:rPr>
          <w:sz w:val="28"/>
          <w:szCs w:val="28"/>
        </w:rPr>
      </w:pP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shd w:val="clear" w:color="auto" w:fill="auto"/>
        <w:spacing w:line="276" w:lineRule="auto"/>
        <w:ind w:left="40" w:right="6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 xml:space="preserve">В соответствии с Федеральным законом от 07.06.2017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 администрация Андреево-Мелентьевского сельского поселения </w:t>
      </w:r>
      <w:r w:rsidRPr="00D13B8A">
        <w:rPr>
          <w:rStyle w:val="0pt"/>
          <w:sz w:val="28"/>
          <w:szCs w:val="28"/>
        </w:rPr>
        <w:t>постановляет: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933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 xml:space="preserve">Утвердить </w:t>
      </w:r>
      <w:r w:rsidR="00AE13AF">
        <w:rPr>
          <w:sz w:val="28"/>
          <w:szCs w:val="28"/>
        </w:rPr>
        <w:t>п</w:t>
      </w:r>
      <w:r w:rsidRPr="00D13B8A">
        <w:rPr>
          <w:sz w:val="28"/>
          <w:szCs w:val="28"/>
        </w:rPr>
        <w:t>еречень специально отведенных мест для проведения встреч депутатов с избирателями на территории Андреево-Мелентьевского сельского поселения согласно приложению.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1211"/>
        </w:tabs>
        <w:spacing w:line="276" w:lineRule="auto"/>
        <w:ind w:left="40" w:right="6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 xml:space="preserve">Старшему инспектору администрация Андреево-Мелентьевского сельского поселения в течение 30 дней со дня вступления в силу настоящего постановления разместить в средствах массовой информации </w:t>
      </w:r>
      <w:r w:rsidR="00AE13AF">
        <w:rPr>
          <w:sz w:val="28"/>
          <w:szCs w:val="28"/>
        </w:rPr>
        <w:t>п</w:t>
      </w:r>
      <w:r w:rsidRPr="00D13B8A">
        <w:rPr>
          <w:sz w:val="28"/>
          <w:szCs w:val="28"/>
        </w:rPr>
        <w:t>еречень о специально отведенных местах для проведения встреч депутатов с избирателями на территории Андреево-Мелентьевского сельского поселения.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854"/>
        </w:tabs>
        <w:spacing w:line="276" w:lineRule="auto"/>
        <w:ind w:left="4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1C2B07" w:rsidRPr="00D13B8A" w:rsidRDefault="00B927FA" w:rsidP="00A83A79">
      <w:pPr>
        <w:pStyle w:val="22"/>
        <w:framePr w:w="9222" w:h="8611" w:hRule="exact" w:wrap="none" w:vAnchor="page" w:hAnchor="page" w:x="1418" w:y="3931"/>
        <w:numPr>
          <w:ilvl w:val="0"/>
          <w:numId w:val="1"/>
        </w:numPr>
        <w:shd w:val="clear" w:color="auto" w:fill="auto"/>
        <w:tabs>
          <w:tab w:val="left" w:pos="863"/>
        </w:tabs>
        <w:spacing w:line="276" w:lineRule="auto"/>
        <w:ind w:left="40" w:firstLine="540"/>
        <w:jc w:val="both"/>
        <w:rPr>
          <w:sz w:val="28"/>
          <w:szCs w:val="28"/>
        </w:rPr>
      </w:pPr>
      <w:r w:rsidRPr="00D13B8A">
        <w:rPr>
          <w:sz w:val="28"/>
          <w:szCs w:val="28"/>
        </w:rPr>
        <w:t>Контроль за выполнением постановления оставляю за собой.</w:t>
      </w:r>
    </w:p>
    <w:p w:rsidR="00A83A79" w:rsidRDefault="00B927FA" w:rsidP="00A83A79">
      <w:pPr>
        <w:pStyle w:val="22"/>
        <w:framePr w:w="9994" w:h="1261" w:hRule="exact" w:wrap="none" w:vAnchor="page" w:hAnchor="page" w:x="975" w:y="13454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 w:rsidRPr="00A83A79">
        <w:rPr>
          <w:sz w:val="28"/>
          <w:szCs w:val="28"/>
        </w:rPr>
        <w:t xml:space="preserve">Г лава </w:t>
      </w:r>
      <w:r w:rsidR="008E4DBF">
        <w:rPr>
          <w:sz w:val="28"/>
          <w:szCs w:val="28"/>
        </w:rPr>
        <w:t>а</w:t>
      </w:r>
      <w:r w:rsidRPr="00A83A79">
        <w:rPr>
          <w:sz w:val="28"/>
          <w:szCs w:val="28"/>
        </w:rPr>
        <w:t xml:space="preserve">дминистрации </w:t>
      </w:r>
    </w:p>
    <w:p w:rsidR="00A83A79" w:rsidRDefault="00A83A79" w:rsidP="00A83A79">
      <w:pPr>
        <w:pStyle w:val="22"/>
        <w:framePr w:w="9994" w:h="1261" w:hRule="exact" w:wrap="none" w:vAnchor="page" w:hAnchor="page" w:x="975" w:y="13454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>
        <w:rPr>
          <w:sz w:val="28"/>
          <w:szCs w:val="28"/>
        </w:rPr>
        <w:t>Андреево-М</w:t>
      </w:r>
      <w:r w:rsidR="00B927FA" w:rsidRPr="00A83A79">
        <w:rPr>
          <w:sz w:val="28"/>
          <w:szCs w:val="28"/>
        </w:rPr>
        <w:t xml:space="preserve">елентьевского </w:t>
      </w:r>
    </w:p>
    <w:p w:rsidR="00A83A79" w:rsidRPr="00A83A79" w:rsidRDefault="00B927FA" w:rsidP="00A83A79">
      <w:pPr>
        <w:pStyle w:val="22"/>
        <w:framePr w:w="9994" w:h="1261" w:hRule="exact" w:wrap="none" w:vAnchor="page" w:hAnchor="page" w:x="975" w:y="13454"/>
        <w:shd w:val="clear" w:color="auto" w:fill="auto"/>
        <w:tabs>
          <w:tab w:val="left" w:pos="4395"/>
        </w:tabs>
        <w:spacing w:line="317" w:lineRule="exact"/>
        <w:ind w:left="1180" w:right="67" w:firstLine="0"/>
        <w:rPr>
          <w:sz w:val="28"/>
          <w:szCs w:val="28"/>
        </w:rPr>
      </w:pPr>
      <w:r w:rsidRPr="00A83A79">
        <w:rPr>
          <w:sz w:val="28"/>
          <w:szCs w:val="28"/>
        </w:rPr>
        <w:t>сельского поселения</w:t>
      </w:r>
      <w:r w:rsidR="00A83A79">
        <w:rPr>
          <w:sz w:val="28"/>
          <w:szCs w:val="28"/>
        </w:rPr>
        <w:t xml:space="preserve">                                                   Иваница Ю.В</w:t>
      </w:r>
    </w:p>
    <w:p w:rsidR="001C2B07" w:rsidRPr="00A83A79" w:rsidRDefault="001C2B07" w:rsidP="00A83A79">
      <w:pPr>
        <w:pStyle w:val="22"/>
        <w:framePr w:w="9994" w:h="1261" w:hRule="exact" w:wrap="none" w:vAnchor="page" w:hAnchor="page" w:x="975" w:y="13454"/>
        <w:shd w:val="clear" w:color="auto" w:fill="auto"/>
        <w:tabs>
          <w:tab w:val="left" w:pos="10065"/>
        </w:tabs>
        <w:spacing w:line="317" w:lineRule="exact"/>
        <w:ind w:left="1180" w:right="5312" w:firstLine="0"/>
        <w:rPr>
          <w:sz w:val="28"/>
          <w:szCs w:val="28"/>
        </w:rPr>
      </w:pPr>
    </w:p>
    <w:p w:rsidR="001C2B07" w:rsidRDefault="001C2B07">
      <w:pPr>
        <w:rPr>
          <w:sz w:val="2"/>
          <w:szCs w:val="2"/>
        </w:rPr>
        <w:sectPr w:rsidR="001C2B07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C0DEE" w:rsidRDefault="008E4DBF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2552" w:right="100" w:firstLine="0"/>
        <w:jc w:val="right"/>
      </w:pPr>
      <w:r>
        <w:lastRenderedPageBreak/>
        <w:t xml:space="preserve">Приложение </w:t>
      </w:r>
    </w:p>
    <w:p w:rsidR="003C0DEE" w:rsidRDefault="008E4DBF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2552" w:right="100" w:firstLine="0"/>
        <w:jc w:val="right"/>
      </w:pPr>
      <w:r>
        <w:t>к постановлению а</w:t>
      </w:r>
      <w:r w:rsidR="00B927FA">
        <w:t xml:space="preserve">дминистрации </w:t>
      </w:r>
    </w:p>
    <w:p w:rsidR="003C0DEE" w:rsidRDefault="00B927FA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5300" w:right="100" w:firstLine="0"/>
        <w:jc w:val="right"/>
      </w:pPr>
      <w:r>
        <w:t>Андреево-Мелентьевского</w:t>
      </w:r>
    </w:p>
    <w:p w:rsidR="003C0DEE" w:rsidRDefault="00B927FA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5300" w:right="100" w:firstLine="0"/>
        <w:jc w:val="right"/>
      </w:pPr>
      <w:r>
        <w:t xml:space="preserve"> сельского поселения </w:t>
      </w:r>
    </w:p>
    <w:p w:rsidR="001C2B07" w:rsidRDefault="00B927FA" w:rsidP="00AE13AF">
      <w:pPr>
        <w:pStyle w:val="22"/>
        <w:framePr w:w="9490" w:h="1681" w:hRule="exact" w:wrap="none" w:vAnchor="page" w:hAnchor="page" w:x="1191" w:y="1321"/>
        <w:shd w:val="clear" w:color="auto" w:fill="auto"/>
        <w:spacing w:line="322" w:lineRule="exact"/>
        <w:ind w:left="4395" w:right="100" w:firstLine="0"/>
        <w:jc w:val="right"/>
      </w:pPr>
      <w:r>
        <w:t>от</w:t>
      </w:r>
      <w:r w:rsidR="00B02816">
        <w:t xml:space="preserve">  «</w:t>
      </w:r>
      <w:r w:rsidR="00B232FF">
        <w:t>_</w:t>
      </w:r>
      <w:r w:rsidR="00B02816">
        <w:t xml:space="preserve">» </w:t>
      </w:r>
      <w:r w:rsidR="00B232FF">
        <w:t>________</w:t>
      </w:r>
      <w:r w:rsidR="00251016">
        <w:t xml:space="preserve"> </w:t>
      </w:r>
      <w:r w:rsidR="00B02816">
        <w:t xml:space="preserve">2017г.   </w:t>
      </w:r>
      <w:r>
        <w:t xml:space="preserve"> №</w:t>
      </w:r>
      <w:r w:rsidR="00251016">
        <w:t xml:space="preserve"> </w:t>
      </w:r>
      <w:r w:rsidR="00B232FF">
        <w:t>__</w:t>
      </w:r>
    </w:p>
    <w:p w:rsidR="001C2B07" w:rsidRPr="0027606F" w:rsidRDefault="00B927FA" w:rsidP="00FF5280">
      <w:pPr>
        <w:pStyle w:val="22"/>
        <w:framePr w:w="9490" w:h="1246" w:hRule="exact" w:wrap="none" w:vAnchor="page" w:hAnchor="page" w:x="1191" w:y="2956"/>
        <w:shd w:val="clear" w:color="auto" w:fill="auto"/>
        <w:spacing w:line="317" w:lineRule="exact"/>
        <w:ind w:right="100" w:firstLine="0"/>
        <w:jc w:val="center"/>
        <w:rPr>
          <w:sz w:val="28"/>
          <w:szCs w:val="28"/>
        </w:rPr>
      </w:pPr>
      <w:r w:rsidRPr="0027606F">
        <w:rPr>
          <w:sz w:val="28"/>
          <w:szCs w:val="28"/>
        </w:rPr>
        <w:t>Перечень</w:t>
      </w:r>
    </w:p>
    <w:p w:rsidR="001C2B07" w:rsidRPr="0027606F" w:rsidRDefault="00B927FA" w:rsidP="00FF5280">
      <w:pPr>
        <w:pStyle w:val="22"/>
        <w:framePr w:w="9490" w:h="1246" w:hRule="exact" w:wrap="none" w:vAnchor="page" w:hAnchor="page" w:x="1191" w:y="2956"/>
        <w:shd w:val="clear" w:color="auto" w:fill="auto"/>
        <w:spacing w:line="317" w:lineRule="exact"/>
        <w:ind w:right="100" w:firstLine="0"/>
        <w:jc w:val="center"/>
        <w:rPr>
          <w:sz w:val="28"/>
          <w:szCs w:val="28"/>
        </w:rPr>
      </w:pPr>
      <w:r w:rsidRPr="0027606F">
        <w:rPr>
          <w:sz w:val="28"/>
          <w:szCs w:val="28"/>
        </w:rPr>
        <w:t>специально отведенных мест для проведения встреч депутатов с избирателями на территории Андреево-Мелентьевского сельского поселения</w:t>
      </w:r>
    </w:p>
    <w:tbl>
      <w:tblPr>
        <w:tblpPr w:leftFromText="180" w:rightFromText="180" w:vertAnchor="text" w:horzAnchor="margin" w:tblpXSpec="center" w:tblpY="4336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54"/>
        <w:gridCol w:w="3409"/>
        <w:gridCol w:w="5245"/>
      </w:tblGrid>
      <w:tr w:rsidR="00FF5280" w:rsidRPr="0027606F" w:rsidTr="00FF5280">
        <w:trPr>
          <w:trHeight w:hRule="exact" w:val="577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after="60"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№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before="60"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п/п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Номер округа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Адрес (место нахождения)</w:t>
            </w:r>
          </w:p>
        </w:tc>
      </w:tr>
      <w:tr w:rsidR="00FF5280" w:rsidRPr="0027606F" w:rsidTr="0027606F">
        <w:trPr>
          <w:trHeight w:hRule="exact" w:val="140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1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2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7606F">
              <w:rPr>
                <w:color w:val="auto"/>
                <w:sz w:val="28"/>
                <w:szCs w:val="28"/>
              </w:rPr>
              <w:t>д Золотарево, ул. Лиманная № 37-б, территория, прилегающая к магазину «Метелица-2» с  западной стороны</w:t>
            </w:r>
          </w:p>
          <w:p w:rsidR="0027606F" w:rsidRPr="0027606F" w:rsidRDefault="0027606F" w:rsidP="00FF5280">
            <w:pPr>
              <w:pStyle w:val="22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</w:p>
          <w:p w:rsidR="00FF5280" w:rsidRPr="0027606F" w:rsidRDefault="00FF5280" w:rsidP="00FF5280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F5280" w:rsidRPr="0027606F" w:rsidTr="0027606F">
        <w:trPr>
          <w:trHeight w:hRule="exact" w:val="141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2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3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17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4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ind w:firstLine="0"/>
              <w:jc w:val="center"/>
              <w:rPr>
                <w:color w:val="auto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п.Сухосарматка, ул. Садовая 14 территория прилегающая к зданию дома культуры с южной стороны</w:t>
            </w:r>
          </w:p>
        </w:tc>
      </w:tr>
      <w:tr w:rsidR="00FF5280" w:rsidRPr="0027606F" w:rsidTr="00FF5280">
        <w:trPr>
          <w:trHeight w:hRule="exact" w:val="143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6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sz w:val="28"/>
                <w:szCs w:val="28"/>
              </w:rPr>
              <w:t>п. Дарьевка, ул. Степная, 2-а, территория, прилегающая к магазину «Дарья»</w:t>
            </w:r>
          </w:p>
        </w:tc>
      </w:tr>
      <w:tr w:rsidR="00FF5280" w:rsidRPr="0027606F" w:rsidTr="00FF5280">
        <w:trPr>
          <w:trHeight w:hRule="exact" w:val="1373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№8</w:t>
            </w:r>
          </w:p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с. Марьевка, ул. Ленина 24, территория прилегающая к зданию магазина «Марьюшка» с северной стороны</w:t>
            </w:r>
          </w:p>
        </w:tc>
      </w:tr>
      <w:tr w:rsidR="00FF5280" w:rsidRPr="0027606F" w:rsidTr="00FF5280">
        <w:trPr>
          <w:trHeight w:hRule="exact" w:val="1552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240" w:lineRule="exact"/>
              <w:ind w:right="260" w:firstLine="0"/>
              <w:jc w:val="right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spacing w:line="322" w:lineRule="exact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Округ № 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280" w:rsidRPr="0027606F" w:rsidRDefault="00FF5280" w:rsidP="00FF5280">
            <w:pPr>
              <w:pStyle w:val="22"/>
              <w:shd w:val="clear" w:color="auto" w:fill="auto"/>
              <w:ind w:firstLine="0"/>
              <w:jc w:val="center"/>
              <w:rPr>
                <w:rStyle w:val="1"/>
                <w:sz w:val="28"/>
                <w:szCs w:val="28"/>
              </w:rPr>
            </w:pPr>
            <w:r w:rsidRPr="0027606F">
              <w:rPr>
                <w:rStyle w:val="1"/>
                <w:sz w:val="28"/>
                <w:szCs w:val="28"/>
              </w:rPr>
              <w:t>х. Родионовка , ул. Ленина 116 территория прилегающая к зданию ФАПа</w:t>
            </w:r>
          </w:p>
        </w:tc>
      </w:tr>
    </w:tbl>
    <w:p w:rsidR="001C2B07" w:rsidRDefault="001C2B07" w:rsidP="00FF5280">
      <w:pPr>
        <w:rPr>
          <w:sz w:val="2"/>
          <w:szCs w:val="2"/>
        </w:rPr>
      </w:pPr>
    </w:p>
    <w:sectPr w:rsidR="001C2B07" w:rsidSect="001C2B07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10C" w:rsidRDefault="002B410C" w:rsidP="001C2B07">
      <w:r>
        <w:separator/>
      </w:r>
    </w:p>
  </w:endnote>
  <w:endnote w:type="continuationSeparator" w:id="1">
    <w:p w:rsidR="002B410C" w:rsidRDefault="002B410C" w:rsidP="001C2B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10C" w:rsidRDefault="002B410C"/>
  </w:footnote>
  <w:footnote w:type="continuationSeparator" w:id="1">
    <w:p w:rsidR="002B410C" w:rsidRDefault="002B410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60F50"/>
    <w:multiLevelType w:val="multilevel"/>
    <w:tmpl w:val="4D32F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C2B07"/>
    <w:rsid w:val="000526B0"/>
    <w:rsid w:val="00107842"/>
    <w:rsid w:val="001B61B5"/>
    <w:rsid w:val="001C2B07"/>
    <w:rsid w:val="0020153D"/>
    <w:rsid w:val="00251016"/>
    <w:rsid w:val="0027606F"/>
    <w:rsid w:val="002B410C"/>
    <w:rsid w:val="002D6BAE"/>
    <w:rsid w:val="003655D1"/>
    <w:rsid w:val="003C0DEE"/>
    <w:rsid w:val="003D57E4"/>
    <w:rsid w:val="0044464B"/>
    <w:rsid w:val="004E1B86"/>
    <w:rsid w:val="006528BB"/>
    <w:rsid w:val="0066471F"/>
    <w:rsid w:val="006B3D14"/>
    <w:rsid w:val="006F6922"/>
    <w:rsid w:val="00722813"/>
    <w:rsid w:val="00760AB9"/>
    <w:rsid w:val="00765C28"/>
    <w:rsid w:val="007D2788"/>
    <w:rsid w:val="00825719"/>
    <w:rsid w:val="00844181"/>
    <w:rsid w:val="008D36EE"/>
    <w:rsid w:val="008E4DBF"/>
    <w:rsid w:val="00907244"/>
    <w:rsid w:val="00A56F49"/>
    <w:rsid w:val="00A83A79"/>
    <w:rsid w:val="00A90A6E"/>
    <w:rsid w:val="00AB1A98"/>
    <w:rsid w:val="00AD05B9"/>
    <w:rsid w:val="00AE13AF"/>
    <w:rsid w:val="00B0264D"/>
    <w:rsid w:val="00B02816"/>
    <w:rsid w:val="00B232FF"/>
    <w:rsid w:val="00B25B24"/>
    <w:rsid w:val="00B927FA"/>
    <w:rsid w:val="00C12F1C"/>
    <w:rsid w:val="00C52DC6"/>
    <w:rsid w:val="00CE6B40"/>
    <w:rsid w:val="00D13B8A"/>
    <w:rsid w:val="00D30F21"/>
    <w:rsid w:val="00E4148A"/>
    <w:rsid w:val="00F70243"/>
    <w:rsid w:val="00FD798C"/>
    <w:rsid w:val="00FE5DC0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2B0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C2B0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C2B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4pt">
    <w:name w:val="Основной текст (2) + Интервал 4 pt"/>
    <w:basedOn w:val="2"/>
    <w:rsid w:val="001C2B07"/>
    <w:rPr>
      <w:color w:val="000000"/>
      <w:spacing w:val="82"/>
      <w:w w:val="100"/>
      <w:position w:val="0"/>
      <w:lang w:val="ru-RU"/>
    </w:rPr>
  </w:style>
  <w:style w:type="character" w:customStyle="1" w:styleId="21">
    <w:name w:val="Основной текст (2)"/>
    <w:basedOn w:val="2"/>
    <w:rsid w:val="001C2B07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4">
    <w:name w:val="Основной текст (4)_"/>
    <w:basedOn w:val="a0"/>
    <w:link w:val="40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1C2B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">
    <w:name w:val="Основной текст (3)_"/>
    <w:basedOn w:val="a0"/>
    <w:link w:val="30"/>
    <w:rsid w:val="001C2B0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1C2B07"/>
    <w:rPr>
      <w:b/>
      <w:bCs/>
      <w:color w:val="000000"/>
      <w:spacing w:val="3"/>
      <w:w w:val="100"/>
      <w:position w:val="0"/>
      <w:sz w:val="24"/>
      <w:szCs w:val="24"/>
      <w:lang w:val="ru-RU"/>
    </w:rPr>
  </w:style>
  <w:style w:type="character" w:customStyle="1" w:styleId="1">
    <w:name w:val="Основной текст1"/>
    <w:basedOn w:val="a4"/>
    <w:rsid w:val="001C2B07"/>
    <w:rPr>
      <w:color w:val="000000"/>
      <w:w w:val="100"/>
      <w:position w:val="0"/>
      <w:sz w:val="24"/>
      <w:szCs w:val="24"/>
      <w:lang w:val="ru-RU"/>
    </w:rPr>
  </w:style>
  <w:style w:type="paragraph" w:customStyle="1" w:styleId="20">
    <w:name w:val="Основной текст (2)"/>
    <w:basedOn w:val="a"/>
    <w:link w:val="2"/>
    <w:rsid w:val="001C2B07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22">
    <w:name w:val="Основной текст2"/>
    <w:basedOn w:val="a"/>
    <w:link w:val="a4"/>
    <w:rsid w:val="001C2B07"/>
    <w:pPr>
      <w:shd w:val="clear" w:color="auto" w:fill="FFFFFF"/>
      <w:spacing w:line="326" w:lineRule="exact"/>
      <w:ind w:hanging="1980"/>
    </w:pPr>
    <w:rPr>
      <w:rFonts w:ascii="Times New Roman" w:eastAsia="Times New Roman" w:hAnsi="Times New Roman" w:cs="Times New Roman"/>
      <w:spacing w:val="2"/>
    </w:rPr>
  </w:style>
  <w:style w:type="paragraph" w:customStyle="1" w:styleId="40">
    <w:name w:val="Основной текст (4)"/>
    <w:basedOn w:val="a"/>
    <w:link w:val="4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a5"/>
    <w:rsid w:val="001C2B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</w:rPr>
  </w:style>
  <w:style w:type="paragraph" w:customStyle="1" w:styleId="30">
    <w:name w:val="Основной текст (3)"/>
    <w:basedOn w:val="a"/>
    <w:link w:val="3"/>
    <w:rsid w:val="001C2B07"/>
    <w:pPr>
      <w:shd w:val="clear" w:color="auto" w:fill="FFFFFF"/>
      <w:spacing w:after="660" w:line="0" w:lineRule="atLeast"/>
      <w:jc w:val="right"/>
    </w:pPr>
    <w:rPr>
      <w:rFonts w:ascii="Arial Unicode MS" w:eastAsia="Arial Unicode MS" w:hAnsi="Arial Unicode MS" w:cs="Arial Unicode MS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28</cp:revision>
  <cp:lastPrinted>2018-01-31T09:31:00Z</cp:lastPrinted>
  <dcterms:created xsi:type="dcterms:W3CDTF">2017-09-22T05:39:00Z</dcterms:created>
  <dcterms:modified xsi:type="dcterms:W3CDTF">2018-01-31T12:16:00Z</dcterms:modified>
</cp:coreProperties>
</file>