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BAE" w:rsidRDefault="00492BAE" w:rsidP="00492BAE">
      <w:pPr>
        <w:ind w:left="1416" w:firstLine="708"/>
        <w:jc w:val="right"/>
        <w:rPr>
          <w:b/>
          <w:spacing w:val="160"/>
          <w:sz w:val="32"/>
        </w:rPr>
      </w:pPr>
    </w:p>
    <w:p w:rsidR="00F200BB" w:rsidRDefault="00F200BB" w:rsidP="00F200BB">
      <w:pPr>
        <w:ind w:left="1416" w:firstLine="708"/>
        <w:rPr>
          <w:b/>
          <w:spacing w:val="160"/>
          <w:sz w:val="32"/>
        </w:rPr>
      </w:pPr>
      <w:r>
        <w:rPr>
          <w:b/>
          <w:spacing w:val="160"/>
          <w:sz w:val="32"/>
        </w:rPr>
        <w:t xml:space="preserve">АДМИНИСТРАЦИЯ </w:t>
      </w:r>
    </w:p>
    <w:p w:rsidR="00F200BB" w:rsidRDefault="00F200BB" w:rsidP="00F200BB">
      <w:pPr>
        <w:pBdr>
          <w:bottom w:val="double" w:sz="6" w:space="1" w:color="auto"/>
        </w:pBdr>
        <w:rPr>
          <w:b/>
          <w:sz w:val="30"/>
        </w:rPr>
      </w:pPr>
      <w:r>
        <w:rPr>
          <w:b/>
          <w:sz w:val="30"/>
        </w:rPr>
        <w:t>АНДРЕЕВО-МЕЛЕНТЬЕВСКОГО СЕЛЬСКОГО ПОСЕЛЕНИЯ</w:t>
      </w:r>
    </w:p>
    <w:p w:rsidR="00F200BB" w:rsidRDefault="00F200BB" w:rsidP="00555729">
      <w:pPr>
        <w:jc w:val="center"/>
        <w:rPr>
          <w:sz w:val="22"/>
        </w:rPr>
      </w:pPr>
      <w:r>
        <w:rPr>
          <w:sz w:val="22"/>
        </w:rPr>
        <w:t>346841, Ростовская область, Неклиновский район,  с. Андреево-Мелентьево,</w:t>
      </w:r>
    </w:p>
    <w:p w:rsidR="00F200BB" w:rsidRDefault="00F200BB" w:rsidP="00555729">
      <w:pPr>
        <w:jc w:val="center"/>
        <w:rPr>
          <w:sz w:val="22"/>
        </w:rPr>
      </w:pPr>
      <w:r>
        <w:rPr>
          <w:sz w:val="22"/>
        </w:rPr>
        <w:t>ул. Победы, д. № 3, Телефон/факс: 8(86347) 3-32-35</w:t>
      </w:r>
    </w:p>
    <w:p w:rsidR="00F200BB" w:rsidRDefault="00F200BB" w:rsidP="00F200BB">
      <w:pPr>
        <w:rPr>
          <w:b/>
          <w:sz w:val="26"/>
          <w:szCs w:val="26"/>
        </w:rPr>
      </w:pPr>
    </w:p>
    <w:p w:rsidR="00F200BB" w:rsidRPr="00087E28" w:rsidRDefault="00F200BB" w:rsidP="00F200BB">
      <w:pPr>
        <w:jc w:val="center"/>
        <w:rPr>
          <w:b/>
          <w:sz w:val="26"/>
          <w:szCs w:val="26"/>
        </w:rPr>
      </w:pPr>
      <w:r w:rsidRPr="00087E28">
        <w:rPr>
          <w:b/>
          <w:sz w:val="26"/>
          <w:szCs w:val="26"/>
        </w:rPr>
        <w:t>ПОСТАНОВЛЕНИЕ</w:t>
      </w:r>
    </w:p>
    <w:p w:rsidR="00F200BB" w:rsidRPr="00087E28" w:rsidRDefault="00F200BB" w:rsidP="00F200BB">
      <w:pPr>
        <w:rPr>
          <w:sz w:val="26"/>
          <w:szCs w:val="26"/>
        </w:rPr>
      </w:pPr>
    </w:p>
    <w:p w:rsidR="00F200BB" w:rsidRPr="00087E28" w:rsidRDefault="0060163C" w:rsidP="00F200BB">
      <w:pPr>
        <w:jc w:val="both"/>
        <w:rPr>
          <w:sz w:val="26"/>
          <w:szCs w:val="26"/>
        </w:rPr>
      </w:pPr>
      <w:r w:rsidRPr="00087E28">
        <w:rPr>
          <w:sz w:val="26"/>
          <w:szCs w:val="26"/>
        </w:rPr>
        <w:t xml:space="preserve">  «</w:t>
      </w:r>
      <w:r w:rsidR="00AC5060">
        <w:rPr>
          <w:sz w:val="26"/>
          <w:szCs w:val="26"/>
        </w:rPr>
        <w:t xml:space="preserve"> </w:t>
      </w:r>
      <w:r w:rsidR="006B6CA3">
        <w:rPr>
          <w:sz w:val="26"/>
          <w:szCs w:val="26"/>
        </w:rPr>
        <w:t>30</w:t>
      </w:r>
      <w:r w:rsidR="00B80F37">
        <w:rPr>
          <w:sz w:val="26"/>
          <w:szCs w:val="26"/>
        </w:rPr>
        <w:t xml:space="preserve"> </w:t>
      </w:r>
      <w:r w:rsidR="00AC5060">
        <w:rPr>
          <w:sz w:val="26"/>
          <w:szCs w:val="26"/>
        </w:rPr>
        <w:t xml:space="preserve"> »  </w:t>
      </w:r>
      <w:r w:rsidR="006B6CA3">
        <w:rPr>
          <w:sz w:val="26"/>
          <w:szCs w:val="26"/>
        </w:rPr>
        <w:t>декабря</w:t>
      </w:r>
      <w:r w:rsidR="00B80F37">
        <w:rPr>
          <w:sz w:val="26"/>
          <w:szCs w:val="26"/>
        </w:rPr>
        <w:t xml:space="preserve">  2017</w:t>
      </w:r>
      <w:r w:rsidR="00F200BB" w:rsidRPr="00087E28">
        <w:rPr>
          <w:sz w:val="26"/>
          <w:szCs w:val="26"/>
        </w:rPr>
        <w:t xml:space="preserve">г.    </w:t>
      </w:r>
      <w:r w:rsidR="00F200BB" w:rsidRPr="00087E28">
        <w:rPr>
          <w:sz w:val="26"/>
          <w:szCs w:val="26"/>
        </w:rPr>
        <w:tab/>
      </w:r>
      <w:r w:rsidR="00F200BB" w:rsidRPr="00087E28">
        <w:rPr>
          <w:sz w:val="26"/>
          <w:szCs w:val="26"/>
        </w:rPr>
        <w:tab/>
        <w:t xml:space="preserve">                </w:t>
      </w:r>
      <w:r w:rsidR="00F200BB" w:rsidRPr="00087E28">
        <w:rPr>
          <w:sz w:val="26"/>
          <w:szCs w:val="26"/>
        </w:rPr>
        <w:tab/>
      </w:r>
      <w:r w:rsidR="00F200BB" w:rsidRPr="00087E28">
        <w:rPr>
          <w:sz w:val="26"/>
          <w:szCs w:val="26"/>
        </w:rPr>
        <w:tab/>
        <w:t xml:space="preserve">                      </w:t>
      </w:r>
      <w:r w:rsidR="00087E28">
        <w:rPr>
          <w:sz w:val="26"/>
          <w:szCs w:val="26"/>
        </w:rPr>
        <w:t xml:space="preserve">                     </w:t>
      </w:r>
      <w:r w:rsidR="001E46F0" w:rsidRPr="00087E28">
        <w:rPr>
          <w:sz w:val="26"/>
          <w:szCs w:val="26"/>
        </w:rPr>
        <w:t xml:space="preserve"> </w:t>
      </w:r>
      <w:r w:rsidR="00F200BB" w:rsidRPr="00087E28">
        <w:rPr>
          <w:sz w:val="26"/>
          <w:szCs w:val="26"/>
        </w:rPr>
        <w:t xml:space="preserve">№ </w:t>
      </w:r>
      <w:r w:rsidR="006B6CA3">
        <w:rPr>
          <w:sz w:val="26"/>
          <w:szCs w:val="26"/>
        </w:rPr>
        <w:t>139</w:t>
      </w:r>
    </w:p>
    <w:p w:rsidR="00F200BB" w:rsidRPr="00C84BC9" w:rsidRDefault="00F200BB" w:rsidP="00F200BB">
      <w:pPr>
        <w:jc w:val="center"/>
      </w:pPr>
      <w:r w:rsidRPr="00C84BC9">
        <w:t>с.Андреево-Мелентьево</w:t>
      </w:r>
    </w:p>
    <w:p w:rsidR="00F200BB" w:rsidRDefault="00F200BB" w:rsidP="00F200BB">
      <w:pPr>
        <w:ind w:firstLine="708"/>
        <w:rPr>
          <w:b/>
          <w:spacing w:val="160"/>
          <w:sz w:val="32"/>
          <w:szCs w:val="28"/>
        </w:rPr>
      </w:pPr>
    </w:p>
    <w:tbl>
      <w:tblPr>
        <w:tblW w:w="0" w:type="auto"/>
        <w:tblLayout w:type="fixed"/>
        <w:tblLook w:val="04A0"/>
      </w:tblPr>
      <w:tblGrid>
        <w:gridCol w:w="9225"/>
      </w:tblGrid>
      <w:tr w:rsidR="00F200BB" w:rsidRPr="00087E28">
        <w:trPr>
          <w:trHeight w:val="800"/>
        </w:trPr>
        <w:tc>
          <w:tcPr>
            <w:tcW w:w="9225" w:type="dxa"/>
          </w:tcPr>
          <w:p w:rsidR="00A274A5" w:rsidRDefault="00F81F3E" w:rsidP="00906111">
            <w:pPr>
              <w:jc w:val="both"/>
              <w:rPr>
                <w:b/>
                <w:sz w:val="26"/>
                <w:szCs w:val="26"/>
              </w:rPr>
            </w:pPr>
            <w:r w:rsidRPr="00087E28">
              <w:rPr>
                <w:b/>
                <w:sz w:val="26"/>
                <w:szCs w:val="26"/>
              </w:rPr>
              <w:t xml:space="preserve"> </w:t>
            </w:r>
            <w:r w:rsidR="00A274A5">
              <w:rPr>
                <w:b/>
                <w:sz w:val="26"/>
                <w:szCs w:val="26"/>
              </w:rPr>
              <w:t>«О внесении изменений в</w:t>
            </w:r>
          </w:p>
          <w:p w:rsidR="00A274A5" w:rsidRDefault="001E46F0" w:rsidP="00906111">
            <w:pPr>
              <w:jc w:val="both"/>
              <w:rPr>
                <w:b/>
                <w:sz w:val="26"/>
                <w:szCs w:val="26"/>
              </w:rPr>
            </w:pPr>
            <w:r w:rsidRPr="00087E28">
              <w:rPr>
                <w:b/>
                <w:sz w:val="26"/>
                <w:szCs w:val="26"/>
              </w:rPr>
              <w:t xml:space="preserve"> му</w:t>
            </w:r>
            <w:r w:rsidR="00A274A5">
              <w:rPr>
                <w:b/>
                <w:sz w:val="26"/>
                <w:szCs w:val="26"/>
              </w:rPr>
              <w:t>ниципальную</w:t>
            </w:r>
            <w:r w:rsidR="00357A6B" w:rsidRPr="00087E28">
              <w:rPr>
                <w:b/>
                <w:sz w:val="26"/>
                <w:szCs w:val="26"/>
              </w:rPr>
              <w:t xml:space="preserve"> </w:t>
            </w:r>
            <w:r w:rsidR="00A274A5">
              <w:rPr>
                <w:b/>
                <w:sz w:val="26"/>
                <w:szCs w:val="26"/>
              </w:rPr>
              <w:t xml:space="preserve"> программу</w:t>
            </w:r>
          </w:p>
          <w:p w:rsidR="00A274A5" w:rsidRDefault="00A274A5" w:rsidP="0090611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Андреево-Мелентьевского сельского поселения</w:t>
            </w:r>
          </w:p>
          <w:p w:rsidR="00A274A5" w:rsidRDefault="001E46F0" w:rsidP="00906111">
            <w:pPr>
              <w:jc w:val="both"/>
              <w:rPr>
                <w:rFonts w:eastAsia="Batang"/>
                <w:b/>
                <w:sz w:val="26"/>
                <w:szCs w:val="26"/>
              </w:rPr>
            </w:pPr>
            <w:r w:rsidRPr="00087E28">
              <w:rPr>
                <w:b/>
                <w:sz w:val="26"/>
                <w:szCs w:val="26"/>
              </w:rPr>
              <w:t xml:space="preserve"> «О</w:t>
            </w:r>
            <w:r w:rsidRPr="00087E28">
              <w:rPr>
                <w:rFonts w:eastAsia="Batang"/>
                <w:b/>
                <w:sz w:val="26"/>
                <w:szCs w:val="26"/>
              </w:rPr>
              <w:t xml:space="preserve">храна окружающей среды и </w:t>
            </w:r>
          </w:p>
          <w:p w:rsidR="00A274A5" w:rsidRDefault="001E46F0" w:rsidP="00906111">
            <w:pPr>
              <w:jc w:val="both"/>
              <w:rPr>
                <w:rFonts w:eastAsia="Batang"/>
                <w:b/>
                <w:sz w:val="26"/>
                <w:szCs w:val="26"/>
              </w:rPr>
            </w:pPr>
            <w:r w:rsidRPr="00087E28">
              <w:rPr>
                <w:rFonts w:eastAsia="Batang"/>
                <w:b/>
                <w:sz w:val="26"/>
                <w:szCs w:val="26"/>
              </w:rPr>
              <w:t xml:space="preserve">рациональное природопользование </w:t>
            </w:r>
          </w:p>
          <w:p w:rsidR="00A274A5" w:rsidRDefault="001E46F0" w:rsidP="00906111">
            <w:pPr>
              <w:jc w:val="both"/>
              <w:rPr>
                <w:rFonts w:eastAsia="Batang"/>
                <w:b/>
                <w:sz w:val="26"/>
                <w:szCs w:val="26"/>
              </w:rPr>
            </w:pPr>
            <w:r w:rsidRPr="00087E28">
              <w:rPr>
                <w:rFonts w:eastAsia="Batang"/>
                <w:b/>
                <w:sz w:val="26"/>
                <w:szCs w:val="26"/>
              </w:rPr>
              <w:t xml:space="preserve">Андреево-Мелентьевского сельского </w:t>
            </w:r>
          </w:p>
          <w:p w:rsidR="001E46F0" w:rsidRPr="00087E28" w:rsidRDefault="001E46F0" w:rsidP="00906111">
            <w:pPr>
              <w:jc w:val="both"/>
              <w:rPr>
                <w:sz w:val="26"/>
                <w:szCs w:val="26"/>
              </w:rPr>
            </w:pPr>
            <w:r w:rsidRPr="00087E28">
              <w:rPr>
                <w:rFonts w:eastAsia="Batang"/>
                <w:b/>
                <w:sz w:val="26"/>
                <w:szCs w:val="26"/>
              </w:rPr>
              <w:t>поселения на 201</w:t>
            </w:r>
            <w:r w:rsidR="0060163C" w:rsidRPr="00087E28">
              <w:rPr>
                <w:rFonts w:eastAsia="Batang"/>
                <w:b/>
                <w:sz w:val="26"/>
                <w:szCs w:val="26"/>
              </w:rPr>
              <w:t>5–2020</w:t>
            </w:r>
            <w:r w:rsidRPr="00087E28">
              <w:rPr>
                <w:rFonts w:eastAsia="Batang"/>
                <w:b/>
                <w:sz w:val="26"/>
                <w:szCs w:val="26"/>
              </w:rPr>
              <w:t xml:space="preserve"> годы</w:t>
            </w:r>
            <w:r w:rsidRPr="00087E28">
              <w:rPr>
                <w:b/>
                <w:sz w:val="26"/>
                <w:szCs w:val="26"/>
              </w:rPr>
              <w:t>»</w:t>
            </w:r>
          </w:p>
          <w:p w:rsidR="00F200BB" w:rsidRPr="00087E28" w:rsidRDefault="00F200BB">
            <w:pPr>
              <w:suppressAutoHyphens/>
              <w:rPr>
                <w:rFonts w:eastAsia="Calibri"/>
                <w:b/>
                <w:sz w:val="26"/>
                <w:szCs w:val="26"/>
                <w:lang w:eastAsia="ar-SA"/>
              </w:rPr>
            </w:pPr>
          </w:p>
        </w:tc>
      </w:tr>
    </w:tbl>
    <w:p w:rsidR="00336FBB" w:rsidRPr="00087E28" w:rsidRDefault="00336FBB" w:rsidP="0079080C">
      <w:pPr>
        <w:spacing w:line="276" w:lineRule="auto"/>
        <w:ind w:firstLine="708"/>
        <w:jc w:val="both"/>
        <w:rPr>
          <w:sz w:val="26"/>
          <w:szCs w:val="26"/>
        </w:rPr>
      </w:pPr>
      <w:r w:rsidRPr="00087E28">
        <w:rPr>
          <w:sz w:val="26"/>
          <w:szCs w:val="26"/>
        </w:rPr>
        <w:t>В соответствии с  Федеральным законом от 06.10.2003 N 131-ФЗ «Об общих принципах организации местного самоуправления в Российской Федерации», Федеральным законом от 07.05.2013г.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процесса»; постановлением Администрации Андреево-Мелентьевского сельского поселения от 30.08.2013 года № 19 «Об утверждении Порядка разработки, реализации и оценки эффективности государственных  программ Андреево-Мелентьевского сельского поселения»;  распоряжениями Администрации Андреево-Мелентьевского сельского поселения от 30.08.2013г. № 227 «Об утверждении Перечня муниципальных программ Администрации Андреево-Мелентьевского сельского поселения», от 30.08.2013г. № 228/1 «Об утверждении Методических указаний по разработке и  реализации муниципальных программ Администрации Андреево-Мелентьевского сельского поселения»</w:t>
      </w:r>
    </w:p>
    <w:p w:rsidR="00336FBB" w:rsidRPr="00087E28" w:rsidRDefault="00336FBB" w:rsidP="0079080C">
      <w:pPr>
        <w:pStyle w:val="a5"/>
        <w:spacing w:line="276" w:lineRule="auto"/>
        <w:ind w:left="3539" w:firstLine="1"/>
        <w:rPr>
          <w:b/>
          <w:sz w:val="26"/>
          <w:szCs w:val="26"/>
        </w:rPr>
      </w:pPr>
      <w:r w:rsidRPr="00087E28">
        <w:rPr>
          <w:b/>
          <w:sz w:val="26"/>
          <w:szCs w:val="26"/>
        </w:rPr>
        <w:t xml:space="preserve">    ПОСТАНОВЛЯЮ:</w:t>
      </w:r>
    </w:p>
    <w:p w:rsidR="00A274A5" w:rsidRPr="00853172" w:rsidRDefault="00A274A5" w:rsidP="00A274A5">
      <w:pPr>
        <w:pStyle w:val="a5"/>
        <w:spacing w:line="276" w:lineRule="auto"/>
        <w:ind w:firstLine="709"/>
        <w:rPr>
          <w:b/>
          <w:sz w:val="26"/>
          <w:szCs w:val="26"/>
        </w:rPr>
      </w:pPr>
      <w:r w:rsidRPr="00853172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Внести изменения в муниципальную </w:t>
      </w:r>
      <w:r w:rsidR="00AC5060">
        <w:rPr>
          <w:sz w:val="26"/>
          <w:szCs w:val="26"/>
        </w:rPr>
        <w:t>программу</w:t>
      </w:r>
      <w:r w:rsidRPr="00853172">
        <w:rPr>
          <w:sz w:val="26"/>
          <w:szCs w:val="26"/>
        </w:rPr>
        <w:t xml:space="preserve"> Андреево-Мелентьевско</w:t>
      </w:r>
      <w:r>
        <w:rPr>
          <w:sz w:val="26"/>
          <w:szCs w:val="26"/>
        </w:rPr>
        <w:t>го сельского поселения «Охрана окружающей среды и рациональное природопользование</w:t>
      </w:r>
      <w:r w:rsidRPr="00853172">
        <w:rPr>
          <w:sz w:val="26"/>
          <w:szCs w:val="26"/>
        </w:rPr>
        <w:t xml:space="preserve"> Андреево-Мелентьевского сельского</w:t>
      </w:r>
      <w:r w:rsidR="00AC5060">
        <w:rPr>
          <w:sz w:val="26"/>
          <w:szCs w:val="26"/>
        </w:rPr>
        <w:t xml:space="preserve"> поселения на 2015-2020 годы»</w:t>
      </w:r>
      <w:r w:rsidRPr="00853172">
        <w:rPr>
          <w:sz w:val="26"/>
          <w:szCs w:val="26"/>
        </w:rPr>
        <w:t xml:space="preserve"> согласно приложению.</w:t>
      </w:r>
    </w:p>
    <w:p w:rsidR="00A274A5" w:rsidRDefault="00A274A5" w:rsidP="00A274A5">
      <w:pPr>
        <w:tabs>
          <w:tab w:val="num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AC5060">
        <w:rPr>
          <w:sz w:val="26"/>
          <w:szCs w:val="26"/>
        </w:rPr>
        <w:t>2</w:t>
      </w:r>
      <w:r w:rsidRPr="00853172">
        <w:rPr>
          <w:sz w:val="26"/>
          <w:szCs w:val="26"/>
        </w:rPr>
        <w:t>. Настоящее</w:t>
      </w:r>
      <w:r>
        <w:rPr>
          <w:sz w:val="26"/>
          <w:szCs w:val="26"/>
        </w:rPr>
        <w:t xml:space="preserve"> Постановление вступает в силу со дня его официального опубликова</w:t>
      </w:r>
      <w:r w:rsidR="00630C49">
        <w:rPr>
          <w:sz w:val="26"/>
          <w:szCs w:val="26"/>
        </w:rPr>
        <w:t>ния (обнародования)</w:t>
      </w:r>
      <w:r>
        <w:rPr>
          <w:sz w:val="26"/>
          <w:szCs w:val="26"/>
        </w:rPr>
        <w:t>.</w:t>
      </w:r>
    </w:p>
    <w:p w:rsidR="00A274A5" w:rsidRPr="00853172" w:rsidRDefault="00AC5060" w:rsidP="00A274A5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274A5" w:rsidRPr="00853172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A274A5" w:rsidRDefault="00A274A5" w:rsidP="00A274A5">
      <w:pPr>
        <w:ind w:firstLine="708"/>
        <w:jc w:val="both"/>
        <w:rPr>
          <w:sz w:val="26"/>
          <w:szCs w:val="26"/>
        </w:rPr>
      </w:pPr>
    </w:p>
    <w:p w:rsidR="000F0A71" w:rsidRDefault="000F0A71" w:rsidP="00A274A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 Администрации</w:t>
      </w:r>
    </w:p>
    <w:p w:rsidR="00A274A5" w:rsidRPr="00853172" w:rsidRDefault="00A274A5" w:rsidP="00A274A5">
      <w:pPr>
        <w:jc w:val="both"/>
        <w:rPr>
          <w:sz w:val="26"/>
          <w:szCs w:val="26"/>
        </w:rPr>
      </w:pPr>
      <w:r w:rsidRPr="00853172">
        <w:rPr>
          <w:sz w:val="26"/>
          <w:szCs w:val="26"/>
        </w:rPr>
        <w:t xml:space="preserve"> Андреево-Мелентьевского</w:t>
      </w:r>
      <w:r w:rsidRPr="00853172">
        <w:rPr>
          <w:sz w:val="26"/>
          <w:szCs w:val="26"/>
        </w:rPr>
        <w:tab/>
      </w:r>
      <w:r w:rsidRPr="00853172">
        <w:rPr>
          <w:sz w:val="26"/>
          <w:szCs w:val="26"/>
        </w:rPr>
        <w:tab/>
      </w:r>
    </w:p>
    <w:p w:rsidR="00A274A5" w:rsidRPr="00853172" w:rsidRDefault="000F0A71" w:rsidP="00A274A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274A5">
        <w:rPr>
          <w:sz w:val="26"/>
          <w:szCs w:val="26"/>
        </w:rPr>
        <w:t>сельского поселения</w:t>
      </w:r>
      <w:r w:rsidR="00A274A5">
        <w:rPr>
          <w:sz w:val="26"/>
          <w:szCs w:val="26"/>
        </w:rPr>
        <w:tab/>
      </w:r>
      <w:r w:rsidR="00A274A5">
        <w:rPr>
          <w:sz w:val="26"/>
          <w:szCs w:val="26"/>
        </w:rPr>
        <w:tab/>
      </w:r>
      <w:r w:rsidR="00A274A5">
        <w:rPr>
          <w:sz w:val="26"/>
          <w:szCs w:val="26"/>
        </w:rPr>
        <w:tab/>
      </w:r>
      <w:r w:rsidR="00A274A5">
        <w:rPr>
          <w:sz w:val="26"/>
          <w:szCs w:val="26"/>
        </w:rPr>
        <w:tab/>
      </w:r>
      <w:r w:rsidR="00A274A5">
        <w:rPr>
          <w:sz w:val="26"/>
          <w:szCs w:val="26"/>
        </w:rPr>
        <w:tab/>
      </w:r>
      <w:r w:rsidR="00A274A5">
        <w:rPr>
          <w:sz w:val="26"/>
          <w:szCs w:val="26"/>
        </w:rPr>
        <w:tab/>
        <w:t xml:space="preserve">                </w:t>
      </w:r>
      <w:r>
        <w:rPr>
          <w:sz w:val="26"/>
          <w:szCs w:val="26"/>
        </w:rPr>
        <w:t>Ю.В. Иваница</w:t>
      </w:r>
    </w:p>
    <w:p w:rsidR="00A274A5" w:rsidRDefault="00A274A5" w:rsidP="00A274A5">
      <w:pPr>
        <w:jc w:val="both"/>
        <w:rPr>
          <w:sz w:val="22"/>
          <w:szCs w:val="22"/>
        </w:rPr>
      </w:pPr>
    </w:p>
    <w:p w:rsidR="00B00CC2" w:rsidRDefault="00AC5060" w:rsidP="00A274A5">
      <w:pPr>
        <w:jc w:val="both"/>
        <w:rPr>
          <w:sz w:val="16"/>
          <w:szCs w:val="16"/>
        </w:rPr>
      </w:pPr>
      <w:r w:rsidRPr="00AC5060">
        <w:rPr>
          <w:sz w:val="16"/>
          <w:szCs w:val="16"/>
        </w:rPr>
        <w:t>П</w:t>
      </w:r>
      <w:r w:rsidR="00A274A5" w:rsidRPr="00AC5060">
        <w:rPr>
          <w:sz w:val="16"/>
          <w:szCs w:val="16"/>
        </w:rPr>
        <w:t>остановление</w:t>
      </w:r>
      <w:r w:rsidR="00A274A5" w:rsidRPr="00AC5060">
        <w:rPr>
          <w:color w:val="FFFFFF"/>
          <w:sz w:val="16"/>
          <w:szCs w:val="16"/>
        </w:rPr>
        <w:t>..</w:t>
      </w:r>
      <w:r w:rsidR="00A274A5" w:rsidRPr="00AC5060">
        <w:rPr>
          <w:sz w:val="16"/>
          <w:szCs w:val="16"/>
        </w:rPr>
        <w:t>вносит</w:t>
      </w:r>
      <w:r w:rsidR="00A274A5" w:rsidRPr="00AC5060">
        <w:rPr>
          <w:color w:val="FFFFFF"/>
          <w:sz w:val="16"/>
          <w:szCs w:val="16"/>
        </w:rPr>
        <w:t>.</w:t>
      </w:r>
      <w:r w:rsidR="00223534">
        <w:rPr>
          <w:sz w:val="16"/>
          <w:szCs w:val="16"/>
        </w:rPr>
        <w:t>сектор</w:t>
      </w:r>
      <w:r w:rsidR="00A274A5" w:rsidRPr="00AC506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</w:p>
    <w:p w:rsidR="00A274A5" w:rsidRPr="00AC5060" w:rsidRDefault="00A274A5" w:rsidP="00A274A5">
      <w:pPr>
        <w:jc w:val="both"/>
        <w:rPr>
          <w:sz w:val="16"/>
          <w:szCs w:val="16"/>
        </w:rPr>
      </w:pPr>
      <w:r w:rsidRPr="00AC5060">
        <w:rPr>
          <w:sz w:val="16"/>
          <w:szCs w:val="16"/>
        </w:rPr>
        <w:t>экономики и финансов</w:t>
      </w:r>
    </w:p>
    <w:p w:rsidR="00F200BB" w:rsidRPr="00D5581C" w:rsidRDefault="00F200BB" w:rsidP="00F200BB">
      <w:pPr>
        <w:pStyle w:val="ConsPlusNormal"/>
        <w:pageBreakBefore/>
        <w:tabs>
          <w:tab w:val="left" w:pos="7230"/>
        </w:tabs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D5581C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</w:p>
    <w:p w:rsidR="00F200BB" w:rsidRPr="00D5581C" w:rsidRDefault="00F200BB" w:rsidP="00F200BB">
      <w:pPr>
        <w:pStyle w:val="ConsPlusNormal"/>
        <w:ind w:left="6237" w:firstLine="0"/>
        <w:jc w:val="right"/>
        <w:rPr>
          <w:rFonts w:ascii="Times New Roman" w:hAnsi="Times New Roman" w:cs="Times New Roman"/>
          <w:sz w:val="18"/>
          <w:szCs w:val="18"/>
        </w:rPr>
      </w:pPr>
      <w:r w:rsidRPr="00D5581C">
        <w:rPr>
          <w:rFonts w:ascii="Times New Roman" w:hAnsi="Times New Roman" w:cs="Times New Roman"/>
          <w:sz w:val="18"/>
          <w:szCs w:val="18"/>
        </w:rPr>
        <w:t>к постановлению Администрации</w:t>
      </w:r>
    </w:p>
    <w:p w:rsidR="00F148EC" w:rsidRPr="00D5581C" w:rsidRDefault="00F200BB" w:rsidP="00F200BB">
      <w:pPr>
        <w:pStyle w:val="ConsPlusNormal"/>
        <w:ind w:left="6237" w:firstLine="0"/>
        <w:jc w:val="right"/>
        <w:rPr>
          <w:rFonts w:ascii="Times New Roman" w:hAnsi="Times New Roman" w:cs="Times New Roman"/>
          <w:sz w:val="18"/>
          <w:szCs w:val="18"/>
        </w:rPr>
      </w:pPr>
      <w:r w:rsidRPr="00D5581C">
        <w:rPr>
          <w:rFonts w:ascii="Times New Roman" w:hAnsi="Times New Roman" w:cs="Times New Roman"/>
          <w:sz w:val="18"/>
          <w:szCs w:val="18"/>
        </w:rPr>
        <w:t xml:space="preserve">Андреево-Мелентьевского </w:t>
      </w:r>
    </w:p>
    <w:p w:rsidR="00F200BB" w:rsidRPr="00D5581C" w:rsidRDefault="00F200BB" w:rsidP="00F200BB">
      <w:pPr>
        <w:pStyle w:val="ConsPlusNormal"/>
        <w:ind w:left="6237" w:firstLine="0"/>
        <w:jc w:val="right"/>
        <w:rPr>
          <w:rFonts w:ascii="Times New Roman" w:hAnsi="Times New Roman" w:cs="Times New Roman"/>
          <w:sz w:val="18"/>
          <w:szCs w:val="18"/>
        </w:rPr>
      </w:pPr>
      <w:r w:rsidRPr="00D5581C"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F200BB" w:rsidRPr="00A274A5" w:rsidRDefault="00F200BB" w:rsidP="00F200BB">
      <w:pPr>
        <w:pStyle w:val="ConsPlusNormal"/>
        <w:ind w:left="6237" w:firstLine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D5581C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</w:t>
      </w:r>
      <w:r w:rsidR="0060163C">
        <w:rPr>
          <w:rFonts w:ascii="Times New Roman" w:hAnsi="Times New Roman" w:cs="Times New Roman"/>
          <w:color w:val="000000"/>
          <w:sz w:val="18"/>
          <w:szCs w:val="18"/>
        </w:rPr>
        <w:t xml:space="preserve">   </w:t>
      </w:r>
      <w:r w:rsidR="004E0C9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A20318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="0060163C">
        <w:rPr>
          <w:rFonts w:ascii="Times New Roman" w:hAnsi="Times New Roman" w:cs="Times New Roman"/>
          <w:color w:val="000000"/>
          <w:sz w:val="18"/>
          <w:szCs w:val="18"/>
        </w:rPr>
        <w:t xml:space="preserve">      от  «</w:t>
      </w:r>
      <w:r w:rsidR="00F45447">
        <w:rPr>
          <w:rFonts w:ascii="Times New Roman" w:hAnsi="Times New Roman" w:cs="Times New Roman"/>
          <w:color w:val="000000"/>
          <w:sz w:val="18"/>
          <w:szCs w:val="18"/>
        </w:rPr>
        <w:t>30</w:t>
      </w:r>
      <w:r w:rsidR="00AC5060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D5581C">
        <w:rPr>
          <w:rFonts w:ascii="Times New Roman" w:hAnsi="Times New Roman" w:cs="Times New Roman"/>
          <w:color w:val="000000"/>
          <w:sz w:val="18"/>
          <w:szCs w:val="18"/>
        </w:rPr>
        <w:t xml:space="preserve">» </w:t>
      </w:r>
      <w:r w:rsidR="00F45447">
        <w:rPr>
          <w:rFonts w:ascii="Times New Roman" w:hAnsi="Times New Roman" w:cs="Times New Roman"/>
          <w:color w:val="000000"/>
          <w:sz w:val="18"/>
          <w:szCs w:val="18"/>
        </w:rPr>
        <w:t>декабря</w:t>
      </w:r>
      <w:r w:rsidR="00F148EC" w:rsidRPr="00D5581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7129E8">
        <w:rPr>
          <w:rFonts w:ascii="Times New Roman" w:hAnsi="Times New Roman" w:cs="Times New Roman"/>
          <w:color w:val="000000"/>
          <w:sz w:val="18"/>
          <w:szCs w:val="18"/>
        </w:rPr>
        <w:t>2017</w:t>
      </w:r>
      <w:r w:rsidRPr="00D5581C">
        <w:rPr>
          <w:rFonts w:ascii="Times New Roman" w:hAnsi="Times New Roman" w:cs="Times New Roman"/>
          <w:color w:val="000000"/>
          <w:sz w:val="18"/>
          <w:szCs w:val="18"/>
        </w:rPr>
        <w:t xml:space="preserve">г. № </w:t>
      </w:r>
      <w:r w:rsidR="00F45447">
        <w:rPr>
          <w:rFonts w:ascii="Times New Roman" w:hAnsi="Times New Roman" w:cs="Times New Roman"/>
          <w:color w:val="000000"/>
          <w:sz w:val="18"/>
          <w:szCs w:val="18"/>
        </w:rPr>
        <w:t>139</w:t>
      </w:r>
    </w:p>
    <w:p w:rsidR="000F3E22" w:rsidRDefault="00F200BB" w:rsidP="00D5653E">
      <w:pPr>
        <w:rPr>
          <w:bCs/>
          <w:sz w:val="24"/>
          <w:szCs w:val="24"/>
        </w:rPr>
      </w:pPr>
      <w:r>
        <w:t xml:space="preserve"> </w:t>
      </w:r>
      <w:r w:rsidR="00D5653E">
        <w:t xml:space="preserve">                                                                          </w:t>
      </w:r>
      <w:r>
        <w:rPr>
          <w:rStyle w:val="af0"/>
          <w:sz w:val="32"/>
          <w:szCs w:val="32"/>
        </w:rPr>
        <w:tab/>
      </w:r>
      <w:r w:rsidR="000F3E22" w:rsidRPr="00584BD3">
        <w:rPr>
          <w:b/>
          <w:bCs/>
          <w:sz w:val="24"/>
          <w:szCs w:val="24"/>
        </w:rPr>
        <w:t>ПАСПОРТ</w:t>
      </w:r>
      <w:r w:rsidR="000F3E22" w:rsidRPr="00584BD3">
        <w:rPr>
          <w:bCs/>
          <w:sz w:val="24"/>
          <w:szCs w:val="24"/>
        </w:rPr>
        <w:t xml:space="preserve">                                                  </w:t>
      </w:r>
    </w:p>
    <w:p w:rsidR="000F3E22" w:rsidRPr="00BB6587" w:rsidRDefault="00062732" w:rsidP="000F3E22">
      <w:pPr>
        <w:widowControl w:val="0"/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МУНИЦИПАЛЬНОЙ</w:t>
      </w:r>
      <w:r w:rsidR="000F3E22" w:rsidRPr="00BB6587">
        <w:rPr>
          <w:b/>
          <w:bCs/>
          <w:sz w:val="24"/>
          <w:szCs w:val="24"/>
        </w:rPr>
        <w:t xml:space="preserve"> ПРОГРАММЫ </w:t>
      </w:r>
    </w:p>
    <w:tbl>
      <w:tblPr>
        <w:tblpPr w:leftFromText="180" w:rightFromText="180" w:vertAnchor="text" w:horzAnchor="margin" w:tblpXSpec="center" w:tblpY="15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7866"/>
      </w:tblGrid>
      <w:tr w:rsidR="000F3E22" w:rsidRPr="00BB6587">
        <w:tc>
          <w:tcPr>
            <w:tcW w:w="2448" w:type="dxa"/>
          </w:tcPr>
          <w:p w:rsidR="000F3E22" w:rsidRPr="00BB6587" w:rsidRDefault="000F3E22" w:rsidP="000F3E22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B6587">
              <w:rPr>
                <w:sz w:val="24"/>
                <w:szCs w:val="24"/>
              </w:rPr>
              <w:t>Наименование</w:t>
            </w:r>
          </w:p>
          <w:p w:rsidR="000F3E22" w:rsidRPr="00BB6587" w:rsidRDefault="000F3E22" w:rsidP="000F3E22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B6587">
              <w:rPr>
                <w:sz w:val="24"/>
                <w:szCs w:val="24"/>
              </w:rPr>
              <w:t>рограммы</w:t>
            </w:r>
          </w:p>
        </w:tc>
        <w:tc>
          <w:tcPr>
            <w:tcW w:w="7866" w:type="dxa"/>
          </w:tcPr>
          <w:p w:rsidR="000F3E22" w:rsidRPr="00BB6587" w:rsidRDefault="00FF4397" w:rsidP="007D67CA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Муниципальная </w:t>
            </w:r>
            <w:r w:rsidR="000F3E22" w:rsidRPr="00BB6587">
              <w:rPr>
                <w:rFonts w:eastAsia="Batang"/>
                <w:sz w:val="24"/>
                <w:szCs w:val="24"/>
              </w:rPr>
              <w:t>программа</w:t>
            </w:r>
            <w:r w:rsidR="007D67CA">
              <w:rPr>
                <w:rFonts w:eastAsia="Batang"/>
                <w:sz w:val="24"/>
                <w:szCs w:val="24"/>
              </w:rPr>
              <w:t xml:space="preserve"> «</w:t>
            </w:r>
            <w:r w:rsidR="00F200BB" w:rsidRPr="00F200BB">
              <w:rPr>
                <w:rFonts w:eastAsia="Batang"/>
                <w:sz w:val="24"/>
                <w:szCs w:val="24"/>
              </w:rPr>
              <w:t>О</w:t>
            </w:r>
            <w:r w:rsidR="000F3E22" w:rsidRPr="00BB6587">
              <w:rPr>
                <w:rFonts w:eastAsia="Batang"/>
                <w:sz w:val="24"/>
                <w:szCs w:val="24"/>
              </w:rPr>
              <w:t>хран</w:t>
            </w:r>
            <w:r w:rsidR="007D67CA">
              <w:rPr>
                <w:rFonts w:eastAsia="Batang"/>
                <w:sz w:val="24"/>
                <w:szCs w:val="24"/>
              </w:rPr>
              <w:t>а</w:t>
            </w:r>
            <w:r w:rsidR="000F3E22" w:rsidRPr="00BB6587">
              <w:rPr>
                <w:rFonts w:eastAsia="Batang"/>
                <w:sz w:val="24"/>
                <w:szCs w:val="24"/>
              </w:rPr>
              <w:t xml:space="preserve"> окружающей среды </w:t>
            </w:r>
            <w:r w:rsidR="003E0315">
              <w:rPr>
                <w:rFonts w:eastAsia="Batang"/>
                <w:sz w:val="24"/>
                <w:szCs w:val="24"/>
              </w:rPr>
              <w:t xml:space="preserve"> и рациональное природопользование</w:t>
            </w:r>
            <w:r w:rsidR="000F3E22" w:rsidRPr="00BB6587">
              <w:rPr>
                <w:rFonts w:eastAsia="Batang"/>
                <w:sz w:val="24"/>
                <w:szCs w:val="24"/>
              </w:rPr>
              <w:t xml:space="preserve"> </w:t>
            </w:r>
            <w:r w:rsidR="007B4CBA">
              <w:rPr>
                <w:rFonts w:eastAsia="Batang"/>
                <w:sz w:val="24"/>
                <w:szCs w:val="24"/>
              </w:rPr>
              <w:t>Андреево-Мелентьевского</w:t>
            </w:r>
            <w:r w:rsidR="000F3E22">
              <w:rPr>
                <w:rFonts w:eastAsia="Batang"/>
                <w:sz w:val="24"/>
                <w:szCs w:val="24"/>
              </w:rPr>
              <w:t xml:space="preserve"> </w:t>
            </w:r>
            <w:r w:rsidR="00D709E0">
              <w:rPr>
                <w:rFonts w:eastAsia="Batang"/>
                <w:sz w:val="24"/>
                <w:szCs w:val="24"/>
              </w:rPr>
              <w:t>сельского поселения</w:t>
            </w:r>
            <w:r w:rsidR="009935F9">
              <w:rPr>
                <w:rFonts w:eastAsia="Batang"/>
                <w:sz w:val="24"/>
                <w:szCs w:val="24"/>
              </w:rPr>
              <w:t xml:space="preserve"> на 2015</w:t>
            </w:r>
            <w:r w:rsidR="00E57CD4">
              <w:rPr>
                <w:rFonts w:eastAsia="Batang"/>
                <w:sz w:val="24"/>
                <w:szCs w:val="24"/>
              </w:rPr>
              <w:t>–2020</w:t>
            </w:r>
            <w:r w:rsidR="000F3E22">
              <w:rPr>
                <w:rFonts w:eastAsia="Batang"/>
                <w:sz w:val="24"/>
                <w:szCs w:val="24"/>
              </w:rPr>
              <w:t xml:space="preserve"> годы</w:t>
            </w:r>
            <w:r w:rsidR="007D67CA">
              <w:rPr>
                <w:rFonts w:eastAsia="Batang"/>
                <w:sz w:val="24"/>
                <w:szCs w:val="24"/>
              </w:rPr>
              <w:t>»</w:t>
            </w:r>
          </w:p>
        </w:tc>
      </w:tr>
      <w:tr w:rsidR="000F3E22" w:rsidRPr="00BB6587">
        <w:trPr>
          <w:trHeight w:val="557"/>
        </w:trPr>
        <w:tc>
          <w:tcPr>
            <w:tcW w:w="2448" w:type="dxa"/>
          </w:tcPr>
          <w:p w:rsidR="000F3E22" w:rsidRPr="00BB6587" w:rsidRDefault="000F3E22" w:rsidP="000F3E22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B6587">
              <w:rPr>
                <w:sz w:val="24"/>
                <w:szCs w:val="24"/>
              </w:rPr>
              <w:t xml:space="preserve">Основание для </w:t>
            </w:r>
          </w:p>
          <w:p w:rsidR="000F3E22" w:rsidRPr="00BB6587" w:rsidRDefault="000F3E22" w:rsidP="000F3E22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B6587">
              <w:rPr>
                <w:sz w:val="24"/>
                <w:szCs w:val="24"/>
              </w:rPr>
              <w:t xml:space="preserve">разработки </w:t>
            </w:r>
            <w:r>
              <w:rPr>
                <w:sz w:val="24"/>
                <w:szCs w:val="24"/>
                <w:shd w:val="clear" w:color="auto" w:fill="FFFFFF"/>
              </w:rPr>
              <w:t>п</w:t>
            </w:r>
            <w:r w:rsidRPr="00BB6587">
              <w:rPr>
                <w:sz w:val="24"/>
                <w:szCs w:val="24"/>
                <w:shd w:val="clear" w:color="auto" w:fill="FFFFFF"/>
              </w:rPr>
              <w:t>рограммы</w:t>
            </w:r>
          </w:p>
        </w:tc>
        <w:tc>
          <w:tcPr>
            <w:tcW w:w="7866" w:type="dxa"/>
          </w:tcPr>
          <w:p w:rsidR="000F3E22" w:rsidRPr="00BB6587" w:rsidRDefault="000F3E22" w:rsidP="000F3E22">
            <w:pPr>
              <w:rPr>
                <w:rFonts w:eastAsia="Batang"/>
                <w:sz w:val="24"/>
                <w:szCs w:val="24"/>
              </w:rPr>
            </w:pPr>
            <w:r w:rsidRPr="00BB6587">
              <w:rPr>
                <w:rFonts w:eastAsia="Batang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</w:t>
            </w:r>
            <w:r>
              <w:rPr>
                <w:rFonts w:eastAsia="Batang"/>
                <w:sz w:val="24"/>
                <w:szCs w:val="24"/>
              </w:rPr>
              <w:t>рации»</w:t>
            </w:r>
          </w:p>
          <w:p w:rsidR="000F3E22" w:rsidRPr="00BB6587" w:rsidRDefault="000F3E22" w:rsidP="000F3E22">
            <w:pPr>
              <w:rPr>
                <w:rFonts w:eastAsia="Batang"/>
                <w:sz w:val="24"/>
                <w:szCs w:val="24"/>
              </w:rPr>
            </w:pPr>
            <w:r w:rsidRPr="00BB6587">
              <w:rPr>
                <w:rFonts w:eastAsia="Batang"/>
                <w:sz w:val="24"/>
                <w:szCs w:val="24"/>
              </w:rPr>
              <w:t>Федеральный закон от 01.01.2002 № 7-ФЗ «Об охране окружающей среды»</w:t>
            </w:r>
          </w:p>
        </w:tc>
      </w:tr>
      <w:tr w:rsidR="000F3E22" w:rsidRPr="00BB6587">
        <w:trPr>
          <w:trHeight w:val="320"/>
        </w:trPr>
        <w:tc>
          <w:tcPr>
            <w:tcW w:w="2448" w:type="dxa"/>
          </w:tcPr>
          <w:p w:rsidR="000F3E22" w:rsidRPr="00BB6587" w:rsidRDefault="00DB2E52" w:rsidP="000F3E22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866" w:type="dxa"/>
          </w:tcPr>
          <w:p w:rsidR="000F3E22" w:rsidRPr="00BB6587" w:rsidRDefault="000F3E22" w:rsidP="000F3E22">
            <w:pPr>
              <w:rPr>
                <w:rFonts w:eastAsia="Batang"/>
                <w:sz w:val="24"/>
                <w:szCs w:val="24"/>
              </w:rPr>
            </w:pPr>
            <w:r w:rsidRPr="00BB6587">
              <w:rPr>
                <w:rFonts w:eastAsia="Batang"/>
                <w:sz w:val="24"/>
                <w:szCs w:val="24"/>
              </w:rPr>
              <w:t xml:space="preserve">Администрация  </w:t>
            </w:r>
            <w:r w:rsidR="007B4CBA">
              <w:rPr>
                <w:rFonts w:eastAsia="Batang"/>
                <w:sz w:val="24"/>
                <w:szCs w:val="24"/>
              </w:rPr>
              <w:t>Андреево-Мелентьевского</w:t>
            </w:r>
            <w:r w:rsidRPr="00BB6587">
              <w:rPr>
                <w:rFonts w:eastAsia="Batang"/>
                <w:sz w:val="24"/>
                <w:szCs w:val="24"/>
              </w:rPr>
              <w:t xml:space="preserve"> </w:t>
            </w:r>
            <w:r w:rsidR="00D709E0">
              <w:rPr>
                <w:rFonts w:eastAsia="Batang"/>
                <w:sz w:val="24"/>
                <w:szCs w:val="24"/>
              </w:rPr>
              <w:t>сельского поселения</w:t>
            </w:r>
          </w:p>
          <w:p w:rsidR="000F3E22" w:rsidRPr="00BB6587" w:rsidRDefault="000F3E22" w:rsidP="000F3E22">
            <w:pPr>
              <w:ind w:firstLine="372"/>
              <w:rPr>
                <w:rFonts w:eastAsia="Batang"/>
                <w:sz w:val="24"/>
                <w:szCs w:val="24"/>
              </w:rPr>
            </w:pPr>
            <w:r w:rsidRPr="00BB6587">
              <w:rPr>
                <w:rFonts w:eastAsia="Batang"/>
                <w:sz w:val="24"/>
                <w:szCs w:val="24"/>
              </w:rPr>
              <w:t xml:space="preserve"> </w:t>
            </w:r>
          </w:p>
        </w:tc>
      </w:tr>
      <w:tr w:rsidR="000F3E22" w:rsidRPr="00BB6587">
        <w:tc>
          <w:tcPr>
            <w:tcW w:w="2448" w:type="dxa"/>
          </w:tcPr>
          <w:p w:rsidR="000F3E22" w:rsidRPr="00BB6587" w:rsidRDefault="000F3E22" w:rsidP="000F3E22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B6587">
              <w:rPr>
                <w:sz w:val="24"/>
                <w:szCs w:val="24"/>
              </w:rPr>
              <w:t xml:space="preserve">Основные </w:t>
            </w:r>
          </w:p>
          <w:p w:rsidR="000F3E22" w:rsidRPr="00BB6587" w:rsidRDefault="000F3E22" w:rsidP="000F3E22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разработчики п</w:t>
            </w:r>
            <w:r w:rsidRPr="00BB6587">
              <w:rPr>
                <w:sz w:val="24"/>
                <w:szCs w:val="24"/>
              </w:rPr>
              <w:t>рограммы</w:t>
            </w:r>
          </w:p>
        </w:tc>
        <w:tc>
          <w:tcPr>
            <w:tcW w:w="7866" w:type="dxa"/>
          </w:tcPr>
          <w:p w:rsidR="000F3E22" w:rsidRPr="00BB6587" w:rsidRDefault="000F3E22" w:rsidP="005B6DA2">
            <w:pPr>
              <w:ind w:firstLine="72"/>
              <w:rPr>
                <w:rFonts w:eastAsia="Batang"/>
                <w:sz w:val="24"/>
                <w:szCs w:val="24"/>
              </w:rPr>
            </w:pPr>
            <w:r w:rsidRPr="00BB6587">
              <w:rPr>
                <w:rFonts w:eastAsia="Batang"/>
                <w:sz w:val="24"/>
                <w:szCs w:val="24"/>
              </w:rPr>
              <w:t xml:space="preserve">Администрация </w:t>
            </w:r>
            <w:r w:rsidR="007B4CBA">
              <w:rPr>
                <w:rFonts w:eastAsia="Batang"/>
                <w:sz w:val="24"/>
                <w:szCs w:val="24"/>
              </w:rPr>
              <w:t>Андреево-Мелентьевского</w:t>
            </w:r>
            <w:r w:rsidRPr="00BB6587">
              <w:rPr>
                <w:rFonts w:eastAsia="Batang"/>
                <w:sz w:val="24"/>
                <w:szCs w:val="24"/>
              </w:rPr>
              <w:t xml:space="preserve"> </w:t>
            </w:r>
            <w:r w:rsidR="00D709E0">
              <w:rPr>
                <w:rFonts w:eastAsia="Batang"/>
                <w:sz w:val="24"/>
                <w:szCs w:val="24"/>
              </w:rPr>
              <w:t xml:space="preserve">сельского поселения </w:t>
            </w:r>
            <w:r>
              <w:rPr>
                <w:rFonts w:eastAsia="Batang"/>
                <w:sz w:val="24"/>
                <w:szCs w:val="24"/>
              </w:rPr>
              <w:t xml:space="preserve"> </w:t>
            </w:r>
          </w:p>
        </w:tc>
      </w:tr>
      <w:tr w:rsidR="00DB2E52" w:rsidRPr="00BB6587">
        <w:tc>
          <w:tcPr>
            <w:tcW w:w="2448" w:type="dxa"/>
          </w:tcPr>
          <w:p w:rsidR="00DB2E52" w:rsidRPr="00DB2E52" w:rsidRDefault="00566A92" w:rsidP="00DB7552">
            <w:pPr>
              <w:shd w:val="clear" w:color="auto" w:fill="FFFFFF"/>
              <w:spacing w:before="53" w:line="322" w:lineRule="exact"/>
              <w:ind w:right="1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Подпрограмма</w:t>
            </w:r>
            <w:r w:rsidR="00DB2E52" w:rsidRPr="00DB2E52">
              <w:rPr>
                <w:spacing w:val="-2"/>
                <w:sz w:val="24"/>
                <w:szCs w:val="24"/>
              </w:rPr>
              <w:t xml:space="preserve"> муниципальной программы </w:t>
            </w:r>
          </w:p>
        </w:tc>
        <w:tc>
          <w:tcPr>
            <w:tcW w:w="7866" w:type="dxa"/>
            <w:shd w:val="clear" w:color="auto" w:fill="FFFFFF"/>
          </w:tcPr>
          <w:p w:rsidR="00DB2E52" w:rsidRPr="00DB2E52" w:rsidRDefault="00CC5268" w:rsidP="00DB7552">
            <w:pPr>
              <w:spacing w:line="322" w:lineRule="exact"/>
              <w:ind w:right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1.»</w:t>
            </w:r>
            <w:r w:rsidR="00D96E9D">
              <w:rPr>
                <w:bCs/>
                <w:sz w:val="24"/>
                <w:szCs w:val="24"/>
              </w:rPr>
              <w:t>Экологическая безопасность  Андреево-Мелентьевского сельского</w:t>
            </w:r>
            <w:r w:rsidR="00DB2E52" w:rsidRPr="00DB2E52">
              <w:rPr>
                <w:bCs/>
                <w:sz w:val="24"/>
                <w:szCs w:val="24"/>
              </w:rPr>
              <w:t xml:space="preserve"> поселени</w:t>
            </w:r>
            <w:r w:rsidR="00D96E9D">
              <w:rPr>
                <w:bCs/>
                <w:sz w:val="24"/>
                <w:szCs w:val="24"/>
              </w:rPr>
              <w:t>я</w:t>
            </w:r>
            <w:r w:rsidR="00DB2E52" w:rsidRPr="00DB2E52">
              <w:rPr>
                <w:bCs/>
                <w:sz w:val="24"/>
                <w:szCs w:val="24"/>
              </w:rPr>
              <w:t>»</w:t>
            </w:r>
          </w:p>
          <w:p w:rsidR="00DB2E52" w:rsidRPr="00DB2E52" w:rsidRDefault="00DB2E52" w:rsidP="00DB7552">
            <w:pPr>
              <w:spacing w:line="322" w:lineRule="exact"/>
              <w:ind w:right="1"/>
              <w:rPr>
                <w:bCs/>
                <w:sz w:val="24"/>
                <w:szCs w:val="24"/>
              </w:rPr>
            </w:pPr>
          </w:p>
        </w:tc>
      </w:tr>
      <w:tr w:rsidR="00DB2E52" w:rsidRPr="00BB6587">
        <w:tc>
          <w:tcPr>
            <w:tcW w:w="2448" w:type="dxa"/>
          </w:tcPr>
          <w:p w:rsidR="00DB2E52" w:rsidRPr="00BB6587" w:rsidRDefault="00DB2E52" w:rsidP="000F3E22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п</w:t>
            </w:r>
            <w:r w:rsidRPr="00BB6587">
              <w:rPr>
                <w:sz w:val="24"/>
                <w:szCs w:val="24"/>
              </w:rPr>
              <w:t>рограммы</w:t>
            </w:r>
          </w:p>
        </w:tc>
        <w:tc>
          <w:tcPr>
            <w:tcW w:w="7866" w:type="dxa"/>
            <w:shd w:val="clear" w:color="auto" w:fill="FFFFFF"/>
          </w:tcPr>
          <w:p w:rsidR="00DB2E52" w:rsidRPr="00BB6587" w:rsidRDefault="00DB2E52" w:rsidP="000F3E22">
            <w:pPr>
              <w:rPr>
                <w:rFonts w:eastAsia="Batang"/>
                <w:sz w:val="24"/>
                <w:szCs w:val="24"/>
              </w:rPr>
            </w:pPr>
            <w:r w:rsidRPr="00BB6587">
              <w:rPr>
                <w:rFonts w:eastAsia="Batang"/>
                <w:sz w:val="24"/>
                <w:szCs w:val="24"/>
              </w:rPr>
              <w:t>Улучшение экологической о</w:t>
            </w:r>
            <w:r>
              <w:rPr>
                <w:rFonts w:eastAsia="Batang"/>
                <w:sz w:val="24"/>
                <w:szCs w:val="24"/>
              </w:rPr>
              <w:t>бстановки в Андреево-Мелентьевском сельском поселении.</w:t>
            </w:r>
          </w:p>
          <w:p w:rsidR="00DB2E52" w:rsidRDefault="00DB2E52" w:rsidP="000F3E22">
            <w:pPr>
              <w:rPr>
                <w:rFonts w:eastAsia="Batang"/>
                <w:sz w:val="24"/>
                <w:szCs w:val="24"/>
              </w:rPr>
            </w:pPr>
            <w:r w:rsidRPr="00BB6587">
              <w:rPr>
                <w:rFonts w:eastAsia="Batang"/>
                <w:sz w:val="24"/>
                <w:szCs w:val="24"/>
              </w:rPr>
              <w:t>Повышение экологической безопасности хозяйственной деятельности</w:t>
            </w:r>
          </w:p>
          <w:p w:rsidR="00DB2E52" w:rsidRPr="00BB6587" w:rsidRDefault="00DB2E52" w:rsidP="000F3E22">
            <w:pPr>
              <w:rPr>
                <w:rFonts w:eastAsia="Batang"/>
                <w:sz w:val="24"/>
                <w:szCs w:val="24"/>
              </w:rPr>
            </w:pPr>
            <w:r w:rsidRPr="00BB6587">
              <w:rPr>
                <w:sz w:val="24"/>
                <w:szCs w:val="24"/>
              </w:rPr>
              <w:t>Формирование экологической культуры</w:t>
            </w:r>
            <w:r>
              <w:rPr>
                <w:sz w:val="24"/>
                <w:szCs w:val="24"/>
              </w:rPr>
              <w:t>.</w:t>
            </w:r>
          </w:p>
        </w:tc>
      </w:tr>
      <w:tr w:rsidR="00DB2E52" w:rsidRPr="00BB6587">
        <w:tc>
          <w:tcPr>
            <w:tcW w:w="2448" w:type="dxa"/>
          </w:tcPr>
          <w:p w:rsidR="00DB2E52" w:rsidRPr="00BB6587" w:rsidRDefault="00DB2E52" w:rsidP="000F3E22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B6587">
              <w:rPr>
                <w:sz w:val="24"/>
                <w:szCs w:val="24"/>
              </w:rPr>
              <w:t>Основные испол</w:t>
            </w:r>
            <w:r>
              <w:rPr>
                <w:sz w:val="24"/>
                <w:szCs w:val="24"/>
              </w:rPr>
              <w:t>нители п</w:t>
            </w:r>
            <w:r w:rsidRPr="00BB6587">
              <w:rPr>
                <w:sz w:val="24"/>
                <w:szCs w:val="24"/>
              </w:rPr>
              <w:t>рограммы</w:t>
            </w:r>
          </w:p>
        </w:tc>
        <w:tc>
          <w:tcPr>
            <w:tcW w:w="7866" w:type="dxa"/>
          </w:tcPr>
          <w:p w:rsidR="00DB2E52" w:rsidRPr="00BB6587" w:rsidRDefault="00DB2E52" w:rsidP="000F3E22">
            <w:pPr>
              <w:rPr>
                <w:rFonts w:eastAsia="Batang"/>
                <w:sz w:val="24"/>
                <w:szCs w:val="24"/>
              </w:rPr>
            </w:pPr>
            <w:r w:rsidRPr="00BB6587">
              <w:rPr>
                <w:rFonts w:eastAsia="Batang"/>
                <w:sz w:val="24"/>
                <w:szCs w:val="24"/>
              </w:rPr>
              <w:t>Администраци</w:t>
            </w:r>
            <w:r>
              <w:rPr>
                <w:rFonts w:eastAsia="Batang"/>
                <w:sz w:val="24"/>
                <w:szCs w:val="24"/>
              </w:rPr>
              <w:t>я</w:t>
            </w:r>
            <w:r w:rsidRPr="00BB6587">
              <w:rPr>
                <w:rFonts w:eastAsia="Batang"/>
                <w:sz w:val="24"/>
                <w:szCs w:val="24"/>
              </w:rPr>
              <w:t xml:space="preserve"> сельск</w:t>
            </w:r>
            <w:r>
              <w:rPr>
                <w:rFonts w:eastAsia="Batang"/>
                <w:sz w:val="24"/>
                <w:szCs w:val="24"/>
              </w:rPr>
              <w:t>ого поселения</w:t>
            </w:r>
            <w:r w:rsidRPr="00BB6587">
              <w:rPr>
                <w:rFonts w:eastAsia="Batang"/>
                <w:sz w:val="24"/>
                <w:szCs w:val="24"/>
              </w:rPr>
              <w:t xml:space="preserve"> </w:t>
            </w:r>
          </w:p>
          <w:p w:rsidR="00DB2E52" w:rsidRPr="00BB6587" w:rsidRDefault="00DB2E52" w:rsidP="005B6DA2">
            <w:pPr>
              <w:rPr>
                <w:rFonts w:eastAsia="Batang"/>
                <w:sz w:val="24"/>
                <w:szCs w:val="24"/>
              </w:rPr>
            </w:pPr>
          </w:p>
        </w:tc>
      </w:tr>
      <w:tr w:rsidR="00DB2E52" w:rsidRPr="00BB6587">
        <w:tc>
          <w:tcPr>
            <w:tcW w:w="2448" w:type="dxa"/>
          </w:tcPr>
          <w:p w:rsidR="00DB2E52" w:rsidRPr="00BB6587" w:rsidRDefault="00DB2E52" w:rsidP="000F3E22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B6587">
              <w:rPr>
                <w:sz w:val="24"/>
                <w:szCs w:val="24"/>
              </w:rPr>
              <w:t xml:space="preserve">Основные задачи </w:t>
            </w:r>
          </w:p>
          <w:p w:rsidR="00DB2E52" w:rsidRPr="00BB6587" w:rsidRDefault="00DB2E52" w:rsidP="000F3E22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п</w:t>
            </w:r>
            <w:r w:rsidRPr="00BB6587">
              <w:rPr>
                <w:sz w:val="24"/>
                <w:szCs w:val="24"/>
                <w:shd w:val="clear" w:color="auto" w:fill="FFFFFF"/>
              </w:rPr>
              <w:t>рограммы</w:t>
            </w:r>
          </w:p>
        </w:tc>
        <w:tc>
          <w:tcPr>
            <w:tcW w:w="7866" w:type="dxa"/>
          </w:tcPr>
          <w:p w:rsidR="00DB2E52" w:rsidRPr="00BB6587" w:rsidRDefault="00DB2E52" w:rsidP="000F3E22">
            <w:pPr>
              <w:rPr>
                <w:rFonts w:eastAsia="Batang"/>
                <w:sz w:val="24"/>
                <w:szCs w:val="24"/>
              </w:rPr>
            </w:pPr>
            <w:r w:rsidRPr="00BB6587">
              <w:rPr>
                <w:rFonts w:eastAsia="Batang"/>
                <w:sz w:val="24"/>
                <w:szCs w:val="24"/>
              </w:rPr>
              <w:t>Снижение выбросов з</w:t>
            </w:r>
            <w:r>
              <w:rPr>
                <w:rFonts w:eastAsia="Batang"/>
                <w:sz w:val="24"/>
                <w:szCs w:val="24"/>
              </w:rPr>
              <w:t>агрязняющих веществ в атмосферу,</w:t>
            </w:r>
          </w:p>
          <w:p w:rsidR="00DB2E52" w:rsidRDefault="00DB2E52" w:rsidP="000F3E22">
            <w:pPr>
              <w:rPr>
                <w:rFonts w:eastAsia="Batang"/>
                <w:sz w:val="24"/>
                <w:szCs w:val="24"/>
              </w:rPr>
            </w:pPr>
            <w:r w:rsidRPr="00BB6587">
              <w:rPr>
                <w:rFonts w:eastAsia="Batang"/>
                <w:sz w:val="24"/>
                <w:szCs w:val="24"/>
              </w:rPr>
              <w:t xml:space="preserve">Улучшение состояния водных </w:t>
            </w:r>
            <w:r>
              <w:rPr>
                <w:rFonts w:eastAsia="Batang"/>
                <w:sz w:val="24"/>
                <w:szCs w:val="24"/>
              </w:rPr>
              <w:t>объектов,</w:t>
            </w:r>
          </w:p>
          <w:p w:rsidR="00DB2E52" w:rsidRPr="00BB6587" w:rsidRDefault="00DB2E52" w:rsidP="000F3E22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Ф</w:t>
            </w:r>
            <w:r w:rsidRPr="00BB6587">
              <w:rPr>
                <w:rFonts w:eastAsia="Batang"/>
                <w:sz w:val="24"/>
                <w:szCs w:val="24"/>
              </w:rPr>
              <w:t>ормирование системы организации сбора</w:t>
            </w:r>
            <w:r>
              <w:rPr>
                <w:rFonts w:eastAsia="Batang"/>
                <w:sz w:val="24"/>
                <w:szCs w:val="24"/>
              </w:rPr>
              <w:t xml:space="preserve"> и вывоза отходов,</w:t>
            </w:r>
          </w:p>
          <w:p w:rsidR="00DB2E52" w:rsidRDefault="00DB2E52" w:rsidP="000F3E22">
            <w:pPr>
              <w:rPr>
                <w:rFonts w:eastAsia="Batang"/>
                <w:sz w:val="24"/>
                <w:szCs w:val="24"/>
              </w:rPr>
            </w:pPr>
            <w:r w:rsidRPr="00BB6587">
              <w:rPr>
                <w:rFonts w:eastAsia="Batang"/>
                <w:sz w:val="24"/>
                <w:szCs w:val="24"/>
              </w:rPr>
              <w:t xml:space="preserve">Сохранение и развитие  </w:t>
            </w:r>
            <w:r>
              <w:rPr>
                <w:rFonts w:eastAsia="Batang"/>
                <w:sz w:val="24"/>
                <w:szCs w:val="24"/>
              </w:rPr>
              <w:t xml:space="preserve">зеленых зон </w:t>
            </w:r>
            <w:r w:rsidRPr="00BB6587">
              <w:rPr>
                <w:rFonts w:eastAsia="Batang"/>
                <w:sz w:val="24"/>
                <w:szCs w:val="24"/>
              </w:rPr>
              <w:t>и</w:t>
            </w:r>
            <w:r>
              <w:rPr>
                <w:rFonts w:eastAsia="Batang"/>
                <w:sz w:val="24"/>
                <w:szCs w:val="24"/>
              </w:rPr>
              <w:t xml:space="preserve"> озеленение территории поселения,</w:t>
            </w:r>
          </w:p>
          <w:p w:rsidR="00DB2E52" w:rsidRPr="00BB6587" w:rsidRDefault="00DB2E52" w:rsidP="000F3E22">
            <w:pPr>
              <w:rPr>
                <w:rFonts w:eastAsia="Batang"/>
                <w:sz w:val="24"/>
                <w:szCs w:val="24"/>
              </w:rPr>
            </w:pPr>
            <w:r w:rsidRPr="00BB6587">
              <w:rPr>
                <w:rFonts w:eastAsia="Batang"/>
                <w:sz w:val="24"/>
                <w:szCs w:val="24"/>
              </w:rPr>
              <w:t>Повышение уровня экологического образования и  просвещения населения.</w:t>
            </w:r>
          </w:p>
        </w:tc>
      </w:tr>
      <w:tr w:rsidR="00DB2E52" w:rsidRPr="00BB6587">
        <w:trPr>
          <w:trHeight w:val="650"/>
        </w:trPr>
        <w:tc>
          <w:tcPr>
            <w:tcW w:w="2448" w:type="dxa"/>
          </w:tcPr>
          <w:p w:rsidR="00DB2E52" w:rsidRPr="00BB6587" w:rsidRDefault="00DB2E52" w:rsidP="00DB2E52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B6587">
              <w:rPr>
                <w:sz w:val="24"/>
                <w:szCs w:val="24"/>
              </w:rPr>
              <w:t xml:space="preserve">Сроки и этапы </w:t>
            </w:r>
          </w:p>
          <w:p w:rsidR="00DB2E52" w:rsidRPr="00BB6587" w:rsidRDefault="00DB2E52" w:rsidP="00DB2E52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B6587">
              <w:rPr>
                <w:sz w:val="24"/>
                <w:szCs w:val="24"/>
              </w:rPr>
              <w:t xml:space="preserve">реализации </w:t>
            </w:r>
            <w:r>
              <w:rPr>
                <w:sz w:val="24"/>
                <w:szCs w:val="24"/>
                <w:shd w:val="clear" w:color="auto" w:fill="FFFFFF"/>
              </w:rPr>
              <w:t>п</w:t>
            </w:r>
            <w:r w:rsidRPr="00BB6587">
              <w:rPr>
                <w:sz w:val="24"/>
                <w:szCs w:val="24"/>
                <w:shd w:val="clear" w:color="auto" w:fill="FFFFFF"/>
              </w:rPr>
              <w:t>рограммы</w:t>
            </w:r>
          </w:p>
        </w:tc>
        <w:tc>
          <w:tcPr>
            <w:tcW w:w="7866" w:type="dxa"/>
          </w:tcPr>
          <w:p w:rsidR="00DB2E52" w:rsidRPr="00A56704" w:rsidRDefault="00A56704" w:rsidP="000F3E22">
            <w:pPr>
              <w:rPr>
                <w:rFonts w:eastAsia="Batang"/>
                <w:sz w:val="24"/>
                <w:szCs w:val="24"/>
              </w:rPr>
            </w:pPr>
            <w:r w:rsidRPr="00A56704">
              <w:rPr>
                <w:sz w:val="24"/>
                <w:szCs w:val="24"/>
              </w:rPr>
              <w:t>Муниципальная программа реализуется в один этап: 2015 – 2020 годы</w:t>
            </w:r>
          </w:p>
        </w:tc>
      </w:tr>
      <w:tr w:rsidR="00DB2E52" w:rsidRPr="00BB6587">
        <w:trPr>
          <w:trHeight w:val="650"/>
        </w:trPr>
        <w:tc>
          <w:tcPr>
            <w:tcW w:w="2448" w:type="dxa"/>
          </w:tcPr>
          <w:p w:rsidR="00DB2E52" w:rsidRPr="00A56704" w:rsidRDefault="00A56704" w:rsidP="000F3E22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A56704">
              <w:rPr>
                <w:spacing w:val="-1"/>
                <w:sz w:val="24"/>
                <w:szCs w:val="24"/>
              </w:rPr>
              <w:t>Ресурсное обеспечение муниципальной</w:t>
            </w:r>
            <w:r w:rsidRPr="00A56704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7866" w:type="dxa"/>
          </w:tcPr>
          <w:p w:rsidR="00A56704" w:rsidRDefault="00DB2E52" w:rsidP="000F3E22">
            <w:pPr>
              <w:rPr>
                <w:rFonts w:eastAsia="Batang"/>
                <w:sz w:val="24"/>
                <w:szCs w:val="24"/>
              </w:rPr>
            </w:pPr>
            <w:r w:rsidRPr="00E57CD4">
              <w:rPr>
                <w:rFonts w:eastAsia="Batang"/>
                <w:sz w:val="24"/>
                <w:szCs w:val="24"/>
              </w:rPr>
              <w:t>201</w:t>
            </w:r>
            <w:r>
              <w:rPr>
                <w:rFonts w:eastAsia="Batang"/>
                <w:sz w:val="24"/>
                <w:szCs w:val="24"/>
              </w:rPr>
              <w:t>5</w:t>
            </w:r>
            <w:r w:rsidR="00566A92">
              <w:rPr>
                <w:rFonts w:eastAsia="Batang"/>
                <w:sz w:val="24"/>
                <w:szCs w:val="24"/>
              </w:rPr>
              <w:t>-2020  годы – 6 247,5</w:t>
            </w:r>
            <w:r w:rsidRPr="00E57CD4">
              <w:rPr>
                <w:rFonts w:eastAsia="Batang"/>
                <w:sz w:val="24"/>
                <w:szCs w:val="24"/>
              </w:rPr>
              <w:t xml:space="preserve"> т.р.</w:t>
            </w:r>
            <w:r w:rsidR="00A56704">
              <w:rPr>
                <w:rFonts w:eastAsia="Batang"/>
                <w:sz w:val="24"/>
                <w:szCs w:val="24"/>
              </w:rPr>
              <w:t>, в т.ч.:</w:t>
            </w:r>
          </w:p>
          <w:p w:rsidR="00DB2E52" w:rsidRPr="00E57CD4" w:rsidRDefault="00DB2E52" w:rsidP="000F3E22">
            <w:pPr>
              <w:rPr>
                <w:rFonts w:eastAsia="Batang"/>
                <w:sz w:val="24"/>
                <w:szCs w:val="24"/>
              </w:rPr>
            </w:pPr>
            <w:r w:rsidRPr="00E57CD4">
              <w:rPr>
                <w:rFonts w:eastAsia="Batang"/>
                <w:sz w:val="24"/>
                <w:szCs w:val="24"/>
              </w:rPr>
              <w:t>2015год –</w:t>
            </w:r>
            <w:r w:rsidR="00A56704">
              <w:rPr>
                <w:rFonts w:eastAsia="Batang"/>
                <w:sz w:val="24"/>
                <w:szCs w:val="24"/>
              </w:rPr>
              <w:t xml:space="preserve"> 447</w:t>
            </w:r>
            <w:r>
              <w:rPr>
                <w:rFonts w:eastAsia="Batang"/>
                <w:sz w:val="24"/>
                <w:szCs w:val="24"/>
              </w:rPr>
              <w:t>,0</w:t>
            </w:r>
            <w:r w:rsidRPr="00E57CD4">
              <w:rPr>
                <w:rFonts w:eastAsia="Batang"/>
                <w:sz w:val="24"/>
                <w:szCs w:val="24"/>
              </w:rPr>
              <w:t xml:space="preserve"> т.р.</w:t>
            </w:r>
          </w:p>
          <w:p w:rsidR="00DB2E52" w:rsidRPr="00E57CD4" w:rsidRDefault="00DB2E52" w:rsidP="000F3E22">
            <w:pPr>
              <w:rPr>
                <w:rFonts w:eastAsia="Batang"/>
                <w:sz w:val="24"/>
                <w:szCs w:val="24"/>
              </w:rPr>
            </w:pPr>
            <w:r w:rsidRPr="00E57CD4">
              <w:rPr>
                <w:rFonts w:eastAsia="Batang"/>
                <w:sz w:val="24"/>
                <w:szCs w:val="24"/>
              </w:rPr>
              <w:t xml:space="preserve">2016 год – </w:t>
            </w:r>
            <w:r w:rsidR="00BD649C">
              <w:rPr>
                <w:rFonts w:eastAsia="Batang"/>
                <w:sz w:val="24"/>
                <w:szCs w:val="24"/>
              </w:rPr>
              <w:t>1 680,3</w:t>
            </w:r>
            <w:r w:rsidRPr="00E57CD4">
              <w:rPr>
                <w:rFonts w:eastAsia="Batang"/>
                <w:sz w:val="24"/>
                <w:szCs w:val="24"/>
              </w:rPr>
              <w:t xml:space="preserve"> т.р.</w:t>
            </w:r>
          </w:p>
          <w:p w:rsidR="00DB2E52" w:rsidRPr="00E57CD4" w:rsidRDefault="0093092A" w:rsidP="000F3E22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2017 год – 1741,5</w:t>
            </w:r>
            <w:r w:rsidR="00DB2E52" w:rsidRPr="00E57CD4">
              <w:rPr>
                <w:rFonts w:eastAsia="Batang"/>
                <w:sz w:val="24"/>
                <w:szCs w:val="24"/>
              </w:rPr>
              <w:t xml:space="preserve"> т.р.</w:t>
            </w:r>
          </w:p>
          <w:p w:rsidR="00DB2E52" w:rsidRPr="00EF2620" w:rsidRDefault="00DB2E52" w:rsidP="000F3E22">
            <w:pPr>
              <w:rPr>
                <w:rFonts w:eastAsia="Batang"/>
                <w:sz w:val="24"/>
                <w:szCs w:val="24"/>
              </w:rPr>
            </w:pPr>
            <w:r w:rsidRPr="00E57CD4">
              <w:rPr>
                <w:rFonts w:eastAsia="Batang"/>
                <w:sz w:val="24"/>
                <w:szCs w:val="24"/>
              </w:rPr>
              <w:t xml:space="preserve">2018 год – </w:t>
            </w:r>
            <w:r w:rsidR="00566A92">
              <w:rPr>
                <w:rFonts w:eastAsia="Batang"/>
                <w:sz w:val="24"/>
                <w:szCs w:val="24"/>
              </w:rPr>
              <w:t>706,5</w:t>
            </w:r>
            <w:r>
              <w:rPr>
                <w:rFonts w:eastAsia="Batang"/>
                <w:sz w:val="24"/>
                <w:szCs w:val="24"/>
              </w:rPr>
              <w:t xml:space="preserve"> т, р</w:t>
            </w:r>
            <w:r w:rsidRPr="009935F9">
              <w:rPr>
                <w:rFonts w:eastAsia="Batang"/>
                <w:sz w:val="24"/>
                <w:szCs w:val="24"/>
              </w:rPr>
              <w:t>.</w:t>
            </w:r>
          </w:p>
          <w:p w:rsidR="00DB2E52" w:rsidRPr="00E57CD4" w:rsidRDefault="00DB2E52" w:rsidP="000F3E22">
            <w:pPr>
              <w:rPr>
                <w:rFonts w:eastAsia="Batang"/>
                <w:sz w:val="24"/>
                <w:szCs w:val="24"/>
              </w:rPr>
            </w:pPr>
            <w:r w:rsidRPr="00E57CD4">
              <w:rPr>
                <w:rFonts w:eastAsia="Batang"/>
                <w:sz w:val="24"/>
                <w:szCs w:val="24"/>
              </w:rPr>
              <w:t>2019 год –</w:t>
            </w:r>
            <w:r w:rsidR="00566A92">
              <w:rPr>
                <w:rFonts w:eastAsia="Batang"/>
                <w:sz w:val="24"/>
                <w:szCs w:val="24"/>
              </w:rPr>
              <w:t xml:space="preserve"> 1123,4</w:t>
            </w:r>
            <w:r w:rsidRPr="00E57CD4">
              <w:rPr>
                <w:rFonts w:eastAsia="Batang"/>
                <w:sz w:val="24"/>
                <w:szCs w:val="24"/>
              </w:rPr>
              <w:t xml:space="preserve"> т.р.</w:t>
            </w:r>
          </w:p>
          <w:p w:rsidR="00DB2E52" w:rsidRPr="00BB6587" w:rsidRDefault="00DB2E52" w:rsidP="009935F9">
            <w:pPr>
              <w:rPr>
                <w:rFonts w:eastAsia="Batang"/>
                <w:sz w:val="24"/>
                <w:szCs w:val="24"/>
              </w:rPr>
            </w:pPr>
            <w:r w:rsidRPr="00E57CD4">
              <w:rPr>
                <w:rFonts w:eastAsia="Batang"/>
                <w:sz w:val="24"/>
                <w:szCs w:val="24"/>
              </w:rPr>
              <w:t>2020 год –</w:t>
            </w:r>
            <w:r w:rsidR="00566A92">
              <w:rPr>
                <w:rFonts w:eastAsia="Batang"/>
                <w:sz w:val="24"/>
                <w:szCs w:val="24"/>
              </w:rPr>
              <w:t xml:space="preserve"> 548,8</w:t>
            </w:r>
            <w:r w:rsidRPr="00E57CD4">
              <w:rPr>
                <w:rFonts w:eastAsia="Batang"/>
                <w:sz w:val="24"/>
                <w:szCs w:val="24"/>
              </w:rPr>
              <w:t xml:space="preserve"> т.р.</w:t>
            </w:r>
          </w:p>
        </w:tc>
      </w:tr>
      <w:tr w:rsidR="00DB2E52" w:rsidRPr="00074026">
        <w:tc>
          <w:tcPr>
            <w:tcW w:w="2448" w:type="dxa"/>
          </w:tcPr>
          <w:p w:rsidR="00DB2E52" w:rsidRPr="00A56704" w:rsidRDefault="00A56704" w:rsidP="000F3E22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A56704">
              <w:rPr>
                <w:spacing w:val="-2"/>
                <w:sz w:val="24"/>
                <w:szCs w:val="24"/>
              </w:rPr>
              <w:t xml:space="preserve">Ожидаемые результаты реализации </w:t>
            </w:r>
            <w:r w:rsidRPr="00A56704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866" w:type="dxa"/>
          </w:tcPr>
          <w:p w:rsidR="00A56704" w:rsidRPr="00A56704" w:rsidRDefault="00A56704" w:rsidP="00A56704">
            <w:pPr>
              <w:jc w:val="both"/>
              <w:rPr>
                <w:sz w:val="24"/>
                <w:szCs w:val="24"/>
              </w:rPr>
            </w:pPr>
            <w:r w:rsidRPr="00A56704">
              <w:rPr>
                <w:sz w:val="24"/>
                <w:szCs w:val="24"/>
              </w:rPr>
              <w:t>Увеличение объема информации о состоянии окружающей среды, полученной на основании мониторинговых исследований, поступающей для анализа в отдел ГО, ЧС и ЭБ, ЕДДС Администрации Неклиновского района, уменьшение количества несанкционированных свалок и объектов размещения отходов.</w:t>
            </w:r>
          </w:p>
          <w:p w:rsidR="00DB2E52" w:rsidRPr="00A56704" w:rsidRDefault="00A56704" w:rsidP="00A56704">
            <w:pPr>
              <w:rPr>
                <w:rFonts w:eastAsia="Batang"/>
                <w:sz w:val="24"/>
                <w:szCs w:val="24"/>
              </w:rPr>
            </w:pPr>
            <w:r w:rsidRPr="00A56704">
              <w:rPr>
                <w:sz w:val="24"/>
                <w:szCs w:val="24"/>
              </w:rPr>
              <w:t>Увеличение в 201</w:t>
            </w:r>
            <w:r w:rsidR="00AE32D9">
              <w:rPr>
                <w:sz w:val="24"/>
                <w:szCs w:val="24"/>
              </w:rPr>
              <w:t>5- 2020</w:t>
            </w:r>
            <w:r w:rsidRPr="00A56704">
              <w:rPr>
                <w:sz w:val="24"/>
                <w:szCs w:val="24"/>
              </w:rPr>
              <w:t xml:space="preserve"> г.</w:t>
            </w:r>
            <w:r w:rsidR="00AE32D9">
              <w:rPr>
                <w:sz w:val="24"/>
                <w:szCs w:val="24"/>
              </w:rPr>
              <w:t>г.</w:t>
            </w:r>
            <w:r w:rsidRPr="00A56704">
              <w:rPr>
                <w:sz w:val="24"/>
                <w:szCs w:val="24"/>
              </w:rPr>
              <w:t xml:space="preserve"> площади зеленых насаждений в </w:t>
            </w:r>
            <w:r>
              <w:rPr>
                <w:sz w:val="24"/>
                <w:szCs w:val="24"/>
              </w:rPr>
              <w:t>Андреево-Меленть</w:t>
            </w:r>
            <w:r w:rsidRPr="00A56704">
              <w:rPr>
                <w:sz w:val="24"/>
                <w:szCs w:val="24"/>
              </w:rPr>
              <w:t>евском сельском поселении</w:t>
            </w:r>
          </w:p>
        </w:tc>
      </w:tr>
    </w:tbl>
    <w:p w:rsidR="000F3E22" w:rsidRDefault="000F3E22" w:rsidP="000F3E22">
      <w:pPr>
        <w:sectPr w:rsidR="000F3E22" w:rsidSect="00F33E52">
          <w:footerReference w:type="even" r:id="rId8"/>
          <w:footerReference w:type="default" r:id="rId9"/>
          <w:pgSz w:w="11906" w:h="16838"/>
          <w:pgMar w:top="567" w:right="709" w:bottom="1134" w:left="1134" w:header="1134" w:footer="709" w:gutter="0"/>
          <w:cols w:space="708"/>
          <w:titlePg/>
          <w:docGrid w:linePitch="360"/>
        </w:sectPr>
      </w:pPr>
    </w:p>
    <w:p w:rsidR="00F33E52" w:rsidRDefault="00F33E52" w:rsidP="00B379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Подпрограмма 1</w:t>
      </w:r>
    </w:p>
    <w:p w:rsidR="00673545" w:rsidRPr="00B379BD" w:rsidRDefault="00673545" w:rsidP="00B379BD">
      <w:pPr>
        <w:jc w:val="center"/>
        <w:rPr>
          <w:b/>
          <w:sz w:val="24"/>
          <w:szCs w:val="24"/>
        </w:rPr>
      </w:pPr>
      <w:r w:rsidRPr="00B379BD">
        <w:rPr>
          <w:b/>
          <w:sz w:val="24"/>
          <w:szCs w:val="24"/>
        </w:rPr>
        <w:t>«Эко</w:t>
      </w:r>
      <w:r w:rsidR="00CD78D4">
        <w:rPr>
          <w:b/>
          <w:sz w:val="24"/>
          <w:szCs w:val="24"/>
        </w:rPr>
        <w:t xml:space="preserve">логическая безопасность </w:t>
      </w:r>
      <w:r w:rsidR="00AB7F65" w:rsidRPr="00B379BD">
        <w:rPr>
          <w:b/>
          <w:sz w:val="24"/>
          <w:szCs w:val="24"/>
        </w:rPr>
        <w:t>Андреево-Меленть</w:t>
      </w:r>
      <w:r w:rsidR="00CD78D4">
        <w:rPr>
          <w:b/>
          <w:sz w:val="24"/>
          <w:szCs w:val="24"/>
        </w:rPr>
        <w:t>евского сельского поселения</w:t>
      </w:r>
      <w:r w:rsidRPr="00B379BD">
        <w:rPr>
          <w:b/>
          <w:sz w:val="24"/>
          <w:szCs w:val="24"/>
        </w:rPr>
        <w:t>»</w:t>
      </w:r>
    </w:p>
    <w:p w:rsidR="00673545" w:rsidRPr="00B379BD" w:rsidRDefault="00673545" w:rsidP="00B379BD">
      <w:pPr>
        <w:shd w:val="clear" w:color="auto" w:fill="FFFFFF"/>
        <w:spacing w:line="322" w:lineRule="exact"/>
        <w:ind w:right="1"/>
        <w:jc w:val="center"/>
        <w:rPr>
          <w:b/>
          <w:sz w:val="24"/>
          <w:szCs w:val="24"/>
        </w:rPr>
      </w:pPr>
      <w:r w:rsidRPr="00B379BD">
        <w:rPr>
          <w:b/>
          <w:sz w:val="24"/>
          <w:szCs w:val="24"/>
        </w:rPr>
        <w:t xml:space="preserve">Паспорт </w:t>
      </w:r>
      <w:r w:rsidRPr="00B379BD">
        <w:rPr>
          <w:b/>
          <w:spacing w:val="-1"/>
          <w:sz w:val="24"/>
          <w:szCs w:val="24"/>
        </w:rPr>
        <w:t xml:space="preserve">подпрограммы  </w:t>
      </w:r>
      <w:r w:rsidR="00CD78D4">
        <w:rPr>
          <w:b/>
          <w:spacing w:val="-1"/>
          <w:sz w:val="24"/>
          <w:szCs w:val="24"/>
        </w:rPr>
        <w:t>«Экологическая безопасность  Андреево-Мелентьевского сельского</w:t>
      </w:r>
      <w:r w:rsidR="00AB7F65" w:rsidRPr="00B379BD">
        <w:rPr>
          <w:b/>
          <w:spacing w:val="-1"/>
          <w:sz w:val="24"/>
          <w:szCs w:val="24"/>
        </w:rPr>
        <w:t xml:space="preserve"> поселени</w:t>
      </w:r>
      <w:r w:rsidR="00CD78D4">
        <w:rPr>
          <w:b/>
          <w:spacing w:val="-1"/>
          <w:sz w:val="24"/>
          <w:szCs w:val="24"/>
        </w:rPr>
        <w:t>я</w:t>
      </w:r>
      <w:r w:rsidR="00AB7F65" w:rsidRPr="00B379BD">
        <w:rPr>
          <w:b/>
          <w:spacing w:val="-1"/>
          <w:sz w:val="24"/>
          <w:szCs w:val="24"/>
        </w:rPr>
        <w:t>»</w:t>
      </w:r>
    </w:p>
    <w:p w:rsidR="00673545" w:rsidRDefault="00673545" w:rsidP="00673545">
      <w:pPr>
        <w:shd w:val="clear" w:color="auto" w:fill="FFFFFF"/>
        <w:spacing w:line="322" w:lineRule="exact"/>
        <w:ind w:right="1"/>
        <w:jc w:val="center"/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2"/>
        <w:gridCol w:w="5670"/>
      </w:tblGrid>
      <w:tr w:rsidR="00673545">
        <w:trPr>
          <w:trHeight w:val="998"/>
        </w:trPr>
        <w:tc>
          <w:tcPr>
            <w:tcW w:w="4962" w:type="dxa"/>
          </w:tcPr>
          <w:p w:rsidR="00673545" w:rsidRPr="00B379BD" w:rsidRDefault="00AB7F65" w:rsidP="00DB7552">
            <w:pPr>
              <w:shd w:val="clear" w:color="auto" w:fill="FFFFFF"/>
              <w:spacing w:line="322" w:lineRule="exact"/>
              <w:ind w:right="1"/>
              <w:rPr>
                <w:spacing w:val="-2"/>
                <w:sz w:val="24"/>
                <w:szCs w:val="24"/>
              </w:rPr>
            </w:pPr>
            <w:r w:rsidRPr="00B379BD">
              <w:rPr>
                <w:spacing w:val="-2"/>
                <w:sz w:val="24"/>
                <w:szCs w:val="24"/>
              </w:rPr>
              <w:t>Наименование под</w:t>
            </w:r>
            <w:r w:rsidR="00673545" w:rsidRPr="00B379BD">
              <w:rPr>
                <w:spacing w:val="-2"/>
                <w:sz w:val="24"/>
                <w:szCs w:val="24"/>
              </w:rPr>
              <w:t xml:space="preserve">программы </w:t>
            </w:r>
          </w:p>
        </w:tc>
        <w:tc>
          <w:tcPr>
            <w:tcW w:w="5670" w:type="dxa"/>
          </w:tcPr>
          <w:p w:rsidR="00673545" w:rsidRPr="00B379BD" w:rsidRDefault="00AB7F65" w:rsidP="00D47015">
            <w:pPr>
              <w:spacing w:line="322" w:lineRule="exact"/>
              <w:ind w:right="1"/>
              <w:rPr>
                <w:sz w:val="24"/>
                <w:szCs w:val="24"/>
              </w:rPr>
            </w:pPr>
            <w:r w:rsidRPr="00B379BD">
              <w:rPr>
                <w:sz w:val="24"/>
                <w:szCs w:val="24"/>
              </w:rPr>
              <w:t xml:space="preserve">Подпрограмма </w:t>
            </w:r>
            <w:r w:rsidR="00673545" w:rsidRPr="00B379BD">
              <w:rPr>
                <w:sz w:val="24"/>
                <w:szCs w:val="24"/>
              </w:rPr>
              <w:t xml:space="preserve">«Экологическая безопасность </w:t>
            </w:r>
            <w:r w:rsidRPr="00B379BD">
              <w:rPr>
                <w:sz w:val="24"/>
                <w:szCs w:val="24"/>
              </w:rPr>
              <w:t>Андреево-Мелентьевск</w:t>
            </w:r>
            <w:r w:rsidR="00D47015">
              <w:rPr>
                <w:sz w:val="24"/>
                <w:szCs w:val="24"/>
              </w:rPr>
              <w:t>ого сельского</w:t>
            </w:r>
            <w:r w:rsidR="00673545" w:rsidRPr="00B379BD">
              <w:rPr>
                <w:sz w:val="24"/>
                <w:szCs w:val="24"/>
              </w:rPr>
              <w:t xml:space="preserve"> поселени</w:t>
            </w:r>
            <w:r w:rsidR="00D47015">
              <w:rPr>
                <w:sz w:val="24"/>
                <w:szCs w:val="24"/>
              </w:rPr>
              <w:t>я</w:t>
            </w:r>
            <w:r w:rsidR="00673545" w:rsidRPr="00B379BD">
              <w:rPr>
                <w:sz w:val="24"/>
                <w:szCs w:val="24"/>
              </w:rPr>
              <w:t>»</w:t>
            </w:r>
            <w:r w:rsidRPr="00B379BD">
              <w:rPr>
                <w:sz w:val="24"/>
                <w:szCs w:val="24"/>
              </w:rPr>
              <w:t xml:space="preserve"> (далее – Подпрограмма 1)</w:t>
            </w:r>
          </w:p>
        </w:tc>
      </w:tr>
      <w:tr w:rsidR="00673545">
        <w:tc>
          <w:tcPr>
            <w:tcW w:w="4962" w:type="dxa"/>
          </w:tcPr>
          <w:p w:rsidR="00673545" w:rsidRPr="00B379BD" w:rsidRDefault="00673545" w:rsidP="00DB7552">
            <w:pPr>
              <w:shd w:val="clear" w:color="auto" w:fill="FFFFFF"/>
              <w:spacing w:before="53" w:line="322" w:lineRule="exact"/>
              <w:ind w:right="1"/>
              <w:rPr>
                <w:spacing w:val="-1"/>
                <w:sz w:val="24"/>
                <w:szCs w:val="24"/>
              </w:rPr>
            </w:pPr>
            <w:r w:rsidRPr="00B379BD">
              <w:rPr>
                <w:sz w:val="24"/>
                <w:szCs w:val="24"/>
              </w:rPr>
              <w:t xml:space="preserve">Ответственный исполнитель </w:t>
            </w:r>
            <w:r w:rsidRPr="00B379BD">
              <w:rPr>
                <w:spacing w:val="-1"/>
                <w:sz w:val="24"/>
                <w:szCs w:val="24"/>
              </w:rPr>
              <w:t xml:space="preserve">муниципальной программы </w:t>
            </w:r>
            <w:r w:rsidR="00AB7F65" w:rsidRPr="00B379BD">
              <w:rPr>
                <w:spacing w:val="-2"/>
                <w:sz w:val="24"/>
                <w:szCs w:val="24"/>
              </w:rPr>
              <w:t>Андреево-Мелентьевск</w:t>
            </w:r>
            <w:r w:rsidRPr="00B379BD">
              <w:rPr>
                <w:spacing w:val="-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5670" w:type="dxa"/>
          </w:tcPr>
          <w:p w:rsidR="00673545" w:rsidRPr="00B379BD" w:rsidRDefault="00673545" w:rsidP="00DB7552">
            <w:pPr>
              <w:spacing w:line="322" w:lineRule="exact"/>
              <w:ind w:right="1"/>
              <w:rPr>
                <w:sz w:val="24"/>
                <w:szCs w:val="24"/>
              </w:rPr>
            </w:pPr>
            <w:r w:rsidRPr="00B379BD">
              <w:rPr>
                <w:bCs/>
                <w:sz w:val="24"/>
                <w:szCs w:val="24"/>
              </w:rPr>
              <w:t xml:space="preserve">Администрация </w:t>
            </w:r>
            <w:r w:rsidR="00AB7F65" w:rsidRPr="00B379BD">
              <w:rPr>
                <w:bCs/>
                <w:sz w:val="24"/>
                <w:szCs w:val="24"/>
              </w:rPr>
              <w:t>Андреево-Мелентьевск</w:t>
            </w:r>
            <w:r w:rsidRPr="00B379BD">
              <w:rPr>
                <w:bCs/>
                <w:sz w:val="24"/>
                <w:szCs w:val="24"/>
              </w:rPr>
              <w:t>ого сельского поселения</w:t>
            </w:r>
          </w:p>
        </w:tc>
      </w:tr>
      <w:tr w:rsidR="00673545">
        <w:trPr>
          <w:trHeight w:val="815"/>
        </w:trPr>
        <w:tc>
          <w:tcPr>
            <w:tcW w:w="4962" w:type="dxa"/>
          </w:tcPr>
          <w:p w:rsidR="00673545" w:rsidRPr="00B379BD" w:rsidRDefault="00673545" w:rsidP="00DB7552">
            <w:pPr>
              <w:shd w:val="clear" w:color="auto" w:fill="FFFFFF"/>
              <w:spacing w:before="53"/>
              <w:ind w:right="1"/>
              <w:rPr>
                <w:sz w:val="24"/>
                <w:szCs w:val="24"/>
              </w:rPr>
            </w:pPr>
            <w:r w:rsidRPr="00B379BD">
              <w:rPr>
                <w:sz w:val="24"/>
                <w:szCs w:val="24"/>
              </w:rPr>
              <w:t xml:space="preserve">Цели </w:t>
            </w:r>
            <w:r w:rsidR="00AB7F65" w:rsidRPr="00B379BD">
              <w:rPr>
                <w:sz w:val="24"/>
                <w:szCs w:val="24"/>
              </w:rPr>
              <w:t>под</w:t>
            </w:r>
            <w:r w:rsidRPr="00B379BD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5670" w:type="dxa"/>
          </w:tcPr>
          <w:p w:rsidR="00673545" w:rsidRPr="00B379BD" w:rsidRDefault="00673545" w:rsidP="00DB7552">
            <w:pPr>
              <w:ind w:right="163"/>
              <w:jc w:val="both"/>
              <w:rPr>
                <w:rFonts w:eastAsia="Batang"/>
                <w:sz w:val="24"/>
                <w:szCs w:val="24"/>
              </w:rPr>
            </w:pPr>
            <w:r w:rsidRPr="00B379BD">
              <w:rPr>
                <w:rFonts w:eastAsia="Batang"/>
                <w:sz w:val="24"/>
                <w:szCs w:val="24"/>
              </w:rPr>
              <w:t xml:space="preserve">Улучшение экологической обстановки в </w:t>
            </w:r>
            <w:r w:rsidR="00AB7F65" w:rsidRPr="00B379BD">
              <w:rPr>
                <w:color w:val="000000"/>
                <w:sz w:val="24"/>
                <w:szCs w:val="24"/>
              </w:rPr>
              <w:t>Андреево-Мелентьевск</w:t>
            </w:r>
            <w:r w:rsidRPr="00B379BD">
              <w:rPr>
                <w:color w:val="000000"/>
                <w:sz w:val="24"/>
                <w:szCs w:val="24"/>
              </w:rPr>
              <w:t>ом сельском поселении</w:t>
            </w:r>
            <w:r w:rsidRPr="00B379BD">
              <w:rPr>
                <w:rFonts w:eastAsia="Batang"/>
                <w:sz w:val="24"/>
                <w:szCs w:val="24"/>
              </w:rPr>
              <w:t>;</w:t>
            </w:r>
          </w:p>
          <w:p w:rsidR="00673545" w:rsidRPr="00B379BD" w:rsidRDefault="00673545" w:rsidP="00DB7552">
            <w:pPr>
              <w:ind w:right="163"/>
              <w:jc w:val="both"/>
              <w:rPr>
                <w:sz w:val="24"/>
                <w:szCs w:val="24"/>
              </w:rPr>
            </w:pPr>
            <w:r w:rsidRPr="00B379BD">
              <w:rPr>
                <w:sz w:val="24"/>
                <w:szCs w:val="24"/>
              </w:rPr>
              <w:t>повышение защищенности окружающей среды от негативных природных явлений и антропогенного воздействия для обеспечения безопасности жизнедеятельности человека;</w:t>
            </w:r>
          </w:p>
          <w:p w:rsidR="00673545" w:rsidRPr="00B379BD" w:rsidRDefault="00673545" w:rsidP="00DB7552">
            <w:pPr>
              <w:ind w:right="163"/>
              <w:jc w:val="both"/>
              <w:rPr>
                <w:rFonts w:eastAsia="Batang"/>
                <w:sz w:val="24"/>
                <w:szCs w:val="24"/>
              </w:rPr>
            </w:pPr>
            <w:r w:rsidRPr="00B379BD">
              <w:rPr>
                <w:rFonts w:eastAsia="Batang"/>
                <w:sz w:val="24"/>
                <w:szCs w:val="24"/>
              </w:rPr>
              <w:t>повышение экологической безопасности хозяйственной деятельности субъектами;</w:t>
            </w:r>
          </w:p>
        </w:tc>
      </w:tr>
      <w:tr w:rsidR="00673545">
        <w:trPr>
          <w:trHeight w:val="3536"/>
        </w:trPr>
        <w:tc>
          <w:tcPr>
            <w:tcW w:w="4962" w:type="dxa"/>
          </w:tcPr>
          <w:p w:rsidR="00673545" w:rsidRPr="00B379BD" w:rsidRDefault="00673545" w:rsidP="00DB7552">
            <w:pPr>
              <w:shd w:val="clear" w:color="auto" w:fill="FFFFFF"/>
              <w:spacing w:before="48"/>
              <w:ind w:right="1"/>
              <w:rPr>
                <w:sz w:val="24"/>
                <w:szCs w:val="24"/>
              </w:rPr>
            </w:pPr>
            <w:r w:rsidRPr="00B379BD">
              <w:rPr>
                <w:sz w:val="24"/>
                <w:szCs w:val="24"/>
              </w:rPr>
              <w:t xml:space="preserve">Задачи </w:t>
            </w:r>
            <w:r w:rsidR="00AB7F65" w:rsidRPr="00B379BD">
              <w:rPr>
                <w:sz w:val="24"/>
                <w:szCs w:val="24"/>
              </w:rPr>
              <w:t>под</w:t>
            </w:r>
            <w:r w:rsidRPr="00B379BD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5670" w:type="dxa"/>
          </w:tcPr>
          <w:p w:rsidR="00673545" w:rsidRPr="00B379BD" w:rsidRDefault="00673545" w:rsidP="00DB755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379BD">
              <w:rPr>
                <w:sz w:val="24"/>
                <w:szCs w:val="24"/>
              </w:rPr>
              <w:t xml:space="preserve">1.Обеспечение экологической безопасности на территории </w:t>
            </w:r>
            <w:r w:rsidR="00AB7F65" w:rsidRPr="00B379BD">
              <w:rPr>
                <w:sz w:val="24"/>
                <w:szCs w:val="24"/>
              </w:rPr>
              <w:t>Андреево-Мелентьевск</w:t>
            </w:r>
            <w:r w:rsidRPr="00B379BD">
              <w:rPr>
                <w:sz w:val="24"/>
                <w:szCs w:val="24"/>
              </w:rPr>
              <w:t xml:space="preserve">ого сельского </w:t>
            </w:r>
            <w:bookmarkStart w:id="0" w:name="YANDEX_143"/>
            <w:bookmarkEnd w:id="0"/>
            <w:r w:rsidRPr="00B379BD">
              <w:rPr>
                <w:sz w:val="24"/>
                <w:szCs w:val="24"/>
              </w:rPr>
              <w:t> поселения, в том числе:</w:t>
            </w:r>
          </w:p>
          <w:p w:rsidR="00673545" w:rsidRPr="00B379BD" w:rsidRDefault="00673545" w:rsidP="00DB755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379BD">
              <w:rPr>
                <w:sz w:val="24"/>
                <w:szCs w:val="24"/>
              </w:rPr>
              <w:t>снижение количества свалок, не отвечающим требованиям природоохранного законодательства, повышение охвата населения и предприятий услугами по вывозу мусора, ведение мониторинга;</w:t>
            </w:r>
          </w:p>
          <w:p w:rsidR="00673545" w:rsidRPr="00B379BD" w:rsidRDefault="00673545" w:rsidP="00DB755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379BD">
              <w:rPr>
                <w:sz w:val="24"/>
                <w:szCs w:val="24"/>
              </w:rPr>
              <w:t xml:space="preserve">предотвращение негативного воздействия на </w:t>
            </w:r>
            <w:bookmarkStart w:id="1" w:name="YANDEX_144"/>
            <w:bookmarkEnd w:id="1"/>
            <w:r w:rsidRPr="00B379BD">
              <w:rPr>
                <w:sz w:val="24"/>
                <w:szCs w:val="24"/>
              </w:rPr>
              <w:t xml:space="preserve"> окружающую  </w:t>
            </w:r>
            <w:bookmarkStart w:id="2" w:name="YANDEX_145"/>
            <w:bookmarkEnd w:id="2"/>
            <w:r w:rsidRPr="00B379BD">
              <w:rPr>
                <w:sz w:val="24"/>
                <w:szCs w:val="24"/>
              </w:rPr>
              <w:t> среду  при чрезвычайных ситуациях природного и техногенного характера;</w:t>
            </w:r>
          </w:p>
          <w:p w:rsidR="00673545" w:rsidRPr="00B379BD" w:rsidRDefault="00673545" w:rsidP="00DB755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379BD">
              <w:rPr>
                <w:sz w:val="24"/>
                <w:szCs w:val="24"/>
              </w:rPr>
              <w:t xml:space="preserve">2.организация системы экологического образования и информирования населения о состоянии </w:t>
            </w:r>
            <w:bookmarkStart w:id="3" w:name="YANDEX_146"/>
            <w:bookmarkEnd w:id="3"/>
            <w:r w:rsidRPr="00B379BD">
              <w:rPr>
                <w:sz w:val="24"/>
                <w:szCs w:val="24"/>
              </w:rPr>
              <w:t xml:space="preserve"> окружающей  </w:t>
            </w:r>
            <w:bookmarkStart w:id="4" w:name="YANDEX_147"/>
            <w:bookmarkEnd w:id="4"/>
            <w:r w:rsidRPr="00B379BD">
              <w:rPr>
                <w:sz w:val="24"/>
                <w:szCs w:val="24"/>
              </w:rPr>
              <w:t> среды, формирование экологической культуры бережного отношения к природе.</w:t>
            </w:r>
          </w:p>
          <w:p w:rsidR="00673545" w:rsidRPr="00B379BD" w:rsidRDefault="00673545" w:rsidP="00DB7552">
            <w:pPr>
              <w:jc w:val="both"/>
              <w:rPr>
                <w:sz w:val="24"/>
                <w:szCs w:val="24"/>
              </w:rPr>
            </w:pPr>
          </w:p>
        </w:tc>
      </w:tr>
      <w:tr w:rsidR="00673545">
        <w:trPr>
          <w:trHeight w:val="1148"/>
        </w:trPr>
        <w:tc>
          <w:tcPr>
            <w:tcW w:w="4962" w:type="dxa"/>
          </w:tcPr>
          <w:p w:rsidR="00673545" w:rsidRPr="00B379BD" w:rsidRDefault="00673545" w:rsidP="00DB7552">
            <w:pPr>
              <w:shd w:val="clear" w:color="auto" w:fill="FFFFFF"/>
              <w:spacing w:before="48" w:line="322" w:lineRule="exact"/>
              <w:ind w:right="1"/>
              <w:rPr>
                <w:sz w:val="24"/>
                <w:szCs w:val="24"/>
              </w:rPr>
            </w:pPr>
            <w:r w:rsidRPr="00B379BD">
              <w:rPr>
                <w:sz w:val="24"/>
                <w:szCs w:val="24"/>
              </w:rPr>
              <w:t xml:space="preserve">Целевые индикаторы и показатели </w:t>
            </w:r>
            <w:r w:rsidR="00AB7F65" w:rsidRPr="00B379BD">
              <w:rPr>
                <w:sz w:val="24"/>
                <w:szCs w:val="24"/>
              </w:rPr>
              <w:t>под</w:t>
            </w:r>
            <w:r w:rsidRPr="00B379BD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5670" w:type="dxa"/>
          </w:tcPr>
          <w:p w:rsidR="00673545" w:rsidRPr="00B379BD" w:rsidRDefault="00673545" w:rsidP="00DB7552">
            <w:pPr>
              <w:spacing w:line="322" w:lineRule="exact"/>
              <w:ind w:right="1"/>
              <w:rPr>
                <w:sz w:val="24"/>
                <w:szCs w:val="24"/>
              </w:rPr>
            </w:pPr>
            <w:r w:rsidRPr="00B379BD">
              <w:rPr>
                <w:sz w:val="24"/>
                <w:szCs w:val="24"/>
              </w:rPr>
              <w:t xml:space="preserve">1.Количество жителей </w:t>
            </w:r>
            <w:r w:rsidR="00AB7F65" w:rsidRPr="00B379BD">
              <w:rPr>
                <w:sz w:val="24"/>
                <w:szCs w:val="24"/>
              </w:rPr>
              <w:t>Андреево-Мелентьевск</w:t>
            </w:r>
            <w:r w:rsidRPr="00B379BD">
              <w:rPr>
                <w:sz w:val="24"/>
                <w:szCs w:val="24"/>
              </w:rPr>
              <w:t>ого сельского поселения, охваченных предприятием оказания услуг по  сбору и вывозу ТБО;</w:t>
            </w:r>
          </w:p>
          <w:p w:rsidR="00673545" w:rsidRPr="00B379BD" w:rsidRDefault="00673545" w:rsidP="00DB7552">
            <w:pPr>
              <w:spacing w:line="322" w:lineRule="exact"/>
              <w:ind w:right="1"/>
              <w:rPr>
                <w:sz w:val="24"/>
                <w:szCs w:val="24"/>
              </w:rPr>
            </w:pPr>
            <w:r w:rsidRPr="00B379BD">
              <w:rPr>
                <w:sz w:val="24"/>
                <w:szCs w:val="24"/>
              </w:rPr>
              <w:t>2.</w:t>
            </w:r>
            <w:r w:rsidR="00AB7F65" w:rsidRPr="00B379BD">
              <w:rPr>
                <w:sz w:val="24"/>
                <w:szCs w:val="24"/>
              </w:rPr>
              <w:t>К</w:t>
            </w:r>
            <w:r w:rsidRPr="00B379BD">
              <w:rPr>
                <w:sz w:val="24"/>
                <w:szCs w:val="24"/>
              </w:rPr>
              <w:t>оличество участников, привлеченных в экологические праздники и вовлеченных в работу по охране окружающей среды</w:t>
            </w:r>
          </w:p>
        </w:tc>
      </w:tr>
      <w:tr w:rsidR="00673545">
        <w:tc>
          <w:tcPr>
            <w:tcW w:w="4962" w:type="dxa"/>
          </w:tcPr>
          <w:p w:rsidR="00673545" w:rsidRPr="00B379BD" w:rsidRDefault="00673545" w:rsidP="00DB7552">
            <w:pPr>
              <w:shd w:val="clear" w:color="auto" w:fill="FFFFFF"/>
              <w:spacing w:line="322" w:lineRule="exact"/>
              <w:ind w:right="1"/>
              <w:rPr>
                <w:sz w:val="24"/>
                <w:szCs w:val="24"/>
              </w:rPr>
            </w:pPr>
            <w:r w:rsidRPr="00B379BD">
              <w:rPr>
                <w:sz w:val="24"/>
                <w:szCs w:val="24"/>
              </w:rPr>
              <w:lastRenderedPageBreak/>
              <w:t>Этапы и сроки реализации</w:t>
            </w:r>
            <w:r w:rsidR="00AB7F65" w:rsidRPr="00B379BD">
              <w:rPr>
                <w:sz w:val="24"/>
                <w:szCs w:val="24"/>
              </w:rPr>
              <w:t xml:space="preserve"> под</w:t>
            </w:r>
            <w:r w:rsidRPr="00B379BD">
              <w:rPr>
                <w:spacing w:val="-2"/>
                <w:sz w:val="24"/>
                <w:szCs w:val="24"/>
              </w:rPr>
              <w:t xml:space="preserve">программы  </w:t>
            </w:r>
          </w:p>
        </w:tc>
        <w:tc>
          <w:tcPr>
            <w:tcW w:w="5670" w:type="dxa"/>
          </w:tcPr>
          <w:p w:rsidR="00673545" w:rsidRPr="00B379BD" w:rsidRDefault="00AB7F65" w:rsidP="00DB7552">
            <w:pPr>
              <w:spacing w:line="322" w:lineRule="exact"/>
              <w:ind w:right="1"/>
              <w:rPr>
                <w:sz w:val="24"/>
                <w:szCs w:val="24"/>
              </w:rPr>
            </w:pPr>
            <w:r w:rsidRPr="00B379BD">
              <w:rPr>
                <w:sz w:val="24"/>
                <w:szCs w:val="24"/>
              </w:rPr>
              <w:t>П</w:t>
            </w:r>
            <w:r w:rsidR="00673545" w:rsidRPr="00B379BD">
              <w:rPr>
                <w:sz w:val="24"/>
                <w:szCs w:val="24"/>
              </w:rPr>
              <w:t xml:space="preserve">одпрограмма </w:t>
            </w:r>
            <w:r w:rsidRPr="00B379BD">
              <w:rPr>
                <w:sz w:val="24"/>
                <w:szCs w:val="24"/>
              </w:rPr>
              <w:t xml:space="preserve">1 </w:t>
            </w:r>
            <w:r w:rsidR="00673545" w:rsidRPr="00B379BD">
              <w:rPr>
                <w:sz w:val="24"/>
                <w:szCs w:val="24"/>
              </w:rPr>
              <w:t>реа</w:t>
            </w:r>
            <w:r w:rsidRPr="00B379BD">
              <w:rPr>
                <w:sz w:val="24"/>
                <w:szCs w:val="24"/>
              </w:rPr>
              <w:t>лизуется в один этап в 2015</w:t>
            </w:r>
            <w:r w:rsidR="00673545" w:rsidRPr="00B379BD">
              <w:rPr>
                <w:sz w:val="24"/>
                <w:szCs w:val="24"/>
              </w:rPr>
              <w:t> </w:t>
            </w:r>
            <w:r w:rsidRPr="00B379BD">
              <w:rPr>
                <w:sz w:val="24"/>
                <w:szCs w:val="24"/>
              </w:rPr>
              <w:t>-2020</w:t>
            </w:r>
            <w:r w:rsidR="00673545" w:rsidRPr="00B379BD">
              <w:rPr>
                <w:sz w:val="24"/>
                <w:szCs w:val="24"/>
              </w:rPr>
              <w:t xml:space="preserve"> годы</w:t>
            </w:r>
          </w:p>
        </w:tc>
      </w:tr>
      <w:tr w:rsidR="00673545">
        <w:trPr>
          <w:trHeight w:val="965"/>
        </w:trPr>
        <w:tc>
          <w:tcPr>
            <w:tcW w:w="4962" w:type="dxa"/>
          </w:tcPr>
          <w:p w:rsidR="00673545" w:rsidRPr="00B379BD" w:rsidRDefault="00673545" w:rsidP="00DB7552">
            <w:pPr>
              <w:shd w:val="clear" w:color="auto" w:fill="FFFFFF"/>
              <w:spacing w:line="322" w:lineRule="exact"/>
              <w:ind w:right="1"/>
              <w:rPr>
                <w:spacing w:val="-1"/>
                <w:sz w:val="24"/>
                <w:szCs w:val="24"/>
              </w:rPr>
            </w:pPr>
            <w:r w:rsidRPr="00B379BD">
              <w:rPr>
                <w:spacing w:val="-1"/>
                <w:sz w:val="24"/>
                <w:szCs w:val="24"/>
              </w:rPr>
              <w:t xml:space="preserve">Ресурсное обеспечение </w:t>
            </w:r>
            <w:r w:rsidR="00AB7F65" w:rsidRPr="00B379BD">
              <w:rPr>
                <w:spacing w:val="-1"/>
                <w:sz w:val="24"/>
                <w:szCs w:val="24"/>
              </w:rPr>
              <w:t>под</w:t>
            </w:r>
            <w:r w:rsidRPr="00B379BD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5670" w:type="dxa"/>
          </w:tcPr>
          <w:p w:rsidR="000F0C78" w:rsidRDefault="000F0C78" w:rsidP="000F0C78">
            <w:pPr>
              <w:rPr>
                <w:rFonts w:eastAsia="Batang"/>
                <w:sz w:val="24"/>
                <w:szCs w:val="24"/>
              </w:rPr>
            </w:pPr>
            <w:r w:rsidRPr="00E57CD4">
              <w:rPr>
                <w:rFonts w:eastAsia="Batang"/>
                <w:sz w:val="24"/>
                <w:szCs w:val="24"/>
              </w:rPr>
              <w:t>201</w:t>
            </w:r>
            <w:r>
              <w:rPr>
                <w:rFonts w:eastAsia="Batang"/>
                <w:sz w:val="24"/>
                <w:szCs w:val="24"/>
              </w:rPr>
              <w:t>5</w:t>
            </w:r>
            <w:r w:rsidRPr="00E57CD4">
              <w:rPr>
                <w:rFonts w:eastAsia="Batang"/>
                <w:sz w:val="24"/>
                <w:szCs w:val="24"/>
              </w:rPr>
              <w:t xml:space="preserve">-2020  годы – </w:t>
            </w:r>
            <w:r w:rsidR="009F0B3B">
              <w:rPr>
                <w:rFonts w:eastAsia="Batang"/>
                <w:sz w:val="24"/>
                <w:szCs w:val="24"/>
              </w:rPr>
              <w:t>6 247,5</w:t>
            </w:r>
            <w:r w:rsidRPr="00E57CD4">
              <w:rPr>
                <w:rFonts w:eastAsia="Batang"/>
                <w:sz w:val="24"/>
                <w:szCs w:val="24"/>
              </w:rPr>
              <w:t xml:space="preserve"> т.р.</w:t>
            </w:r>
            <w:r>
              <w:rPr>
                <w:rFonts w:eastAsia="Batang"/>
                <w:sz w:val="24"/>
                <w:szCs w:val="24"/>
              </w:rPr>
              <w:t>, в т.ч.:</w:t>
            </w:r>
          </w:p>
          <w:p w:rsidR="000F0C78" w:rsidRPr="00E57CD4" w:rsidRDefault="000F0C78" w:rsidP="000F0C78">
            <w:pPr>
              <w:rPr>
                <w:rFonts w:eastAsia="Batang"/>
                <w:sz w:val="24"/>
                <w:szCs w:val="24"/>
              </w:rPr>
            </w:pPr>
            <w:r w:rsidRPr="00E57CD4">
              <w:rPr>
                <w:rFonts w:eastAsia="Batang"/>
                <w:sz w:val="24"/>
                <w:szCs w:val="24"/>
              </w:rPr>
              <w:t>2015год –</w:t>
            </w:r>
            <w:r>
              <w:rPr>
                <w:rFonts w:eastAsia="Batang"/>
                <w:sz w:val="24"/>
                <w:szCs w:val="24"/>
              </w:rPr>
              <w:t xml:space="preserve"> 447,0</w:t>
            </w:r>
            <w:r w:rsidRPr="00E57CD4">
              <w:rPr>
                <w:rFonts w:eastAsia="Batang"/>
                <w:sz w:val="24"/>
                <w:szCs w:val="24"/>
              </w:rPr>
              <w:t xml:space="preserve"> т.р.</w:t>
            </w:r>
          </w:p>
          <w:p w:rsidR="000F0C78" w:rsidRPr="00E57CD4" w:rsidRDefault="000F0C78" w:rsidP="000F0C78">
            <w:pPr>
              <w:rPr>
                <w:rFonts w:eastAsia="Batang"/>
                <w:sz w:val="24"/>
                <w:szCs w:val="24"/>
              </w:rPr>
            </w:pPr>
            <w:r w:rsidRPr="00E57CD4">
              <w:rPr>
                <w:rFonts w:eastAsia="Batang"/>
                <w:sz w:val="24"/>
                <w:szCs w:val="24"/>
              </w:rPr>
              <w:t xml:space="preserve">2016 год – </w:t>
            </w:r>
            <w:r w:rsidR="00DC6C14">
              <w:rPr>
                <w:rFonts w:eastAsia="Batang"/>
                <w:sz w:val="24"/>
                <w:szCs w:val="24"/>
              </w:rPr>
              <w:t>1 680,3</w:t>
            </w:r>
            <w:r w:rsidRPr="00E57CD4">
              <w:rPr>
                <w:rFonts w:eastAsia="Batang"/>
                <w:sz w:val="24"/>
                <w:szCs w:val="24"/>
              </w:rPr>
              <w:t xml:space="preserve"> т.р.</w:t>
            </w:r>
          </w:p>
          <w:p w:rsidR="000F0C78" w:rsidRPr="00E57CD4" w:rsidRDefault="000F0C78" w:rsidP="000F0C78">
            <w:pPr>
              <w:rPr>
                <w:rFonts w:eastAsia="Batang"/>
                <w:sz w:val="24"/>
                <w:szCs w:val="24"/>
              </w:rPr>
            </w:pPr>
            <w:r w:rsidRPr="00E57CD4">
              <w:rPr>
                <w:rFonts w:eastAsia="Batang"/>
                <w:sz w:val="24"/>
                <w:szCs w:val="24"/>
              </w:rPr>
              <w:t xml:space="preserve">2017 год – </w:t>
            </w:r>
            <w:r w:rsidR="00C1648B">
              <w:rPr>
                <w:rFonts w:eastAsia="Batang"/>
                <w:sz w:val="24"/>
                <w:szCs w:val="24"/>
              </w:rPr>
              <w:t>1 741,5</w:t>
            </w:r>
            <w:r w:rsidRPr="00E57CD4">
              <w:rPr>
                <w:rFonts w:eastAsia="Batang"/>
                <w:sz w:val="24"/>
                <w:szCs w:val="24"/>
              </w:rPr>
              <w:t xml:space="preserve"> т.р.</w:t>
            </w:r>
          </w:p>
          <w:p w:rsidR="000F0C78" w:rsidRPr="00EF2620" w:rsidRDefault="000F0C78" w:rsidP="000F0C78">
            <w:pPr>
              <w:rPr>
                <w:rFonts w:eastAsia="Batang"/>
                <w:sz w:val="24"/>
                <w:szCs w:val="24"/>
              </w:rPr>
            </w:pPr>
            <w:r w:rsidRPr="00E57CD4">
              <w:rPr>
                <w:rFonts w:eastAsia="Batang"/>
                <w:sz w:val="24"/>
                <w:szCs w:val="24"/>
              </w:rPr>
              <w:t xml:space="preserve">2018 год – </w:t>
            </w:r>
            <w:r w:rsidR="009F0B3B">
              <w:rPr>
                <w:rFonts w:eastAsia="Batang"/>
                <w:sz w:val="24"/>
                <w:szCs w:val="24"/>
              </w:rPr>
              <w:t>706,5</w:t>
            </w:r>
            <w:r>
              <w:rPr>
                <w:rFonts w:eastAsia="Batang"/>
                <w:sz w:val="24"/>
                <w:szCs w:val="24"/>
              </w:rPr>
              <w:t xml:space="preserve"> т, р</w:t>
            </w:r>
            <w:r w:rsidRPr="009935F9">
              <w:rPr>
                <w:rFonts w:eastAsia="Batang"/>
                <w:sz w:val="24"/>
                <w:szCs w:val="24"/>
              </w:rPr>
              <w:t>.</w:t>
            </w:r>
          </w:p>
          <w:p w:rsidR="000F0C78" w:rsidRPr="00E57CD4" w:rsidRDefault="000F0C78" w:rsidP="000F0C78">
            <w:pPr>
              <w:rPr>
                <w:rFonts w:eastAsia="Batang"/>
                <w:sz w:val="24"/>
                <w:szCs w:val="24"/>
              </w:rPr>
            </w:pPr>
            <w:r w:rsidRPr="00E57CD4">
              <w:rPr>
                <w:rFonts w:eastAsia="Batang"/>
                <w:sz w:val="24"/>
                <w:szCs w:val="24"/>
              </w:rPr>
              <w:t>2019 год –</w:t>
            </w:r>
            <w:r w:rsidR="009F0B3B">
              <w:rPr>
                <w:rFonts w:eastAsia="Batang"/>
                <w:sz w:val="24"/>
                <w:szCs w:val="24"/>
              </w:rPr>
              <w:t xml:space="preserve"> 1123,4</w:t>
            </w:r>
            <w:r w:rsidRPr="00E57CD4">
              <w:rPr>
                <w:rFonts w:eastAsia="Batang"/>
                <w:sz w:val="24"/>
                <w:szCs w:val="24"/>
              </w:rPr>
              <w:t xml:space="preserve"> т.р.</w:t>
            </w:r>
          </w:p>
          <w:p w:rsidR="00673545" w:rsidRPr="00B379BD" w:rsidRDefault="000F0C78" w:rsidP="000F0C78">
            <w:pPr>
              <w:spacing w:line="322" w:lineRule="exact"/>
              <w:ind w:right="1"/>
              <w:rPr>
                <w:sz w:val="24"/>
                <w:szCs w:val="24"/>
              </w:rPr>
            </w:pPr>
            <w:r w:rsidRPr="00E57CD4">
              <w:rPr>
                <w:rFonts w:eastAsia="Batang"/>
                <w:sz w:val="24"/>
                <w:szCs w:val="24"/>
              </w:rPr>
              <w:t>2020 год –</w:t>
            </w:r>
            <w:r w:rsidR="009F0B3B">
              <w:rPr>
                <w:rFonts w:eastAsia="Batang"/>
                <w:sz w:val="24"/>
                <w:szCs w:val="24"/>
              </w:rPr>
              <w:t xml:space="preserve"> 548,8</w:t>
            </w:r>
            <w:r w:rsidRPr="00E57CD4">
              <w:rPr>
                <w:rFonts w:eastAsia="Batang"/>
                <w:sz w:val="24"/>
                <w:szCs w:val="24"/>
              </w:rPr>
              <w:t xml:space="preserve"> т.р.</w:t>
            </w:r>
          </w:p>
        </w:tc>
      </w:tr>
      <w:tr w:rsidR="00673545">
        <w:tc>
          <w:tcPr>
            <w:tcW w:w="4962" w:type="dxa"/>
          </w:tcPr>
          <w:p w:rsidR="00673545" w:rsidRPr="00B379BD" w:rsidRDefault="00673545" w:rsidP="00DB7552">
            <w:pPr>
              <w:shd w:val="clear" w:color="auto" w:fill="FFFFFF"/>
              <w:spacing w:before="48"/>
              <w:ind w:right="1"/>
              <w:rPr>
                <w:sz w:val="24"/>
                <w:szCs w:val="24"/>
              </w:rPr>
            </w:pPr>
            <w:r w:rsidRPr="00B379BD">
              <w:rPr>
                <w:spacing w:val="-2"/>
                <w:sz w:val="24"/>
                <w:szCs w:val="24"/>
              </w:rPr>
              <w:t xml:space="preserve">Ожидаемые результаты реализации </w:t>
            </w:r>
            <w:r w:rsidR="00AB7F65" w:rsidRPr="00B379BD">
              <w:rPr>
                <w:sz w:val="24"/>
                <w:szCs w:val="24"/>
              </w:rPr>
              <w:t>под</w:t>
            </w:r>
            <w:r w:rsidRPr="00B379BD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5670" w:type="dxa"/>
          </w:tcPr>
          <w:p w:rsidR="00673545" w:rsidRPr="00B379BD" w:rsidRDefault="00673545" w:rsidP="00DB7552">
            <w:pPr>
              <w:jc w:val="both"/>
              <w:rPr>
                <w:sz w:val="24"/>
                <w:szCs w:val="24"/>
              </w:rPr>
            </w:pPr>
            <w:r w:rsidRPr="00B379BD">
              <w:rPr>
                <w:sz w:val="24"/>
                <w:szCs w:val="24"/>
              </w:rPr>
              <w:t>уменьшение количества несанкционированных свалок и объектов размещения отходов, охват населения по вывозу мусора 95,0%</w:t>
            </w:r>
          </w:p>
        </w:tc>
      </w:tr>
    </w:tbl>
    <w:p w:rsidR="00673545" w:rsidRPr="00562F15" w:rsidRDefault="00673545" w:rsidP="00673545">
      <w:pPr>
        <w:jc w:val="both"/>
      </w:pPr>
    </w:p>
    <w:p w:rsidR="000F3E22" w:rsidRDefault="000F3E22" w:rsidP="00474EF3">
      <w:pPr>
        <w:rPr>
          <w:sz w:val="28"/>
          <w:szCs w:val="28"/>
        </w:rPr>
      </w:pPr>
    </w:p>
    <w:p w:rsidR="0027740C" w:rsidRDefault="0027740C" w:rsidP="00474EF3">
      <w:pPr>
        <w:rPr>
          <w:sz w:val="28"/>
          <w:szCs w:val="28"/>
        </w:rPr>
      </w:pPr>
    </w:p>
    <w:p w:rsidR="0027740C" w:rsidRDefault="0027740C" w:rsidP="00474EF3">
      <w:pPr>
        <w:rPr>
          <w:sz w:val="28"/>
          <w:szCs w:val="28"/>
        </w:rPr>
      </w:pPr>
    </w:p>
    <w:p w:rsidR="0027740C" w:rsidRDefault="0027740C" w:rsidP="00474EF3">
      <w:pPr>
        <w:rPr>
          <w:sz w:val="28"/>
          <w:szCs w:val="28"/>
        </w:rPr>
      </w:pPr>
    </w:p>
    <w:p w:rsidR="0027740C" w:rsidRDefault="0027740C" w:rsidP="00474EF3">
      <w:pPr>
        <w:rPr>
          <w:sz w:val="28"/>
          <w:szCs w:val="28"/>
        </w:rPr>
      </w:pPr>
    </w:p>
    <w:p w:rsidR="0027740C" w:rsidRDefault="0027740C" w:rsidP="00474EF3">
      <w:pPr>
        <w:rPr>
          <w:sz w:val="28"/>
          <w:szCs w:val="28"/>
        </w:rPr>
      </w:pPr>
    </w:p>
    <w:p w:rsidR="0027740C" w:rsidRDefault="0027740C" w:rsidP="00474EF3">
      <w:pPr>
        <w:rPr>
          <w:sz w:val="28"/>
          <w:szCs w:val="28"/>
        </w:rPr>
      </w:pPr>
    </w:p>
    <w:p w:rsidR="0027740C" w:rsidRDefault="0027740C" w:rsidP="00474EF3">
      <w:pPr>
        <w:rPr>
          <w:sz w:val="28"/>
          <w:szCs w:val="28"/>
        </w:rPr>
      </w:pPr>
    </w:p>
    <w:p w:rsidR="0027740C" w:rsidRDefault="0027740C" w:rsidP="00474EF3">
      <w:pPr>
        <w:rPr>
          <w:sz w:val="28"/>
          <w:szCs w:val="28"/>
        </w:rPr>
      </w:pPr>
    </w:p>
    <w:p w:rsidR="0027740C" w:rsidRDefault="0027740C" w:rsidP="00474EF3">
      <w:pPr>
        <w:rPr>
          <w:sz w:val="28"/>
          <w:szCs w:val="28"/>
        </w:rPr>
      </w:pPr>
    </w:p>
    <w:p w:rsidR="0027740C" w:rsidRDefault="0027740C" w:rsidP="00474EF3">
      <w:pPr>
        <w:rPr>
          <w:sz w:val="28"/>
          <w:szCs w:val="28"/>
        </w:rPr>
      </w:pPr>
    </w:p>
    <w:p w:rsidR="0027740C" w:rsidRDefault="0027740C" w:rsidP="00474EF3">
      <w:pPr>
        <w:rPr>
          <w:sz w:val="28"/>
          <w:szCs w:val="28"/>
        </w:rPr>
      </w:pPr>
    </w:p>
    <w:p w:rsidR="0027740C" w:rsidRDefault="0027740C" w:rsidP="00474EF3">
      <w:pPr>
        <w:rPr>
          <w:sz w:val="28"/>
          <w:szCs w:val="28"/>
        </w:rPr>
      </w:pPr>
    </w:p>
    <w:p w:rsidR="0027740C" w:rsidRDefault="0027740C" w:rsidP="00474EF3">
      <w:pPr>
        <w:rPr>
          <w:sz w:val="28"/>
          <w:szCs w:val="28"/>
        </w:rPr>
      </w:pPr>
    </w:p>
    <w:p w:rsidR="0027740C" w:rsidRDefault="0027740C" w:rsidP="00474EF3">
      <w:pPr>
        <w:rPr>
          <w:sz w:val="28"/>
          <w:szCs w:val="28"/>
        </w:rPr>
      </w:pPr>
    </w:p>
    <w:p w:rsidR="0027740C" w:rsidRDefault="0027740C" w:rsidP="00474EF3">
      <w:pPr>
        <w:rPr>
          <w:sz w:val="28"/>
          <w:szCs w:val="28"/>
        </w:rPr>
      </w:pPr>
    </w:p>
    <w:p w:rsidR="0027740C" w:rsidRDefault="0027740C" w:rsidP="00474EF3">
      <w:pPr>
        <w:rPr>
          <w:sz w:val="28"/>
          <w:szCs w:val="28"/>
        </w:rPr>
      </w:pPr>
    </w:p>
    <w:p w:rsidR="0027740C" w:rsidRDefault="0027740C" w:rsidP="00474EF3">
      <w:pPr>
        <w:rPr>
          <w:sz w:val="28"/>
          <w:szCs w:val="28"/>
        </w:rPr>
      </w:pPr>
    </w:p>
    <w:p w:rsidR="0027740C" w:rsidRDefault="0027740C" w:rsidP="00474EF3">
      <w:pPr>
        <w:rPr>
          <w:sz w:val="28"/>
          <w:szCs w:val="28"/>
        </w:rPr>
      </w:pPr>
    </w:p>
    <w:p w:rsidR="0027740C" w:rsidRDefault="0027740C" w:rsidP="00474EF3">
      <w:pPr>
        <w:rPr>
          <w:sz w:val="28"/>
          <w:szCs w:val="28"/>
        </w:rPr>
      </w:pPr>
    </w:p>
    <w:p w:rsidR="0027740C" w:rsidRDefault="0027740C" w:rsidP="00474EF3">
      <w:pPr>
        <w:rPr>
          <w:sz w:val="28"/>
          <w:szCs w:val="28"/>
        </w:rPr>
      </w:pPr>
    </w:p>
    <w:p w:rsidR="0027740C" w:rsidRDefault="0027740C" w:rsidP="00474EF3">
      <w:pPr>
        <w:rPr>
          <w:sz w:val="28"/>
          <w:szCs w:val="28"/>
        </w:rPr>
      </w:pPr>
    </w:p>
    <w:p w:rsidR="0027740C" w:rsidRDefault="0027740C" w:rsidP="00474EF3">
      <w:pPr>
        <w:rPr>
          <w:sz w:val="28"/>
          <w:szCs w:val="28"/>
        </w:rPr>
      </w:pPr>
    </w:p>
    <w:p w:rsidR="0027740C" w:rsidRDefault="0027740C" w:rsidP="00474EF3">
      <w:pPr>
        <w:rPr>
          <w:sz w:val="28"/>
          <w:szCs w:val="28"/>
        </w:rPr>
      </w:pPr>
    </w:p>
    <w:p w:rsidR="0027740C" w:rsidRDefault="0027740C" w:rsidP="00474EF3">
      <w:pPr>
        <w:rPr>
          <w:sz w:val="28"/>
          <w:szCs w:val="28"/>
        </w:rPr>
      </w:pPr>
    </w:p>
    <w:p w:rsidR="00F33E52" w:rsidRDefault="00F33E52" w:rsidP="00474EF3">
      <w:pPr>
        <w:rPr>
          <w:sz w:val="28"/>
          <w:szCs w:val="28"/>
        </w:rPr>
        <w:sectPr w:rsidR="00F33E52" w:rsidSect="00F33E52">
          <w:footerReference w:type="default" r:id="rId10"/>
          <w:pgSz w:w="11906" w:h="16838" w:code="9"/>
          <w:pgMar w:top="1134" w:right="312" w:bottom="2381" w:left="567" w:header="720" w:footer="720" w:gutter="0"/>
          <w:cols w:space="720"/>
        </w:sectPr>
      </w:pPr>
    </w:p>
    <w:p w:rsidR="0027740C" w:rsidRDefault="0027740C" w:rsidP="00474EF3">
      <w:pPr>
        <w:rPr>
          <w:sz w:val="28"/>
          <w:szCs w:val="28"/>
        </w:rPr>
      </w:pPr>
    </w:p>
    <w:p w:rsidR="0027740C" w:rsidRDefault="0027740C" w:rsidP="00474EF3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7621"/>
      </w:tblGrid>
      <w:tr w:rsidR="00006DC8" w:rsidRPr="006152A1">
        <w:tc>
          <w:tcPr>
            <w:tcW w:w="7621" w:type="dxa"/>
          </w:tcPr>
          <w:p w:rsidR="00006DC8" w:rsidRPr="006152A1" w:rsidRDefault="00B95D2E" w:rsidP="006E304E">
            <w:pPr>
              <w:pStyle w:val="ab"/>
              <w:jc w:val="right"/>
              <w:rPr>
                <w:b/>
                <w:i/>
                <w:sz w:val="28"/>
              </w:rPr>
            </w:pPr>
            <w:r>
              <w:rPr>
                <w:color w:val="000000"/>
                <w:spacing w:val="-3"/>
              </w:rPr>
              <w:t xml:space="preserve">   </w:t>
            </w:r>
          </w:p>
        </w:tc>
      </w:tr>
    </w:tbl>
    <w:p w:rsidR="000F3E22" w:rsidRPr="005F569C" w:rsidRDefault="000F3E22" w:rsidP="000F3E22">
      <w:pPr>
        <w:pStyle w:val="ab"/>
        <w:rPr>
          <w:rFonts w:ascii="Times New Roman" w:hAnsi="Times New Roman"/>
          <w:b/>
          <w:sz w:val="24"/>
          <w:szCs w:val="24"/>
        </w:rPr>
      </w:pPr>
      <w:r w:rsidRPr="005F569C">
        <w:rPr>
          <w:rFonts w:ascii="Times New Roman" w:hAnsi="Times New Roman"/>
          <w:b/>
          <w:sz w:val="24"/>
          <w:szCs w:val="24"/>
        </w:rPr>
        <w:t>Перечень мероприятий</w:t>
      </w:r>
    </w:p>
    <w:p w:rsidR="00CC5ABC" w:rsidRPr="005F569C" w:rsidRDefault="000F3E22" w:rsidP="000F3E22">
      <w:pPr>
        <w:pStyle w:val="ab"/>
        <w:rPr>
          <w:rFonts w:ascii="Times New Roman" w:hAnsi="Times New Roman"/>
          <w:b/>
          <w:sz w:val="24"/>
          <w:szCs w:val="24"/>
        </w:rPr>
      </w:pPr>
      <w:r w:rsidRPr="005F569C">
        <w:rPr>
          <w:rFonts w:ascii="Times New Roman" w:hAnsi="Times New Roman"/>
          <w:b/>
          <w:sz w:val="24"/>
          <w:szCs w:val="24"/>
        </w:rPr>
        <w:t xml:space="preserve"> по охране окружающей среды на территории </w:t>
      </w:r>
      <w:r w:rsidR="009D01FE" w:rsidRPr="005F569C">
        <w:rPr>
          <w:rFonts w:ascii="Times New Roman" w:hAnsi="Times New Roman"/>
          <w:b/>
          <w:sz w:val="24"/>
          <w:szCs w:val="24"/>
        </w:rPr>
        <w:t>Андреево-Мелентьевского</w:t>
      </w:r>
      <w:r w:rsidR="00CC5ABC" w:rsidRPr="005F569C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0F3E22" w:rsidRDefault="00CC5ABC" w:rsidP="000F3E22">
      <w:pPr>
        <w:pStyle w:val="ab"/>
        <w:rPr>
          <w:rFonts w:ascii="Times New Roman" w:hAnsi="Times New Roman"/>
          <w:b/>
          <w:sz w:val="24"/>
          <w:szCs w:val="24"/>
        </w:rPr>
      </w:pPr>
      <w:r w:rsidRPr="005F569C">
        <w:rPr>
          <w:rFonts w:ascii="Times New Roman" w:hAnsi="Times New Roman"/>
          <w:b/>
          <w:sz w:val="24"/>
          <w:szCs w:val="24"/>
        </w:rPr>
        <w:t xml:space="preserve"> </w:t>
      </w:r>
      <w:r w:rsidR="00E57CD4" w:rsidRPr="005F569C">
        <w:rPr>
          <w:rFonts w:ascii="Times New Roman" w:hAnsi="Times New Roman"/>
          <w:b/>
          <w:sz w:val="24"/>
          <w:szCs w:val="24"/>
        </w:rPr>
        <w:t xml:space="preserve"> на 201</w:t>
      </w:r>
      <w:r w:rsidR="009935F9">
        <w:rPr>
          <w:rFonts w:ascii="Times New Roman" w:hAnsi="Times New Roman"/>
          <w:b/>
          <w:sz w:val="24"/>
          <w:szCs w:val="24"/>
        </w:rPr>
        <w:t>5</w:t>
      </w:r>
      <w:r w:rsidR="00E57CD4" w:rsidRPr="005F569C">
        <w:rPr>
          <w:rFonts w:ascii="Times New Roman" w:hAnsi="Times New Roman"/>
          <w:b/>
          <w:sz w:val="24"/>
          <w:szCs w:val="24"/>
        </w:rPr>
        <w:t>-2020</w:t>
      </w:r>
      <w:r w:rsidR="000F3E22" w:rsidRPr="005F569C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683C0D" w:rsidRPr="005F569C" w:rsidRDefault="00683C0D" w:rsidP="000F3E22">
      <w:pPr>
        <w:pStyle w:val="ab"/>
        <w:rPr>
          <w:b/>
          <w:sz w:val="24"/>
          <w:szCs w:val="24"/>
        </w:rPr>
      </w:pPr>
    </w:p>
    <w:tbl>
      <w:tblPr>
        <w:tblpPr w:leftFromText="181" w:rightFromText="181" w:vertAnchor="text" w:horzAnchor="page" w:tblpX="398" w:tblpY="75"/>
        <w:tblOverlap w:val="never"/>
        <w:tblW w:w="16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7"/>
        <w:gridCol w:w="2528"/>
        <w:gridCol w:w="405"/>
        <w:gridCol w:w="1794"/>
        <w:gridCol w:w="1667"/>
        <w:gridCol w:w="1237"/>
        <w:gridCol w:w="185"/>
        <w:gridCol w:w="970"/>
        <w:gridCol w:w="830"/>
        <w:gridCol w:w="850"/>
        <w:gridCol w:w="851"/>
        <w:gridCol w:w="992"/>
        <w:gridCol w:w="25"/>
        <w:gridCol w:w="709"/>
        <w:gridCol w:w="8"/>
        <w:gridCol w:w="700"/>
        <w:gridCol w:w="29"/>
        <w:gridCol w:w="904"/>
        <w:gridCol w:w="12"/>
        <w:gridCol w:w="839"/>
        <w:gridCol w:w="10"/>
      </w:tblGrid>
      <w:tr w:rsidR="00821CB4" w:rsidRPr="00AF251D" w:rsidTr="001A2DD0">
        <w:trPr>
          <w:gridAfter w:val="1"/>
          <w:wAfter w:w="10" w:type="dxa"/>
          <w:trHeight w:val="529"/>
        </w:trPr>
        <w:tc>
          <w:tcPr>
            <w:tcW w:w="557" w:type="dxa"/>
            <w:vMerge w:val="restart"/>
          </w:tcPr>
          <w:p w:rsidR="000F3E22" w:rsidRPr="00DB591C" w:rsidRDefault="000F3E22" w:rsidP="00D14BED">
            <w:r w:rsidRPr="00DB591C">
              <w:t>№</w:t>
            </w:r>
          </w:p>
        </w:tc>
        <w:tc>
          <w:tcPr>
            <w:tcW w:w="2528" w:type="dxa"/>
            <w:vMerge w:val="restart"/>
          </w:tcPr>
          <w:p w:rsidR="000F3E22" w:rsidRPr="00DB591C" w:rsidRDefault="000F3E22" w:rsidP="00D14BED">
            <w:pPr>
              <w:jc w:val="center"/>
            </w:pPr>
            <w:r w:rsidRPr="00DB591C">
              <w:t>Мероприятия</w:t>
            </w:r>
          </w:p>
        </w:tc>
        <w:tc>
          <w:tcPr>
            <w:tcW w:w="2199" w:type="dxa"/>
            <w:gridSpan w:val="2"/>
            <w:vMerge w:val="restart"/>
          </w:tcPr>
          <w:p w:rsidR="000F3E22" w:rsidRPr="00DB591C" w:rsidRDefault="000F3E22" w:rsidP="00D14BED">
            <w:pPr>
              <w:jc w:val="center"/>
            </w:pPr>
            <w:r w:rsidRPr="00DB591C">
              <w:t>Ответственный исполнитель и соисполнитель</w:t>
            </w:r>
          </w:p>
        </w:tc>
        <w:tc>
          <w:tcPr>
            <w:tcW w:w="1667" w:type="dxa"/>
            <w:vMerge w:val="restart"/>
          </w:tcPr>
          <w:p w:rsidR="000F3E22" w:rsidRPr="00DB591C" w:rsidRDefault="000F3E22" w:rsidP="00D14BED">
            <w:pPr>
              <w:jc w:val="center"/>
            </w:pPr>
            <w:r w:rsidRPr="00DB591C">
              <w:t>Цель</w:t>
            </w:r>
          </w:p>
          <w:p w:rsidR="000F3E22" w:rsidRPr="00DB591C" w:rsidRDefault="000F3E22" w:rsidP="00D14BED">
            <w:pPr>
              <w:jc w:val="center"/>
            </w:pPr>
            <w:r w:rsidRPr="00DB591C">
              <w:t xml:space="preserve"> мероприятия</w:t>
            </w:r>
          </w:p>
        </w:tc>
        <w:tc>
          <w:tcPr>
            <w:tcW w:w="1422" w:type="dxa"/>
            <w:gridSpan w:val="2"/>
            <w:vMerge w:val="restart"/>
          </w:tcPr>
          <w:p w:rsidR="000F3E22" w:rsidRPr="00DB591C" w:rsidRDefault="000F3E22" w:rsidP="00D14BED">
            <w:pPr>
              <w:jc w:val="center"/>
            </w:pPr>
            <w:r w:rsidRPr="00DB591C">
              <w:t>Сроки  исполнения</w:t>
            </w:r>
          </w:p>
        </w:tc>
        <w:tc>
          <w:tcPr>
            <w:tcW w:w="970" w:type="dxa"/>
            <w:vMerge w:val="restart"/>
          </w:tcPr>
          <w:p w:rsidR="000F3E22" w:rsidRPr="00DB591C" w:rsidRDefault="000F3E22" w:rsidP="00D14BED">
            <w:pPr>
              <w:jc w:val="center"/>
            </w:pPr>
            <w:r w:rsidRPr="00DB591C">
              <w:t xml:space="preserve"> источник финансирования.</w:t>
            </w:r>
          </w:p>
        </w:tc>
        <w:tc>
          <w:tcPr>
            <w:tcW w:w="830" w:type="dxa"/>
            <w:vMerge w:val="restart"/>
          </w:tcPr>
          <w:p w:rsidR="000F3E22" w:rsidRPr="00DB591C" w:rsidRDefault="000F3E22" w:rsidP="00D14BED">
            <w:pPr>
              <w:jc w:val="center"/>
            </w:pPr>
            <w:r w:rsidRPr="00DB591C">
              <w:t>Общая сумма, тыс.руб</w:t>
            </w:r>
          </w:p>
        </w:tc>
        <w:tc>
          <w:tcPr>
            <w:tcW w:w="5919" w:type="dxa"/>
            <w:gridSpan w:val="11"/>
          </w:tcPr>
          <w:p w:rsidR="000F3E22" w:rsidRPr="00DB591C" w:rsidRDefault="000F3E22" w:rsidP="00D14BED">
            <w:pPr>
              <w:jc w:val="center"/>
            </w:pPr>
            <w:r w:rsidRPr="00DB591C">
              <w:t xml:space="preserve">Сумма по годам, </w:t>
            </w:r>
          </w:p>
          <w:p w:rsidR="000F3E22" w:rsidRPr="00DB591C" w:rsidRDefault="000F3E22" w:rsidP="00D14BED">
            <w:pPr>
              <w:jc w:val="center"/>
            </w:pPr>
            <w:r w:rsidRPr="00DB591C">
              <w:t>тыс.</w:t>
            </w:r>
            <w:r w:rsidR="00474EF3" w:rsidRPr="006B6CA3">
              <w:t xml:space="preserve"> </w:t>
            </w:r>
            <w:r w:rsidRPr="00DB591C">
              <w:t>руб</w:t>
            </w:r>
          </w:p>
        </w:tc>
      </w:tr>
      <w:tr w:rsidR="00821CB4" w:rsidRPr="00AF251D" w:rsidTr="001A2DD0">
        <w:trPr>
          <w:gridAfter w:val="1"/>
          <w:wAfter w:w="10" w:type="dxa"/>
        </w:trPr>
        <w:tc>
          <w:tcPr>
            <w:tcW w:w="557" w:type="dxa"/>
            <w:vMerge/>
          </w:tcPr>
          <w:p w:rsidR="00821CB4" w:rsidRPr="00DB591C" w:rsidRDefault="00821CB4" w:rsidP="00D14BED"/>
        </w:tc>
        <w:tc>
          <w:tcPr>
            <w:tcW w:w="2528" w:type="dxa"/>
            <w:vMerge/>
          </w:tcPr>
          <w:p w:rsidR="00821CB4" w:rsidRPr="00DB591C" w:rsidRDefault="00821CB4" w:rsidP="00D14BED">
            <w:pPr>
              <w:jc w:val="center"/>
            </w:pPr>
          </w:p>
        </w:tc>
        <w:tc>
          <w:tcPr>
            <w:tcW w:w="2199" w:type="dxa"/>
            <w:gridSpan w:val="2"/>
            <w:vMerge/>
          </w:tcPr>
          <w:p w:rsidR="00821CB4" w:rsidRPr="00DB591C" w:rsidRDefault="00821CB4" w:rsidP="00D14BED">
            <w:pPr>
              <w:jc w:val="center"/>
            </w:pPr>
          </w:p>
        </w:tc>
        <w:tc>
          <w:tcPr>
            <w:tcW w:w="1667" w:type="dxa"/>
            <w:vMerge/>
          </w:tcPr>
          <w:p w:rsidR="00821CB4" w:rsidRPr="00DB591C" w:rsidRDefault="00821CB4" w:rsidP="00D14BED">
            <w:pPr>
              <w:jc w:val="center"/>
            </w:pPr>
          </w:p>
        </w:tc>
        <w:tc>
          <w:tcPr>
            <w:tcW w:w="1422" w:type="dxa"/>
            <w:gridSpan w:val="2"/>
            <w:vMerge/>
          </w:tcPr>
          <w:p w:rsidR="00821CB4" w:rsidRPr="00DB591C" w:rsidRDefault="00821CB4" w:rsidP="00D14BED">
            <w:pPr>
              <w:jc w:val="center"/>
            </w:pPr>
          </w:p>
        </w:tc>
        <w:tc>
          <w:tcPr>
            <w:tcW w:w="970" w:type="dxa"/>
            <w:vMerge/>
          </w:tcPr>
          <w:p w:rsidR="00821CB4" w:rsidRPr="00DB591C" w:rsidRDefault="00821CB4" w:rsidP="00D14BED">
            <w:pPr>
              <w:jc w:val="center"/>
            </w:pPr>
          </w:p>
        </w:tc>
        <w:tc>
          <w:tcPr>
            <w:tcW w:w="830" w:type="dxa"/>
            <w:vMerge/>
          </w:tcPr>
          <w:p w:rsidR="00821CB4" w:rsidRPr="00DB591C" w:rsidRDefault="00821CB4" w:rsidP="00D14BED">
            <w:pPr>
              <w:jc w:val="center"/>
            </w:pPr>
          </w:p>
        </w:tc>
        <w:tc>
          <w:tcPr>
            <w:tcW w:w="850" w:type="dxa"/>
          </w:tcPr>
          <w:p w:rsidR="00821CB4" w:rsidRPr="00336FBB" w:rsidRDefault="00336FBB" w:rsidP="00D14BED">
            <w:pPr>
              <w:jc w:val="center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5</w:t>
            </w:r>
          </w:p>
        </w:tc>
        <w:tc>
          <w:tcPr>
            <w:tcW w:w="851" w:type="dxa"/>
          </w:tcPr>
          <w:p w:rsidR="00821CB4" w:rsidRPr="00336FBB" w:rsidRDefault="00336FBB" w:rsidP="00D14BED">
            <w:pPr>
              <w:jc w:val="center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6</w:t>
            </w:r>
          </w:p>
        </w:tc>
        <w:tc>
          <w:tcPr>
            <w:tcW w:w="1017" w:type="dxa"/>
            <w:gridSpan w:val="2"/>
          </w:tcPr>
          <w:p w:rsidR="00821CB4" w:rsidRPr="00336FBB" w:rsidRDefault="00336FBB" w:rsidP="00D14BED">
            <w:pPr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7</w:t>
            </w:r>
          </w:p>
        </w:tc>
        <w:tc>
          <w:tcPr>
            <w:tcW w:w="709" w:type="dxa"/>
          </w:tcPr>
          <w:p w:rsidR="00821CB4" w:rsidRPr="00336FBB" w:rsidRDefault="00336FBB" w:rsidP="00D14BED">
            <w:pPr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8</w:t>
            </w:r>
          </w:p>
        </w:tc>
        <w:tc>
          <w:tcPr>
            <w:tcW w:w="708" w:type="dxa"/>
            <w:gridSpan w:val="2"/>
          </w:tcPr>
          <w:p w:rsidR="00821CB4" w:rsidRPr="00336FBB" w:rsidRDefault="00336FBB" w:rsidP="00D14BED">
            <w:pPr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9</w:t>
            </w:r>
          </w:p>
        </w:tc>
        <w:tc>
          <w:tcPr>
            <w:tcW w:w="945" w:type="dxa"/>
            <w:gridSpan w:val="3"/>
          </w:tcPr>
          <w:p w:rsidR="00821CB4" w:rsidRPr="00336FBB" w:rsidRDefault="00336FBB" w:rsidP="00D14BED">
            <w:pPr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20</w:t>
            </w:r>
          </w:p>
        </w:tc>
        <w:tc>
          <w:tcPr>
            <w:tcW w:w="839" w:type="dxa"/>
          </w:tcPr>
          <w:p w:rsidR="00821CB4" w:rsidRPr="00DB591C" w:rsidRDefault="00821CB4" w:rsidP="00D14BED"/>
        </w:tc>
      </w:tr>
      <w:tr w:rsidR="00821CB4" w:rsidRPr="00AF251D" w:rsidTr="001A2DD0">
        <w:trPr>
          <w:gridAfter w:val="1"/>
          <w:wAfter w:w="10" w:type="dxa"/>
        </w:trPr>
        <w:tc>
          <w:tcPr>
            <w:tcW w:w="557" w:type="dxa"/>
          </w:tcPr>
          <w:p w:rsidR="00821CB4" w:rsidRPr="00DB591C" w:rsidRDefault="00821CB4" w:rsidP="00D14BED"/>
        </w:tc>
        <w:tc>
          <w:tcPr>
            <w:tcW w:w="2933" w:type="dxa"/>
            <w:gridSpan w:val="2"/>
          </w:tcPr>
          <w:p w:rsidR="00821CB4" w:rsidRPr="00DB591C" w:rsidRDefault="00821CB4" w:rsidP="00D14BED">
            <w:pPr>
              <w:jc w:val="center"/>
            </w:pPr>
            <w:r w:rsidRPr="00DB591C">
              <w:t>2</w:t>
            </w:r>
          </w:p>
        </w:tc>
        <w:tc>
          <w:tcPr>
            <w:tcW w:w="1794" w:type="dxa"/>
          </w:tcPr>
          <w:p w:rsidR="00821CB4" w:rsidRPr="00DB591C" w:rsidRDefault="00821CB4" w:rsidP="00D14BED">
            <w:pPr>
              <w:jc w:val="center"/>
            </w:pPr>
            <w:r w:rsidRPr="00DB591C">
              <w:t>3</w:t>
            </w:r>
          </w:p>
        </w:tc>
        <w:tc>
          <w:tcPr>
            <w:tcW w:w="1667" w:type="dxa"/>
          </w:tcPr>
          <w:p w:rsidR="00821CB4" w:rsidRPr="00DB591C" w:rsidRDefault="00821CB4" w:rsidP="00D14BED">
            <w:pPr>
              <w:jc w:val="center"/>
            </w:pPr>
            <w:r w:rsidRPr="00DB591C">
              <w:t>4</w:t>
            </w:r>
          </w:p>
        </w:tc>
        <w:tc>
          <w:tcPr>
            <w:tcW w:w="1422" w:type="dxa"/>
            <w:gridSpan w:val="2"/>
          </w:tcPr>
          <w:p w:rsidR="00821CB4" w:rsidRPr="00DB591C" w:rsidRDefault="00821CB4" w:rsidP="00D14BED">
            <w:pPr>
              <w:jc w:val="center"/>
            </w:pPr>
            <w:r w:rsidRPr="00DB591C">
              <w:t>5</w:t>
            </w:r>
          </w:p>
        </w:tc>
        <w:tc>
          <w:tcPr>
            <w:tcW w:w="970" w:type="dxa"/>
          </w:tcPr>
          <w:p w:rsidR="00821CB4" w:rsidRPr="00DB591C" w:rsidRDefault="00821CB4" w:rsidP="00D14BED">
            <w:pPr>
              <w:jc w:val="center"/>
            </w:pPr>
            <w:r w:rsidRPr="00DB591C">
              <w:t>6</w:t>
            </w:r>
          </w:p>
        </w:tc>
        <w:tc>
          <w:tcPr>
            <w:tcW w:w="830" w:type="dxa"/>
          </w:tcPr>
          <w:p w:rsidR="00821CB4" w:rsidRPr="00DB591C" w:rsidRDefault="00821CB4" w:rsidP="00D14BED">
            <w:pPr>
              <w:jc w:val="center"/>
            </w:pPr>
            <w:r w:rsidRPr="00DB591C">
              <w:t>7</w:t>
            </w:r>
          </w:p>
        </w:tc>
        <w:tc>
          <w:tcPr>
            <w:tcW w:w="850" w:type="dxa"/>
          </w:tcPr>
          <w:p w:rsidR="00821CB4" w:rsidRPr="00DB591C" w:rsidRDefault="00821CB4" w:rsidP="00D14BED">
            <w:pPr>
              <w:jc w:val="center"/>
            </w:pPr>
            <w:r w:rsidRPr="00DB591C">
              <w:t>8</w:t>
            </w:r>
          </w:p>
        </w:tc>
        <w:tc>
          <w:tcPr>
            <w:tcW w:w="851" w:type="dxa"/>
          </w:tcPr>
          <w:p w:rsidR="00821CB4" w:rsidRPr="00DB591C" w:rsidRDefault="00821CB4" w:rsidP="00D14BED">
            <w:pPr>
              <w:jc w:val="center"/>
            </w:pPr>
            <w:r w:rsidRPr="00DB591C">
              <w:t>9</w:t>
            </w:r>
          </w:p>
        </w:tc>
        <w:tc>
          <w:tcPr>
            <w:tcW w:w="1017" w:type="dxa"/>
            <w:gridSpan w:val="2"/>
          </w:tcPr>
          <w:p w:rsidR="00821CB4" w:rsidRPr="00DB591C" w:rsidRDefault="00821CB4" w:rsidP="00D14BED">
            <w:pPr>
              <w:jc w:val="center"/>
            </w:pPr>
            <w:r w:rsidRPr="00DB591C">
              <w:t>10</w:t>
            </w:r>
          </w:p>
        </w:tc>
        <w:tc>
          <w:tcPr>
            <w:tcW w:w="709" w:type="dxa"/>
          </w:tcPr>
          <w:p w:rsidR="00821CB4" w:rsidRPr="00DB591C" w:rsidRDefault="00821CB4" w:rsidP="00D14BED">
            <w:pPr>
              <w:jc w:val="center"/>
            </w:pPr>
            <w:r w:rsidRPr="00DB591C">
              <w:t>11</w:t>
            </w:r>
          </w:p>
        </w:tc>
        <w:tc>
          <w:tcPr>
            <w:tcW w:w="708" w:type="dxa"/>
            <w:gridSpan w:val="2"/>
          </w:tcPr>
          <w:p w:rsidR="00821CB4" w:rsidRPr="00DB591C" w:rsidRDefault="00821CB4" w:rsidP="00D14BED">
            <w:pPr>
              <w:jc w:val="center"/>
            </w:pPr>
            <w:r w:rsidRPr="00DB591C">
              <w:t>12</w:t>
            </w:r>
          </w:p>
        </w:tc>
        <w:tc>
          <w:tcPr>
            <w:tcW w:w="945" w:type="dxa"/>
            <w:gridSpan w:val="3"/>
          </w:tcPr>
          <w:p w:rsidR="00821CB4" w:rsidRPr="00DB591C" w:rsidRDefault="00821CB4" w:rsidP="00D14BED">
            <w:pPr>
              <w:jc w:val="center"/>
            </w:pPr>
            <w:r w:rsidRPr="00DB591C">
              <w:t>13</w:t>
            </w:r>
          </w:p>
        </w:tc>
        <w:tc>
          <w:tcPr>
            <w:tcW w:w="839" w:type="dxa"/>
          </w:tcPr>
          <w:p w:rsidR="00821CB4" w:rsidRPr="00DB591C" w:rsidRDefault="00821CB4" w:rsidP="00D14BED">
            <w:pPr>
              <w:jc w:val="center"/>
            </w:pPr>
            <w:r w:rsidRPr="00DB591C">
              <w:t>14</w:t>
            </w:r>
          </w:p>
        </w:tc>
      </w:tr>
      <w:tr w:rsidR="00821CB4" w:rsidRPr="002F3A38" w:rsidTr="001A2DD0">
        <w:trPr>
          <w:gridAfter w:val="1"/>
          <w:wAfter w:w="10" w:type="dxa"/>
          <w:trHeight w:val="1707"/>
        </w:trPr>
        <w:tc>
          <w:tcPr>
            <w:tcW w:w="557" w:type="dxa"/>
          </w:tcPr>
          <w:p w:rsidR="00821CB4" w:rsidRPr="00317008" w:rsidRDefault="00821CB4" w:rsidP="00D14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2528" w:type="dxa"/>
          </w:tcPr>
          <w:p w:rsidR="00821CB4" w:rsidRPr="002F3A38" w:rsidRDefault="00821CB4" w:rsidP="00D14BED">
            <w:pPr>
              <w:jc w:val="center"/>
            </w:pPr>
            <w:r w:rsidRPr="002F3A38">
              <w:t>Проведение совещаний с руководителями по согласованию действий и последовательности мероприятий в случае выявления выжигания сухой растительности.</w:t>
            </w:r>
          </w:p>
        </w:tc>
        <w:tc>
          <w:tcPr>
            <w:tcW w:w="2199" w:type="dxa"/>
            <w:gridSpan w:val="2"/>
          </w:tcPr>
          <w:p w:rsidR="00821CB4" w:rsidRPr="002F3A38" w:rsidRDefault="00821CB4" w:rsidP="00D14BED">
            <w:pPr>
              <w:jc w:val="center"/>
            </w:pPr>
            <w:r w:rsidRPr="002F3A38">
              <w:t xml:space="preserve">Администрация </w:t>
            </w:r>
            <w:r>
              <w:t xml:space="preserve">Андреево-Мелентьевского сельского поселения совместно с отделом ГО и ЧС </w:t>
            </w:r>
          </w:p>
        </w:tc>
        <w:tc>
          <w:tcPr>
            <w:tcW w:w="1667" w:type="dxa"/>
          </w:tcPr>
          <w:p w:rsidR="00821CB4" w:rsidRPr="002F3A38" w:rsidRDefault="00821CB4" w:rsidP="00D14BED">
            <w:pPr>
              <w:jc w:val="center"/>
            </w:pPr>
            <w:r w:rsidRPr="002F3A38">
              <w:t xml:space="preserve">Не допущение возникновения лесных и степных пожаров на территории </w:t>
            </w:r>
            <w:r>
              <w:t>сельского поселения, привлечение общественности.</w:t>
            </w:r>
          </w:p>
        </w:tc>
        <w:tc>
          <w:tcPr>
            <w:tcW w:w="1237" w:type="dxa"/>
          </w:tcPr>
          <w:p w:rsidR="00821CB4" w:rsidRPr="002F3A38" w:rsidRDefault="00821CB4" w:rsidP="00D14BED">
            <w:pPr>
              <w:jc w:val="center"/>
            </w:pPr>
            <w:r>
              <w:t>201</w:t>
            </w:r>
            <w:r w:rsidR="00B95D2E">
              <w:t>5</w:t>
            </w:r>
            <w:r>
              <w:t>-2020г.</w:t>
            </w:r>
          </w:p>
        </w:tc>
        <w:tc>
          <w:tcPr>
            <w:tcW w:w="1155" w:type="dxa"/>
            <w:gridSpan w:val="2"/>
          </w:tcPr>
          <w:p w:rsidR="00821CB4" w:rsidRPr="002F3A38" w:rsidRDefault="00821CB4" w:rsidP="00D14BED">
            <w:pPr>
              <w:jc w:val="center"/>
            </w:pPr>
          </w:p>
        </w:tc>
        <w:tc>
          <w:tcPr>
            <w:tcW w:w="830" w:type="dxa"/>
          </w:tcPr>
          <w:p w:rsidR="00821CB4" w:rsidRPr="002F3A38" w:rsidRDefault="00821CB4" w:rsidP="00D14BED">
            <w:pPr>
              <w:jc w:val="center"/>
            </w:pPr>
            <w:r>
              <w:t>Без затрат</w:t>
            </w:r>
          </w:p>
        </w:tc>
        <w:tc>
          <w:tcPr>
            <w:tcW w:w="850" w:type="dxa"/>
          </w:tcPr>
          <w:p w:rsidR="00821CB4" w:rsidRPr="002F3A38" w:rsidRDefault="00821CB4" w:rsidP="00D14BED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21CB4" w:rsidRPr="002F3A38" w:rsidRDefault="00821CB4" w:rsidP="00D14BED">
            <w:pPr>
              <w:jc w:val="center"/>
            </w:pPr>
            <w:r>
              <w:t>-</w:t>
            </w:r>
          </w:p>
        </w:tc>
        <w:tc>
          <w:tcPr>
            <w:tcW w:w="1017" w:type="dxa"/>
            <w:gridSpan w:val="2"/>
          </w:tcPr>
          <w:p w:rsidR="00821CB4" w:rsidRPr="002F3A38" w:rsidRDefault="00821CB4" w:rsidP="00D14BED">
            <w:pPr>
              <w:jc w:val="center"/>
            </w:pPr>
          </w:p>
        </w:tc>
        <w:tc>
          <w:tcPr>
            <w:tcW w:w="709" w:type="dxa"/>
          </w:tcPr>
          <w:p w:rsidR="00821CB4" w:rsidRPr="002F3A38" w:rsidRDefault="00821CB4" w:rsidP="00D14BED">
            <w:pPr>
              <w:jc w:val="center"/>
            </w:pPr>
          </w:p>
        </w:tc>
        <w:tc>
          <w:tcPr>
            <w:tcW w:w="708" w:type="dxa"/>
            <w:gridSpan w:val="2"/>
          </w:tcPr>
          <w:p w:rsidR="00821CB4" w:rsidRPr="002F3A38" w:rsidRDefault="00821CB4" w:rsidP="00D14BED">
            <w:pPr>
              <w:jc w:val="center"/>
            </w:pPr>
          </w:p>
        </w:tc>
        <w:tc>
          <w:tcPr>
            <w:tcW w:w="945" w:type="dxa"/>
            <w:gridSpan w:val="3"/>
          </w:tcPr>
          <w:p w:rsidR="00821CB4" w:rsidRPr="002F3A38" w:rsidRDefault="00821CB4" w:rsidP="00D14BED">
            <w:pPr>
              <w:jc w:val="center"/>
            </w:pPr>
          </w:p>
        </w:tc>
        <w:tc>
          <w:tcPr>
            <w:tcW w:w="839" w:type="dxa"/>
          </w:tcPr>
          <w:p w:rsidR="00821CB4" w:rsidRPr="002F3A38" w:rsidRDefault="00ED3965" w:rsidP="00D14BED">
            <w:pPr>
              <w:jc w:val="center"/>
            </w:pPr>
            <w:r>
              <w:t>-</w:t>
            </w:r>
          </w:p>
        </w:tc>
      </w:tr>
      <w:tr w:rsidR="00821CB4" w:rsidRPr="002A14A8" w:rsidTr="001A2DD0">
        <w:trPr>
          <w:trHeight w:val="768"/>
        </w:trPr>
        <w:tc>
          <w:tcPr>
            <w:tcW w:w="557" w:type="dxa"/>
          </w:tcPr>
          <w:p w:rsidR="00821CB4" w:rsidRDefault="00821CB4" w:rsidP="00D14BED">
            <w:pPr>
              <w:rPr>
                <w:sz w:val="18"/>
                <w:szCs w:val="18"/>
              </w:rPr>
            </w:pPr>
          </w:p>
        </w:tc>
        <w:tc>
          <w:tcPr>
            <w:tcW w:w="7631" w:type="dxa"/>
            <w:gridSpan w:val="5"/>
            <w:vAlign w:val="center"/>
          </w:tcPr>
          <w:p w:rsidR="00821CB4" w:rsidRPr="0065211D" w:rsidRDefault="00BF1DCE" w:rsidP="0065211D">
            <w:r>
              <w:rPr>
                <w:rFonts w:eastAsia="Batang"/>
              </w:rPr>
              <w:t>Прочее - закупки хоз.товаров</w:t>
            </w:r>
          </w:p>
        </w:tc>
        <w:tc>
          <w:tcPr>
            <w:tcW w:w="1155" w:type="dxa"/>
            <w:gridSpan w:val="2"/>
          </w:tcPr>
          <w:p w:rsidR="00821CB4" w:rsidRPr="00B475BA" w:rsidRDefault="00821CB4" w:rsidP="00D14BED">
            <w:pPr>
              <w:ind w:left="-100"/>
              <w:jc w:val="center"/>
              <w:rPr>
                <w:rFonts w:eastAsia="Batang"/>
                <w:b/>
              </w:rPr>
            </w:pPr>
          </w:p>
        </w:tc>
        <w:tc>
          <w:tcPr>
            <w:tcW w:w="830" w:type="dxa"/>
          </w:tcPr>
          <w:p w:rsidR="00821CB4" w:rsidRPr="002A14A8" w:rsidRDefault="00821CB4" w:rsidP="00D14BED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0" w:type="dxa"/>
          </w:tcPr>
          <w:p w:rsidR="00821CB4" w:rsidRPr="002A14A8" w:rsidRDefault="00821CB4" w:rsidP="00D14BED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</w:tcPr>
          <w:p w:rsidR="00821CB4" w:rsidRPr="002A14A8" w:rsidRDefault="00821CB4" w:rsidP="00D14BED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992" w:type="dxa"/>
          </w:tcPr>
          <w:p w:rsidR="00821CB4" w:rsidRPr="00F46E0C" w:rsidRDefault="00BF1DCE" w:rsidP="00D14BED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F46E0C">
              <w:rPr>
                <w:rFonts w:eastAsia="Batang"/>
                <w:b/>
                <w:sz w:val="18"/>
                <w:szCs w:val="18"/>
              </w:rPr>
              <w:t>6,0</w:t>
            </w:r>
          </w:p>
        </w:tc>
        <w:tc>
          <w:tcPr>
            <w:tcW w:w="742" w:type="dxa"/>
            <w:gridSpan w:val="3"/>
          </w:tcPr>
          <w:p w:rsidR="00821CB4" w:rsidRPr="002A14A8" w:rsidRDefault="00821CB4" w:rsidP="00D14BED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821CB4" w:rsidRPr="002A14A8" w:rsidRDefault="00821CB4" w:rsidP="00D14BED">
            <w:pPr>
              <w:jc w:val="center"/>
              <w:rPr>
                <w:rFonts w:eastAsia="Batang"/>
                <w:sz w:val="24"/>
                <w:szCs w:val="24"/>
              </w:rPr>
            </w:pPr>
          </w:p>
          <w:p w:rsidR="00821CB4" w:rsidRPr="002A14A8" w:rsidRDefault="00821CB4" w:rsidP="00D14BED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904" w:type="dxa"/>
          </w:tcPr>
          <w:p w:rsidR="00821CB4" w:rsidRPr="002A14A8" w:rsidRDefault="00821CB4" w:rsidP="00D14BED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61" w:type="dxa"/>
            <w:gridSpan w:val="3"/>
          </w:tcPr>
          <w:p w:rsidR="00821CB4" w:rsidRPr="002A14A8" w:rsidRDefault="00ED3965" w:rsidP="00D14BED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-</w:t>
            </w:r>
          </w:p>
        </w:tc>
      </w:tr>
    </w:tbl>
    <w:p w:rsidR="006A1F04" w:rsidRDefault="006A1F04" w:rsidP="000F3E22">
      <w:pPr>
        <w:pStyle w:val="ab"/>
        <w:rPr>
          <w:b/>
          <w:i/>
          <w:sz w:val="28"/>
        </w:rPr>
      </w:pPr>
    </w:p>
    <w:tbl>
      <w:tblPr>
        <w:tblpPr w:leftFromText="181" w:rightFromText="181" w:vertAnchor="text" w:horzAnchor="page" w:tblpX="432" w:tblpY="75"/>
        <w:tblOverlap w:val="never"/>
        <w:tblW w:w="16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8"/>
        <w:gridCol w:w="2943"/>
        <w:gridCol w:w="1720"/>
        <w:gridCol w:w="14"/>
        <w:gridCol w:w="1687"/>
        <w:gridCol w:w="11"/>
        <w:gridCol w:w="1295"/>
        <w:gridCol w:w="1101"/>
        <w:gridCol w:w="6"/>
        <w:gridCol w:w="27"/>
        <w:gridCol w:w="709"/>
        <w:gridCol w:w="309"/>
        <w:gridCol w:w="683"/>
        <w:gridCol w:w="205"/>
        <w:gridCol w:w="646"/>
        <w:gridCol w:w="207"/>
        <w:gridCol w:w="751"/>
        <w:gridCol w:w="34"/>
        <w:gridCol w:w="142"/>
        <w:gridCol w:w="567"/>
        <w:gridCol w:w="11"/>
        <w:gridCol w:w="17"/>
        <w:gridCol w:w="19"/>
        <w:gridCol w:w="94"/>
        <w:gridCol w:w="567"/>
        <w:gridCol w:w="9"/>
        <w:gridCol w:w="14"/>
        <w:gridCol w:w="18"/>
        <w:gridCol w:w="102"/>
        <w:gridCol w:w="566"/>
        <w:gridCol w:w="21"/>
        <w:gridCol w:w="17"/>
        <w:gridCol w:w="39"/>
        <w:gridCol w:w="16"/>
        <w:gridCol w:w="48"/>
        <w:gridCol w:w="921"/>
      </w:tblGrid>
      <w:tr w:rsidR="00DE0753" w:rsidRPr="0087159B" w:rsidTr="001A2DD0">
        <w:trPr>
          <w:trHeight w:val="1370"/>
        </w:trPr>
        <w:tc>
          <w:tcPr>
            <w:tcW w:w="518" w:type="dxa"/>
          </w:tcPr>
          <w:p w:rsidR="007A3B45" w:rsidRPr="0087159B" w:rsidRDefault="00EB5B8A" w:rsidP="00DE0753">
            <w:r>
              <w:t>1.2</w:t>
            </w:r>
          </w:p>
        </w:tc>
        <w:tc>
          <w:tcPr>
            <w:tcW w:w="2943" w:type="dxa"/>
          </w:tcPr>
          <w:p w:rsidR="007A3B45" w:rsidRDefault="007A3B45" w:rsidP="00DE0753">
            <w:pPr>
              <w:jc w:val="both"/>
            </w:pPr>
            <w:r w:rsidRPr="0087159B">
              <w:t xml:space="preserve">Расчистка берегов реки </w:t>
            </w:r>
            <w:r>
              <w:t>Миус</w:t>
            </w:r>
            <w:r w:rsidRPr="0087159B">
              <w:t>,  Расчистка водоохранных зон.</w:t>
            </w:r>
          </w:p>
          <w:p w:rsidR="007A3B45" w:rsidRPr="0087159B" w:rsidRDefault="007A3B45" w:rsidP="00DE0753">
            <w:pPr>
              <w:jc w:val="both"/>
            </w:pPr>
            <w:r>
              <w:t>- сбор мусора  вдоль берега     (д.Золотарево, с.Лотошники, х.Боркин, х.Грузиновка, п.Дарьевка)</w:t>
            </w:r>
          </w:p>
        </w:tc>
        <w:tc>
          <w:tcPr>
            <w:tcW w:w="1720" w:type="dxa"/>
          </w:tcPr>
          <w:p w:rsidR="007A3B45" w:rsidRPr="0087159B" w:rsidRDefault="007A3B45" w:rsidP="00DE0753">
            <w:pPr>
              <w:jc w:val="center"/>
            </w:pPr>
            <w:r>
              <w:t>А</w:t>
            </w:r>
            <w:r w:rsidRPr="0087159B">
              <w:t>дминистраци</w:t>
            </w:r>
            <w:r>
              <w:t>я</w:t>
            </w:r>
            <w:r w:rsidRPr="0087159B">
              <w:t xml:space="preserve"> </w:t>
            </w:r>
            <w:r>
              <w:t>Андреево-Мелентьевского сельского поселения</w:t>
            </w:r>
          </w:p>
        </w:tc>
        <w:tc>
          <w:tcPr>
            <w:tcW w:w="1701" w:type="dxa"/>
            <w:gridSpan w:val="2"/>
          </w:tcPr>
          <w:p w:rsidR="007A3B45" w:rsidRPr="0087159B" w:rsidRDefault="007A3B45" w:rsidP="00DE0753">
            <w:pPr>
              <w:jc w:val="center"/>
            </w:pPr>
            <w:r w:rsidRPr="0087159B">
              <w:t>Улучшения состояния водных объектов</w:t>
            </w:r>
          </w:p>
        </w:tc>
        <w:tc>
          <w:tcPr>
            <w:tcW w:w="1306" w:type="dxa"/>
            <w:gridSpan w:val="2"/>
          </w:tcPr>
          <w:p w:rsidR="007A3B45" w:rsidRPr="0087159B" w:rsidRDefault="007A3B45" w:rsidP="00DE0753">
            <w:pPr>
              <w:jc w:val="center"/>
            </w:pPr>
            <w:r>
              <w:t>201</w:t>
            </w:r>
            <w:r w:rsidR="00B95D2E">
              <w:t>5</w:t>
            </w:r>
            <w:r>
              <w:t>-2020</w:t>
            </w:r>
            <w:r w:rsidRPr="0087159B">
              <w:t>г.</w:t>
            </w:r>
          </w:p>
        </w:tc>
        <w:tc>
          <w:tcPr>
            <w:tcW w:w="1101" w:type="dxa"/>
          </w:tcPr>
          <w:p w:rsidR="007A3B45" w:rsidRPr="0087159B" w:rsidRDefault="007A3B45" w:rsidP="00DE0753">
            <w:pPr>
              <w:jc w:val="center"/>
            </w:pPr>
            <w:r w:rsidRPr="0087159B">
              <w:t xml:space="preserve">Средства </w:t>
            </w:r>
            <w:r>
              <w:t>поселения</w:t>
            </w:r>
          </w:p>
        </w:tc>
        <w:tc>
          <w:tcPr>
            <w:tcW w:w="742" w:type="dxa"/>
            <w:gridSpan w:val="3"/>
          </w:tcPr>
          <w:p w:rsidR="007A3B45" w:rsidRPr="0087159B" w:rsidRDefault="007A3B45" w:rsidP="00DE0753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7A3B45" w:rsidRPr="0087159B" w:rsidRDefault="00BD3A26" w:rsidP="00DE0753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1" w:type="dxa"/>
            <w:gridSpan w:val="2"/>
          </w:tcPr>
          <w:p w:rsidR="007A3B45" w:rsidRPr="0087159B" w:rsidRDefault="00BD3A26" w:rsidP="00DE0753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58" w:type="dxa"/>
            <w:gridSpan w:val="2"/>
          </w:tcPr>
          <w:p w:rsidR="007A3B45" w:rsidRPr="0087159B" w:rsidRDefault="00F46E0C" w:rsidP="00DE0753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754" w:type="dxa"/>
            <w:gridSpan w:val="4"/>
          </w:tcPr>
          <w:p w:rsidR="007A3B45" w:rsidRPr="0087159B" w:rsidRDefault="006B42C1" w:rsidP="00DE0753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738" w:type="dxa"/>
            <w:gridSpan w:val="7"/>
          </w:tcPr>
          <w:p w:rsidR="007A3B45" w:rsidRPr="0087159B" w:rsidRDefault="006B42C1" w:rsidP="00DE075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BD3A26">
              <w:rPr>
                <w:b/>
              </w:rPr>
              <w:t>0,0</w:t>
            </w:r>
          </w:p>
        </w:tc>
        <w:tc>
          <w:tcPr>
            <w:tcW w:w="761" w:type="dxa"/>
            <w:gridSpan w:val="6"/>
          </w:tcPr>
          <w:p w:rsidR="007A3B45" w:rsidRPr="0087159B" w:rsidRDefault="006B42C1" w:rsidP="00DE075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BD3A26">
              <w:rPr>
                <w:b/>
              </w:rPr>
              <w:t>0,0</w:t>
            </w:r>
          </w:p>
        </w:tc>
        <w:tc>
          <w:tcPr>
            <w:tcW w:w="969" w:type="dxa"/>
            <w:gridSpan w:val="2"/>
          </w:tcPr>
          <w:p w:rsidR="007A3B45" w:rsidRPr="0087159B" w:rsidRDefault="00ED3965" w:rsidP="00DE075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E0753" w:rsidRPr="0087159B" w:rsidTr="001A2DD0">
        <w:trPr>
          <w:trHeight w:val="865"/>
        </w:trPr>
        <w:tc>
          <w:tcPr>
            <w:tcW w:w="518" w:type="dxa"/>
          </w:tcPr>
          <w:p w:rsidR="007A3B45" w:rsidRPr="0087159B" w:rsidRDefault="00EB5B8A" w:rsidP="00DE0753">
            <w:r>
              <w:t>1.3</w:t>
            </w:r>
          </w:p>
        </w:tc>
        <w:tc>
          <w:tcPr>
            <w:tcW w:w="2943" w:type="dxa"/>
          </w:tcPr>
          <w:p w:rsidR="007A3B45" w:rsidRPr="0087159B" w:rsidRDefault="007A3B45" w:rsidP="00DE0753">
            <w:pPr>
              <w:jc w:val="both"/>
            </w:pPr>
            <w:r w:rsidRPr="0087159B">
              <w:t xml:space="preserve">Ликвидация и рекультивация </w:t>
            </w:r>
            <w:r>
              <w:t xml:space="preserve"> очагов </w:t>
            </w:r>
            <w:r w:rsidRPr="0087159B">
              <w:t>несанкционированных свалок</w:t>
            </w:r>
          </w:p>
        </w:tc>
        <w:tc>
          <w:tcPr>
            <w:tcW w:w="1720" w:type="dxa"/>
          </w:tcPr>
          <w:p w:rsidR="007A3B45" w:rsidRPr="0087159B" w:rsidRDefault="007A3B45" w:rsidP="00DE0753">
            <w:pPr>
              <w:jc w:val="center"/>
            </w:pPr>
            <w:r>
              <w:t>А</w:t>
            </w:r>
            <w:r w:rsidRPr="0087159B">
              <w:t>дминистраци</w:t>
            </w:r>
            <w:r>
              <w:t>я</w:t>
            </w:r>
            <w:r w:rsidRPr="0087159B">
              <w:t xml:space="preserve"> </w:t>
            </w:r>
            <w:r>
              <w:t>Андреево-Мелентьевского сельского поселения</w:t>
            </w:r>
          </w:p>
        </w:tc>
        <w:tc>
          <w:tcPr>
            <w:tcW w:w="1701" w:type="dxa"/>
            <w:gridSpan w:val="2"/>
          </w:tcPr>
          <w:p w:rsidR="007A3B45" w:rsidRPr="0087159B" w:rsidRDefault="007A3B45" w:rsidP="00DE0753">
            <w:pPr>
              <w:jc w:val="center"/>
            </w:pPr>
            <w:r w:rsidRPr="0087159B">
              <w:t>Благоустройство территорий поселков</w:t>
            </w:r>
          </w:p>
        </w:tc>
        <w:tc>
          <w:tcPr>
            <w:tcW w:w="1306" w:type="dxa"/>
            <w:gridSpan w:val="2"/>
          </w:tcPr>
          <w:p w:rsidR="007A3B45" w:rsidRPr="0087159B" w:rsidRDefault="007A3B45" w:rsidP="00DE0753">
            <w:r w:rsidRPr="0087159B">
              <w:t>201</w:t>
            </w:r>
            <w:r w:rsidR="009935F9">
              <w:t>5</w:t>
            </w:r>
            <w:r>
              <w:t>-2020</w:t>
            </w:r>
            <w:r w:rsidRPr="0087159B">
              <w:t>г</w:t>
            </w:r>
          </w:p>
        </w:tc>
        <w:tc>
          <w:tcPr>
            <w:tcW w:w="1101" w:type="dxa"/>
          </w:tcPr>
          <w:p w:rsidR="007A3B45" w:rsidRPr="0087159B" w:rsidRDefault="007A3B45" w:rsidP="00DE0753">
            <w:pPr>
              <w:jc w:val="center"/>
            </w:pPr>
            <w:r w:rsidRPr="0087159B">
              <w:t xml:space="preserve">Средства </w:t>
            </w:r>
            <w:r>
              <w:t>поселения</w:t>
            </w:r>
          </w:p>
        </w:tc>
        <w:tc>
          <w:tcPr>
            <w:tcW w:w="742" w:type="dxa"/>
            <w:gridSpan w:val="3"/>
          </w:tcPr>
          <w:p w:rsidR="007A3B45" w:rsidRPr="009935F9" w:rsidRDefault="007A3B45" w:rsidP="00DE0753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7A3B45" w:rsidRPr="00FA23E9" w:rsidRDefault="00FA23E9" w:rsidP="00FA23E9">
            <w:pPr>
              <w:rPr>
                <w:b/>
              </w:rPr>
            </w:pPr>
            <w:r>
              <w:rPr>
                <w:b/>
              </w:rPr>
              <w:t xml:space="preserve">  112,0</w:t>
            </w:r>
          </w:p>
        </w:tc>
        <w:tc>
          <w:tcPr>
            <w:tcW w:w="851" w:type="dxa"/>
            <w:gridSpan w:val="2"/>
          </w:tcPr>
          <w:p w:rsidR="007A3B45" w:rsidRPr="0087159B" w:rsidRDefault="00FA23E9" w:rsidP="00DE0753">
            <w:pPr>
              <w:jc w:val="center"/>
              <w:rPr>
                <w:b/>
              </w:rPr>
            </w:pPr>
            <w:r>
              <w:rPr>
                <w:b/>
              </w:rPr>
              <w:t>165,0</w:t>
            </w:r>
          </w:p>
        </w:tc>
        <w:tc>
          <w:tcPr>
            <w:tcW w:w="992" w:type="dxa"/>
            <w:gridSpan w:val="3"/>
          </w:tcPr>
          <w:p w:rsidR="007A3B45" w:rsidRPr="0087159B" w:rsidRDefault="00F46E0C" w:rsidP="00DE0753">
            <w:pPr>
              <w:jc w:val="center"/>
              <w:rPr>
                <w:b/>
              </w:rPr>
            </w:pPr>
            <w:r>
              <w:rPr>
                <w:b/>
              </w:rPr>
              <w:t>700,0</w:t>
            </w:r>
          </w:p>
        </w:tc>
        <w:tc>
          <w:tcPr>
            <w:tcW w:w="737" w:type="dxa"/>
            <w:gridSpan w:val="4"/>
          </w:tcPr>
          <w:p w:rsidR="007A3B45" w:rsidRPr="0087159B" w:rsidRDefault="006B42C1" w:rsidP="00DE0753">
            <w:pPr>
              <w:jc w:val="center"/>
              <w:rPr>
                <w:b/>
              </w:rPr>
            </w:pPr>
            <w:r>
              <w:rPr>
                <w:b/>
              </w:rPr>
              <w:t>208,5</w:t>
            </w:r>
          </w:p>
        </w:tc>
        <w:tc>
          <w:tcPr>
            <w:tcW w:w="721" w:type="dxa"/>
            <w:gridSpan w:val="6"/>
          </w:tcPr>
          <w:p w:rsidR="007A3B45" w:rsidRPr="0087159B" w:rsidRDefault="006B42C1" w:rsidP="00DE0753">
            <w:pPr>
              <w:jc w:val="center"/>
              <w:rPr>
                <w:b/>
              </w:rPr>
            </w:pPr>
            <w:r>
              <w:rPr>
                <w:b/>
              </w:rPr>
              <w:t>317,8</w:t>
            </w:r>
          </w:p>
        </w:tc>
        <w:tc>
          <w:tcPr>
            <w:tcW w:w="745" w:type="dxa"/>
            <w:gridSpan w:val="5"/>
          </w:tcPr>
          <w:p w:rsidR="007A3B45" w:rsidRPr="0087159B" w:rsidRDefault="006B42C1" w:rsidP="00DE0753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85" w:type="dxa"/>
            <w:gridSpan w:val="3"/>
          </w:tcPr>
          <w:p w:rsidR="007A3B45" w:rsidRPr="0087159B" w:rsidRDefault="006B42C1" w:rsidP="00DE075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E0753" w:rsidRPr="0087159B" w:rsidTr="001A2DD0">
        <w:trPr>
          <w:trHeight w:val="1297"/>
        </w:trPr>
        <w:tc>
          <w:tcPr>
            <w:tcW w:w="518" w:type="dxa"/>
          </w:tcPr>
          <w:p w:rsidR="007A3B45" w:rsidRPr="0087159B" w:rsidRDefault="00EB5B8A" w:rsidP="00DE0753">
            <w:r>
              <w:lastRenderedPageBreak/>
              <w:t>1.4</w:t>
            </w:r>
          </w:p>
        </w:tc>
        <w:tc>
          <w:tcPr>
            <w:tcW w:w="2943" w:type="dxa"/>
          </w:tcPr>
          <w:p w:rsidR="007A3B45" w:rsidRPr="0087159B" w:rsidRDefault="009935F9" w:rsidP="00DE0753">
            <w:pPr>
              <w:jc w:val="both"/>
            </w:pPr>
            <w:r>
              <w:t>Дезинфекция колодцев</w:t>
            </w:r>
          </w:p>
        </w:tc>
        <w:tc>
          <w:tcPr>
            <w:tcW w:w="1720" w:type="dxa"/>
          </w:tcPr>
          <w:p w:rsidR="007A3B45" w:rsidRPr="0087159B" w:rsidRDefault="007A3B45" w:rsidP="00DE0753">
            <w:pPr>
              <w:jc w:val="center"/>
            </w:pPr>
            <w:r>
              <w:t>А</w:t>
            </w:r>
            <w:r w:rsidRPr="0087159B">
              <w:t>дминистраци</w:t>
            </w:r>
            <w:r>
              <w:t>я</w:t>
            </w:r>
            <w:r w:rsidRPr="0087159B">
              <w:t xml:space="preserve"> </w:t>
            </w:r>
            <w:r>
              <w:t>Андреево-Мелентьевского сельского поселения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A3B45" w:rsidRPr="0087159B" w:rsidRDefault="007A3B45" w:rsidP="00DE0753">
            <w:pPr>
              <w:jc w:val="center"/>
            </w:pPr>
            <w:r w:rsidRPr="0087159B">
              <w:t>Благоустройство территорий поселков</w:t>
            </w:r>
          </w:p>
        </w:tc>
        <w:tc>
          <w:tcPr>
            <w:tcW w:w="1306" w:type="dxa"/>
            <w:gridSpan w:val="2"/>
          </w:tcPr>
          <w:p w:rsidR="007A3B45" w:rsidRPr="0087159B" w:rsidRDefault="007A3B45" w:rsidP="00DE0753">
            <w:r w:rsidRPr="0087159B">
              <w:t>201</w:t>
            </w:r>
            <w:r w:rsidR="009935F9">
              <w:t>5</w:t>
            </w:r>
            <w:r>
              <w:t>-2020</w:t>
            </w:r>
            <w:r w:rsidRPr="0087159B">
              <w:t>г.</w:t>
            </w:r>
          </w:p>
        </w:tc>
        <w:tc>
          <w:tcPr>
            <w:tcW w:w="1101" w:type="dxa"/>
          </w:tcPr>
          <w:p w:rsidR="007A3B45" w:rsidRPr="0087159B" w:rsidRDefault="007A3B45" w:rsidP="00DE0753">
            <w:pPr>
              <w:jc w:val="center"/>
            </w:pPr>
            <w:r w:rsidRPr="0087159B">
              <w:t xml:space="preserve">Средства </w:t>
            </w:r>
            <w:r>
              <w:t>поселения</w:t>
            </w:r>
          </w:p>
        </w:tc>
        <w:tc>
          <w:tcPr>
            <w:tcW w:w="742" w:type="dxa"/>
            <w:gridSpan w:val="3"/>
          </w:tcPr>
          <w:p w:rsidR="007A3B45" w:rsidRPr="00E978DB" w:rsidRDefault="007A3B45" w:rsidP="00863272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7A3B45" w:rsidRPr="006570F2" w:rsidRDefault="006570F2" w:rsidP="00DE0753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  <w:r w:rsidR="00336FBB">
              <w:rPr>
                <w:b/>
                <w:lang w:val="en-US"/>
              </w:rPr>
              <w:t>.</w:t>
            </w:r>
            <w:r>
              <w:rPr>
                <w:b/>
              </w:rPr>
              <w:t>0</w:t>
            </w:r>
          </w:p>
        </w:tc>
        <w:tc>
          <w:tcPr>
            <w:tcW w:w="851" w:type="dxa"/>
            <w:gridSpan w:val="2"/>
          </w:tcPr>
          <w:p w:rsidR="007A3B45" w:rsidRPr="00336FBB" w:rsidRDefault="00D1476A" w:rsidP="00DE075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55</w:t>
            </w:r>
            <w:r w:rsidR="00336FBB">
              <w:rPr>
                <w:b/>
                <w:lang w:val="en-US"/>
              </w:rPr>
              <w:t>.0</w:t>
            </w:r>
          </w:p>
        </w:tc>
        <w:tc>
          <w:tcPr>
            <w:tcW w:w="992" w:type="dxa"/>
            <w:gridSpan w:val="3"/>
          </w:tcPr>
          <w:p w:rsidR="007A3B45" w:rsidRPr="00116468" w:rsidRDefault="00553E43" w:rsidP="00DE075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37" w:type="dxa"/>
            <w:gridSpan w:val="4"/>
          </w:tcPr>
          <w:p w:rsidR="007A3B45" w:rsidRPr="00553E43" w:rsidRDefault="00553E43" w:rsidP="00DE075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1" w:type="dxa"/>
            <w:gridSpan w:val="6"/>
          </w:tcPr>
          <w:p w:rsidR="007A3B45" w:rsidRPr="00553E43" w:rsidRDefault="00553E43" w:rsidP="00DE075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5" w:type="dxa"/>
            <w:gridSpan w:val="5"/>
          </w:tcPr>
          <w:p w:rsidR="007A3B45" w:rsidRPr="00553E43" w:rsidRDefault="00553E43" w:rsidP="00DE075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85" w:type="dxa"/>
            <w:gridSpan w:val="3"/>
          </w:tcPr>
          <w:p w:rsidR="007A3B45" w:rsidRPr="0087159B" w:rsidRDefault="006B42C1" w:rsidP="00DE075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E0753" w:rsidRPr="0087159B" w:rsidTr="001A2DD0">
        <w:trPr>
          <w:trHeight w:val="1232"/>
        </w:trPr>
        <w:tc>
          <w:tcPr>
            <w:tcW w:w="518" w:type="dxa"/>
          </w:tcPr>
          <w:p w:rsidR="007A3B45" w:rsidRPr="0087159B" w:rsidRDefault="00EB5B8A" w:rsidP="00DE0753">
            <w:r>
              <w:t>1.5</w:t>
            </w:r>
          </w:p>
        </w:tc>
        <w:tc>
          <w:tcPr>
            <w:tcW w:w="2943" w:type="dxa"/>
          </w:tcPr>
          <w:p w:rsidR="007A3B45" w:rsidRPr="0087159B" w:rsidRDefault="007A3B45" w:rsidP="00DE0753">
            <w:pPr>
              <w:jc w:val="both"/>
            </w:pPr>
            <w:r w:rsidRPr="0087159B">
              <w:t>Изготовление и установка аншлагов информационных стендов, связа</w:t>
            </w:r>
            <w:r>
              <w:t xml:space="preserve">нных с охраной окружающей среды           </w:t>
            </w:r>
          </w:p>
        </w:tc>
        <w:tc>
          <w:tcPr>
            <w:tcW w:w="1720" w:type="dxa"/>
          </w:tcPr>
          <w:p w:rsidR="007A3B45" w:rsidRPr="0087159B" w:rsidRDefault="007A3B45" w:rsidP="00DE0753">
            <w:pPr>
              <w:jc w:val="center"/>
            </w:pPr>
            <w:r>
              <w:t>А</w:t>
            </w:r>
            <w:r w:rsidRPr="0087159B">
              <w:t>дминистраци</w:t>
            </w:r>
            <w:r>
              <w:t>я</w:t>
            </w:r>
            <w:r w:rsidRPr="0087159B">
              <w:t xml:space="preserve"> </w:t>
            </w:r>
            <w:r>
              <w:t>Андреево-Мелентьевского сельского поселения</w:t>
            </w:r>
          </w:p>
        </w:tc>
        <w:tc>
          <w:tcPr>
            <w:tcW w:w="1701" w:type="dxa"/>
            <w:gridSpan w:val="2"/>
          </w:tcPr>
          <w:p w:rsidR="007A3B45" w:rsidRPr="0087159B" w:rsidRDefault="007A3B45" w:rsidP="00DE0753">
            <w:pPr>
              <w:jc w:val="center"/>
            </w:pPr>
            <w:r w:rsidRPr="0087159B">
              <w:t>Информирование населения</w:t>
            </w:r>
          </w:p>
        </w:tc>
        <w:tc>
          <w:tcPr>
            <w:tcW w:w="1306" w:type="dxa"/>
            <w:gridSpan w:val="2"/>
          </w:tcPr>
          <w:p w:rsidR="007A3B45" w:rsidRPr="0087159B" w:rsidRDefault="007A3B45" w:rsidP="00DE0753">
            <w:r w:rsidRPr="0087159B">
              <w:t>201</w:t>
            </w:r>
            <w:r w:rsidR="009935F9">
              <w:t>5</w:t>
            </w:r>
            <w:r>
              <w:t>-2020</w:t>
            </w:r>
            <w:r w:rsidRPr="0087159B">
              <w:t>г.</w:t>
            </w:r>
          </w:p>
        </w:tc>
        <w:tc>
          <w:tcPr>
            <w:tcW w:w="1101" w:type="dxa"/>
          </w:tcPr>
          <w:p w:rsidR="007A3B45" w:rsidRPr="0087159B" w:rsidRDefault="007A3B45" w:rsidP="00DE0753">
            <w:pPr>
              <w:jc w:val="center"/>
            </w:pPr>
            <w:r w:rsidRPr="0087159B">
              <w:t xml:space="preserve">Средства </w:t>
            </w:r>
            <w:r>
              <w:t>поселения</w:t>
            </w:r>
          </w:p>
        </w:tc>
        <w:tc>
          <w:tcPr>
            <w:tcW w:w="742" w:type="dxa"/>
            <w:gridSpan w:val="3"/>
          </w:tcPr>
          <w:p w:rsidR="007A3B45" w:rsidRPr="00E978DB" w:rsidRDefault="007A3B45" w:rsidP="00DE0753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7A3B45" w:rsidRPr="00336FBB" w:rsidRDefault="00336FBB" w:rsidP="00DE075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851" w:type="dxa"/>
            <w:gridSpan w:val="2"/>
          </w:tcPr>
          <w:p w:rsidR="007A3B45" w:rsidRPr="00336FBB" w:rsidRDefault="00336FBB" w:rsidP="00DE075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992" w:type="dxa"/>
            <w:gridSpan w:val="3"/>
          </w:tcPr>
          <w:p w:rsidR="007A3B45" w:rsidRPr="00553E43" w:rsidRDefault="00553E43" w:rsidP="00DE0753">
            <w:pPr>
              <w:jc w:val="center"/>
              <w:rPr>
                <w:b/>
              </w:rPr>
            </w:pPr>
            <w:r>
              <w:rPr>
                <w:b/>
              </w:rPr>
              <w:t>2,6</w:t>
            </w:r>
          </w:p>
        </w:tc>
        <w:tc>
          <w:tcPr>
            <w:tcW w:w="756" w:type="dxa"/>
            <w:gridSpan w:val="5"/>
          </w:tcPr>
          <w:p w:rsidR="007A3B45" w:rsidRPr="00336FBB" w:rsidRDefault="00336FBB" w:rsidP="00DE075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670" w:type="dxa"/>
            <w:gridSpan w:val="3"/>
          </w:tcPr>
          <w:p w:rsidR="007A3B45" w:rsidRPr="00336FBB" w:rsidRDefault="00336FBB" w:rsidP="00DE075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721" w:type="dxa"/>
            <w:gridSpan w:val="5"/>
          </w:tcPr>
          <w:p w:rsidR="007A3B45" w:rsidRPr="00336FBB" w:rsidRDefault="00336FBB" w:rsidP="00DE075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041" w:type="dxa"/>
            <w:gridSpan w:val="5"/>
          </w:tcPr>
          <w:p w:rsidR="007A3B45" w:rsidRPr="00336FBB" w:rsidRDefault="00336FBB" w:rsidP="00DE075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DE0753" w:rsidRPr="0087159B" w:rsidTr="001A2DD0">
        <w:trPr>
          <w:trHeight w:val="1428"/>
        </w:trPr>
        <w:tc>
          <w:tcPr>
            <w:tcW w:w="518" w:type="dxa"/>
          </w:tcPr>
          <w:p w:rsidR="007A3B45" w:rsidRPr="0087159B" w:rsidRDefault="00EB5B8A" w:rsidP="00DE0753">
            <w:r>
              <w:t>1.6</w:t>
            </w:r>
          </w:p>
        </w:tc>
        <w:tc>
          <w:tcPr>
            <w:tcW w:w="2943" w:type="dxa"/>
          </w:tcPr>
          <w:p w:rsidR="007A3B45" w:rsidRDefault="007A3B45" w:rsidP="00DE0753">
            <w:pPr>
              <w:jc w:val="both"/>
            </w:pPr>
            <w:r>
              <w:t>- противоклещевая о</w:t>
            </w:r>
            <w:r w:rsidRPr="0087159B">
              <w:t>бработка территорий</w:t>
            </w:r>
            <w:r>
              <w:t xml:space="preserve"> , </w:t>
            </w:r>
          </w:p>
          <w:p w:rsidR="007A3B45" w:rsidRPr="0087159B" w:rsidRDefault="007A3B45" w:rsidP="00DE0753">
            <w:pPr>
              <w:jc w:val="both"/>
            </w:pPr>
            <w:r>
              <w:t xml:space="preserve">-удаление сорных </w:t>
            </w:r>
            <w:r w:rsidRPr="0087159B">
              <w:t xml:space="preserve"> карантинных растений</w:t>
            </w:r>
            <w:r>
              <w:t xml:space="preserve"> на территориях населенных пунктов  </w:t>
            </w:r>
          </w:p>
        </w:tc>
        <w:tc>
          <w:tcPr>
            <w:tcW w:w="1720" w:type="dxa"/>
          </w:tcPr>
          <w:p w:rsidR="007A3B45" w:rsidRPr="0087159B" w:rsidRDefault="007A3B45" w:rsidP="00DE0753">
            <w:pPr>
              <w:jc w:val="center"/>
            </w:pPr>
            <w:r>
              <w:t>А</w:t>
            </w:r>
            <w:r w:rsidRPr="0087159B">
              <w:t>дминистраци</w:t>
            </w:r>
            <w:r>
              <w:t>я</w:t>
            </w:r>
            <w:r w:rsidRPr="0087159B">
              <w:t xml:space="preserve"> </w:t>
            </w:r>
            <w:r>
              <w:t>Андреево-Мелентьевского сельского поселения</w:t>
            </w:r>
          </w:p>
        </w:tc>
        <w:tc>
          <w:tcPr>
            <w:tcW w:w="1701" w:type="dxa"/>
            <w:gridSpan w:val="2"/>
          </w:tcPr>
          <w:p w:rsidR="007A3B45" w:rsidRPr="0087159B" w:rsidRDefault="007A3B45" w:rsidP="00DE0753">
            <w:pPr>
              <w:jc w:val="center"/>
            </w:pPr>
            <w:r w:rsidRPr="0087159B">
              <w:t>Санитарная очистка территорий</w:t>
            </w:r>
          </w:p>
        </w:tc>
        <w:tc>
          <w:tcPr>
            <w:tcW w:w="1306" w:type="dxa"/>
            <w:gridSpan w:val="2"/>
          </w:tcPr>
          <w:p w:rsidR="007A3B45" w:rsidRPr="0087159B" w:rsidRDefault="009935F9" w:rsidP="00DE0753">
            <w:r>
              <w:t>2015</w:t>
            </w:r>
            <w:r w:rsidR="007A3B45">
              <w:t>-2020</w:t>
            </w:r>
            <w:r w:rsidR="007A3B45" w:rsidRPr="0087159B">
              <w:t>г.</w:t>
            </w:r>
          </w:p>
        </w:tc>
        <w:tc>
          <w:tcPr>
            <w:tcW w:w="1101" w:type="dxa"/>
          </w:tcPr>
          <w:p w:rsidR="007A3B45" w:rsidRDefault="007A3B45" w:rsidP="00DE0753">
            <w:pPr>
              <w:jc w:val="center"/>
            </w:pPr>
            <w:r w:rsidRPr="0087159B">
              <w:t xml:space="preserve">Средства </w:t>
            </w:r>
            <w:r>
              <w:t>поселения</w:t>
            </w:r>
          </w:p>
          <w:p w:rsidR="007A3B45" w:rsidRDefault="007A3B45" w:rsidP="00DE0753"/>
          <w:p w:rsidR="007A3B45" w:rsidRPr="004B425E" w:rsidRDefault="007A3B45" w:rsidP="00DE0753">
            <w:pPr>
              <w:jc w:val="center"/>
            </w:pPr>
          </w:p>
        </w:tc>
        <w:tc>
          <w:tcPr>
            <w:tcW w:w="742" w:type="dxa"/>
            <w:gridSpan w:val="3"/>
          </w:tcPr>
          <w:p w:rsidR="00863272" w:rsidRDefault="00863272" w:rsidP="006570F2">
            <w:pPr>
              <w:rPr>
                <w:b/>
                <w:lang w:val="en-US"/>
              </w:rPr>
            </w:pPr>
          </w:p>
          <w:p w:rsidR="00863272" w:rsidRPr="00863272" w:rsidRDefault="00863272" w:rsidP="00863272">
            <w:pPr>
              <w:rPr>
                <w:lang w:val="en-US"/>
              </w:rPr>
            </w:pPr>
          </w:p>
          <w:p w:rsidR="00863272" w:rsidRDefault="00863272" w:rsidP="00863272">
            <w:pPr>
              <w:rPr>
                <w:lang w:val="en-US"/>
              </w:rPr>
            </w:pPr>
          </w:p>
          <w:p w:rsidR="007A3B45" w:rsidRPr="007B6685" w:rsidRDefault="007A3B45" w:rsidP="00863272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7A3B45" w:rsidRDefault="007A3B45" w:rsidP="00DE07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570F2">
              <w:rPr>
                <w:b/>
              </w:rPr>
              <w:t>0</w:t>
            </w:r>
            <w:r>
              <w:rPr>
                <w:b/>
              </w:rPr>
              <w:t>,0</w:t>
            </w:r>
          </w:p>
          <w:p w:rsidR="007A3B45" w:rsidRDefault="007A3B45" w:rsidP="00DE0753">
            <w:pPr>
              <w:jc w:val="center"/>
              <w:rPr>
                <w:b/>
              </w:rPr>
            </w:pPr>
          </w:p>
          <w:p w:rsidR="007A3B45" w:rsidRDefault="007A3B45" w:rsidP="00DE0753">
            <w:pPr>
              <w:jc w:val="center"/>
              <w:rPr>
                <w:b/>
              </w:rPr>
            </w:pPr>
          </w:p>
          <w:p w:rsidR="007A3B45" w:rsidRPr="005A096F" w:rsidRDefault="005A096F" w:rsidP="00DE0753">
            <w:pPr>
              <w:jc w:val="center"/>
              <w:rPr>
                <w:b/>
              </w:rPr>
            </w:pPr>
            <w:r>
              <w:rPr>
                <w:b/>
              </w:rPr>
              <w:t>262</w:t>
            </w:r>
            <w:r w:rsidR="001E5065">
              <w:rPr>
                <w:b/>
                <w:lang w:val="en-US"/>
              </w:rPr>
              <w:t>.</w:t>
            </w:r>
            <w:r w:rsidR="00FA23E9">
              <w:rPr>
                <w:b/>
              </w:rPr>
              <w:t>0</w:t>
            </w:r>
          </w:p>
        </w:tc>
        <w:tc>
          <w:tcPr>
            <w:tcW w:w="851" w:type="dxa"/>
            <w:gridSpan w:val="2"/>
          </w:tcPr>
          <w:p w:rsidR="007A3B45" w:rsidRDefault="00D1476A" w:rsidP="00DE0753">
            <w:pPr>
              <w:jc w:val="center"/>
              <w:rPr>
                <w:b/>
              </w:rPr>
            </w:pPr>
            <w:r>
              <w:rPr>
                <w:b/>
              </w:rPr>
              <w:t>21,3</w:t>
            </w:r>
          </w:p>
          <w:p w:rsidR="007A3B45" w:rsidRDefault="007A3B45" w:rsidP="00DE0753">
            <w:pPr>
              <w:jc w:val="center"/>
              <w:rPr>
                <w:b/>
              </w:rPr>
            </w:pPr>
          </w:p>
          <w:p w:rsidR="007A3B45" w:rsidRDefault="007A3B45" w:rsidP="00DE0753">
            <w:pPr>
              <w:jc w:val="center"/>
              <w:rPr>
                <w:b/>
              </w:rPr>
            </w:pPr>
          </w:p>
          <w:p w:rsidR="007A3B45" w:rsidRPr="00336FBB" w:rsidRDefault="00567535" w:rsidP="00DE075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13</w:t>
            </w:r>
            <w:r w:rsidR="00881E66">
              <w:rPr>
                <w:b/>
              </w:rPr>
              <w:t>89,0</w:t>
            </w:r>
          </w:p>
        </w:tc>
        <w:tc>
          <w:tcPr>
            <w:tcW w:w="992" w:type="dxa"/>
            <w:gridSpan w:val="3"/>
          </w:tcPr>
          <w:p w:rsidR="007A3B45" w:rsidRDefault="007A3B45" w:rsidP="00DE07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16468">
              <w:rPr>
                <w:b/>
              </w:rPr>
              <w:t>2,4</w:t>
            </w:r>
          </w:p>
          <w:p w:rsidR="007A3B45" w:rsidRDefault="007A3B45" w:rsidP="00DE0753">
            <w:pPr>
              <w:jc w:val="center"/>
              <w:rPr>
                <w:b/>
              </w:rPr>
            </w:pPr>
          </w:p>
          <w:p w:rsidR="007A3B45" w:rsidRDefault="007A3B45" w:rsidP="00DE0753">
            <w:pPr>
              <w:jc w:val="center"/>
              <w:rPr>
                <w:b/>
              </w:rPr>
            </w:pPr>
          </w:p>
          <w:p w:rsidR="007A3B45" w:rsidRPr="0087159B" w:rsidRDefault="00553E43" w:rsidP="00DE0753">
            <w:pPr>
              <w:jc w:val="center"/>
              <w:rPr>
                <w:b/>
              </w:rPr>
            </w:pPr>
            <w:r>
              <w:rPr>
                <w:b/>
              </w:rPr>
              <w:t>224,5</w:t>
            </w:r>
          </w:p>
        </w:tc>
        <w:tc>
          <w:tcPr>
            <w:tcW w:w="756" w:type="dxa"/>
            <w:gridSpan w:val="5"/>
          </w:tcPr>
          <w:p w:rsidR="007A3B45" w:rsidRDefault="007A3B45" w:rsidP="00DE07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D1404">
              <w:rPr>
                <w:b/>
              </w:rPr>
              <w:t>3</w:t>
            </w:r>
            <w:r>
              <w:rPr>
                <w:b/>
              </w:rPr>
              <w:t>,0</w:t>
            </w:r>
          </w:p>
          <w:p w:rsidR="007A3B45" w:rsidRDefault="007A3B45" w:rsidP="00DE0753">
            <w:pPr>
              <w:jc w:val="center"/>
              <w:rPr>
                <w:b/>
              </w:rPr>
            </w:pPr>
          </w:p>
          <w:p w:rsidR="007A3B45" w:rsidRDefault="007A3B45" w:rsidP="00DE0753">
            <w:pPr>
              <w:jc w:val="center"/>
              <w:rPr>
                <w:b/>
              </w:rPr>
            </w:pPr>
          </w:p>
          <w:p w:rsidR="007A3B45" w:rsidRPr="0087159B" w:rsidRDefault="005A096F" w:rsidP="00DE0753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="007A3B45">
              <w:rPr>
                <w:b/>
              </w:rPr>
              <w:t>,0</w:t>
            </w:r>
          </w:p>
        </w:tc>
        <w:tc>
          <w:tcPr>
            <w:tcW w:w="670" w:type="dxa"/>
            <w:gridSpan w:val="3"/>
          </w:tcPr>
          <w:p w:rsidR="007A3B45" w:rsidRDefault="007A3B45" w:rsidP="00DE07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63272">
              <w:rPr>
                <w:b/>
              </w:rPr>
              <w:t>0</w:t>
            </w:r>
            <w:r>
              <w:rPr>
                <w:b/>
              </w:rPr>
              <w:t>,0</w:t>
            </w:r>
          </w:p>
          <w:p w:rsidR="007A3B45" w:rsidRDefault="007A3B45" w:rsidP="00DE0753">
            <w:pPr>
              <w:jc w:val="center"/>
              <w:rPr>
                <w:b/>
              </w:rPr>
            </w:pPr>
          </w:p>
          <w:p w:rsidR="007A3B45" w:rsidRDefault="007A3B45" w:rsidP="00DE0753">
            <w:pPr>
              <w:jc w:val="center"/>
              <w:rPr>
                <w:b/>
              </w:rPr>
            </w:pPr>
          </w:p>
          <w:p w:rsidR="007A3B45" w:rsidRPr="0087159B" w:rsidRDefault="005A096F" w:rsidP="00DE0753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="007A3B45">
              <w:rPr>
                <w:b/>
              </w:rPr>
              <w:t>,0</w:t>
            </w:r>
          </w:p>
        </w:tc>
        <w:tc>
          <w:tcPr>
            <w:tcW w:w="721" w:type="dxa"/>
            <w:gridSpan w:val="5"/>
          </w:tcPr>
          <w:p w:rsidR="007A3B45" w:rsidRDefault="007A3B45" w:rsidP="00DE07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63272">
              <w:rPr>
                <w:b/>
              </w:rPr>
              <w:t>0</w:t>
            </w:r>
            <w:r>
              <w:rPr>
                <w:b/>
              </w:rPr>
              <w:t>,0</w:t>
            </w:r>
          </w:p>
          <w:p w:rsidR="007A3B45" w:rsidRDefault="007A3B45" w:rsidP="00DE0753">
            <w:pPr>
              <w:jc w:val="center"/>
              <w:rPr>
                <w:b/>
              </w:rPr>
            </w:pPr>
          </w:p>
          <w:p w:rsidR="007A3B45" w:rsidRDefault="007A3B45" w:rsidP="00DE0753">
            <w:pPr>
              <w:jc w:val="center"/>
              <w:rPr>
                <w:b/>
              </w:rPr>
            </w:pPr>
          </w:p>
          <w:p w:rsidR="007A3B45" w:rsidRPr="0087159B" w:rsidRDefault="005A096F" w:rsidP="00DE0753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="007A3B45">
              <w:rPr>
                <w:b/>
              </w:rPr>
              <w:t>,0</w:t>
            </w:r>
          </w:p>
        </w:tc>
        <w:tc>
          <w:tcPr>
            <w:tcW w:w="1041" w:type="dxa"/>
            <w:gridSpan w:val="5"/>
          </w:tcPr>
          <w:p w:rsidR="007A3B45" w:rsidRPr="0087159B" w:rsidRDefault="006B42C1" w:rsidP="00DE075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76A" w:rsidRPr="0087159B" w:rsidTr="001A2DD0">
        <w:trPr>
          <w:trHeight w:val="1428"/>
        </w:trPr>
        <w:tc>
          <w:tcPr>
            <w:tcW w:w="518" w:type="dxa"/>
          </w:tcPr>
          <w:p w:rsidR="00D1476A" w:rsidRPr="0087159B" w:rsidRDefault="00EB5B8A" w:rsidP="00DE0753">
            <w:r>
              <w:t>1.7</w:t>
            </w:r>
          </w:p>
        </w:tc>
        <w:tc>
          <w:tcPr>
            <w:tcW w:w="2943" w:type="dxa"/>
          </w:tcPr>
          <w:p w:rsidR="00D1476A" w:rsidRDefault="00D1476A" w:rsidP="00DE0753">
            <w:pPr>
              <w:jc w:val="both"/>
            </w:pPr>
            <w:r>
              <w:t>- отстрел и умерщвление бродячих животных</w:t>
            </w:r>
          </w:p>
        </w:tc>
        <w:tc>
          <w:tcPr>
            <w:tcW w:w="1720" w:type="dxa"/>
          </w:tcPr>
          <w:p w:rsidR="00D1476A" w:rsidRDefault="00D1476A" w:rsidP="00DE0753">
            <w:pPr>
              <w:jc w:val="center"/>
            </w:pPr>
          </w:p>
        </w:tc>
        <w:tc>
          <w:tcPr>
            <w:tcW w:w="1701" w:type="dxa"/>
            <w:gridSpan w:val="2"/>
          </w:tcPr>
          <w:p w:rsidR="00D1476A" w:rsidRPr="0087159B" w:rsidRDefault="00D1476A" w:rsidP="00DE0753">
            <w:pPr>
              <w:jc w:val="center"/>
            </w:pPr>
          </w:p>
        </w:tc>
        <w:tc>
          <w:tcPr>
            <w:tcW w:w="1306" w:type="dxa"/>
            <w:gridSpan w:val="2"/>
          </w:tcPr>
          <w:p w:rsidR="00D1476A" w:rsidRDefault="00D1476A" w:rsidP="00DE0753">
            <w:r>
              <w:t>2015-2020</w:t>
            </w:r>
            <w:r w:rsidRPr="0087159B">
              <w:t>г.</w:t>
            </w:r>
          </w:p>
        </w:tc>
        <w:tc>
          <w:tcPr>
            <w:tcW w:w="1101" w:type="dxa"/>
          </w:tcPr>
          <w:p w:rsidR="00D1476A" w:rsidRDefault="00D1476A" w:rsidP="00D1476A">
            <w:pPr>
              <w:jc w:val="center"/>
            </w:pPr>
            <w:r w:rsidRPr="0087159B">
              <w:t xml:space="preserve">Средства </w:t>
            </w:r>
            <w:r>
              <w:t>поселения</w:t>
            </w:r>
          </w:p>
          <w:p w:rsidR="00D1476A" w:rsidRDefault="00D1476A" w:rsidP="00D1476A"/>
          <w:p w:rsidR="00D1476A" w:rsidRPr="0087159B" w:rsidRDefault="00D1476A" w:rsidP="00DE0753">
            <w:pPr>
              <w:jc w:val="center"/>
            </w:pPr>
          </w:p>
        </w:tc>
        <w:tc>
          <w:tcPr>
            <w:tcW w:w="742" w:type="dxa"/>
            <w:gridSpan w:val="3"/>
          </w:tcPr>
          <w:p w:rsidR="00D1476A" w:rsidRDefault="00D1476A" w:rsidP="006570F2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D1476A" w:rsidRDefault="00D1476A" w:rsidP="00DE0753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1" w:type="dxa"/>
            <w:gridSpan w:val="2"/>
          </w:tcPr>
          <w:p w:rsidR="00D1476A" w:rsidRDefault="00D1476A" w:rsidP="00DE0753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992" w:type="dxa"/>
            <w:gridSpan w:val="3"/>
          </w:tcPr>
          <w:p w:rsidR="00D1476A" w:rsidRDefault="00553E43" w:rsidP="00553E43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  <w:r w:rsidR="000D1404">
              <w:rPr>
                <w:b/>
              </w:rPr>
              <w:t>,0</w:t>
            </w:r>
          </w:p>
        </w:tc>
        <w:tc>
          <w:tcPr>
            <w:tcW w:w="756" w:type="dxa"/>
            <w:gridSpan w:val="5"/>
          </w:tcPr>
          <w:p w:rsidR="00D1476A" w:rsidRDefault="006B42C1" w:rsidP="00DE075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D1476A">
              <w:rPr>
                <w:b/>
              </w:rPr>
              <w:t>0,0</w:t>
            </w:r>
          </w:p>
        </w:tc>
        <w:tc>
          <w:tcPr>
            <w:tcW w:w="670" w:type="dxa"/>
            <w:gridSpan w:val="3"/>
          </w:tcPr>
          <w:p w:rsidR="00D1476A" w:rsidRDefault="00D1476A" w:rsidP="00DE0753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21" w:type="dxa"/>
            <w:gridSpan w:val="5"/>
          </w:tcPr>
          <w:p w:rsidR="00D1476A" w:rsidRDefault="00D1476A" w:rsidP="00DE0753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41" w:type="dxa"/>
            <w:gridSpan w:val="5"/>
          </w:tcPr>
          <w:p w:rsidR="00D1476A" w:rsidRPr="0087159B" w:rsidRDefault="00D1476A" w:rsidP="00DE0753">
            <w:pPr>
              <w:jc w:val="center"/>
              <w:rPr>
                <w:b/>
              </w:rPr>
            </w:pPr>
          </w:p>
        </w:tc>
      </w:tr>
      <w:tr w:rsidR="006570F2" w:rsidRPr="0087159B" w:rsidTr="001A2DD0">
        <w:trPr>
          <w:trHeight w:val="1722"/>
        </w:trPr>
        <w:tc>
          <w:tcPr>
            <w:tcW w:w="518" w:type="dxa"/>
          </w:tcPr>
          <w:p w:rsidR="006570F2" w:rsidRPr="0087159B" w:rsidRDefault="00EB5B8A" w:rsidP="00DE0753">
            <w:r>
              <w:t>1.8</w:t>
            </w:r>
          </w:p>
          <w:p w:rsidR="006570F2" w:rsidRPr="004E2891" w:rsidRDefault="006570F2" w:rsidP="00DE0753">
            <w:pPr>
              <w:rPr>
                <w:color w:val="00B050"/>
                <w:sz w:val="24"/>
                <w:szCs w:val="24"/>
              </w:rPr>
            </w:pPr>
          </w:p>
          <w:p w:rsidR="006570F2" w:rsidRPr="0087159B" w:rsidRDefault="006570F2" w:rsidP="00DE0753"/>
        </w:tc>
        <w:tc>
          <w:tcPr>
            <w:tcW w:w="2943" w:type="dxa"/>
          </w:tcPr>
          <w:p w:rsidR="006570F2" w:rsidRDefault="006570F2" w:rsidP="00DE0753">
            <w:pPr>
              <w:jc w:val="both"/>
            </w:pPr>
            <w:r w:rsidRPr="0087159B">
              <w:t xml:space="preserve">Озеленение (приобретение и высадка деревьев и кустарников, устройство клумб, разбивка аллей т.д. </w:t>
            </w:r>
            <w:r>
              <w:t>уходные работы за насаждениями</w:t>
            </w:r>
          </w:p>
          <w:p w:rsidR="006570F2" w:rsidRPr="0087159B" w:rsidRDefault="006570F2" w:rsidP="00DE0753"/>
        </w:tc>
        <w:tc>
          <w:tcPr>
            <w:tcW w:w="1720" w:type="dxa"/>
          </w:tcPr>
          <w:p w:rsidR="006570F2" w:rsidRPr="0087159B" w:rsidRDefault="006570F2" w:rsidP="00DE0753">
            <w:pPr>
              <w:jc w:val="center"/>
            </w:pPr>
            <w:r>
              <w:t>Администрация Андреево-Мелентьевского сельского поселения</w:t>
            </w:r>
          </w:p>
        </w:tc>
        <w:tc>
          <w:tcPr>
            <w:tcW w:w="1701" w:type="dxa"/>
            <w:gridSpan w:val="2"/>
          </w:tcPr>
          <w:p w:rsidR="006570F2" w:rsidRPr="00265DA3" w:rsidRDefault="006570F2" w:rsidP="00DE0753">
            <w:pPr>
              <w:jc w:val="center"/>
            </w:pPr>
            <w:r w:rsidRPr="0087159B">
              <w:t>Улучшение</w:t>
            </w:r>
            <w:r>
              <w:t xml:space="preserve"> состояния зеленого фонда</w:t>
            </w:r>
          </w:p>
        </w:tc>
        <w:tc>
          <w:tcPr>
            <w:tcW w:w="1306" w:type="dxa"/>
            <w:gridSpan w:val="2"/>
          </w:tcPr>
          <w:p w:rsidR="006570F2" w:rsidRPr="0087159B" w:rsidRDefault="006570F2" w:rsidP="00DE0753">
            <w:pPr>
              <w:jc w:val="center"/>
            </w:pPr>
            <w:r w:rsidRPr="0087159B">
              <w:t>201</w:t>
            </w:r>
            <w:r>
              <w:t>5-2020</w:t>
            </w:r>
            <w:r w:rsidRPr="0087159B">
              <w:t>г.</w:t>
            </w:r>
          </w:p>
          <w:p w:rsidR="006570F2" w:rsidRPr="0087159B" w:rsidRDefault="006570F2" w:rsidP="00DE0753"/>
        </w:tc>
        <w:tc>
          <w:tcPr>
            <w:tcW w:w="1107" w:type="dxa"/>
            <w:gridSpan w:val="2"/>
          </w:tcPr>
          <w:p w:rsidR="006570F2" w:rsidRDefault="006570F2" w:rsidP="00DE0753">
            <w:pPr>
              <w:jc w:val="center"/>
            </w:pPr>
            <w:r w:rsidRPr="0087159B">
              <w:t xml:space="preserve">Средства </w:t>
            </w:r>
            <w:r>
              <w:t>поселения</w:t>
            </w:r>
          </w:p>
          <w:p w:rsidR="006570F2" w:rsidRDefault="006570F2" w:rsidP="00DE0753"/>
          <w:p w:rsidR="006570F2" w:rsidRPr="004E2891" w:rsidRDefault="006570F2" w:rsidP="00DE0753">
            <w:pPr>
              <w:rPr>
                <w:color w:val="00B050"/>
              </w:rPr>
            </w:pPr>
          </w:p>
          <w:p w:rsidR="006570F2" w:rsidRPr="004B425E" w:rsidRDefault="006570F2" w:rsidP="00DE0753"/>
        </w:tc>
        <w:tc>
          <w:tcPr>
            <w:tcW w:w="736" w:type="dxa"/>
            <w:gridSpan w:val="2"/>
            <w:vAlign w:val="bottom"/>
          </w:tcPr>
          <w:p w:rsidR="006570F2" w:rsidRPr="0087159B" w:rsidRDefault="006570F2" w:rsidP="00DE0753">
            <w:pPr>
              <w:rPr>
                <w:b/>
              </w:rPr>
            </w:pPr>
          </w:p>
        </w:tc>
        <w:tc>
          <w:tcPr>
            <w:tcW w:w="992" w:type="dxa"/>
            <w:gridSpan w:val="2"/>
            <w:vAlign w:val="bottom"/>
          </w:tcPr>
          <w:p w:rsidR="006570F2" w:rsidRPr="0087159B" w:rsidRDefault="006570F2" w:rsidP="00DE0753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1" w:type="dxa"/>
            <w:gridSpan w:val="2"/>
            <w:vAlign w:val="bottom"/>
          </w:tcPr>
          <w:p w:rsidR="006570F2" w:rsidRPr="0087159B" w:rsidRDefault="008F652C" w:rsidP="00DE0753">
            <w:pPr>
              <w:rPr>
                <w:b/>
              </w:rPr>
            </w:pPr>
            <w:r>
              <w:rPr>
                <w:b/>
              </w:rPr>
              <w:t>0,</w:t>
            </w:r>
            <w:r w:rsidR="006570F2">
              <w:rPr>
                <w:b/>
              </w:rPr>
              <w:t>0</w:t>
            </w:r>
          </w:p>
        </w:tc>
        <w:tc>
          <w:tcPr>
            <w:tcW w:w="992" w:type="dxa"/>
            <w:gridSpan w:val="3"/>
            <w:vAlign w:val="bottom"/>
          </w:tcPr>
          <w:p w:rsidR="006570F2" w:rsidRPr="0087159B" w:rsidRDefault="00746BBD" w:rsidP="00DE0753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720" w:type="dxa"/>
            <w:gridSpan w:val="3"/>
          </w:tcPr>
          <w:p w:rsidR="00746BBD" w:rsidRDefault="00746BBD">
            <w:pPr>
              <w:rPr>
                <w:b/>
              </w:rPr>
            </w:pPr>
          </w:p>
          <w:p w:rsidR="00746BBD" w:rsidRDefault="00746BBD">
            <w:pPr>
              <w:rPr>
                <w:b/>
              </w:rPr>
            </w:pPr>
          </w:p>
          <w:p w:rsidR="00746BBD" w:rsidRDefault="00746BBD">
            <w:pPr>
              <w:rPr>
                <w:b/>
              </w:rPr>
            </w:pPr>
          </w:p>
          <w:p w:rsidR="00746BBD" w:rsidRDefault="00746BBD">
            <w:pPr>
              <w:rPr>
                <w:b/>
              </w:rPr>
            </w:pPr>
          </w:p>
          <w:p w:rsidR="00746BBD" w:rsidRDefault="00746BBD">
            <w:pPr>
              <w:rPr>
                <w:b/>
              </w:rPr>
            </w:pPr>
          </w:p>
          <w:p w:rsidR="00746BBD" w:rsidRDefault="00746BBD">
            <w:pPr>
              <w:rPr>
                <w:b/>
              </w:rPr>
            </w:pPr>
          </w:p>
          <w:p w:rsidR="00746BBD" w:rsidRDefault="00746BBD">
            <w:pPr>
              <w:rPr>
                <w:b/>
              </w:rPr>
            </w:pPr>
          </w:p>
          <w:p w:rsidR="006570F2" w:rsidRDefault="006570F2">
            <w:r w:rsidRPr="00E87AC4">
              <w:rPr>
                <w:b/>
              </w:rPr>
              <w:t>0,0</w:t>
            </w:r>
          </w:p>
        </w:tc>
        <w:tc>
          <w:tcPr>
            <w:tcW w:w="720" w:type="dxa"/>
            <w:gridSpan w:val="6"/>
          </w:tcPr>
          <w:p w:rsidR="00746BBD" w:rsidRDefault="00746BBD">
            <w:pPr>
              <w:rPr>
                <w:b/>
              </w:rPr>
            </w:pPr>
          </w:p>
          <w:p w:rsidR="00746BBD" w:rsidRDefault="00746BBD">
            <w:pPr>
              <w:rPr>
                <w:b/>
              </w:rPr>
            </w:pPr>
          </w:p>
          <w:p w:rsidR="00746BBD" w:rsidRDefault="00746BBD">
            <w:pPr>
              <w:rPr>
                <w:b/>
              </w:rPr>
            </w:pPr>
          </w:p>
          <w:p w:rsidR="00746BBD" w:rsidRDefault="00746BBD">
            <w:pPr>
              <w:rPr>
                <w:b/>
              </w:rPr>
            </w:pPr>
          </w:p>
          <w:p w:rsidR="00746BBD" w:rsidRDefault="00746BBD">
            <w:pPr>
              <w:rPr>
                <w:b/>
              </w:rPr>
            </w:pPr>
          </w:p>
          <w:p w:rsidR="00746BBD" w:rsidRDefault="00746BBD">
            <w:pPr>
              <w:rPr>
                <w:b/>
              </w:rPr>
            </w:pPr>
          </w:p>
          <w:p w:rsidR="00746BBD" w:rsidRDefault="00746BBD">
            <w:pPr>
              <w:rPr>
                <w:b/>
              </w:rPr>
            </w:pPr>
          </w:p>
          <w:p w:rsidR="006570F2" w:rsidRDefault="00746BBD">
            <w:r>
              <w:rPr>
                <w:b/>
              </w:rPr>
              <w:t>100,0</w:t>
            </w:r>
          </w:p>
        </w:tc>
        <w:tc>
          <w:tcPr>
            <w:tcW w:w="724" w:type="dxa"/>
            <w:gridSpan w:val="5"/>
          </w:tcPr>
          <w:p w:rsidR="00746BBD" w:rsidRDefault="00746BBD">
            <w:pPr>
              <w:rPr>
                <w:b/>
              </w:rPr>
            </w:pPr>
          </w:p>
          <w:p w:rsidR="00746BBD" w:rsidRDefault="00746BBD">
            <w:pPr>
              <w:rPr>
                <w:b/>
              </w:rPr>
            </w:pPr>
          </w:p>
          <w:p w:rsidR="00746BBD" w:rsidRDefault="00746BBD">
            <w:pPr>
              <w:rPr>
                <w:b/>
              </w:rPr>
            </w:pPr>
          </w:p>
          <w:p w:rsidR="00746BBD" w:rsidRDefault="00746BBD">
            <w:pPr>
              <w:rPr>
                <w:b/>
              </w:rPr>
            </w:pPr>
          </w:p>
          <w:p w:rsidR="00746BBD" w:rsidRDefault="00746BBD">
            <w:pPr>
              <w:rPr>
                <w:b/>
              </w:rPr>
            </w:pPr>
          </w:p>
          <w:p w:rsidR="00746BBD" w:rsidRDefault="00746BBD">
            <w:pPr>
              <w:rPr>
                <w:b/>
              </w:rPr>
            </w:pPr>
          </w:p>
          <w:p w:rsidR="00746BBD" w:rsidRDefault="00746BBD">
            <w:pPr>
              <w:rPr>
                <w:b/>
              </w:rPr>
            </w:pPr>
          </w:p>
          <w:p w:rsidR="006570F2" w:rsidRDefault="006B42C1">
            <w:r>
              <w:rPr>
                <w:b/>
              </w:rPr>
              <w:t>10</w:t>
            </w:r>
            <w:r w:rsidR="006570F2" w:rsidRPr="00E87AC4">
              <w:rPr>
                <w:b/>
              </w:rPr>
              <w:t>0,0</w:t>
            </w:r>
          </w:p>
        </w:tc>
        <w:tc>
          <w:tcPr>
            <w:tcW w:w="1024" w:type="dxa"/>
            <w:gridSpan w:val="4"/>
            <w:vAlign w:val="bottom"/>
          </w:tcPr>
          <w:p w:rsidR="006570F2" w:rsidRPr="0087159B" w:rsidRDefault="006570F2" w:rsidP="00DE0753">
            <w:pPr>
              <w:jc w:val="center"/>
              <w:rPr>
                <w:b/>
              </w:rPr>
            </w:pPr>
          </w:p>
        </w:tc>
      </w:tr>
      <w:tr w:rsidR="006570F2" w:rsidRPr="0087159B" w:rsidTr="001A2DD0">
        <w:trPr>
          <w:trHeight w:val="1707"/>
        </w:trPr>
        <w:tc>
          <w:tcPr>
            <w:tcW w:w="518" w:type="dxa"/>
          </w:tcPr>
          <w:p w:rsidR="006570F2" w:rsidRPr="00890EF9" w:rsidRDefault="00EB5B8A" w:rsidP="00DE0753">
            <w:r>
              <w:t>1.9</w:t>
            </w:r>
          </w:p>
        </w:tc>
        <w:tc>
          <w:tcPr>
            <w:tcW w:w="2943" w:type="dxa"/>
          </w:tcPr>
          <w:p w:rsidR="006570F2" w:rsidRPr="00890EF9" w:rsidRDefault="006570F2" w:rsidP="00DE0753">
            <w:r w:rsidRPr="00890EF9">
              <w:t xml:space="preserve">- обрезка и валка аварийных  деревьев </w:t>
            </w:r>
          </w:p>
          <w:p w:rsidR="006570F2" w:rsidRPr="00890EF9" w:rsidRDefault="006570F2" w:rsidP="00DE0753">
            <w:r w:rsidRPr="00890EF9">
              <w:t xml:space="preserve"> - благоустройство детских площадок (озеленение и ограждения)</w:t>
            </w:r>
          </w:p>
          <w:p w:rsidR="006570F2" w:rsidRPr="00890EF9" w:rsidRDefault="006570F2" w:rsidP="00DE0753"/>
          <w:p w:rsidR="006570F2" w:rsidRPr="00890EF9" w:rsidRDefault="006570F2" w:rsidP="00DE0753"/>
          <w:p w:rsidR="006570F2" w:rsidRPr="00890EF9" w:rsidRDefault="006570F2" w:rsidP="00DE0753"/>
        </w:tc>
        <w:tc>
          <w:tcPr>
            <w:tcW w:w="1720" w:type="dxa"/>
          </w:tcPr>
          <w:p w:rsidR="006570F2" w:rsidRPr="00890EF9" w:rsidRDefault="006570F2" w:rsidP="00DE0753">
            <w:pPr>
              <w:rPr>
                <w:color w:val="00B050"/>
              </w:rPr>
            </w:pPr>
          </w:p>
        </w:tc>
        <w:tc>
          <w:tcPr>
            <w:tcW w:w="1701" w:type="dxa"/>
            <w:gridSpan w:val="2"/>
          </w:tcPr>
          <w:p w:rsidR="006570F2" w:rsidRPr="00890EF9" w:rsidRDefault="006570F2" w:rsidP="00DE0753">
            <w:pPr>
              <w:rPr>
                <w:color w:val="00B050"/>
              </w:rPr>
            </w:pPr>
          </w:p>
        </w:tc>
        <w:tc>
          <w:tcPr>
            <w:tcW w:w="1306" w:type="dxa"/>
            <w:gridSpan w:val="2"/>
          </w:tcPr>
          <w:p w:rsidR="006570F2" w:rsidRPr="00890EF9" w:rsidRDefault="006570F2" w:rsidP="00DE0753">
            <w:pPr>
              <w:rPr>
                <w:color w:val="00B050"/>
              </w:rPr>
            </w:pPr>
          </w:p>
        </w:tc>
        <w:tc>
          <w:tcPr>
            <w:tcW w:w="1107" w:type="dxa"/>
            <w:gridSpan w:val="2"/>
          </w:tcPr>
          <w:p w:rsidR="006570F2" w:rsidRPr="00890EF9" w:rsidRDefault="006570F2" w:rsidP="00DE0753">
            <w:pPr>
              <w:rPr>
                <w:color w:val="00B050"/>
              </w:rPr>
            </w:pPr>
          </w:p>
        </w:tc>
        <w:tc>
          <w:tcPr>
            <w:tcW w:w="736" w:type="dxa"/>
            <w:gridSpan w:val="2"/>
          </w:tcPr>
          <w:p w:rsidR="006570F2" w:rsidRDefault="006570F2"/>
        </w:tc>
        <w:tc>
          <w:tcPr>
            <w:tcW w:w="992" w:type="dxa"/>
            <w:gridSpan w:val="2"/>
          </w:tcPr>
          <w:p w:rsidR="006570F2" w:rsidRDefault="006570F2">
            <w:r w:rsidRPr="00021496">
              <w:rPr>
                <w:b/>
              </w:rPr>
              <w:t>0,0</w:t>
            </w:r>
          </w:p>
        </w:tc>
        <w:tc>
          <w:tcPr>
            <w:tcW w:w="851" w:type="dxa"/>
            <w:gridSpan w:val="2"/>
          </w:tcPr>
          <w:p w:rsidR="006570F2" w:rsidRDefault="00746BBD">
            <w:r>
              <w:rPr>
                <w:b/>
              </w:rPr>
              <w:t>50,0</w:t>
            </w:r>
          </w:p>
        </w:tc>
        <w:tc>
          <w:tcPr>
            <w:tcW w:w="992" w:type="dxa"/>
            <w:gridSpan w:val="3"/>
          </w:tcPr>
          <w:p w:rsidR="006570F2" w:rsidRDefault="001A2DD0">
            <w:r>
              <w:rPr>
                <w:b/>
              </w:rPr>
              <w:t xml:space="preserve">   </w:t>
            </w:r>
            <w:r w:rsidR="00746BBD">
              <w:rPr>
                <w:b/>
              </w:rPr>
              <w:t>100,0</w:t>
            </w:r>
          </w:p>
        </w:tc>
        <w:tc>
          <w:tcPr>
            <w:tcW w:w="720" w:type="dxa"/>
            <w:gridSpan w:val="3"/>
          </w:tcPr>
          <w:p w:rsidR="006570F2" w:rsidRDefault="00746BBD">
            <w:r>
              <w:rPr>
                <w:b/>
              </w:rPr>
              <w:t>200,0</w:t>
            </w:r>
          </w:p>
        </w:tc>
        <w:tc>
          <w:tcPr>
            <w:tcW w:w="720" w:type="dxa"/>
            <w:gridSpan w:val="6"/>
          </w:tcPr>
          <w:p w:rsidR="006570F2" w:rsidRDefault="00746BBD">
            <w:r>
              <w:rPr>
                <w:b/>
              </w:rPr>
              <w:t>310,6</w:t>
            </w:r>
          </w:p>
        </w:tc>
        <w:tc>
          <w:tcPr>
            <w:tcW w:w="724" w:type="dxa"/>
            <w:gridSpan w:val="5"/>
          </w:tcPr>
          <w:p w:rsidR="006570F2" w:rsidRDefault="006B42C1">
            <w:r>
              <w:rPr>
                <w:b/>
              </w:rPr>
              <w:t>153,8</w:t>
            </w:r>
          </w:p>
        </w:tc>
        <w:tc>
          <w:tcPr>
            <w:tcW w:w="1024" w:type="dxa"/>
            <w:gridSpan w:val="4"/>
          </w:tcPr>
          <w:p w:rsidR="006570F2" w:rsidRPr="003A38D8" w:rsidRDefault="006570F2" w:rsidP="00A02961"/>
        </w:tc>
      </w:tr>
      <w:tr w:rsidR="00DE0753" w:rsidRPr="0087159B" w:rsidTr="00587EBB">
        <w:tc>
          <w:tcPr>
            <w:tcW w:w="518" w:type="dxa"/>
          </w:tcPr>
          <w:p w:rsidR="00DE0753" w:rsidRPr="0087159B" w:rsidRDefault="00DE0753" w:rsidP="00DE0753">
            <w:r>
              <w:t>5.4</w:t>
            </w:r>
          </w:p>
        </w:tc>
        <w:tc>
          <w:tcPr>
            <w:tcW w:w="2943" w:type="dxa"/>
          </w:tcPr>
          <w:p w:rsidR="00DE0753" w:rsidRPr="0087159B" w:rsidRDefault="00DE0753" w:rsidP="00DE0753">
            <w:pPr>
              <w:jc w:val="both"/>
            </w:pPr>
            <w:r w:rsidRPr="0087159B">
              <w:t>Проведение Дней защиты от экологической опасности под девизом «Экология-           безопасность-жизнь»</w:t>
            </w:r>
          </w:p>
          <w:p w:rsidR="00DE0753" w:rsidRPr="0087159B" w:rsidRDefault="00DE0753" w:rsidP="00DE0753">
            <w:pPr>
              <w:jc w:val="both"/>
            </w:pPr>
          </w:p>
          <w:p w:rsidR="00DE0753" w:rsidRPr="0087159B" w:rsidRDefault="00DE0753" w:rsidP="00DE0753">
            <w:pPr>
              <w:jc w:val="both"/>
            </w:pPr>
          </w:p>
          <w:p w:rsidR="00DE0753" w:rsidRPr="0087159B" w:rsidRDefault="00DE0753" w:rsidP="00DE0753">
            <w:pPr>
              <w:jc w:val="both"/>
            </w:pPr>
          </w:p>
          <w:p w:rsidR="00DE0753" w:rsidRPr="0087159B" w:rsidRDefault="00DE0753" w:rsidP="00DE0753">
            <w:pPr>
              <w:jc w:val="both"/>
            </w:pPr>
          </w:p>
          <w:p w:rsidR="00DE0753" w:rsidRPr="0087159B" w:rsidRDefault="00DE0753" w:rsidP="00DE0753">
            <w:pPr>
              <w:jc w:val="both"/>
            </w:pPr>
          </w:p>
          <w:p w:rsidR="00DE0753" w:rsidRPr="0087159B" w:rsidRDefault="00DE0753" w:rsidP="00DE0753">
            <w:pPr>
              <w:jc w:val="both"/>
            </w:pPr>
          </w:p>
          <w:p w:rsidR="00DE0753" w:rsidRPr="0087159B" w:rsidRDefault="00DE0753" w:rsidP="00DE0753">
            <w:pPr>
              <w:jc w:val="both"/>
            </w:pPr>
          </w:p>
        </w:tc>
        <w:tc>
          <w:tcPr>
            <w:tcW w:w="1734" w:type="dxa"/>
            <w:gridSpan w:val="2"/>
          </w:tcPr>
          <w:p w:rsidR="00DE0753" w:rsidRDefault="00DE0753" w:rsidP="00DE0753">
            <w:pPr>
              <w:jc w:val="center"/>
            </w:pPr>
          </w:p>
          <w:p w:rsidR="00DE0753" w:rsidRPr="0087159B" w:rsidRDefault="00DE0753" w:rsidP="00DE0753">
            <w:pPr>
              <w:jc w:val="center"/>
            </w:pPr>
            <w:r>
              <w:t>Администрация Андреево-Мелентьевского сельского поселения</w:t>
            </w:r>
          </w:p>
        </w:tc>
        <w:tc>
          <w:tcPr>
            <w:tcW w:w="1698" w:type="dxa"/>
            <w:gridSpan w:val="2"/>
          </w:tcPr>
          <w:p w:rsidR="00DE0753" w:rsidRPr="0087159B" w:rsidRDefault="00DE0753" w:rsidP="00DE0753">
            <w:r w:rsidRPr="0087159B">
              <w:t xml:space="preserve">Привитие экологической культуры населению района,  создание </w:t>
            </w:r>
            <w:r w:rsidRPr="0087159B">
              <w:lastRenderedPageBreak/>
              <w:t>благоприятной окружающей среды для нынешнего и будущих поколений</w:t>
            </w:r>
          </w:p>
        </w:tc>
        <w:tc>
          <w:tcPr>
            <w:tcW w:w="1295" w:type="dxa"/>
          </w:tcPr>
          <w:p w:rsidR="00DE0753" w:rsidRPr="0087159B" w:rsidRDefault="00DE0753" w:rsidP="00DE0753">
            <w:pPr>
              <w:jc w:val="center"/>
            </w:pPr>
            <w:r w:rsidRPr="0087159B">
              <w:lastRenderedPageBreak/>
              <w:t xml:space="preserve">22 марта-5 июня </w:t>
            </w:r>
          </w:p>
          <w:p w:rsidR="00DE0753" w:rsidRPr="0087159B" w:rsidRDefault="00DE0753" w:rsidP="00DE0753">
            <w:pPr>
              <w:jc w:val="center"/>
            </w:pPr>
            <w:r w:rsidRPr="0087159B">
              <w:t>201</w:t>
            </w:r>
            <w:r w:rsidR="00B95D2E">
              <w:t>5</w:t>
            </w:r>
            <w:r>
              <w:t>-2020</w:t>
            </w:r>
            <w:r w:rsidRPr="0087159B">
              <w:t>г</w:t>
            </w:r>
          </w:p>
        </w:tc>
        <w:tc>
          <w:tcPr>
            <w:tcW w:w="1134" w:type="dxa"/>
            <w:gridSpan w:val="3"/>
          </w:tcPr>
          <w:p w:rsidR="00DE0753" w:rsidRPr="0087159B" w:rsidRDefault="00DE0753" w:rsidP="00DE0753">
            <w:pPr>
              <w:jc w:val="center"/>
            </w:pPr>
            <w:r w:rsidRPr="0087159B">
              <w:t>Средства поселени</w:t>
            </w:r>
            <w:r>
              <w:t>я</w:t>
            </w:r>
            <w:r w:rsidRPr="0087159B">
              <w:t xml:space="preserve"> учтенные в мероприятиях </w:t>
            </w:r>
            <w:r w:rsidRPr="0087159B">
              <w:lastRenderedPageBreak/>
              <w:t>разделов программы</w:t>
            </w:r>
          </w:p>
        </w:tc>
        <w:tc>
          <w:tcPr>
            <w:tcW w:w="709" w:type="dxa"/>
          </w:tcPr>
          <w:p w:rsidR="00DE0753" w:rsidRPr="0087159B" w:rsidRDefault="00DE0753" w:rsidP="00DE0753">
            <w:pPr>
              <w:jc w:val="center"/>
            </w:pPr>
          </w:p>
        </w:tc>
        <w:tc>
          <w:tcPr>
            <w:tcW w:w="992" w:type="dxa"/>
            <w:gridSpan w:val="2"/>
          </w:tcPr>
          <w:p w:rsidR="00DE0753" w:rsidRPr="0087159B" w:rsidRDefault="00DE0753" w:rsidP="00DE0753">
            <w:pPr>
              <w:jc w:val="center"/>
            </w:pPr>
          </w:p>
        </w:tc>
        <w:tc>
          <w:tcPr>
            <w:tcW w:w="851" w:type="dxa"/>
            <w:gridSpan w:val="2"/>
          </w:tcPr>
          <w:p w:rsidR="00DE0753" w:rsidRPr="0087159B" w:rsidRDefault="00DE0753" w:rsidP="00DE0753">
            <w:pPr>
              <w:jc w:val="center"/>
            </w:pPr>
          </w:p>
        </w:tc>
        <w:tc>
          <w:tcPr>
            <w:tcW w:w="992" w:type="dxa"/>
            <w:gridSpan w:val="3"/>
          </w:tcPr>
          <w:p w:rsidR="00DE0753" w:rsidRPr="0087159B" w:rsidRDefault="00DE0753" w:rsidP="00DE0753">
            <w:pPr>
              <w:jc w:val="center"/>
            </w:pPr>
          </w:p>
        </w:tc>
        <w:tc>
          <w:tcPr>
            <w:tcW w:w="709" w:type="dxa"/>
            <w:gridSpan w:val="2"/>
          </w:tcPr>
          <w:p w:rsidR="00DE0753" w:rsidRPr="0087159B" w:rsidRDefault="00DE0753" w:rsidP="00DE0753">
            <w:pPr>
              <w:jc w:val="center"/>
            </w:pPr>
          </w:p>
        </w:tc>
        <w:tc>
          <w:tcPr>
            <w:tcW w:w="708" w:type="dxa"/>
            <w:gridSpan w:val="5"/>
          </w:tcPr>
          <w:p w:rsidR="00DE0753" w:rsidRPr="0087159B" w:rsidRDefault="00DE0753" w:rsidP="00DE0753">
            <w:pPr>
              <w:jc w:val="center"/>
            </w:pPr>
          </w:p>
        </w:tc>
        <w:tc>
          <w:tcPr>
            <w:tcW w:w="709" w:type="dxa"/>
            <w:gridSpan w:val="5"/>
          </w:tcPr>
          <w:p w:rsidR="00DE0753" w:rsidRPr="0087159B" w:rsidRDefault="00DE0753" w:rsidP="00DE0753">
            <w:pPr>
              <w:jc w:val="center"/>
            </w:pPr>
          </w:p>
        </w:tc>
        <w:tc>
          <w:tcPr>
            <w:tcW w:w="1062" w:type="dxa"/>
            <w:gridSpan w:val="6"/>
          </w:tcPr>
          <w:p w:rsidR="00DE0753" w:rsidRPr="0087159B" w:rsidRDefault="00DE0753" w:rsidP="00DE0753">
            <w:pPr>
              <w:jc w:val="center"/>
            </w:pPr>
          </w:p>
        </w:tc>
      </w:tr>
      <w:tr w:rsidR="00DE0753" w:rsidRPr="0087159B" w:rsidTr="00BF1DCE">
        <w:tc>
          <w:tcPr>
            <w:tcW w:w="518" w:type="dxa"/>
            <w:tcBorders>
              <w:bottom w:val="single" w:sz="4" w:space="0" w:color="auto"/>
            </w:tcBorders>
          </w:tcPr>
          <w:p w:rsidR="00DE0753" w:rsidRPr="0087159B" w:rsidRDefault="00DE0753" w:rsidP="00DE0753">
            <w:r>
              <w:lastRenderedPageBreak/>
              <w:t>5.5</w:t>
            </w:r>
          </w:p>
        </w:tc>
        <w:tc>
          <w:tcPr>
            <w:tcW w:w="2943" w:type="dxa"/>
          </w:tcPr>
          <w:p w:rsidR="00DE0753" w:rsidRPr="0087159B" w:rsidRDefault="00DE0753" w:rsidP="00DE0753">
            <w:r w:rsidRPr="0087159B">
              <w:t>Организация и проведение экологических акций</w:t>
            </w:r>
          </w:p>
          <w:p w:rsidR="00DE0753" w:rsidRPr="0087159B" w:rsidRDefault="00DE0753" w:rsidP="00DE0753"/>
          <w:p w:rsidR="00DE0753" w:rsidRPr="0087159B" w:rsidRDefault="00DE0753" w:rsidP="00DE0753"/>
          <w:p w:rsidR="00DE0753" w:rsidRPr="0087159B" w:rsidRDefault="00DE0753" w:rsidP="00DE0753"/>
          <w:p w:rsidR="00DE0753" w:rsidRPr="0087159B" w:rsidRDefault="00DE0753" w:rsidP="00DE0753"/>
          <w:p w:rsidR="00DE0753" w:rsidRPr="0087159B" w:rsidRDefault="00DE0753" w:rsidP="00DE0753"/>
          <w:p w:rsidR="00DE0753" w:rsidRPr="0087159B" w:rsidRDefault="00DE0753" w:rsidP="00DE0753"/>
          <w:p w:rsidR="00DE0753" w:rsidRPr="0087159B" w:rsidRDefault="00DE0753" w:rsidP="00DE0753"/>
        </w:tc>
        <w:tc>
          <w:tcPr>
            <w:tcW w:w="1734" w:type="dxa"/>
            <w:gridSpan w:val="2"/>
          </w:tcPr>
          <w:p w:rsidR="00DE0753" w:rsidRPr="00307B5A" w:rsidRDefault="00DE0753" w:rsidP="00DE0753">
            <w:pPr>
              <w:jc w:val="center"/>
              <w:rPr>
                <w:sz w:val="18"/>
                <w:szCs w:val="18"/>
              </w:rPr>
            </w:pPr>
            <w:r w:rsidRPr="00307B5A">
              <w:rPr>
                <w:sz w:val="18"/>
                <w:szCs w:val="18"/>
              </w:rPr>
              <w:t>ООО «САРМАТ»</w:t>
            </w:r>
          </w:p>
          <w:p w:rsidR="00DE0753" w:rsidRPr="00307B5A" w:rsidRDefault="00DE0753" w:rsidP="00DE0753">
            <w:pPr>
              <w:jc w:val="center"/>
              <w:rPr>
                <w:sz w:val="18"/>
                <w:szCs w:val="18"/>
              </w:rPr>
            </w:pPr>
            <w:r w:rsidRPr="00307B5A">
              <w:rPr>
                <w:sz w:val="18"/>
                <w:szCs w:val="18"/>
              </w:rPr>
              <w:t>ООО»ЦЕНТР-АГРО»,</w:t>
            </w:r>
          </w:p>
          <w:p w:rsidR="00DE0753" w:rsidRPr="00307B5A" w:rsidRDefault="00DE0753" w:rsidP="00DE0753">
            <w:pPr>
              <w:jc w:val="center"/>
              <w:rPr>
                <w:sz w:val="18"/>
                <w:szCs w:val="18"/>
              </w:rPr>
            </w:pPr>
            <w:r w:rsidRPr="00307B5A">
              <w:rPr>
                <w:sz w:val="18"/>
                <w:szCs w:val="18"/>
              </w:rPr>
              <w:t>МОУ «Марьевская СОШ»</w:t>
            </w:r>
          </w:p>
          <w:p w:rsidR="00DE0753" w:rsidRPr="00307B5A" w:rsidRDefault="00DE0753" w:rsidP="00DE0753">
            <w:pPr>
              <w:jc w:val="center"/>
              <w:rPr>
                <w:sz w:val="18"/>
                <w:szCs w:val="18"/>
              </w:rPr>
            </w:pPr>
            <w:r w:rsidRPr="00307B5A">
              <w:rPr>
                <w:sz w:val="18"/>
                <w:szCs w:val="18"/>
              </w:rPr>
              <w:t xml:space="preserve">МОУ»Сухо-Сарматская СОШ» </w:t>
            </w:r>
          </w:p>
          <w:p w:rsidR="00DE0753" w:rsidRPr="0087159B" w:rsidRDefault="00DE0753" w:rsidP="00DE0753">
            <w:pPr>
              <w:jc w:val="center"/>
            </w:pPr>
            <w:r w:rsidRPr="00307B5A">
              <w:rPr>
                <w:sz w:val="18"/>
                <w:szCs w:val="18"/>
              </w:rPr>
              <w:t>Администрация Андреево-Мелентьевского сельского поселения</w:t>
            </w:r>
          </w:p>
        </w:tc>
        <w:tc>
          <w:tcPr>
            <w:tcW w:w="1698" w:type="dxa"/>
            <w:gridSpan w:val="2"/>
          </w:tcPr>
          <w:p w:rsidR="00DE0753" w:rsidRPr="0087159B" w:rsidRDefault="00DE0753" w:rsidP="00DE0753">
            <w:pPr>
              <w:jc w:val="center"/>
            </w:pPr>
            <w:r w:rsidRPr="0087159B">
              <w:t xml:space="preserve"> Формирование экологической культуры  детей и молодежи, привлечение общественности к проблеме загрязнения окружающей среды</w:t>
            </w:r>
          </w:p>
        </w:tc>
        <w:tc>
          <w:tcPr>
            <w:tcW w:w="1295" w:type="dxa"/>
          </w:tcPr>
          <w:p w:rsidR="00DE0753" w:rsidRPr="0087159B" w:rsidRDefault="00DE0753" w:rsidP="00DE0753">
            <w:pPr>
              <w:jc w:val="center"/>
            </w:pPr>
            <w:r w:rsidRPr="0087159B">
              <w:t>Март-ноябрь</w:t>
            </w:r>
          </w:p>
          <w:p w:rsidR="00DE0753" w:rsidRPr="0087159B" w:rsidRDefault="00DE0753" w:rsidP="00DE0753">
            <w:pPr>
              <w:jc w:val="center"/>
            </w:pPr>
            <w:r>
              <w:t>201</w:t>
            </w:r>
            <w:r w:rsidR="00B95D2E">
              <w:t>5</w:t>
            </w:r>
            <w:r>
              <w:t>-2020</w:t>
            </w:r>
            <w:r w:rsidRPr="0087159B">
              <w:t>г</w:t>
            </w:r>
          </w:p>
        </w:tc>
        <w:tc>
          <w:tcPr>
            <w:tcW w:w="7866" w:type="dxa"/>
            <w:gridSpan w:val="29"/>
          </w:tcPr>
          <w:p w:rsidR="00DE0753" w:rsidRPr="0087159B" w:rsidRDefault="00DE0753" w:rsidP="00DE0753">
            <w:pPr>
              <w:jc w:val="center"/>
            </w:pPr>
            <w:r w:rsidRPr="0087159B">
              <w:t>Без затрат</w:t>
            </w:r>
          </w:p>
        </w:tc>
      </w:tr>
      <w:tr w:rsidR="00567535" w:rsidRPr="0087159B" w:rsidTr="00BF1DCE">
        <w:tc>
          <w:tcPr>
            <w:tcW w:w="8188" w:type="dxa"/>
            <w:gridSpan w:val="7"/>
          </w:tcPr>
          <w:p w:rsidR="00567535" w:rsidRPr="00890EF9" w:rsidRDefault="00567535" w:rsidP="005A096F">
            <w:pPr>
              <w:jc w:val="center"/>
              <w:rPr>
                <w:b/>
              </w:rPr>
            </w:pPr>
            <w:r w:rsidRPr="00890EF9">
              <w:rPr>
                <w:b/>
              </w:rPr>
              <w:t>ВСЕГО:</w:t>
            </w:r>
          </w:p>
        </w:tc>
        <w:tc>
          <w:tcPr>
            <w:tcW w:w="2152" w:type="dxa"/>
            <w:gridSpan w:val="5"/>
            <w:vAlign w:val="bottom"/>
          </w:tcPr>
          <w:p w:rsidR="00567535" w:rsidRPr="005A096F" w:rsidRDefault="00567535" w:rsidP="007B6685"/>
        </w:tc>
        <w:tc>
          <w:tcPr>
            <w:tcW w:w="888" w:type="dxa"/>
            <w:gridSpan w:val="2"/>
            <w:vAlign w:val="bottom"/>
          </w:tcPr>
          <w:p w:rsidR="00567535" w:rsidRPr="00587EBB" w:rsidRDefault="00567535" w:rsidP="005A096F">
            <w:pPr>
              <w:jc w:val="center"/>
              <w:rPr>
                <w:b/>
              </w:rPr>
            </w:pPr>
            <w:r w:rsidRPr="00587EBB">
              <w:rPr>
                <w:b/>
              </w:rPr>
              <w:t>447,0</w:t>
            </w:r>
          </w:p>
        </w:tc>
        <w:tc>
          <w:tcPr>
            <w:tcW w:w="853" w:type="dxa"/>
            <w:gridSpan w:val="2"/>
            <w:vAlign w:val="bottom"/>
          </w:tcPr>
          <w:p w:rsidR="00567535" w:rsidRPr="00587EBB" w:rsidRDefault="00567535" w:rsidP="005A096F">
            <w:pPr>
              <w:jc w:val="center"/>
              <w:rPr>
                <w:b/>
              </w:rPr>
            </w:pPr>
            <w:r w:rsidRPr="00587EBB">
              <w:rPr>
                <w:b/>
              </w:rPr>
              <w:t>1</w:t>
            </w:r>
            <w:r w:rsidR="00165564" w:rsidRPr="00587EBB">
              <w:rPr>
                <w:b/>
              </w:rPr>
              <w:t>680,3</w:t>
            </w:r>
          </w:p>
        </w:tc>
        <w:tc>
          <w:tcPr>
            <w:tcW w:w="927" w:type="dxa"/>
            <w:gridSpan w:val="3"/>
            <w:vAlign w:val="bottom"/>
          </w:tcPr>
          <w:p w:rsidR="00567535" w:rsidRPr="00587EBB" w:rsidRDefault="00E2363B" w:rsidP="005A096F">
            <w:pPr>
              <w:jc w:val="center"/>
              <w:rPr>
                <w:b/>
              </w:rPr>
            </w:pPr>
            <w:r w:rsidRPr="00587EBB">
              <w:rPr>
                <w:b/>
              </w:rPr>
              <w:t>1 741,5</w:t>
            </w:r>
          </w:p>
        </w:tc>
        <w:tc>
          <w:tcPr>
            <w:tcW w:w="708" w:type="dxa"/>
            <w:gridSpan w:val="5"/>
            <w:vAlign w:val="bottom"/>
          </w:tcPr>
          <w:p w:rsidR="00567535" w:rsidRPr="00587EBB" w:rsidRDefault="00587EBB" w:rsidP="005A096F">
            <w:pPr>
              <w:jc w:val="center"/>
              <w:rPr>
                <w:b/>
              </w:rPr>
            </w:pPr>
            <w:r>
              <w:rPr>
                <w:b/>
              </w:rPr>
              <w:t>706,5</w:t>
            </w:r>
          </w:p>
        </w:tc>
        <w:tc>
          <w:tcPr>
            <w:tcW w:w="710" w:type="dxa"/>
            <w:gridSpan w:val="5"/>
            <w:vAlign w:val="bottom"/>
          </w:tcPr>
          <w:p w:rsidR="00567535" w:rsidRPr="00587EBB" w:rsidRDefault="00587EBB" w:rsidP="005A096F">
            <w:pPr>
              <w:jc w:val="center"/>
              <w:rPr>
                <w:b/>
              </w:rPr>
            </w:pPr>
            <w:r>
              <w:rPr>
                <w:b/>
              </w:rPr>
              <w:t>1123,4</w:t>
            </w:r>
          </w:p>
        </w:tc>
        <w:tc>
          <w:tcPr>
            <w:tcW w:w="707" w:type="dxa"/>
            <w:gridSpan w:val="6"/>
            <w:vAlign w:val="bottom"/>
          </w:tcPr>
          <w:p w:rsidR="00567535" w:rsidRPr="00587EBB" w:rsidRDefault="00587EBB" w:rsidP="00587EBB">
            <w:pPr>
              <w:rPr>
                <w:b/>
              </w:rPr>
            </w:pPr>
            <w:r>
              <w:rPr>
                <w:b/>
              </w:rPr>
              <w:t>548,8</w:t>
            </w:r>
          </w:p>
        </w:tc>
        <w:tc>
          <w:tcPr>
            <w:tcW w:w="921" w:type="dxa"/>
            <w:vAlign w:val="bottom"/>
          </w:tcPr>
          <w:p w:rsidR="00567535" w:rsidRPr="00587EBB" w:rsidRDefault="00ED3965" w:rsidP="005A096F">
            <w:pPr>
              <w:jc w:val="right"/>
              <w:rPr>
                <w:b/>
                <w:color w:val="FF0000"/>
              </w:rPr>
            </w:pPr>
            <w:r w:rsidRPr="00587EBB">
              <w:rPr>
                <w:b/>
                <w:color w:val="FF0000"/>
              </w:rPr>
              <w:t>-</w:t>
            </w:r>
          </w:p>
        </w:tc>
      </w:tr>
    </w:tbl>
    <w:p w:rsidR="000F3E22" w:rsidRPr="0087159B" w:rsidRDefault="000F3E22" w:rsidP="000F3E22">
      <w:pPr>
        <w:rPr>
          <w:b/>
          <w:bCs/>
        </w:rPr>
      </w:pPr>
    </w:p>
    <w:p w:rsidR="000F3E22" w:rsidRPr="0087159B" w:rsidRDefault="000F3E22" w:rsidP="000F3E22">
      <w:pPr>
        <w:jc w:val="both"/>
      </w:pPr>
    </w:p>
    <w:p w:rsidR="000F3E22" w:rsidRPr="0087159B" w:rsidRDefault="000F3E22" w:rsidP="000F3E22">
      <w:pPr>
        <w:pStyle w:val="a9"/>
        <w:jc w:val="both"/>
      </w:pPr>
      <w:r w:rsidRPr="0087159B">
        <w:tab/>
      </w:r>
    </w:p>
    <w:p w:rsidR="000F3E22" w:rsidRPr="0087159B" w:rsidRDefault="000F3E22" w:rsidP="000F3E22">
      <w:pPr>
        <w:pStyle w:val="a9"/>
        <w:jc w:val="both"/>
      </w:pPr>
    </w:p>
    <w:p w:rsidR="000F3E22" w:rsidRDefault="000F3E22" w:rsidP="000F3E22">
      <w:pPr>
        <w:pStyle w:val="a9"/>
        <w:jc w:val="both"/>
        <w:rPr>
          <w:sz w:val="28"/>
          <w:szCs w:val="28"/>
        </w:rPr>
      </w:pPr>
    </w:p>
    <w:p w:rsidR="000F3E22" w:rsidRDefault="000F3E22" w:rsidP="000F3E22">
      <w:pPr>
        <w:pStyle w:val="a9"/>
        <w:jc w:val="both"/>
        <w:rPr>
          <w:sz w:val="28"/>
          <w:szCs w:val="28"/>
        </w:rPr>
      </w:pPr>
    </w:p>
    <w:p w:rsidR="000F3E22" w:rsidRDefault="000F3E22" w:rsidP="000F3E22">
      <w:pPr>
        <w:pStyle w:val="a9"/>
        <w:jc w:val="both"/>
        <w:rPr>
          <w:sz w:val="28"/>
          <w:szCs w:val="28"/>
        </w:rPr>
      </w:pPr>
    </w:p>
    <w:p w:rsidR="000F3E22" w:rsidRDefault="000F3E22" w:rsidP="000F3E22">
      <w:pPr>
        <w:pStyle w:val="a9"/>
        <w:jc w:val="both"/>
        <w:rPr>
          <w:sz w:val="28"/>
          <w:szCs w:val="28"/>
        </w:rPr>
      </w:pPr>
    </w:p>
    <w:p w:rsidR="00BD29F3" w:rsidRDefault="00BD29F3"/>
    <w:sectPr w:rsidR="00BD29F3" w:rsidSect="00474EF3">
      <w:pgSz w:w="16838" w:h="11906" w:orient="landscape" w:code="9"/>
      <w:pgMar w:top="284" w:right="2379" w:bottom="56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F81" w:rsidRDefault="00676F81">
      <w:r>
        <w:separator/>
      </w:r>
    </w:p>
  </w:endnote>
  <w:endnote w:type="continuationSeparator" w:id="1">
    <w:p w:rsidR="00676F81" w:rsidRDefault="00676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loo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BB6" w:rsidRDefault="007F0A15" w:rsidP="000F3E22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84BB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84BB6" w:rsidRDefault="00D84BB6" w:rsidP="000F3E2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BB6" w:rsidRDefault="00D84BB6" w:rsidP="000F3E22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98" w:rsidRDefault="007F0A15">
    <w:pPr>
      <w:pStyle w:val="a3"/>
    </w:pPr>
    <w:r>
      <w:rPr>
        <w:lang w:eastAsia="zh-TW"/>
      </w:rPr>
      <w:pict>
        <v:rect id="_x0000_s2049" style="position:absolute;margin-left:551.75pt;margin-top:806pt;width:44.55pt;height:15.1pt;rotation:-180;flip:x;z-index:251657728;mso-position-horizontal-relative:page;mso-position-vertical-relative:page;mso-height-relative:bottom-margin-area" filled="f" fillcolor="#c0504d" stroked="f" strokecolor="#4f81bd" strokeweight="2.25pt">
          <v:textbox style="mso-next-textbox:#_x0000_s2049" inset=",0,,0">
            <w:txbxContent>
              <w:p w:rsidR="00B87698" w:rsidRPr="004D3C3F" w:rsidRDefault="007F0A15" w:rsidP="00DB7552">
                <w:pPr>
                  <w:pBdr>
                    <w:top w:val="single" w:sz="4" w:space="1" w:color="7F7F7F"/>
                  </w:pBdr>
                  <w:jc w:val="center"/>
                  <w:rPr>
                    <w:color w:val="C0504D"/>
                  </w:rPr>
                </w:pPr>
                <w:fldSimple w:instr=" PAGE   \* MERGEFORMAT ">
                  <w:r w:rsidR="006B42C1" w:rsidRPr="006B42C1">
                    <w:rPr>
                      <w:noProof/>
                      <w:color w:val="C0504D"/>
                    </w:rPr>
                    <w:t>6</w:t>
                  </w:r>
                </w:fldSimple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F81" w:rsidRDefault="00676F81">
      <w:r>
        <w:separator/>
      </w:r>
    </w:p>
  </w:footnote>
  <w:footnote w:type="continuationSeparator" w:id="1">
    <w:p w:rsidR="00676F81" w:rsidRDefault="00676F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04743"/>
    <w:multiLevelType w:val="hybridMultilevel"/>
    <w:tmpl w:val="1F9034BC"/>
    <w:lvl w:ilvl="0" w:tplc="217030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F33CC"/>
    <w:multiLevelType w:val="hybridMultilevel"/>
    <w:tmpl w:val="0002A41E"/>
    <w:lvl w:ilvl="0" w:tplc="082E4AF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02062B"/>
    <w:multiLevelType w:val="hybridMultilevel"/>
    <w:tmpl w:val="1F685A08"/>
    <w:lvl w:ilvl="0" w:tplc="8A4AC70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94A76"/>
    <w:rsid w:val="00002FD9"/>
    <w:rsid w:val="00006DC8"/>
    <w:rsid w:val="000123B7"/>
    <w:rsid w:val="000213B6"/>
    <w:rsid w:val="0004654C"/>
    <w:rsid w:val="00051E59"/>
    <w:rsid w:val="00052B58"/>
    <w:rsid w:val="0005630D"/>
    <w:rsid w:val="00062732"/>
    <w:rsid w:val="00073BF0"/>
    <w:rsid w:val="0008478C"/>
    <w:rsid w:val="00087E28"/>
    <w:rsid w:val="00092EA7"/>
    <w:rsid w:val="000A39D4"/>
    <w:rsid w:val="000A5E71"/>
    <w:rsid w:val="000B2492"/>
    <w:rsid w:val="000C62EA"/>
    <w:rsid w:val="000D1404"/>
    <w:rsid w:val="000F0A71"/>
    <w:rsid w:val="000F0C78"/>
    <w:rsid w:val="000F3E22"/>
    <w:rsid w:val="00116468"/>
    <w:rsid w:val="0012570B"/>
    <w:rsid w:val="00142235"/>
    <w:rsid w:val="001453F2"/>
    <w:rsid w:val="001502ED"/>
    <w:rsid w:val="001544FC"/>
    <w:rsid w:val="001547AE"/>
    <w:rsid w:val="00161278"/>
    <w:rsid w:val="00165564"/>
    <w:rsid w:val="00167088"/>
    <w:rsid w:val="00190E5A"/>
    <w:rsid w:val="00196CC0"/>
    <w:rsid w:val="001A2DD0"/>
    <w:rsid w:val="001B428F"/>
    <w:rsid w:val="001C7C77"/>
    <w:rsid w:val="001D197C"/>
    <w:rsid w:val="001D4E82"/>
    <w:rsid w:val="001D5E4D"/>
    <w:rsid w:val="001D6284"/>
    <w:rsid w:val="001D69B0"/>
    <w:rsid w:val="001E46F0"/>
    <w:rsid w:val="001E5065"/>
    <w:rsid w:val="001F3D8B"/>
    <w:rsid w:val="00201047"/>
    <w:rsid w:val="002142F6"/>
    <w:rsid w:val="002168AA"/>
    <w:rsid w:val="00216AA6"/>
    <w:rsid w:val="00223534"/>
    <w:rsid w:val="002260A4"/>
    <w:rsid w:val="00226704"/>
    <w:rsid w:val="00226C77"/>
    <w:rsid w:val="0024455D"/>
    <w:rsid w:val="00246772"/>
    <w:rsid w:val="00265DA3"/>
    <w:rsid w:val="0027740C"/>
    <w:rsid w:val="002803EA"/>
    <w:rsid w:val="002B1E5F"/>
    <w:rsid w:val="002C0555"/>
    <w:rsid w:val="002D0529"/>
    <w:rsid w:val="002E50D4"/>
    <w:rsid w:val="00307B5A"/>
    <w:rsid w:val="0033065D"/>
    <w:rsid w:val="0033386C"/>
    <w:rsid w:val="00336FBB"/>
    <w:rsid w:val="00351510"/>
    <w:rsid w:val="00356031"/>
    <w:rsid w:val="00357A6B"/>
    <w:rsid w:val="00360930"/>
    <w:rsid w:val="00365995"/>
    <w:rsid w:val="003A028F"/>
    <w:rsid w:val="003A3921"/>
    <w:rsid w:val="003B68A3"/>
    <w:rsid w:val="003B7DC1"/>
    <w:rsid w:val="003E0315"/>
    <w:rsid w:val="003E1923"/>
    <w:rsid w:val="003E1984"/>
    <w:rsid w:val="003E25F8"/>
    <w:rsid w:val="003E474B"/>
    <w:rsid w:val="003F004E"/>
    <w:rsid w:val="004070D7"/>
    <w:rsid w:val="00427CB6"/>
    <w:rsid w:val="00447389"/>
    <w:rsid w:val="00457D11"/>
    <w:rsid w:val="00457FF8"/>
    <w:rsid w:val="00473DDE"/>
    <w:rsid w:val="00474EF3"/>
    <w:rsid w:val="004831AB"/>
    <w:rsid w:val="00485545"/>
    <w:rsid w:val="00492342"/>
    <w:rsid w:val="00492BAE"/>
    <w:rsid w:val="004B20CA"/>
    <w:rsid w:val="004B425E"/>
    <w:rsid w:val="004E0C9E"/>
    <w:rsid w:val="004E232E"/>
    <w:rsid w:val="004E2891"/>
    <w:rsid w:val="00507EF7"/>
    <w:rsid w:val="00520E1C"/>
    <w:rsid w:val="00526930"/>
    <w:rsid w:val="00552AD1"/>
    <w:rsid w:val="00552BE9"/>
    <w:rsid w:val="00553128"/>
    <w:rsid w:val="005537B7"/>
    <w:rsid w:val="00553E43"/>
    <w:rsid w:val="00555729"/>
    <w:rsid w:val="005632E0"/>
    <w:rsid w:val="00566A92"/>
    <w:rsid w:val="00567535"/>
    <w:rsid w:val="00583310"/>
    <w:rsid w:val="00585D08"/>
    <w:rsid w:val="00587EBB"/>
    <w:rsid w:val="00595DF9"/>
    <w:rsid w:val="005960B3"/>
    <w:rsid w:val="00597DCC"/>
    <w:rsid w:val="005A07D7"/>
    <w:rsid w:val="005A096F"/>
    <w:rsid w:val="005B664F"/>
    <w:rsid w:val="005B6DA2"/>
    <w:rsid w:val="005C15F7"/>
    <w:rsid w:val="005C422B"/>
    <w:rsid w:val="005C480F"/>
    <w:rsid w:val="005F569C"/>
    <w:rsid w:val="0060163C"/>
    <w:rsid w:val="0060701D"/>
    <w:rsid w:val="00610F21"/>
    <w:rsid w:val="00610F76"/>
    <w:rsid w:val="0061333E"/>
    <w:rsid w:val="006152A1"/>
    <w:rsid w:val="00630C49"/>
    <w:rsid w:val="0065211D"/>
    <w:rsid w:val="00655432"/>
    <w:rsid w:val="006570F2"/>
    <w:rsid w:val="00660679"/>
    <w:rsid w:val="00667766"/>
    <w:rsid w:val="00673093"/>
    <w:rsid w:val="00673545"/>
    <w:rsid w:val="00676F81"/>
    <w:rsid w:val="00683C0D"/>
    <w:rsid w:val="006922A9"/>
    <w:rsid w:val="0069344B"/>
    <w:rsid w:val="006946DD"/>
    <w:rsid w:val="006A1F04"/>
    <w:rsid w:val="006B42C1"/>
    <w:rsid w:val="006B6CA3"/>
    <w:rsid w:val="006C4CB8"/>
    <w:rsid w:val="006E304E"/>
    <w:rsid w:val="006E5EF9"/>
    <w:rsid w:val="006E764A"/>
    <w:rsid w:val="006F455E"/>
    <w:rsid w:val="006F4DF7"/>
    <w:rsid w:val="0070156B"/>
    <w:rsid w:val="0071149E"/>
    <w:rsid w:val="007129E8"/>
    <w:rsid w:val="00746BBD"/>
    <w:rsid w:val="007568E1"/>
    <w:rsid w:val="0079080C"/>
    <w:rsid w:val="007A0E67"/>
    <w:rsid w:val="007A3B45"/>
    <w:rsid w:val="007B4CBA"/>
    <w:rsid w:val="007B6685"/>
    <w:rsid w:val="007C795A"/>
    <w:rsid w:val="007D67CA"/>
    <w:rsid w:val="007F0A15"/>
    <w:rsid w:val="00821CB4"/>
    <w:rsid w:val="008326AD"/>
    <w:rsid w:val="00850E83"/>
    <w:rsid w:val="00863272"/>
    <w:rsid w:val="00881E66"/>
    <w:rsid w:val="00884952"/>
    <w:rsid w:val="00890EF9"/>
    <w:rsid w:val="008B5EC5"/>
    <w:rsid w:val="008B62EE"/>
    <w:rsid w:val="008D4E9E"/>
    <w:rsid w:val="008E4849"/>
    <w:rsid w:val="008F652C"/>
    <w:rsid w:val="008F6CEA"/>
    <w:rsid w:val="00903AFF"/>
    <w:rsid w:val="00906111"/>
    <w:rsid w:val="0093092A"/>
    <w:rsid w:val="00934383"/>
    <w:rsid w:val="0094370F"/>
    <w:rsid w:val="00945F63"/>
    <w:rsid w:val="0096307D"/>
    <w:rsid w:val="00964BB0"/>
    <w:rsid w:val="009701AA"/>
    <w:rsid w:val="009701EA"/>
    <w:rsid w:val="009835DD"/>
    <w:rsid w:val="009852F6"/>
    <w:rsid w:val="009935F9"/>
    <w:rsid w:val="0099434A"/>
    <w:rsid w:val="00994A76"/>
    <w:rsid w:val="009A04DE"/>
    <w:rsid w:val="009A1156"/>
    <w:rsid w:val="009C40DE"/>
    <w:rsid w:val="009D01FE"/>
    <w:rsid w:val="009D3898"/>
    <w:rsid w:val="009E1EDE"/>
    <w:rsid w:val="009E1F9E"/>
    <w:rsid w:val="009F0B3B"/>
    <w:rsid w:val="009F28BF"/>
    <w:rsid w:val="00A02961"/>
    <w:rsid w:val="00A11A35"/>
    <w:rsid w:val="00A15490"/>
    <w:rsid w:val="00A20318"/>
    <w:rsid w:val="00A274A5"/>
    <w:rsid w:val="00A4000A"/>
    <w:rsid w:val="00A43DBF"/>
    <w:rsid w:val="00A44DD1"/>
    <w:rsid w:val="00A51787"/>
    <w:rsid w:val="00A56704"/>
    <w:rsid w:val="00A844A7"/>
    <w:rsid w:val="00A97B28"/>
    <w:rsid w:val="00AA14DF"/>
    <w:rsid w:val="00AB7F65"/>
    <w:rsid w:val="00AC5060"/>
    <w:rsid w:val="00AD709D"/>
    <w:rsid w:val="00AE32D9"/>
    <w:rsid w:val="00AF251D"/>
    <w:rsid w:val="00B00CC2"/>
    <w:rsid w:val="00B1019B"/>
    <w:rsid w:val="00B14298"/>
    <w:rsid w:val="00B379BD"/>
    <w:rsid w:val="00B475BA"/>
    <w:rsid w:val="00B80F37"/>
    <w:rsid w:val="00B85887"/>
    <w:rsid w:val="00B87698"/>
    <w:rsid w:val="00B95D2E"/>
    <w:rsid w:val="00B972BE"/>
    <w:rsid w:val="00BA5E7C"/>
    <w:rsid w:val="00BB1575"/>
    <w:rsid w:val="00BC680C"/>
    <w:rsid w:val="00BD29F3"/>
    <w:rsid w:val="00BD3A26"/>
    <w:rsid w:val="00BD649C"/>
    <w:rsid w:val="00BF1DCE"/>
    <w:rsid w:val="00BF5259"/>
    <w:rsid w:val="00C02A7A"/>
    <w:rsid w:val="00C04148"/>
    <w:rsid w:val="00C1648B"/>
    <w:rsid w:val="00C16518"/>
    <w:rsid w:val="00C216EC"/>
    <w:rsid w:val="00C232E7"/>
    <w:rsid w:val="00C3193E"/>
    <w:rsid w:val="00C37141"/>
    <w:rsid w:val="00C505DC"/>
    <w:rsid w:val="00C55965"/>
    <w:rsid w:val="00C6638F"/>
    <w:rsid w:val="00C8124C"/>
    <w:rsid w:val="00C835E9"/>
    <w:rsid w:val="00C841E6"/>
    <w:rsid w:val="00C84BC9"/>
    <w:rsid w:val="00CA4AEE"/>
    <w:rsid w:val="00CA5301"/>
    <w:rsid w:val="00CA6311"/>
    <w:rsid w:val="00CC4DC0"/>
    <w:rsid w:val="00CC5268"/>
    <w:rsid w:val="00CC5ABC"/>
    <w:rsid w:val="00CD0BA0"/>
    <w:rsid w:val="00CD3B80"/>
    <w:rsid w:val="00CD5B22"/>
    <w:rsid w:val="00CD78D4"/>
    <w:rsid w:val="00CE039D"/>
    <w:rsid w:val="00CE2A9F"/>
    <w:rsid w:val="00CE51D5"/>
    <w:rsid w:val="00CF4DD2"/>
    <w:rsid w:val="00D1476A"/>
    <w:rsid w:val="00D14BED"/>
    <w:rsid w:val="00D20FE2"/>
    <w:rsid w:val="00D44A8E"/>
    <w:rsid w:val="00D44D37"/>
    <w:rsid w:val="00D47015"/>
    <w:rsid w:val="00D542CF"/>
    <w:rsid w:val="00D5581C"/>
    <w:rsid w:val="00D5653E"/>
    <w:rsid w:val="00D709E0"/>
    <w:rsid w:val="00D84BB6"/>
    <w:rsid w:val="00D91EF7"/>
    <w:rsid w:val="00D93FEC"/>
    <w:rsid w:val="00D96E9D"/>
    <w:rsid w:val="00DB2E52"/>
    <w:rsid w:val="00DB591C"/>
    <w:rsid w:val="00DB7552"/>
    <w:rsid w:val="00DC6C14"/>
    <w:rsid w:val="00DE0753"/>
    <w:rsid w:val="00DE2916"/>
    <w:rsid w:val="00DF20F5"/>
    <w:rsid w:val="00E00EA1"/>
    <w:rsid w:val="00E1146A"/>
    <w:rsid w:val="00E2363B"/>
    <w:rsid w:val="00E33D27"/>
    <w:rsid w:val="00E452A0"/>
    <w:rsid w:val="00E57CD4"/>
    <w:rsid w:val="00E6714D"/>
    <w:rsid w:val="00E70985"/>
    <w:rsid w:val="00E978DB"/>
    <w:rsid w:val="00E97F9F"/>
    <w:rsid w:val="00EA59F3"/>
    <w:rsid w:val="00EA7624"/>
    <w:rsid w:val="00EB5B8A"/>
    <w:rsid w:val="00EC0D0C"/>
    <w:rsid w:val="00EC1B55"/>
    <w:rsid w:val="00EC5980"/>
    <w:rsid w:val="00ED2C55"/>
    <w:rsid w:val="00ED3965"/>
    <w:rsid w:val="00EE61FE"/>
    <w:rsid w:val="00EF2620"/>
    <w:rsid w:val="00F05E8A"/>
    <w:rsid w:val="00F148EC"/>
    <w:rsid w:val="00F200BB"/>
    <w:rsid w:val="00F24234"/>
    <w:rsid w:val="00F3389F"/>
    <w:rsid w:val="00F33E52"/>
    <w:rsid w:val="00F45447"/>
    <w:rsid w:val="00F46E0C"/>
    <w:rsid w:val="00F50D9A"/>
    <w:rsid w:val="00F63EA0"/>
    <w:rsid w:val="00F67773"/>
    <w:rsid w:val="00F67945"/>
    <w:rsid w:val="00F81F3E"/>
    <w:rsid w:val="00F95896"/>
    <w:rsid w:val="00FA23E9"/>
    <w:rsid w:val="00FA4BCB"/>
    <w:rsid w:val="00FC2F47"/>
    <w:rsid w:val="00FE1CD3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CEA"/>
  </w:style>
  <w:style w:type="paragraph" w:styleId="1">
    <w:name w:val="heading 1"/>
    <w:basedOn w:val="a"/>
    <w:next w:val="a"/>
    <w:qFormat/>
    <w:rsid w:val="000F3E22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F3E22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0F3E22"/>
    <w:pPr>
      <w:keepNext/>
      <w:jc w:val="center"/>
      <w:outlineLvl w:val="2"/>
    </w:pPr>
    <w:rPr>
      <w:sz w:val="28"/>
    </w:rPr>
  </w:style>
  <w:style w:type="paragraph" w:styleId="7">
    <w:name w:val="heading 7"/>
    <w:basedOn w:val="a"/>
    <w:next w:val="a"/>
    <w:qFormat/>
    <w:rsid w:val="000F3E22"/>
    <w:pPr>
      <w:keepNext/>
      <w:ind w:firstLine="851"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F3E22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a6"/>
    <w:rsid w:val="000F3E22"/>
    <w:pPr>
      <w:jc w:val="both"/>
    </w:pPr>
    <w:rPr>
      <w:sz w:val="28"/>
    </w:rPr>
  </w:style>
  <w:style w:type="paragraph" w:styleId="a7">
    <w:name w:val="Body Text Indent"/>
    <w:basedOn w:val="a"/>
    <w:rsid w:val="000F3E22"/>
    <w:pPr>
      <w:ind w:left="720"/>
      <w:jc w:val="both"/>
    </w:pPr>
    <w:rPr>
      <w:sz w:val="28"/>
    </w:rPr>
  </w:style>
  <w:style w:type="paragraph" w:styleId="30">
    <w:name w:val="Body Text 3"/>
    <w:basedOn w:val="a"/>
    <w:rsid w:val="000F3E22"/>
    <w:pPr>
      <w:jc w:val="center"/>
    </w:pPr>
    <w:rPr>
      <w:b/>
      <w:sz w:val="28"/>
    </w:rPr>
  </w:style>
  <w:style w:type="paragraph" w:styleId="20">
    <w:name w:val="Body Text Indent 2"/>
    <w:basedOn w:val="a"/>
    <w:rsid w:val="000F3E22"/>
    <w:pPr>
      <w:ind w:firstLine="851"/>
    </w:pPr>
    <w:rPr>
      <w:sz w:val="24"/>
    </w:rPr>
  </w:style>
  <w:style w:type="table" w:styleId="a8">
    <w:name w:val="Table Grid"/>
    <w:basedOn w:val="a1"/>
    <w:rsid w:val="000F3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0F3E22"/>
    <w:rPr>
      <w:rFonts w:ascii="Courier New" w:hAnsi="Courier New"/>
    </w:rPr>
  </w:style>
  <w:style w:type="paragraph" w:styleId="ab">
    <w:name w:val="Title"/>
    <w:basedOn w:val="a"/>
    <w:qFormat/>
    <w:rsid w:val="000F3E22"/>
    <w:pPr>
      <w:jc w:val="center"/>
    </w:pPr>
    <w:rPr>
      <w:rFonts w:ascii="Saloon" w:hAnsi="Saloon"/>
      <w:spacing w:val="30"/>
      <w:sz w:val="44"/>
    </w:rPr>
  </w:style>
  <w:style w:type="character" w:styleId="ac">
    <w:name w:val="page number"/>
    <w:basedOn w:val="a0"/>
    <w:rsid w:val="000F3E22"/>
  </w:style>
  <w:style w:type="paragraph" w:styleId="ad">
    <w:name w:val="Balloon Text"/>
    <w:basedOn w:val="a"/>
    <w:semiHidden/>
    <w:rsid w:val="00C505DC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rsid w:val="008326A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8326AD"/>
  </w:style>
  <w:style w:type="character" w:customStyle="1" w:styleId="aa">
    <w:name w:val="Текст Знак"/>
    <w:link w:val="a9"/>
    <w:rsid w:val="007D67CA"/>
    <w:rPr>
      <w:rFonts w:ascii="Courier New" w:hAnsi="Courier New"/>
    </w:rPr>
  </w:style>
  <w:style w:type="paragraph" w:customStyle="1" w:styleId="ConsPlusNormal">
    <w:name w:val="ConsPlusNormal"/>
    <w:rsid w:val="007D67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200BB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character" w:styleId="af0">
    <w:name w:val="Strong"/>
    <w:qFormat/>
    <w:rsid w:val="00F200BB"/>
    <w:rPr>
      <w:b/>
      <w:bCs/>
    </w:rPr>
  </w:style>
  <w:style w:type="paragraph" w:styleId="af1">
    <w:name w:val="Normal (Web)"/>
    <w:basedOn w:val="a"/>
    <w:unhideWhenUsed/>
    <w:rsid w:val="00AE32D9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List Paragraph"/>
    <w:basedOn w:val="a"/>
    <w:qFormat/>
    <w:rsid w:val="00AE32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semiHidden/>
    <w:rsid w:val="00B87698"/>
    <w:rPr>
      <w:lang w:val="ru-RU" w:eastAsia="ru-RU" w:bidi="ar-SA"/>
    </w:rPr>
  </w:style>
  <w:style w:type="paragraph" w:customStyle="1" w:styleId="ConsPlusNonformat">
    <w:name w:val="ConsPlusNonformat"/>
    <w:rsid w:val="00B876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rsid w:val="00A274A5"/>
    <w:rPr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1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A2540-BC13-4070-B26C-99EE58859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Пользователь Windows</cp:lastModifiedBy>
  <cp:revision>19</cp:revision>
  <cp:lastPrinted>2018-03-27T09:28:00Z</cp:lastPrinted>
  <dcterms:created xsi:type="dcterms:W3CDTF">2018-03-27T08:27:00Z</dcterms:created>
  <dcterms:modified xsi:type="dcterms:W3CDTF">2018-03-27T09:36:00Z</dcterms:modified>
</cp:coreProperties>
</file>