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B5" w:rsidRDefault="00B87BB5" w:rsidP="001B003C">
      <w:pPr>
        <w:pStyle w:val="a6"/>
        <w:spacing w:line="360" w:lineRule="auto"/>
        <w:rPr>
          <w:b/>
          <w:sz w:val="22"/>
          <w:szCs w:val="22"/>
        </w:rPr>
      </w:pPr>
    </w:p>
    <w:p w:rsidR="00B87BB5" w:rsidRDefault="00B87BB5" w:rsidP="00B87BB5">
      <w:pPr>
        <w:pStyle w:val="a6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  <w:bookmarkStart w:id="0" w:name="_GoBack"/>
      <w:bookmarkEnd w:id="0"/>
    </w:p>
    <w:p w:rsidR="00512009" w:rsidRPr="006257E3" w:rsidRDefault="00512009" w:rsidP="001B003C">
      <w:pPr>
        <w:pStyle w:val="a6"/>
        <w:spacing w:line="360" w:lineRule="auto"/>
        <w:rPr>
          <w:sz w:val="22"/>
          <w:szCs w:val="22"/>
        </w:rPr>
      </w:pPr>
      <w:r w:rsidRPr="006257E3">
        <w:rPr>
          <w:b/>
          <w:sz w:val="22"/>
          <w:szCs w:val="22"/>
        </w:rPr>
        <w:t>СОБРАНИЕ ДЕПУТАТОВ</w:t>
      </w:r>
    </w:p>
    <w:p w:rsidR="00512009" w:rsidRPr="006257E3" w:rsidRDefault="00512009" w:rsidP="001B003C">
      <w:pPr>
        <w:pStyle w:val="a6"/>
        <w:spacing w:line="360" w:lineRule="auto"/>
        <w:rPr>
          <w:b/>
          <w:sz w:val="22"/>
          <w:szCs w:val="22"/>
        </w:rPr>
      </w:pPr>
      <w:r w:rsidRPr="006257E3">
        <w:rPr>
          <w:b/>
          <w:sz w:val="22"/>
          <w:szCs w:val="22"/>
        </w:rPr>
        <w:t>АНДРЕЕВО-МЕЛЕНТЬЕВСКОГО СЕЛЬСКОГО ПОСЕЛЕНИЯ</w:t>
      </w:r>
    </w:p>
    <w:p w:rsidR="00512009" w:rsidRPr="006257E3" w:rsidRDefault="00512009" w:rsidP="001B003C">
      <w:pPr>
        <w:pStyle w:val="a4"/>
        <w:spacing w:line="360" w:lineRule="auto"/>
        <w:jc w:val="center"/>
        <w:rPr>
          <w:b/>
          <w:sz w:val="22"/>
          <w:szCs w:val="22"/>
          <w:lang w:val="ru-RU"/>
        </w:rPr>
      </w:pPr>
      <w:r w:rsidRPr="006257E3">
        <w:rPr>
          <w:b/>
          <w:sz w:val="22"/>
          <w:szCs w:val="22"/>
          <w:lang w:val="ru-RU"/>
        </w:rPr>
        <w:t>НЕКЛИНОВСКОГО РАЙОНА РОСТОВСКОЙ  ОБЛАСТИ</w:t>
      </w:r>
    </w:p>
    <w:p w:rsidR="00512009" w:rsidRPr="006257E3" w:rsidRDefault="00512009" w:rsidP="00512009">
      <w:pPr>
        <w:pBdr>
          <w:bottom w:val="single" w:sz="12" w:space="2" w:color="000000"/>
        </w:pBdr>
        <w:spacing w:line="120" w:lineRule="auto"/>
        <w:rPr>
          <w:b/>
          <w:color w:val="FF0000"/>
          <w:sz w:val="22"/>
          <w:szCs w:val="22"/>
          <w:lang w:val="ru-RU"/>
        </w:rPr>
      </w:pPr>
    </w:p>
    <w:p w:rsidR="00512009" w:rsidRPr="006257E3" w:rsidRDefault="00512009" w:rsidP="00512009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color w:val="FF0000"/>
          <w:sz w:val="22"/>
          <w:szCs w:val="22"/>
          <w:lang w:val="ru-RU"/>
        </w:rPr>
      </w:pPr>
    </w:p>
    <w:p w:rsidR="00512009" w:rsidRPr="006257E3" w:rsidRDefault="00512009" w:rsidP="00512009">
      <w:pPr>
        <w:pStyle w:val="ConsTitle"/>
        <w:widowControl/>
        <w:ind w:right="0" w:firstLine="540"/>
        <w:jc w:val="center"/>
        <w:rPr>
          <w:sz w:val="22"/>
          <w:szCs w:val="22"/>
        </w:rPr>
      </w:pPr>
      <w:r w:rsidRPr="006257E3">
        <w:rPr>
          <w:rFonts w:ascii="Times New Roman" w:hAnsi="Times New Roman" w:cs="Times New Roman"/>
          <w:sz w:val="22"/>
          <w:szCs w:val="22"/>
        </w:rPr>
        <w:t xml:space="preserve">    РЕШЕНИЕ                            </w:t>
      </w:r>
    </w:p>
    <w:p w:rsidR="00512009" w:rsidRPr="006257E3" w:rsidRDefault="00512009" w:rsidP="00512009">
      <w:pPr>
        <w:rPr>
          <w:sz w:val="22"/>
          <w:szCs w:val="22"/>
          <w:lang w:val="ru-RU"/>
        </w:rPr>
      </w:pPr>
    </w:p>
    <w:p w:rsidR="00512009" w:rsidRDefault="00512009" w:rsidP="00512009">
      <w:pPr>
        <w:rPr>
          <w:sz w:val="26"/>
          <w:szCs w:val="26"/>
          <w:lang w:val="ru-RU"/>
        </w:rPr>
      </w:pPr>
    </w:p>
    <w:p w:rsidR="001B003C" w:rsidRDefault="00512009" w:rsidP="001B003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1B003C">
        <w:rPr>
          <w:rFonts w:ascii="Times New Roman" w:hAnsi="Times New Roman"/>
          <w:bCs w:val="0"/>
          <w:sz w:val="24"/>
          <w:szCs w:val="24"/>
        </w:rPr>
        <w:t>«О внесении изменений в решение Собрания депутатов</w:t>
      </w:r>
    </w:p>
    <w:p w:rsidR="001B003C" w:rsidRDefault="00262808" w:rsidP="001B003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1B003C">
        <w:rPr>
          <w:rFonts w:ascii="Times New Roman" w:hAnsi="Times New Roman"/>
          <w:bCs w:val="0"/>
          <w:sz w:val="24"/>
          <w:szCs w:val="24"/>
        </w:rPr>
        <w:t>Андреево-Мелентьевского сельского поселения</w:t>
      </w:r>
    </w:p>
    <w:p w:rsidR="00512009" w:rsidRPr="001B003C" w:rsidRDefault="00512009" w:rsidP="001B003C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Cs w:val="0"/>
          <w:sz w:val="24"/>
          <w:szCs w:val="24"/>
        </w:rPr>
      </w:pPr>
      <w:r w:rsidRPr="001B003C">
        <w:rPr>
          <w:rFonts w:ascii="Times New Roman" w:hAnsi="Times New Roman"/>
          <w:bCs w:val="0"/>
          <w:sz w:val="24"/>
          <w:szCs w:val="24"/>
        </w:rPr>
        <w:t xml:space="preserve">от 20 октября 2017г. </w:t>
      </w:r>
      <w:r w:rsidR="00262808" w:rsidRPr="001B003C">
        <w:rPr>
          <w:rFonts w:ascii="Times New Roman" w:hAnsi="Times New Roman"/>
          <w:bCs w:val="0"/>
          <w:sz w:val="24"/>
          <w:szCs w:val="24"/>
        </w:rPr>
        <w:t>№</w:t>
      </w:r>
      <w:r w:rsidR="001B003C">
        <w:rPr>
          <w:rFonts w:ascii="Times New Roman" w:hAnsi="Times New Roman"/>
          <w:bCs w:val="0"/>
          <w:sz w:val="24"/>
          <w:szCs w:val="24"/>
        </w:rPr>
        <w:t xml:space="preserve"> </w:t>
      </w:r>
      <w:r w:rsidR="00262808" w:rsidRPr="001B003C">
        <w:rPr>
          <w:rFonts w:ascii="Times New Roman" w:hAnsi="Times New Roman"/>
          <w:bCs w:val="0"/>
          <w:sz w:val="24"/>
          <w:szCs w:val="24"/>
        </w:rPr>
        <w:t xml:space="preserve">64 </w:t>
      </w:r>
      <w:r w:rsidRPr="001B003C">
        <w:rPr>
          <w:rFonts w:ascii="Times New Roman" w:hAnsi="Times New Roman"/>
          <w:bCs w:val="0"/>
          <w:sz w:val="24"/>
          <w:szCs w:val="24"/>
        </w:rPr>
        <w:t>«О налоге  на имущество физических лиц»</w:t>
      </w:r>
    </w:p>
    <w:p w:rsidR="00512009" w:rsidRPr="00C266CB" w:rsidRDefault="00512009" w:rsidP="00512009">
      <w:pPr>
        <w:pStyle w:val="a8"/>
        <w:tabs>
          <w:tab w:val="left" w:pos="16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2009" w:rsidRPr="00C266CB" w:rsidRDefault="00512009" w:rsidP="001B003C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Принято</w:t>
      </w:r>
      <w:r w:rsidR="00C266CB" w:rsidRPr="00C266CB">
        <w:rPr>
          <w:rFonts w:ascii="Times New Roman" w:hAnsi="Times New Roman"/>
          <w:sz w:val="24"/>
          <w:szCs w:val="24"/>
        </w:rPr>
        <w:t xml:space="preserve"> Собранием депутатов</w:t>
      </w:r>
    </w:p>
    <w:p w:rsidR="00C266CB" w:rsidRPr="00C266CB" w:rsidRDefault="00C266CB" w:rsidP="001B003C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Андреево-Мелентьевского</w:t>
      </w:r>
    </w:p>
    <w:p w:rsidR="00512009" w:rsidRPr="00C266CB" w:rsidRDefault="00C266CB" w:rsidP="001B003C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66CB">
        <w:rPr>
          <w:rFonts w:ascii="Times New Roman" w:hAnsi="Times New Roman"/>
          <w:sz w:val="24"/>
          <w:szCs w:val="24"/>
        </w:rPr>
        <w:t>сельского поселения</w:t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</w:r>
      <w:r w:rsidR="00512009" w:rsidRPr="00C266CB">
        <w:rPr>
          <w:rFonts w:ascii="Times New Roman" w:hAnsi="Times New Roman"/>
          <w:sz w:val="24"/>
          <w:szCs w:val="24"/>
        </w:rPr>
        <w:tab/>
        <w:t xml:space="preserve">        </w:t>
      </w:r>
      <w:r w:rsidR="001B003C">
        <w:rPr>
          <w:rFonts w:ascii="Times New Roman" w:hAnsi="Times New Roman"/>
          <w:sz w:val="24"/>
          <w:szCs w:val="24"/>
        </w:rPr>
        <w:t xml:space="preserve">                     </w:t>
      </w:r>
      <w:r w:rsidR="00512009" w:rsidRPr="00C266CB">
        <w:rPr>
          <w:rFonts w:ascii="Times New Roman" w:hAnsi="Times New Roman"/>
          <w:sz w:val="24"/>
          <w:szCs w:val="24"/>
        </w:rPr>
        <w:t xml:space="preserve">      « </w:t>
      </w:r>
      <w:r w:rsidR="00B87BB5">
        <w:rPr>
          <w:rFonts w:ascii="Times New Roman" w:hAnsi="Times New Roman"/>
          <w:sz w:val="24"/>
          <w:szCs w:val="24"/>
        </w:rPr>
        <w:t xml:space="preserve"> </w:t>
      </w:r>
      <w:r w:rsidR="00512009" w:rsidRPr="00C266CB">
        <w:rPr>
          <w:rFonts w:ascii="Times New Roman" w:hAnsi="Times New Roman"/>
          <w:sz w:val="24"/>
          <w:szCs w:val="24"/>
        </w:rPr>
        <w:t xml:space="preserve">»  </w:t>
      </w:r>
      <w:r w:rsidR="002046B1">
        <w:rPr>
          <w:rFonts w:ascii="Times New Roman" w:hAnsi="Times New Roman"/>
          <w:sz w:val="24"/>
          <w:szCs w:val="24"/>
        </w:rPr>
        <w:t xml:space="preserve">ноября </w:t>
      </w:r>
      <w:r w:rsidR="00512009" w:rsidRPr="00C266CB">
        <w:rPr>
          <w:rFonts w:ascii="Times New Roman" w:hAnsi="Times New Roman"/>
          <w:sz w:val="24"/>
          <w:szCs w:val="24"/>
        </w:rPr>
        <w:t>201</w:t>
      </w:r>
      <w:r w:rsidR="00D55D12">
        <w:rPr>
          <w:rFonts w:ascii="Times New Roman" w:hAnsi="Times New Roman"/>
          <w:sz w:val="24"/>
          <w:szCs w:val="24"/>
        </w:rPr>
        <w:t>9</w:t>
      </w:r>
      <w:r w:rsidR="00512009" w:rsidRPr="00C266CB">
        <w:rPr>
          <w:rFonts w:ascii="Times New Roman" w:hAnsi="Times New Roman"/>
          <w:sz w:val="24"/>
          <w:szCs w:val="24"/>
        </w:rPr>
        <w:t>г.</w:t>
      </w:r>
    </w:p>
    <w:p w:rsidR="00512009" w:rsidRPr="00C266CB" w:rsidRDefault="001B003C" w:rsidP="00512009">
      <w:pPr>
        <w:rPr>
          <w:lang w:val="ru-RU"/>
        </w:rPr>
      </w:pPr>
      <w:r>
        <w:rPr>
          <w:lang w:val="ru-RU"/>
        </w:rPr>
        <w:t xml:space="preserve"> </w:t>
      </w: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266C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Default="00512009" w:rsidP="00512009">
      <w:pPr>
        <w:spacing w:line="228" w:lineRule="auto"/>
        <w:ind w:firstLine="567"/>
        <w:jc w:val="both"/>
        <w:rPr>
          <w:lang w:val="ru-RU"/>
        </w:rPr>
      </w:pPr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 кодекса Российской Федерации, </w:t>
      </w:r>
      <w:r w:rsidRPr="00C266CB">
        <w:rPr>
          <w:lang w:val="ru-RU"/>
        </w:rPr>
        <w:t>Собрание депутатов Андреево-Мелентьевского сельского поселения</w:t>
      </w:r>
    </w:p>
    <w:p w:rsidR="0066723B" w:rsidRPr="00C266CB" w:rsidRDefault="0066723B" w:rsidP="00512009">
      <w:pPr>
        <w:spacing w:line="228" w:lineRule="auto"/>
        <w:ind w:firstLine="567"/>
        <w:jc w:val="both"/>
        <w:rPr>
          <w:lang w:val="ru-RU"/>
        </w:rPr>
      </w:pPr>
    </w:p>
    <w:p w:rsidR="00512009" w:rsidRDefault="00512009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  <w:r w:rsidRPr="00C266CB">
        <w:rPr>
          <w:rFonts w:ascii="Times New Roman" w:hAnsi="Times New Roman" w:cs="Times New Roman"/>
        </w:rPr>
        <w:t>РЕШИЛО:</w:t>
      </w:r>
    </w:p>
    <w:p w:rsidR="00045EF0" w:rsidRPr="00C266CB" w:rsidRDefault="00045EF0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</w:p>
    <w:p w:rsidR="00262808" w:rsidRDefault="0042397A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>
        <w:rPr>
          <w:lang w:val="ru-RU"/>
        </w:rPr>
        <w:t xml:space="preserve">        </w:t>
      </w:r>
      <w:r w:rsidR="00512009" w:rsidRPr="00C266CB">
        <w:rPr>
          <w:lang w:val="ru-RU"/>
        </w:rPr>
        <w:t xml:space="preserve">1. </w:t>
      </w:r>
      <w:r w:rsidR="005B1D2F">
        <w:rPr>
          <w:lang w:val="ru-RU"/>
        </w:rPr>
        <w:t>В</w:t>
      </w:r>
      <w:r w:rsidR="00262808">
        <w:rPr>
          <w:lang w:val="ru-RU"/>
        </w:rPr>
        <w:t>нести в решение Собрания депутатов Андреево-Мелентьевского сельского поселения от 20 октября 2017г. №64  следующие изменения:</w:t>
      </w:r>
    </w:p>
    <w:p w:rsidR="00512009" w:rsidRPr="00C266CB" w:rsidRDefault="00C11C7D" w:rsidP="00C11C7D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 w:eastAsia="ru-RU"/>
        </w:rPr>
      </w:pPr>
      <w:r>
        <w:rPr>
          <w:lang w:val="ru-RU"/>
        </w:rPr>
        <w:t xml:space="preserve">       1.1.</w:t>
      </w:r>
      <w:r w:rsidR="00214855">
        <w:rPr>
          <w:lang w:val="ru-RU"/>
        </w:rPr>
        <w:t xml:space="preserve">в </w:t>
      </w:r>
      <w:r>
        <w:rPr>
          <w:lang w:val="ru-RU"/>
        </w:rPr>
        <w:t xml:space="preserve"> </w:t>
      </w:r>
      <w:r w:rsidR="00214855">
        <w:rPr>
          <w:lang w:val="ru-RU"/>
        </w:rPr>
        <w:t>а</w:t>
      </w:r>
      <w:r>
        <w:rPr>
          <w:lang w:val="ru-RU"/>
        </w:rPr>
        <w:t>бзац</w:t>
      </w:r>
      <w:r w:rsidR="00214855">
        <w:rPr>
          <w:lang w:val="ru-RU"/>
        </w:rPr>
        <w:t>е</w:t>
      </w:r>
      <w:r>
        <w:rPr>
          <w:lang w:val="ru-RU"/>
        </w:rPr>
        <w:t xml:space="preserve"> 3  подпункт</w:t>
      </w:r>
      <w:r w:rsidR="00A17F9D">
        <w:rPr>
          <w:lang w:val="ru-RU"/>
        </w:rPr>
        <w:t>а</w:t>
      </w:r>
      <w:r>
        <w:rPr>
          <w:lang w:val="ru-RU"/>
        </w:rPr>
        <w:t xml:space="preserve"> </w:t>
      </w:r>
      <w:r w:rsidR="00262808">
        <w:rPr>
          <w:lang w:val="ru-RU"/>
        </w:rPr>
        <w:t>1.1</w:t>
      </w:r>
      <w:r w:rsidR="00512009" w:rsidRPr="00C266CB">
        <w:rPr>
          <w:lang w:val="ru-RU"/>
        </w:rPr>
        <w:t xml:space="preserve"> п</w:t>
      </w:r>
      <w:r w:rsidR="00665F04">
        <w:rPr>
          <w:lang w:val="ru-RU"/>
        </w:rPr>
        <w:t xml:space="preserve">ункта </w:t>
      </w:r>
      <w:r w:rsidR="00512009" w:rsidRPr="00C266CB">
        <w:rPr>
          <w:lang w:val="ru-RU"/>
        </w:rPr>
        <w:t xml:space="preserve">2  </w:t>
      </w:r>
      <w:r>
        <w:rPr>
          <w:lang w:val="ru-RU"/>
        </w:rPr>
        <w:t xml:space="preserve"> слов</w:t>
      </w:r>
      <w:r w:rsidR="00214855">
        <w:rPr>
          <w:lang w:val="ru-RU"/>
        </w:rPr>
        <w:t>о</w:t>
      </w:r>
      <w:r>
        <w:rPr>
          <w:lang w:val="ru-RU"/>
        </w:rPr>
        <w:t xml:space="preserve">  «предоставленных» и  </w:t>
      </w:r>
      <w:r w:rsidR="00214855">
        <w:rPr>
          <w:lang w:val="ru-RU"/>
        </w:rPr>
        <w:t xml:space="preserve">слово </w:t>
      </w:r>
      <w:r>
        <w:rPr>
          <w:lang w:val="ru-RU"/>
        </w:rPr>
        <w:t>«дачного»</w:t>
      </w:r>
      <w:r w:rsidR="00214855">
        <w:rPr>
          <w:lang w:val="ru-RU"/>
        </w:rPr>
        <w:t xml:space="preserve">  исключить.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512009" w:rsidRDefault="0011671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  <w:r>
        <w:rPr>
          <w:lang w:val="ru-RU" w:eastAsia="ru-RU"/>
        </w:rPr>
        <w:t>2</w:t>
      </w:r>
      <w:r w:rsidR="00512009" w:rsidRPr="00C266CB">
        <w:rPr>
          <w:lang w:val="ru-RU" w:eastAsia="ru-RU"/>
        </w:rPr>
        <w:t xml:space="preserve">. </w:t>
      </w:r>
      <w:r w:rsidR="00512009" w:rsidRPr="00C266CB">
        <w:rPr>
          <w:lang w:val="ru-RU" w:eastAsia="ru-RU"/>
        </w:rPr>
        <w:tab/>
        <w:t xml:space="preserve">Настоящее решение </w:t>
      </w:r>
      <w:r w:rsidR="00512009" w:rsidRPr="00C266CB">
        <w:rPr>
          <w:lang w:val="ru-RU"/>
        </w:rPr>
        <w:t xml:space="preserve">вступает в силу </w:t>
      </w:r>
      <w:r w:rsidR="00C11C7D">
        <w:rPr>
          <w:lang w:val="ru-RU"/>
        </w:rPr>
        <w:t xml:space="preserve"> с 1 января 2020 года, но не ранее чем по истечении одного месяца со дня его официального опубликования</w:t>
      </w:r>
      <w:r w:rsidR="002046B1">
        <w:rPr>
          <w:lang w:val="ru-RU"/>
        </w:rPr>
        <w:t xml:space="preserve"> (обнародования)</w:t>
      </w:r>
      <w:r w:rsidR="00B16F4C">
        <w:rPr>
          <w:lang w:val="ru-RU"/>
        </w:rPr>
        <w:t>.</w:t>
      </w:r>
    </w:p>
    <w:p w:rsidR="006E3F43" w:rsidRDefault="006E3F43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</w:p>
    <w:p w:rsidR="006E3F43" w:rsidRDefault="006E3F43" w:rsidP="00A17F9D">
      <w:pPr>
        <w:tabs>
          <w:tab w:val="left" w:pos="1134"/>
        </w:tabs>
        <w:spacing w:line="228" w:lineRule="auto"/>
        <w:jc w:val="both"/>
        <w:rPr>
          <w:lang w:val="ru-RU"/>
        </w:rPr>
      </w:pPr>
    </w:p>
    <w:p w:rsidR="00C11C7D" w:rsidRDefault="00C11C7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</w:p>
    <w:p w:rsidR="00C11C7D" w:rsidRDefault="00C11C7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</w:p>
    <w:p w:rsidR="00C266CB" w:rsidRPr="00C266CB" w:rsidRDefault="00C266CB" w:rsidP="00512009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</w:p>
    <w:p w:rsidR="00512009" w:rsidRPr="001B003C" w:rsidRDefault="00512009" w:rsidP="00512009">
      <w:pPr>
        <w:rPr>
          <w:sz w:val="28"/>
          <w:szCs w:val="28"/>
          <w:lang w:val="ru-RU"/>
        </w:rPr>
      </w:pPr>
      <w:r w:rsidRPr="001B003C">
        <w:rPr>
          <w:sz w:val="28"/>
          <w:szCs w:val="28"/>
          <w:lang w:val="ru-RU"/>
        </w:rPr>
        <w:t xml:space="preserve">Председатель Собрания депутатов – </w:t>
      </w:r>
    </w:p>
    <w:p w:rsidR="00512009" w:rsidRPr="001B003C" w:rsidRDefault="00512009" w:rsidP="00512009">
      <w:pPr>
        <w:rPr>
          <w:sz w:val="28"/>
          <w:szCs w:val="28"/>
          <w:lang w:val="ru-RU"/>
        </w:rPr>
      </w:pPr>
      <w:r w:rsidRPr="001B003C">
        <w:rPr>
          <w:sz w:val="28"/>
          <w:szCs w:val="28"/>
          <w:lang w:val="ru-RU"/>
        </w:rPr>
        <w:t>Глава Андреево-Мелентьевского</w:t>
      </w:r>
    </w:p>
    <w:p w:rsidR="00512009" w:rsidRPr="001B003C" w:rsidRDefault="00512009" w:rsidP="00512009">
      <w:pPr>
        <w:rPr>
          <w:sz w:val="28"/>
          <w:szCs w:val="28"/>
          <w:lang w:val="ru-RU"/>
        </w:rPr>
      </w:pPr>
      <w:r w:rsidRPr="001B003C">
        <w:rPr>
          <w:sz w:val="28"/>
          <w:szCs w:val="28"/>
          <w:lang w:val="ru-RU"/>
        </w:rPr>
        <w:t xml:space="preserve"> сельского поселения</w:t>
      </w:r>
      <w:r w:rsidRPr="001B003C">
        <w:rPr>
          <w:sz w:val="28"/>
          <w:szCs w:val="28"/>
          <w:lang w:val="ru-RU"/>
        </w:rPr>
        <w:tab/>
      </w:r>
      <w:r w:rsidRPr="001B003C">
        <w:rPr>
          <w:sz w:val="28"/>
          <w:szCs w:val="28"/>
          <w:lang w:val="ru-RU"/>
        </w:rPr>
        <w:tab/>
        <w:t xml:space="preserve">                </w:t>
      </w:r>
      <w:r w:rsidRPr="001B003C">
        <w:rPr>
          <w:sz w:val="28"/>
          <w:szCs w:val="28"/>
          <w:lang w:val="ru-RU"/>
        </w:rPr>
        <w:tab/>
        <w:t xml:space="preserve">                                Э.А. Хруленко</w:t>
      </w:r>
      <w:r w:rsidRPr="001B003C">
        <w:rPr>
          <w:sz w:val="28"/>
          <w:szCs w:val="28"/>
          <w:lang w:val="ru-RU"/>
        </w:rPr>
        <w:tab/>
        <w:t xml:space="preserve">                               </w:t>
      </w:r>
    </w:p>
    <w:p w:rsidR="00512009" w:rsidRPr="00C266CB" w:rsidRDefault="00512009" w:rsidP="00512009">
      <w:pPr>
        <w:ind w:firstLine="708"/>
        <w:rPr>
          <w:lang w:val="ru-RU"/>
        </w:rPr>
      </w:pPr>
    </w:p>
    <w:p w:rsidR="00512009" w:rsidRPr="00C266CB" w:rsidRDefault="00512009" w:rsidP="00512009">
      <w:pPr>
        <w:rPr>
          <w:lang w:val="ru-RU"/>
        </w:rPr>
      </w:pPr>
      <w:r w:rsidRPr="00C266CB">
        <w:rPr>
          <w:lang w:val="ru-RU"/>
        </w:rPr>
        <w:t xml:space="preserve">с. Андреево-Мелентьево  </w:t>
      </w:r>
    </w:p>
    <w:p w:rsidR="00512009" w:rsidRPr="00C266CB" w:rsidRDefault="00512009" w:rsidP="00512009">
      <w:pPr>
        <w:rPr>
          <w:lang w:val="ru-RU"/>
        </w:rPr>
      </w:pPr>
      <w:r w:rsidRPr="00C266CB">
        <w:rPr>
          <w:lang w:val="ru-RU"/>
        </w:rPr>
        <w:t xml:space="preserve"> « </w:t>
      </w:r>
      <w:r w:rsidR="00D55D12">
        <w:rPr>
          <w:lang w:val="ru-RU"/>
        </w:rPr>
        <w:t xml:space="preserve">  </w:t>
      </w:r>
      <w:r w:rsidRPr="00C266CB">
        <w:rPr>
          <w:lang w:val="ru-RU"/>
        </w:rPr>
        <w:t xml:space="preserve"> » </w:t>
      </w:r>
      <w:r w:rsidR="00D55D12">
        <w:rPr>
          <w:lang w:val="ru-RU"/>
        </w:rPr>
        <w:t xml:space="preserve"> </w:t>
      </w:r>
      <w:r w:rsidR="002046B1">
        <w:rPr>
          <w:lang w:val="ru-RU"/>
        </w:rPr>
        <w:t xml:space="preserve">ноября </w:t>
      </w:r>
      <w:r w:rsidRPr="00C266CB">
        <w:rPr>
          <w:lang w:val="ru-RU"/>
        </w:rPr>
        <w:t>201</w:t>
      </w:r>
      <w:r w:rsidR="00D55D12">
        <w:rPr>
          <w:lang w:val="ru-RU"/>
        </w:rPr>
        <w:t>9</w:t>
      </w:r>
      <w:r w:rsidRPr="00C266CB">
        <w:rPr>
          <w:lang w:val="ru-RU"/>
        </w:rPr>
        <w:t xml:space="preserve"> года </w:t>
      </w:r>
      <w:r w:rsidR="001B003C">
        <w:rPr>
          <w:lang w:val="ru-RU"/>
        </w:rPr>
        <w:t xml:space="preserve"> № </w:t>
      </w:r>
    </w:p>
    <w:p w:rsidR="00512009" w:rsidRPr="00C266CB" w:rsidRDefault="00512009" w:rsidP="00512009">
      <w:pPr>
        <w:spacing w:line="228" w:lineRule="auto"/>
        <w:rPr>
          <w:lang w:val="ru-RU" w:eastAsia="ru-RU"/>
        </w:rPr>
      </w:pPr>
    </w:p>
    <w:p w:rsidR="00F24D57" w:rsidRPr="00C266CB" w:rsidRDefault="00F24D57">
      <w:pPr>
        <w:rPr>
          <w:lang w:val="ru-RU"/>
        </w:rPr>
      </w:pPr>
    </w:p>
    <w:sectPr w:rsidR="00F24D57" w:rsidRPr="00C266CB" w:rsidSect="00625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9"/>
    <w:rsid w:val="00045EF0"/>
    <w:rsid w:val="0011671D"/>
    <w:rsid w:val="00154E18"/>
    <w:rsid w:val="001B003C"/>
    <w:rsid w:val="002046B1"/>
    <w:rsid w:val="00214855"/>
    <w:rsid w:val="00262808"/>
    <w:rsid w:val="002E12D0"/>
    <w:rsid w:val="0042397A"/>
    <w:rsid w:val="00512009"/>
    <w:rsid w:val="0054333F"/>
    <w:rsid w:val="005B1D2F"/>
    <w:rsid w:val="00615896"/>
    <w:rsid w:val="006257E3"/>
    <w:rsid w:val="006407C6"/>
    <w:rsid w:val="00665F04"/>
    <w:rsid w:val="0066723B"/>
    <w:rsid w:val="006E3F43"/>
    <w:rsid w:val="007B18A8"/>
    <w:rsid w:val="00A17F9D"/>
    <w:rsid w:val="00B16F4C"/>
    <w:rsid w:val="00B87BB5"/>
    <w:rsid w:val="00C11C7D"/>
    <w:rsid w:val="00C266CB"/>
    <w:rsid w:val="00D55D12"/>
    <w:rsid w:val="00F24D57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A1D"/>
  <w15:chartTrackingRefBased/>
  <w15:docId w15:val="{0E4AA722-8CAA-425C-9FAE-0504751C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0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12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2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4"/>
    <w:link w:val="a7"/>
    <w:qFormat/>
    <w:rsid w:val="00512009"/>
    <w:pPr>
      <w:suppressAutoHyphens/>
      <w:jc w:val="center"/>
    </w:pPr>
    <w:rPr>
      <w:sz w:val="28"/>
      <w:lang w:val="ru-RU" w:eastAsia="zh-CN"/>
    </w:rPr>
  </w:style>
  <w:style w:type="character" w:customStyle="1" w:styleId="a7">
    <w:name w:val="Заголовок Знак"/>
    <w:basedOn w:val="a0"/>
    <w:link w:val="a6"/>
    <w:rsid w:val="0051200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512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12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51200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51200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5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2019-11-29T12:52:00Z</cp:lastPrinted>
  <dcterms:created xsi:type="dcterms:W3CDTF">2019-11-20T05:25:00Z</dcterms:created>
  <dcterms:modified xsi:type="dcterms:W3CDTF">2019-12-02T08:42:00Z</dcterms:modified>
</cp:coreProperties>
</file>