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A82D" w14:textId="77777777" w:rsidR="00F67FAA" w:rsidRPr="00F67FAA" w:rsidRDefault="00F67FAA" w:rsidP="00F67FAA">
      <w:pPr>
        <w:widowControl w:val="0"/>
        <w:spacing w:line="276" w:lineRule="auto"/>
        <w:ind w:firstLine="0"/>
        <w:jc w:val="right"/>
        <w:rPr>
          <w:rFonts w:eastAsia="Times New Roman"/>
          <w:lang w:eastAsia="ru-RU"/>
        </w:rPr>
      </w:pPr>
    </w:p>
    <w:p w14:paraId="49A7A582" w14:textId="77777777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РОСТОВСКАЯ ОБЛАСТЬ</w:t>
      </w:r>
    </w:p>
    <w:p w14:paraId="3F8539ED" w14:textId="77777777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МУНИЦИПАЛЬНОЕ ОБРАЗОВАНИЕ</w:t>
      </w:r>
    </w:p>
    <w:p w14:paraId="750C20CC" w14:textId="77777777" w:rsidR="00F67FAA" w:rsidRPr="00F67FAA" w:rsidRDefault="00F67FAA" w:rsidP="00F67FAA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«</w:t>
      </w:r>
      <w:r w:rsidR="009C7214">
        <w:rPr>
          <w:rFonts w:eastAsia="Times New Roman"/>
          <w:b/>
          <w:kern w:val="1"/>
          <w:lang w:eastAsia="ar-SA"/>
        </w:rPr>
        <w:t>АНДРЕЕВО-МЕЛЕНТЬЕВ</w:t>
      </w:r>
      <w:r w:rsidRPr="00F67FAA">
        <w:rPr>
          <w:rFonts w:eastAsia="Times New Roman"/>
          <w:b/>
          <w:kern w:val="1"/>
          <w:lang w:eastAsia="ar-SA"/>
        </w:rPr>
        <w:t>СКОЕ СЕЛЬСКОЕ ПОСЕЛЕНИЕ»</w:t>
      </w:r>
    </w:p>
    <w:p w14:paraId="701C3F23" w14:textId="77777777" w:rsidR="00511743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 xml:space="preserve">СОБРАНИЕ ДЕПУТАТОВ </w:t>
      </w:r>
      <w:r w:rsidR="009C7214">
        <w:rPr>
          <w:rFonts w:eastAsia="Times New Roman"/>
          <w:b/>
          <w:kern w:val="1"/>
          <w:lang w:eastAsia="ar-SA"/>
        </w:rPr>
        <w:t>АНДРЕЕВО-МЕЛЕНТЬЕВ</w:t>
      </w:r>
      <w:r w:rsidRPr="00F67FAA">
        <w:rPr>
          <w:rFonts w:eastAsia="Times New Roman"/>
          <w:b/>
          <w:kern w:val="1"/>
          <w:lang w:eastAsia="ar-SA"/>
        </w:rPr>
        <w:t xml:space="preserve">СКОГО </w:t>
      </w:r>
    </w:p>
    <w:p w14:paraId="6D531AEE" w14:textId="415189B2" w:rsidR="00F67FAA" w:rsidRPr="00F67FAA" w:rsidRDefault="00F67FAA" w:rsidP="00F67FAA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СЕЛЬСКОГО ПОСЕЛЕНИЯ</w:t>
      </w:r>
    </w:p>
    <w:p w14:paraId="283D2129" w14:textId="77777777" w:rsidR="00F67FAA" w:rsidRPr="00F67FAA" w:rsidRDefault="00F67FAA" w:rsidP="00F67FAA">
      <w:pPr>
        <w:widowControl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4C2DEFBF" w14:textId="77777777" w:rsidR="00F67FAA" w:rsidRPr="00EA60E2" w:rsidRDefault="00F67FAA" w:rsidP="00F67FAA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EA60E2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</w:p>
    <w:p w14:paraId="195341AA" w14:textId="77777777" w:rsidR="00F67FAA" w:rsidRPr="00F67FAA" w:rsidRDefault="00F67FAA" w:rsidP="00F67FAA">
      <w:pPr>
        <w:widowControl w:val="0"/>
        <w:spacing w:line="276" w:lineRule="auto"/>
        <w:jc w:val="center"/>
        <w:rPr>
          <w:rFonts w:eastAsia="Times New Roman"/>
          <w:lang w:eastAsia="ru-RU"/>
        </w:rPr>
      </w:pPr>
    </w:p>
    <w:p w14:paraId="00466DAA" w14:textId="77777777" w:rsidR="00AC5DD3" w:rsidRPr="00951FC3" w:rsidRDefault="00A05C05" w:rsidP="00951FC3">
      <w:pPr>
        <w:widowControl w:val="0"/>
        <w:ind w:firstLine="0"/>
        <w:jc w:val="center"/>
        <w:rPr>
          <w:rFonts w:eastAsia="Times New Roman"/>
          <w:b/>
          <w:bCs/>
          <w:lang w:eastAsia="ru-RU"/>
        </w:rPr>
      </w:pPr>
      <w:r w:rsidRPr="00951FC3">
        <w:rPr>
          <w:rFonts w:eastAsia="Times New Roman"/>
          <w:b/>
          <w:bCs/>
          <w:lang w:eastAsia="ru-RU"/>
        </w:rPr>
        <w:t xml:space="preserve"> </w:t>
      </w:r>
      <w:r w:rsidR="00F67FAA" w:rsidRPr="00951FC3">
        <w:rPr>
          <w:rFonts w:eastAsia="Times New Roman"/>
          <w:b/>
          <w:bCs/>
          <w:lang w:eastAsia="ru-RU"/>
        </w:rPr>
        <w:t xml:space="preserve">«О внесении изменений в Устав муниципального образования </w:t>
      </w:r>
    </w:p>
    <w:p w14:paraId="2A0AD0FB" w14:textId="1BE37684" w:rsidR="00F67FAA" w:rsidRPr="00951FC3" w:rsidRDefault="00F67FAA" w:rsidP="00951FC3">
      <w:pPr>
        <w:widowControl w:val="0"/>
        <w:ind w:firstLine="0"/>
        <w:jc w:val="center"/>
        <w:rPr>
          <w:rFonts w:eastAsia="Times New Roman"/>
          <w:b/>
          <w:bCs/>
          <w:lang w:eastAsia="ru-RU"/>
        </w:rPr>
      </w:pPr>
      <w:r w:rsidRPr="00951FC3">
        <w:rPr>
          <w:rFonts w:eastAsia="Times New Roman"/>
          <w:b/>
          <w:bCs/>
          <w:lang w:eastAsia="ru-RU"/>
        </w:rPr>
        <w:t>«</w:t>
      </w:r>
      <w:r w:rsidR="009C7214" w:rsidRPr="00951FC3">
        <w:rPr>
          <w:rFonts w:eastAsia="Times New Roman"/>
          <w:b/>
          <w:bCs/>
          <w:lang w:eastAsia="ru-RU"/>
        </w:rPr>
        <w:t>Андреево-Мелентьев</w:t>
      </w:r>
      <w:r w:rsidRPr="00951FC3">
        <w:rPr>
          <w:rFonts w:eastAsia="Times New Roman"/>
          <w:b/>
          <w:bCs/>
          <w:lang w:eastAsia="ru-RU"/>
        </w:rPr>
        <w:t>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35"/>
        <w:gridCol w:w="2871"/>
        <w:gridCol w:w="3532"/>
      </w:tblGrid>
      <w:tr w:rsidR="00F67FAA" w:rsidRPr="00F67FAA" w14:paraId="6561A0DE" w14:textId="77777777" w:rsidTr="004B4194">
        <w:tc>
          <w:tcPr>
            <w:tcW w:w="3284" w:type="dxa"/>
          </w:tcPr>
          <w:p w14:paraId="7BFFE5D3" w14:textId="77777777" w:rsidR="00F67FAA" w:rsidRPr="00F67FAA" w:rsidRDefault="00F67FAA" w:rsidP="00F67FAA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lang w:val="hy-AM" w:eastAsia="hy-AM"/>
              </w:rPr>
            </w:pPr>
          </w:p>
          <w:p w14:paraId="2320DC25" w14:textId="77777777" w:rsidR="00F67FAA" w:rsidRPr="00F67FAA" w:rsidRDefault="00F67FAA" w:rsidP="00506EA7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Принято</w:t>
            </w:r>
          </w:p>
          <w:p w14:paraId="3EAA4119" w14:textId="77777777" w:rsidR="00F67FAA" w:rsidRPr="00F67FAA" w:rsidRDefault="00F67FAA" w:rsidP="00506EA7">
            <w:pPr>
              <w:widowControl w:val="0"/>
              <w:ind w:firstLine="0"/>
              <w:jc w:val="center"/>
              <w:rPr>
                <w:rFonts w:eastAsia="Times New Roman"/>
                <w:lang w:val="hy-AM" w:eastAsia="hy-AM"/>
              </w:rPr>
            </w:pPr>
            <w:r w:rsidRPr="00F67FAA">
              <w:rPr>
                <w:rFonts w:eastAsia="Times New Roman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14:paraId="249024C4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</w:tc>
        <w:tc>
          <w:tcPr>
            <w:tcW w:w="3600" w:type="dxa"/>
          </w:tcPr>
          <w:p w14:paraId="48DF2E06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val="hy-AM" w:eastAsia="hy-AM"/>
              </w:rPr>
            </w:pPr>
          </w:p>
          <w:p w14:paraId="34F56636" w14:textId="77777777" w:rsidR="00F67FAA" w:rsidRPr="00F67FAA" w:rsidRDefault="00F67FAA" w:rsidP="00F67FAA">
            <w:pPr>
              <w:widowControl w:val="0"/>
              <w:spacing w:line="276" w:lineRule="auto"/>
              <w:jc w:val="center"/>
              <w:rPr>
                <w:rFonts w:eastAsia="Times New Roman"/>
                <w:lang w:eastAsia="hy-AM"/>
              </w:rPr>
            </w:pPr>
          </w:p>
          <w:p w14:paraId="455EEAC7" w14:textId="77041010" w:rsidR="00F67FAA" w:rsidRPr="00177FFD" w:rsidRDefault="00177FFD" w:rsidP="00F67FAA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iCs/>
                <w:lang w:val="hy-AM" w:eastAsia="hy-AM"/>
              </w:rPr>
            </w:pPr>
            <w:r w:rsidRPr="0098237A">
              <w:rPr>
                <w:rFonts w:eastAsia="Times New Roman"/>
                <w:iCs/>
                <w:lang w:eastAsia="hy-AM"/>
              </w:rPr>
              <w:t>2</w:t>
            </w:r>
            <w:r w:rsidR="0098237A" w:rsidRPr="0098237A">
              <w:rPr>
                <w:rFonts w:eastAsia="Times New Roman"/>
                <w:iCs/>
                <w:lang w:eastAsia="hy-AM"/>
              </w:rPr>
              <w:t>3</w:t>
            </w:r>
            <w:r w:rsidRPr="0098237A">
              <w:rPr>
                <w:rFonts w:eastAsia="Times New Roman"/>
                <w:iCs/>
                <w:lang w:eastAsia="hy-AM"/>
              </w:rPr>
              <w:t xml:space="preserve"> </w:t>
            </w:r>
            <w:r w:rsidR="0098237A" w:rsidRPr="0098237A">
              <w:rPr>
                <w:rFonts w:eastAsia="Times New Roman"/>
                <w:iCs/>
                <w:lang w:eastAsia="hy-AM"/>
              </w:rPr>
              <w:t>декабря</w:t>
            </w:r>
            <w:r w:rsidR="00F67FAA" w:rsidRPr="0098237A">
              <w:rPr>
                <w:rFonts w:eastAsia="Times New Roman"/>
                <w:iCs/>
                <w:lang w:val="hy-AM" w:eastAsia="hy-AM"/>
              </w:rPr>
              <w:t xml:space="preserve"> 20</w:t>
            </w:r>
            <w:r w:rsidR="004B5553" w:rsidRPr="0098237A">
              <w:rPr>
                <w:rFonts w:eastAsia="Times New Roman"/>
                <w:iCs/>
                <w:lang w:eastAsia="hy-AM"/>
              </w:rPr>
              <w:t>20</w:t>
            </w:r>
            <w:r w:rsidR="00F67FAA" w:rsidRPr="0098237A">
              <w:rPr>
                <w:rFonts w:eastAsia="Times New Roman"/>
                <w:iCs/>
                <w:lang w:val="hy-AM" w:eastAsia="hy-AM"/>
              </w:rPr>
              <w:t xml:space="preserve"> года</w:t>
            </w:r>
          </w:p>
        </w:tc>
      </w:tr>
    </w:tbl>
    <w:p w14:paraId="6D6556E9" w14:textId="77777777" w:rsidR="00F67FAA" w:rsidRPr="00F67FAA" w:rsidRDefault="00F67FAA" w:rsidP="00F67FAA">
      <w:pPr>
        <w:widowControl w:val="0"/>
        <w:spacing w:line="276" w:lineRule="auto"/>
        <w:jc w:val="left"/>
        <w:rPr>
          <w:rFonts w:eastAsia="Times New Roman"/>
          <w:lang w:eastAsia="ru-RU"/>
        </w:rPr>
      </w:pPr>
    </w:p>
    <w:p w14:paraId="63C428EB" w14:textId="77777777" w:rsid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</w:t>
      </w:r>
      <w:r>
        <w:rPr>
          <w:rFonts w:eastAsia="Times New Roman"/>
          <w:lang w:eastAsia="ru-RU"/>
        </w:rPr>
        <w:t>5</w:t>
      </w:r>
      <w:r w:rsidRPr="00F67FAA">
        <w:rPr>
          <w:rFonts w:eastAsia="Times New Roman"/>
          <w:lang w:eastAsia="ru-RU"/>
        </w:rPr>
        <w:t xml:space="preserve"> Устава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 xml:space="preserve">ское сельское поселение», принятого Решением Собрания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 xml:space="preserve">ского сельского поселения от </w:t>
      </w:r>
      <w:r w:rsidR="009C7214" w:rsidRPr="009C7214">
        <w:rPr>
          <w:rFonts w:eastAsia="Times New Roman"/>
          <w:lang w:eastAsia="ru-RU"/>
        </w:rPr>
        <w:t>12.05.2017 № 47</w:t>
      </w:r>
      <w:r w:rsidR="001D63B9">
        <w:rPr>
          <w:rFonts w:eastAsia="Times New Roman"/>
          <w:lang w:eastAsia="ru-RU"/>
        </w:rPr>
        <w:t xml:space="preserve"> (в ред. от 11.03.2019)</w:t>
      </w:r>
      <w:r w:rsidRPr="00F67FAA">
        <w:rPr>
          <w:rFonts w:eastAsia="Times New Roman"/>
          <w:lang w:eastAsia="ru-RU"/>
        </w:rPr>
        <w:t xml:space="preserve">, Собрание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 сельского поселения</w:t>
      </w:r>
    </w:p>
    <w:p w14:paraId="7762BE5F" w14:textId="77777777"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</w:p>
    <w:p w14:paraId="222E3E25" w14:textId="58113FDB" w:rsidR="00F67FAA" w:rsidRDefault="00F67FAA" w:rsidP="00F67FAA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РЕШИЛО:</w:t>
      </w:r>
    </w:p>
    <w:p w14:paraId="28CB9478" w14:textId="77777777" w:rsidR="00F028BC" w:rsidRPr="00F67FAA" w:rsidRDefault="00F028BC" w:rsidP="00F67FAA">
      <w:pPr>
        <w:widowControl w:val="0"/>
        <w:spacing w:line="276" w:lineRule="auto"/>
        <w:jc w:val="center"/>
        <w:outlineLvl w:val="0"/>
        <w:rPr>
          <w:rFonts w:eastAsia="Times New Roman"/>
          <w:lang w:eastAsia="ru-RU"/>
        </w:rPr>
      </w:pPr>
    </w:p>
    <w:p w14:paraId="6312E030" w14:textId="77777777" w:rsidR="00F67FAA" w:rsidRPr="00F67FAA" w:rsidRDefault="00F67FAA" w:rsidP="00F67FAA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b/>
          <w:lang w:eastAsia="ru-RU"/>
        </w:rPr>
        <w:t>1.</w:t>
      </w:r>
      <w:r w:rsidRPr="00F67FAA">
        <w:rPr>
          <w:rFonts w:eastAsia="Times New Roman"/>
          <w:lang w:eastAsia="ru-RU"/>
        </w:rPr>
        <w:t xml:space="preserve"> Внести в Устав муниципального образования «</w:t>
      </w:r>
      <w:r w:rsidR="009C7214">
        <w:rPr>
          <w:rFonts w:eastAsia="Times New Roman"/>
          <w:lang w:eastAsia="ru-RU"/>
        </w:rPr>
        <w:t>Андреево-Мелентьев</w:t>
      </w:r>
      <w:r>
        <w:rPr>
          <w:rFonts w:eastAsia="Times New Roman"/>
          <w:lang w:eastAsia="ru-RU"/>
        </w:rPr>
        <w:t>ское сельское поселение»</w:t>
      </w:r>
      <w:r w:rsidRPr="00F67FAA">
        <w:rPr>
          <w:rFonts w:eastAsia="Times New Roman"/>
          <w:lang w:eastAsia="ru-RU"/>
        </w:rPr>
        <w:t xml:space="preserve">, принятый Решением Собрания депутатов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 сельского поселения</w:t>
      </w:r>
      <w:r w:rsidR="009C7214">
        <w:rPr>
          <w:rFonts w:eastAsia="Times New Roman"/>
          <w:lang w:eastAsia="ru-RU"/>
        </w:rPr>
        <w:t xml:space="preserve"> от</w:t>
      </w:r>
      <w:r w:rsidRPr="00F67FAA">
        <w:rPr>
          <w:rFonts w:eastAsia="Times New Roman"/>
          <w:lang w:eastAsia="ru-RU"/>
        </w:rPr>
        <w:t xml:space="preserve"> </w:t>
      </w:r>
      <w:r w:rsidR="009C7214" w:rsidRPr="009C7214">
        <w:rPr>
          <w:rFonts w:eastAsia="Times New Roman"/>
          <w:lang w:eastAsia="ru-RU"/>
        </w:rPr>
        <w:t>12.05.2017 № 47</w:t>
      </w:r>
      <w:r w:rsidR="009C7214">
        <w:rPr>
          <w:rFonts w:eastAsia="Times New Roman"/>
          <w:lang w:eastAsia="ru-RU"/>
        </w:rPr>
        <w:t xml:space="preserve"> (в ред. от 11.03.2019)</w:t>
      </w:r>
      <w:r w:rsidRPr="00F67FAA">
        <w:rPr>
          <w:rFonts w:eastAsia="Times New Roman"/>
          <w:lang w:eastAsia="ru-RU"/>
        </w:rPr>
        <w:t>, следующие изменения:</w:t>
      </w:r>
    </w:p>
    <w:p w14:paraId="684E5CCC" w14:textId="5E63114A" w:rsidR="00945DD3" w:rsidRPr="00945DD3" w:rsidRDefault="00F67FAA" w:rsidP="00221F07">
      <w:pPr>
        <w:widowControl w:val="0"/>
        <w:spacing w:line="276" w:lineRule="auto"/>
        <w:rPr>
          <w:rFonts w:eastAsia="Times New Roman"/>
          <w:b/>
          <w:lang w:eastAsia="ru-RU"/>
        </w:rPr>
      </w:pPr>
      <w:r w:rsidRPr="00945DD3">
        <w:rPr>
          <w:rFonts w:eastAsia="Times New Roman"/>
          <w:b/>
          <w:lang w:eastAsia="ru-RU"/>
        </w:rPr>
        <w:t>1.1.</w:t>
      </w:r>
      <w:r w:rsidR="00945DD3" w:rsidRPr="00945DD3">
        <w:rPr>
          <w:rFonts w:eastAsia="Times New Roman"/>
          <w:lang w:eastAsia="ru-RU"/>
        </w:rPr>
        <w:t xml:space="preserve"> </w:t>
      </w:r>
      <w:r w:rsidR="00945DD3">
        <w:rPr>
          <w:rFonts w:eastAsia="Times New Roman"/>
          <w:lang w:eastAsia="ru-RU"/>
        </w:rPr>
        <w:t xml:space="preserve">в </w:t>
      </w:r>
      <w:r w:rsidR="00945DD3" w:rsidRPr="00945DD3">
        <w:rPr>
          <w:rFonts w:eastAsia="Times New Roman"/>
          <w:lang w:eastAsia="ru-RU"/>
        </w:rPr>
        <w:t>пункт</w:t>
      </w:r>
      <w:r w:rsidR="00945DD3">
        <w:rPr>
          <w:rFonts w:eastAsia="Times New Roman"/>
          <w:lang w:eastAsia="ru-RU"/>
        </w:rPr>
        <w:t>е</w:t>
      </w:r>
      <w:r w:rsidR="00945DD3" w:rsidRPr="00945DD3">
        <w:rPr>
          <w:rFonts w:eastAsia="Times New Roman"/>
          <w:lang w:eastAsia="ru-RU"/>
        </w:rPr>
        <w:t xml:space="preserve"> 5 статьи 1</w:t>
      </w:r>
      <w:r w:rsidR="00945DD3">
        <w:rPr>
          <w:rFonts w:eastAsia="Times New Roman"/>
          <w:lang w:eastAsia="ru-RU"/>
        </w:rPr>
        <w:t>:</w:t>
      </w:r>
    </w:p>
    <w:p w14:paraId="3549DFB8" w14:textId="424452A5" w:rsidR="00945DD3" w:rsidRPr="00945DD3" w:rsidRDefault="00945DD3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а)</w:t>
      </w:r>
      <w:r w:rsidR="00F67FAA" w:rsidRPr="00945DD3">
        <w:rPr>
          <w:rFonts w:eastAsia="Times New Roman"/>
          <w:highlight w:val="green"/>
          <w:lang w:eastAsia="ru-RU"/>
        </w:rPr>
        <w:t xml:space="preserve"> </w:t>
      </w:r>
      <w:r w:rsidRPr="00945DD3">
        <w:rPr>
          <w:rFonts w:eastAsia="Times New Roman"/>
          <w:highlight w:val="green"/>
          <w:lang w:eastAsia="ru-RU"/>
        </w:rPr>
        <w:t>абзац первый после слов «в указанном населенном пункте» дополнить словами «(либо части его территории)»;</w:t>
      </w:r>
    </w:p>
    <w:p w14:paraId="662F8DF7" w14:textId="58F5C9F5" w:rsidR="00332B61" w:rsidRPr="00945DD3" w:rsidRDefault="00945DD3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б)</w:t>
      </w:r>
      <w:r w:rsidRPr="00945DD3">
        <w:rPr>
          <w:rFonts w:eastAsia="Times New Roman"/>
          <w:lang w:eastAsia="ru-RU"/>
        </w:rPr>
        <w:t xml:space="preserve"> </w:t>
      </w:r>
      <w:r w:rsidR="00221F07" w:rsidRPr="00945DD3">
        <w:rPr>
          <w:rFonts w:eastAsia="Times New Roman"/>
          <w:lang w:eastAsia="ru-RU"/>
        </w:rPr>
        <w:t>абзац третий изложить в следующей редакции:</w:t>
      </w:r>
    </w:p>
    <w:p w14:paraId="02CC87B3" w14:textId="77777777" w:rsidR="00F028BC" w:rsidRPr="00945DD3" w:rsidRDefault="00F028BC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7195B5FF" w14:textId="097C88CF" w:rsidR="00221F07" w:rsidRPr="00945DD3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>«</w:t>
      </w:r>
      <w:r w:rsidR="00892215" w:rsidRPr="00945DD3">
        <w:rPr>
          <w:rFonts w:eastAsia="Times New Roman"/>
          <w:lang w:eastAsia="ru-RU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</w:t>
      </w:r>
      <w:r w:rsidR="0021064C" w:rsidRPr="00945DD3">
        <w:rPr>
          <w:rFonts w:eastAsia="Times New Roman"/>
          <w:lang w:eastAsia="ru-RU"/>
        </w:rPr>
        <w:t xml:space="preserve"> </w:t>
      </w:r>
      <w:r w:rsidR="0021064C" w:rsidRPr="00945DD3">
        <w:rPr>
          <w:rFonts w:eastAsia="Times New Roman"/>
          <w:highlight w:val="green"/>
          <w:lang w:eastAsia="ru-RU"/>
        </w:rPr>
        <w:t>(либо части его территории) или поселения</w:t>
      </w:r>
      <w:r w:rsidR="00892215" w:rsidRPr="00945DD3">
        <w:rPr>
          <w:rFonts w:eastAsia="Times New Roman"/>
          <w:lang w:eastAsia="ru-RU"/>
        </w:rPr>
        <w:t>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 w:rsidRPr="00945DD3">
        <w:rPr>
          <w:rFonts w:eastAsia="Times New Roman"/>
          <w:lang w:eastAsia="ru-RU"/>
        </w:rPr>
        <w:t>»;</w:t>
      </w:r>
    </w:p>
    <w:p w14:paraId="1773D9DF" w14:textId="77777777" w:rsidR="00221F07" w:rsidRPr="00945DD3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5279F895" w14:textId="77777777" w:rsidR="00221F07" w:rsidRPr="00945DD3" w:rsidRDefault="00332B61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1.2.</w:t>
      </w:r>
      <w:r w:rsidR="00221F07" w:rsidRPr="00945DD3">
        <w:rPr>
          <w:rFonts w:eastAsia="Times New Roman"/>
          <w:lang w:eastAsia="ru-RU"/>
        </w:rPr>
        <w:t xml:space="preserve"> </w:t>
      </w:r>
      <w:r w:rsidR="00892215" w:rsidRPr="00945DD3">
        <w:rPr>
          <w:rFonts w:eastAsia="Times New Roman"/>
          <w:lang w:eastAsia="ru-RU"/>
        </w:rPr>
        <w:t>пункт</w:t>
      </w:r>
      <w:r w:rsidR="00221F07" w:rsidRPr="00945DD3">
        <w:rPr>
          <w:rFonts w:eastAsia="Times New Roman"/>
          <w:lang w:eastAsia="ru-RU"/>
        </w:rPr>
        <w:t xml:space="preserve"> 1 статьи 2 дополнить </w:t>
      </w:r>
      <w:r w:rsidR="00892215" w:rsidRPr="00945DD3">
        <w:rPr>
          <w:rFonts w:eastAsia="Times New Roman"/>
          <w:lang w:eastAsia="ru-RU"/>
        </w:rPr>
        <w:t>под</w:t>
      </w:r>
      <w:r w:rsidR="00221F07" w:rsidRPr="00945DD3">
        <w:rPr>
          <w:rFonts w:eastAsia="Times New Roman"/>
          <w:lang w:eastAsia="ru-RU"/>
        </w:rPr>
        <w:t>пунктом 18.1 следующего содержания:</w:t>
      </w:r>
    </w:p>
    <w:p w14:paraId="3FEBE732" w14:textId="77777777" w:rsidR="00F028BC" w:rsidRPr="00945DD3" w:rsidRDefault="00F028BC" w:rsidP="00221F07">
      <w:pPr>
        <w:widowControl w:val="0"/>
        <w:spacing w:line="276" w:lineRule="auto"/>
        <w:rPr>
          <w:rFonts w:eastAsia="Times New Roman"/>
          <w:lang w:eastAsia="ru-RU"/>
        </w:rPr>
      </w:pPr>
    </w:p>
    <w:p w14:paraId="064F2396" w14:textId="7B7E861C" w:rsidR="00221F07" w:rsidRPr="00945DD3" w:rsidRDefault="00221F07" w:rsidP="00221F07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lastRenderedPageBreak/>
        <w:t>«18.1)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14:paraId="2514F2D5" w14:textId="77777777" w:rsidR="00221F07" w:rsidRPr="000A35AB" w:rsidRDefault="00221F07" w:rsidP="00221F07">
      <w:pPr>
        <w:widowControl w:val="0"/>
        <w:spacing w:line="276" w:lineRule="auto"/>
        <w:rPr>
          <w:rFonts w:eastAsia="Times New Roman"/>
          <w:highlight w:val="yellow"/>
          <w:lang w:eastAsia="ru-RU"/>
        </w:rPr>
      </w:pPr>
    </w:p>
    <w:p w14:paraId="47B9463D" w14:textId="608CD9A0" w:rsidR="000C2B7F" w:rsidRPr="00945DD3" w:rsidRDefault="00221F07" w:rsidP="00255B4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1.3.</w:t>
      </w:r>
      <w:r w:rsidRPr="00945DD3">
        <w:rPr>
          <w:rFonts w:eastAsia="Times New Roman"/>
          <w:highlight w:val="green"/>
          <w:lang w:eastAsia="ru-RU"/>
        </w:rPr>
        <w:t xml:space="preserve"> </w:t>
      </w:r>
      <w:r w:rsidR="000C2B7F" w:rsidRPr="00945DD3">
        <w:rPr>
          <w:rFonts w:eastAsia="Times New Roman"/>
          <w:highlight w:val="green"/>
          <w:lang w:eastAsia="ru-RU"/>
        </w:rPr>
        <w:t>пункт 1 статьи 3 дополнить подпунктом 18 следующего содержания:</w:t>
      </w:r>
    </w:p>
    <w:p w14:paraId="1685A632" w14:textId="20458231" w:rsidR="000C2B7F" w:rsidRPr="00945DD3" w:rsidRDefault="000C2B7F" w:rsidP="00255B4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2B823DB9" w14:textId="38A3CCF2" w:rsidR="000C2B7F" w:rsidRPr="00945DD3" w:rsidRDefault="000C2B7F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14:paraId="7EFA3D59" w14:textId="14A99B61" w:rsidR="000C2B7F" w:rsidRPr="00945DD3" w:rsidRDefault="000C2B7F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012EB12B" w14:textId="14D4B4C5" w:rsidR="00162DCC" w:rsidRPr="00945DD3" w:rsidRDefault="00B12464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1.4.</w:t>
      </w:r>
      <w:r w:rsidRPr="00945DD3">
        <w:rPr>
          <w:rFonts w:eastAsia="Times New Roman"/>
          <w:highlight w:val="green"/>
          <w:lang w:eastAsia="ru-RU"/>
        </w:rPr>
        <w:t xml:space="preserve"> </w:t>
      </w:r>
      <w:r w:rsidR="00162DCC" w:rsidRPr="00945DD3">
        <w:rPr>
          <w:rFonts w:eastAsia="Times New Roman"/>
          <w:highlight w:val="green"/>
          <w:lang w:eastAsia="ru-RU"/>
        </w:rPr>
        <w:t>в статье 12:</w:t>
      </w:r>
    </w:p>
    <w:p w14:paraId="49BA9A66" w14:textId="41A62A4E" w:rsidR="00B12464" w:rsidRPr="00945DD3" w:rsidRDefault="00162DCC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а)</w:t>
      </w:r>
      <w:r w:rsidRPr="00945DD3">
        <w:rPr>
          <w:rFonts w:eastAsia="Times New Roman"/>
          <w:highlight w:val="green"/>
          <w:lang w:eastAsia="ru-RU"/>
        </w:rPr>
        <w:t xml:space="preserve"> </w:t>
      </w:r>
      <w:r w:rsidR="0017197B" w:rsidRPr="00945DD3">
        <w:rPr>
          <w:rFonts w:eastAsia="Times New Roman"/>
          <w:highlight w:val="green"/>
          <w:lang w:eastAsia="ru-RU"/>
        </w:rPr>
        <w:t>пункт 12 дополнить подпунктом 7 следующего содержания:</w:t>
      </w:r>
    </w:p>
    <w:p w14:paraId="70859091" w14:textId="7C45D04E" w:rsidR="0017197B" w:rsidRPr="00945DD3" w:rsidRDefault="0017197B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1D552890" w14:textId="1EB1C62F" w:rsidR="0017197B" w:rsidRPr="00945DD3" w:rsidRDefault="0017197B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>«7) обсуждение инициативного проекта и принятие решения по вопросу о его одобрении.»;</w:t>
      </w:r>
    </w:p>
    <w:p w14:paraId="250CB65E" w14:textId="73BCFDF3" w:rsidR="00162DCC" w:rsidRPr="00945DD3" w:rsidRDefault="00162DCC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34675042" w14:textId="345D6B54" w:rsidR="00162DCC" w:rsidRPr="00945DD3" w:rsidRDefault="00162DCC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б)</w:t>
      </w:r>
      <w:r w:rsidRPr="00945DD3">
        <w:rPr>
          <w:rFonts w:eastAsia="Times New Roman"/>
          <w:highlight w:val="green"/>
          <w:lang w:eastAsia="ru-RU"/>
        </w:rPr>
        <w:t xml:space="preserve"> дополнить пунктом 14.1 следующего содержания:</w:t>
      </w:r>
    </w:p>
    <w:p w14:paraId="7EEB5126" w14:textId="249524A1" w:rsidR="00162DCC" w:rsidRPr="00945DD3" w:rsidRDefault="00162DCC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08AAF7DA" w14:textId="10AAFBEC" w:rsidR="00162DCC" w:rsidRDefault="00162DCC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>«14.1.</w:t>
      </w:r>
      <w:r w:rsidRPr="00945DD3">
        <w:rPr>
          <w:highlight w:val="green"/>
        </w:rPr>
        <w:t xml:space="preserve"> </w:t>
      </w:r>
      <w:r w:rsidRPr="00945DD3">
        <w:rPr>
          <w:rFonts w:eastAsia="Times New Roman"/>
          <w:highlight w:val="green"/>
          <w:lang w:eastAsia="ru-RU"/>
        </w:rPr>
        <w:t>Органы территориального общественного самоуправления могут выдвигать инициативный проект в качестве инициаторов проекта.»;</w:t>
      </w:r>
    </w:p>
    <w:p w14:paraId="0A8F46E2" w14:textId="359EFDC8" w:rsidR="00162DCC" w:rsidRDefault="00162DCC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2F7AA58B" w14:textId="0E5EF33E" w:rsidR="00162DCC" w:rsidRPr="00945DD3" w:rsidRDefault="00E30E58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 xml:space="preserve">1.5. </w:t>
      </w:r>
      <w:r w:rsidRPr="00945DD3">
        <w:rPr>
          <w:rFonts w:eastAsia="Times New Roman"/>
          <w:highlight w:val="green"/>
          <w:lang w:eastAsia="ru-RU"/>
        </w:rPr>
        <w:t>пункт 6 статьи 12.1 дополнить подпунктом 4.1 следующего содержания:</w:t>
      </w:r>
    </w:p>
    <w:p w14:paraId="6BA64EE3" w14:textId="662D5199" w:rsidR="00E30E58" w:rsidRPr="00945DD3" w:rsidRDefault="00E30E58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73A05397" w14:textId="5CD33F89" w:rsidR="00E30E58" w:rsidRPr="00945DD3" w:rsidRDefault="00E30E58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14:paraId="2F3944D6" w14:textId="431285F5" w:rsidR="00E30E58" w:rsidRPr="00945DD3" w:rsidRDefault="00E30E58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38A9D508" w14:textId="707B74F5" w:rsidR="00E30E58" w:rsidRPr="00945DD3" w:rsidRDefault="00CF257E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1.6</w:t>
      </w:r>
      <w:r w:rsidRPr="00945DD3">
        <w:rPr>
          <w:rFonts w:eastAsia="Times New Roman"/>
          <w:b/>
          <w:color w:val="000000" w:themeColor="text1"/>
          <w:highlight w:val="green"/>
          <w:lang w:eastAsia="ru-RU"/>
        </w:rPr>
        <w:t xml:space="preserve">. </w:t>
      </w:r>
      <w:r w:rsidRPr="00945DD3">
        <w:rPr>
          <w:rFonts w:eastAsia="Times New Roman"/>
          <w:color w:val="000000" w:themeColor="text1"/>
          <w:highlight w:val="green"/>
          <w:lang w:eastAsia="ru-RU"/>
        </w:rPr>
        <w:t>в статье 1</w:t>
      </w:r>
      <w:r w:rsidR="00ED77B1" w:rsidRPr="00945DD3">
        <w:rPr>
          <w:rFonts w:eastAsia="Times New Roman"/>
          <w:color w:val="000000" w:themeColor="text1"/>
          <w:highlight w:val="green"/>
          <w:lang w:eastAsia="ru-RU"/>
        </w:rPr>
        <w:t>4</w:t>
      </w:r>
      <w:r w:rsidRPr="00945DD3">
        <w:rPr>
          <w:rFonts w:eastAsia="Times New Roman"/>
          <w:color w:val="000000" w:themeColor="text1"/>
          <w:highlight w:val="green"/>
          <w:lang w:eastAsia="ru-RU"/>
        </w:rPr>
        <w:t>:</w:t>
      </w:r>
    </w:p>
    <w:p w14:paraId="7F48301B" w14:textId="4E7C7619" w:rsidR="00CF257E" w:rsidRPr="00945DD3" w:rsidRDefault="00CF257E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а)</w:t>
      </w:r>
      <w:r w:rsidRPr="00945DD3">
        <w:rPr>
          <w:rFonts w:eastAsia="Times New Roman"/>
          <w:highlight w:val="green"/>
          <w:lang w:eastAsia="ru-RU"/>
        </w:rPr>
        <w:t xml:space="preserve"> пункт 1 после слов «</w:t>
      </w:r>
      <w:r w:rsidR="00EC7510" w:rsidRPr="00945DD3">
        <w:rPr>
          <w:rFonts w:eastAsia="Times New Roman"/>
          <w:highlight w:val="green"/>
          <w:lang w:eastAsia="ru-RU"/>
        </w:rPr>
        <w:t>должностных лиц местного самоуправления</w:t>
      </w:r>
      <w:r w:rsidRPr="00945DD3">
        <w:rPr>
          <w:rFonts w:eastAsia="Times New Roman"/>
          <w:highlight w:val="green"/>
          <w:lang w:eastAsia="ru-RU"/>
        </w:rPr>
        <w:t>» дополнить словами «</w:t>
      </w:r>
      <w:r w:rsidR="00EC7510" w:rsidRPr="00945DD3">
        <w:rPr>
          <w:rFonts w:eastAsia="Times New Roman"/>
          <w:highlight w:val="green"/>
          <w:lang w:eastAsia="ru-RU"/>
        </w:rPr>
        <w:t>обсуждения вопросов внесения инициативных проектов и их рассмотрения,</w:t>
      </w:r>
      <w:r w:rsidRPr="00945DD3">
        <w:rPr>
          <w:rFonts w:eastAsia="Times New Roman"/>
          <w:highlight w:val="green"/>
          <w:lang w:eastAsia="ru-RU"/>
        </w:rPr>
        <w:t>»;</w:t>
      </w:r>
    </w:p>
    <w:p w14:paraId="17CB6B3C" w14:textId="36DF3945" w:rsidR="00EC7510" w:rsidRPr="00945DD3" w:rsidRDefault="00EC7510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 xml:space="preserve">б) </w:t>
      </w:r>
      <w:r w:rsidRPr="00945DD3">
        <w:rPr>
          <w:rFonts w:eastAsia="Times New Roman"/>
          <w:highlight w:val="green"/>
          <w:lang w:eastAsia="ru-RU"/>
        </w:rPr>
        <w:t>дополнить пунктом 14 следующего содержания:</w:t>
      </w:r>
    </w:p>
    <w:p w14:paraId="2CA4CB3C" w14:textId="491574FE" w:rsidR="00EC7510" w:rsidRPr="00945DD3" w:rsidRDefault="00EC7510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573616F4" w14:textId="0130D902" w:rsidR="00EC7510" w:rsidRPr="00EC7510" w:rsidRDefault="00EC7510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>«14.</w:t>
      </w:r>
      <w:r w:rsidRPr="00945DD3">
        <w:rPr>
          <w:highlight w:val="green"/>
        </w:rPr>
        <w:t xml:space="preserve"> </w:t>
      </w:r>
      <w:r w:rsidRPr="00945DD3">
        <w:rPr>
          <w:rFonts w:eastAsia="Times New Roman"/>
          <w:highlight w:val="green"/>
          <w:lang w:eastAsia="ru-RU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Андреево-Мелентьевского сельского поселения.»;</w:t>
      </w:r>
    </w:p>
    <w:p w14:paraId="7DDC0201" w14:textId="4B42BB83" w:rsidR="0017197B" w:rsidRDefault="0017197B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5A20742B" w14:textId="03F5DFF5" w:rsidR="00ED77B1" w:rsidRPr="00945DD3" w:rsidRDefault="00ED77B1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1.7.</w:t>
      </w:r>
      <w:r w:rsidRPr="00945DD3">
        <w:rPr>
          <w:rFonts w:eastAsia="Times New Roman"/>
          <w:highlight w:val="green"/>
          <w:lang w:eastAsia="ru-RU"/>
        </w:rPr>
        <w:t xml:space="preserve"> в статье 16:</w:t>
      </w:r>
    </w:p>
    <w:p w14:paraId="2EA00320" w14:textId="43C597AB" w:rsidR="00ED77B1" w:rsidRPr="00945DD3" w:rsidRDefault="00ED77B1" w:rsidP="00DA3D37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а)</w:t>
      </w:r>
      <w:r w:rsidRPr="00945DD3">
        <w:rPr>
          <w:rFonts w:eastAsia="Times New Roman"/>
          <w:highlight w:val="green"/>
          <w:lang w:eastAsia="ru-RU"/>
        </w:rPr>
        <w:t xml:space="preserve"> пункт 2 дополнить предложением следующего содержания:</w:t>
      </w:r>
      <w:r w:rsidR="00DA3D37" w:rsidRPr="00945DD3">
        <w:rPr>
          <w:rFonts w:eastAsia="Times New Roman"/>
          <w:highlight w:val="green"/>
          <w:lang w:eastAsia="ru-RU"/>
        </w:rPr>
        <w:t xml:space="preserve"> </w:t>
      </w:r>
      <w:r w:rsidRPr="00945DD3">
        <w:rPr>
          <w:rFonts w:eastAsia="Times New Roman"/>
          <w:highlight w:val="green"/>
          <w:lang w:eastAsia="ru-RU"/>
        </w:rPr>
        <w:t xml:space="preserve">«В опросе </w:t>
      </w:r>
      <w:r w:rsidRPr="00945DD3">
        <w:rPr>
          <w:rFonts w:eastAsia="Times New Roman"/>
          <w:highlight w:val="green"/>
          <w:lang w:eastAsia="ru-RU"/>
        </w:rPr>
        <w:lastRenderedPageBreak/>
        <w:t>граждан по вопросу выявления мнения граждан о поддержке инициативного проекта вправе участвовать жители Андреево-Мелентьевского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14:paraId="33F3F386" w14:textId="30D2226A" w:rsidR="008A5F70" w:rsidRPr="00945DD3" w:rsidRDefault="008A5F70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087F01F8" w14:textId="3B343D0B" w:rsidR="008A5F70" w:rsidRPr="00945DD3" w:rsidRDefault="008A5F70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б)</w:t>
      </w:r>
      <w:r w:rsidRPr="00945DD3">
        <w:rPr>
          <w:rFonts w:eastAsia="Times New Roman"/>
          <w:highlight w:val="green"/>
          <w:lang w:eastAsia="ru-RU"/>
        </w:rPr>
        <w:t xml:space="preserve"> </w:t>
      </w:r>
      <w:r w:rsidR="00DA3D37" w:rsidRPr="00945DD3">
        <w:rPr>
          <w:rFonts w:eastAsia="Times New Roman"/>
          <w:highlight w:val="green"/>
          <w:lang w:eastAsia="ru-RU"/>
        </w:rPr>
        <w:t>пункт 3 дополнить подпунктом 3 следующего содержания:</w:t>
      </w:r>
    </w:p>
    <w:p w14:paraId="5E16AC48" w14:textId="26DC2578" w:rsidR="00DA3D37" w:rsidRPr="00945DD3" w:rsidRDefault="00DA3D37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669621DE" w14:textId="2958389D" w:rsidR="00DA3D37" w:rsidRPr="00945DD3" w:rsidRDefault="00DA3D37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 xml:space="preserve">«3) жителей Андреево-Мелентьевского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 </w:t>
      </w:r>
    </w:p>
    <w:p w14:paraId="0627E05F" w14:textId="77777777" w:rsidR="00DA3D37" w:rsidRPr="00945DD3" w:rsidRDefault="00DA3D37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11F75221" w14:textId="69AAA42A" w:rsidR="006875B3" w:rsidRPr="00945DD3" w:rsidRDefault="00AC6BA2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в)</w:t>
      </w:r>
      <w:r w:rsidRPr="00945DD3">
        <w:rPr>
          <w:rFonts w:eastAsia="Times New Roman"/>
          <w:highlight w:val="green"/>
          <w:lang w:eastAsia="ru-RU"/>
        </w:rPr>
        <w:t xml:space="preserve"> </w:t>
      </w:r>
      <w:r w:rsidR="006875B3" w:rsidRPr="00945DD3">
        <w:rPr>
          <w:rFonts w:eastAsia="Times New Roman"/>
          <w:highlight w:val="green"/>
          <w:lang w:eastAsia="ru-RU"/>
        </w:rPr>
        <w:t>в пункте 5:</w:t>
      </w:r>
    </w:p>
    <w:p w14:paraId="08C25FB6" w14:textId="19B9816A" w:rsidR="00ED77B1" w:rsidRPr="00945DD3" w:rsidRDefault="006875B3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 xml:space="preserve">- </w:t>
      </w:r>
      <w:r w:rsidR="00777352" w:rsidRPr="00945DD3">
        <w:rPr>
          <w:rFonts w:eastAsia="Times New Roman"/>
          <w:highlight w:val="green"/>
          <w:lang w:eastAsia="ru-RU"/>
        </w:rPr>
        <w:t>абзац первый изложить в следующей редакции:</w:t>
      </w:r>
    </w:p>
    <w:p w14:paraId="4F0AC9A4" w14:textId="6BE67E54" w:rsidR="00777352" w:rsidRPr="00945DD3" w:rsidRDefault="00777352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04894FFC" w14:textId="16602E1A" w:rsidR="00777352" w:rsidRDefault="00777352" w:rsidP="000C2B7F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>«5. Решение о назначении опроса граждан принимается Собранием депутатов Андреево-Мелентьевского сельского поселения. Для проведения опроса граждан может использоваться официальный сайт Андреево-Мелентьевского сельского поселения в информационно-телекоммуникационной сети «Интернет». В нормативном правовом акте Собрания депутатов Андреево-Мелентьевского сельского поселения о назначении опроса граждан устанавливаются:»;</w:t>
      </w:r>
    </w:p>
    <w:p w14:paraId="02D54A21" w14:textId="4B898DAF" w:rsidR="006875B3" w:rsidRDefault="006875B3" w:rsidP="000C2B7F">
      <w:pPr>
        <w:widowControl w:val="0"/>
        <w:spacing w:line="276" w:lineRule="auto"/>
        <w:rPr>
          <w:rFonts w:eastAsia="Times New Roman"/>
          <w:lang w:eastAsia="ru-RU"/>
        </w:rPr>
      </w:pPr>
    </w:p>
    <w:p w14:paraId="770D472B" w14:textId="5381E603" w:rsidR="006875B3" w:rsidRPr="00945DD3" w:rsidRDefault="006875B3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>- дополнить подпунктом 6 следующего содержания:</w:t>
      </w:r>
    </w:p>
    <w:p w14:paraId="3961D41D" w14:textId="791330E7" w:rsidR="006875B3" w:rsidRPr="00945DD3" w:rsidRDefault="006875B3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7047FBFC" w14:textId="4C931963" w:rsidR="006875B3" w:rsidRPr="00945DD3" w:rsidRDefault="006875B3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>«6) порядок идентификации участников опроса в случае проведения опроса граждан с использованием официального сайта Андреево-Мелентьевского сельского поселения в информационно-телекоммуникационной сети «Интернет».»;</w:t>
      </w:r>
    </w:p>
    <w:p w14:paraId="4241C64D" w14:textId="77777777" w:rsidR="006875B3" w:rsidRPr="00945DD3" w:rsidRDefault="006875B3" w:rsidP="000C2B7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2856AD9C" w14:textId="0A979F53" w:rsidR="00F84AC7" w:rsidRDefault="006D2066" w:rsidP="00F84AC7">
      <w:pPr>
        <w:widowControl w:val="0"/>
        <w:spacing w:line="276" w:lineRule="auto"/>
        <w:rPr>
          <w:rFonts w:eastAsia="Times New Roman"/>
          <w:lang w:eastAsia="ru-RU"/>
        </w:rPr>
      </w:pPr>
      <w:r w:rsidRPr="006D2066">
        <w:rPr>
          <w:rFonts w:eastAsia="Times New Roman"/>
          <w:b/>
          <w:highlight w:val="green"/>
          <w:lang w:eastAsia="ru-RU"/>
        </w:rPr>
        <w:t>г)</w:t>
      </w:r>
      <w:r w:rsidR="006702C0" w:rsidRPr="00945DD3">
        <w:rPr>
          <w:rFonts w:eastAsia="Times New Roman"/>
          <w:highlight w:val="green"/>
          <w:lang w:eastAsia="ru-RU"/>
        </w:rPr>
        <w:t xml:space="preserve"> подпункт 1 пункта 8 дополнить словами «</w:t>
      </w:r>
      <w:r w:rsidR="003079CB" w:rsidRPr="00945DD3">
        <w:rPr>
          <w:rFonts w:eastAsia="Times New Roman"/>
          <w:highlight w:val="green"/>
          <w:lang w:eastAsia="ru-RU"/>
        </w:rPr>
        <w:t>или жителей муниципального образования</w:t>
      </w:r>
      <w:r w:rsidR="006702C0" w:rsidRPr="00945DD3">
        <w:rPr>
          <w:rFonts w:eastAsia="Times New Roman"/>
          <w:highlight w:val="green"/>
          <w:lang w:eastAsia="ru-RU"/>
        </w:rPr>
        <w:t>»;</w:t>
      </w:r>
    </w:p>
    <w:p w14:paraId="2FB497D7" w14:textId="5C1D118F" w:rsidR="00255B4F" w:rsidRPr="00945DD3" w:rsidRDefault="00F84AC7" w:rsidP="00F84AC7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1.8.</w:t>
      </w:r>
      <w:r w:rsidRPr="00945DD3">
        <w:rPr>
          <w:rFonts w:eastAsia="Times New Roman"/>
          <w:lang w:eastAsia="ru-RU"/>
        </w:rPr>
        <w:t xml:space="preserve"> </w:t>
      </w:r>
      <w:r w:rsidR="00255B4F" w:rsidRPr="00945DD3">
        <w:rPr>
          <w:rFonts w:eastAsia="Times New Roman"/>
          <w:lang w:eastAsia="ru-RU"/>
        </w:rPr>
        <w:t>в подпункте 3 пункта 8 статьи 2</w:t>
      </w:r>
      <w:r w:rsidR="005E6F43" w:rsidRPr="00945DD3">
        <w:rPr>
          <w:rFonts w:eastAsia="Times New Roman"/>
          <w:lang w:eastAsia="ru-RU"/>
        </w:rPr>
        <w:t>3</w:t>
      </w:r>
      <w:r w:rsidR="00255B4F" w:rsidRPr="00945DD3">
        <w:rPr>
          <w:rFonts w:eastAsia="Times New Roman"/>
          <w:lang w:eastAsia="ru-RU"/>
        </w:rPr>
        <w:t xml:space="preserve"> слова «</w:t>
      </w:r>
      <w:r w:rsidR="00255B4F" w:rsidRPr="00945DD3">
        <w:t>частями 3, 5, 6</w:t>
      </w:r>
      <w:r w:rsidR="00255B4F" w:rsidRPr="00945DD3">
        <w:rPr>
          <w:vertAlign w:val="superscript"/>
        </w:rPr>
        <w:t>2</w:t>
      </w:r>
      <w:r w:rsidR="00255B4F" w:rsidRPr="00945DD3">
        <w:t>,7</w:t>
      </w:r>
      <w:r w:rsidR="00255B4F" w:rsidRPr="00945DD3">
        <w:rPr>
          <w:vertAlign w:val="superscript"/>
        </w:rPr>
        <w:t>2</w:t>
      </w:r>
      <w:r w:rsidR="00255B4F" w:rsidRPr="00945DD3">
        <w:t>» заменить словами «</w:t>
      </w:r>
      <w:r w:rsidR="00255B4F" w:rsidRPr="00945DD3">
        <w:rPr>
          <w:rFonts w:eastAsia="Times New Roman"/>
          <w:lang w:eastAsia="ru-RU"/>
        </w:rPr>
        <w:t>частями 3, 3.1-1, 5, 6.2, 7.2»;</w:t>
      </w:r>
    </w:p>
    <w:p w14:paraId="3E31F15E" w14:textId="06235F91" w:rsidR="00A02A2A" w:rsidRPr="00945DD3" w:rsidRDefault="00255B4F" w:rsidP="00A02A2A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1.</w:t>
      </w:r>
      <w:r w:rsidR="00F84AC7" w:rsidRPr="00945DD3">
        <w:rPr>
          <w:rFonts w:eastAsia="Times New Roman"/>
          <w:b/>
          <w:lang w:eastAsia="ru-RU"/>
        </w:rPr>
        <w:t>9</w:t>
      </w:r>
      <w:r w:rsidRPr="00945DD3">
        <w:rPr>
          <w:rFonts w:eastAsia="Times New Roman"/>
          <w:b/>
          <w:lang w:eastAsia="ru-RU"/>
        </w:rPr>
        <w:t>.</w:t>
      </w:r>
      <w:r w:rsidRPr="00945DD3">
        <w:rPr>
          <w:rFonts w:eastAsia="Times New Roman"/>
          <w:lang w:eastAsia="ru-RU"/>
        </w:rPr>
        <w:t xml:space="preserve"> </w:t>
      </w:r>
      <w:r w:rsidR="00A02A2A" w:rsidRPr="00945DD3">
        <w:rPr>
          <w:rFonts w:eastAsia="Times New Roman"/>
          <w:lang w:eastAsia="ru-RU"/>
        </w:rPr>
        <w:t>в статье 2</w:t>
      </w:r>
      <w:r w:rsidR="005E6F43" w:rsidRPr="00945DD3">
        <w:rPr>
          <w:rFonts w:eastAsia="Times New Roman"/>
          <w:lang w:eastAsia="ru-RU"/>
        </w:rPr>
        <w:t>6</w:t>
      </w:r>
      <w:r w:rsidR="00A02A2A" w:rsidRPr="00945DD3">
        <w:rPr>
          <w:rFonts w:eastAsia="Times New Roman"/>
          <w:lang w:eastAsia="ru-RU"/>
        </w:rPr>
        <w:t>:</w:t>
      </w:r>
    </w:p>
    <w:p w14:paraId="1D0569F5" w14:textId="77777777" w:rsidR="00255B4F" w:rsidRPr="00945DD3" w:rsidRDefault="00A02A2A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а)</w:t>
      </w:r>
      <w:r w:rsidRPr="00945DD3">
        <w:rPr>
          <w:rFonts w:eastAsia="Times New Roman"/>
          <w:lang w:eastAsia="ru-RU"/>
        </w:rPr>
        <w:t xml:space="preserve"> </w:t>
      </w:r>
      <w:r w:rsidR="00255B4F" w:rsidRPr="00945DD3">
        <w:rPr>
          <w:rFonts w:eastAsia="Times New Roman"/>
          <w:lang w:eastAsia="ru-RU"/>
        </w:rPr>
        <w:t>в подпункте 12 пункта 16 слова «</w:t>
      </w:r>
      <w:r w:rsidR="00255B4F" w:rsidRPr="00945DD3">
        <w:t>частями 3, 5, 6</w:t>
      </w:r>
      <w:r w:rsidR="00255B4F" w:rsidRPr="00945DD3">
        <w:rPr>
          <w:vertAlign w:val="superscript"/>
        </w:rPr>
        <w:t>2</w:t>
      </w:r>
      <w:r w:rsidR="00255B4F" w:rsidRPr="00945DD3">
        <w:t>,7</w:t>
      </w:r>
      <w:r w:rsidR="00255B4F" w:rsidRPr="00945DD3">
        <w:rPr>
          <w:vertAlign w:val="superscript"/>
        </w:rPr>
        <w:t>2</w:t>
      </w:r>
      <w:r w:rsidR="00255B4F" w:rsidRPr="00945DD3">
        <w:rPr>
          <w:rFonts w:eastAsia="Times New Roman"/>
          <w:lang w:eastAsia="ru-RU"/>
        </w:rPr>
        <w:t>»</w:t>
      </w:r>
      <w:r w:rsidR="00255B4F" w:rsidRPr="00945DD3">
        <w:t xml:space="preserve"> заменить словами «</w:t>
      </w:r>
      <w:r w:rsidR="00255B4F" w:rsidRPr="00945DD3">
        <w:rPr>
          <w:rFonts w:eastAsia="Times New Roman"/>
          <w:lang w:eastAsia="ru-RU"/>
        </w:rPr>
        <w:t>частями 3, 3.1-1, 5, 6.2, 7.2»;</w:t>
      </w:r>
    </w:p>
    <w:p w14:paraId="73BEA86E" w14:textId="77777777" w:rsidR="00A02A2A" w:rsidRPr="00945DD3" w:rsidRDefault="00A02A2A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 xml:space="preserve">б) </w:t>
      </w:r>
      <w:r w:rsidRPr="00945DD3">
        <w:rPr>
          <w:rFonts w:eastAsia="Times New Roman"/>
          <w:lang w:eastAsia="ru-RU"/>
        </w:rPr>
        <w:t xml:space="preserve">пункт 21 дополнить словами «, если иное не предусмотрено Федеральным законом </w:t>
      </w:r>
      <w:r w:rsidRPr="00945DD3">
        <w:t>«Об общих принципах организации местного самоуправления в Российской Федерации»</w:t>
      </w:r>
      <w:r w:rsidRPr="00945DD3">
        <w:rPr>
          <w:rFonts w:eastAsia="Times New Roman"/>
          <w:lang w:eastAsia="ru-RU"/>
        </w:rPr>
        <w:t>;</w:t>
      </w:r>
    </w:p>
    <w:p w14:paraId="74506849" w14:textId="363469A1" w:rsidR="009A26AC" w:rsidRPr="00945DD3" w:rsidRDefault="00255B4F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1.</w:t>
      </w:r>
      <w:r w:rsidR="00F84AC7" w:rsidRPr="00945DD3">
        <w:rPr>
          <w:rFonts w:eastAsia="Times New Roman"/>
          <w:b/>
          <w:lang w:eastAsia="ru-RU"/>
        </w:rPr>
        <w:t>10</w:t>
      </w:r>
      <w:r w:rsidRPr="00945DD3">
        <w:rPr>
          <w:rFonts w:eastAsia="Times New Roman"/>
          <w:b/>
          <w:lang w:eastAsia="ru-RU"/>
        </w:rPr>
        <w:t>.</w:t>
      </w:r>
      <w:r w:rsidRPr="00945DD3">
        <w:rPr>
          <w:rFonts w:eastAsia="Times New Roman"/>
          <w:lang w:eastAsia="ru-RU"/>
        </w:rPr>
        <w:t xml:space="preserve"> </w:t>
      </w:r>
      <w:r w:rsidR="009A26AC" w:rsidRPr="00945DD3">
        <w:rPr>
          <w:rFonts w:eastAsia="Times New Roman"/>
          <w:lang w:eastAsia="ru-RU"/>
        </w:rPr>
        <w:t>в подпункте 11 пункта 1 статьи 3</w:t>
      </w:r>
      <w:r w:rsidR="005E6F43" w:rsidRPr="00945DD3">
        <w:rPr>
          <w:rFonts w:eastAsia="Times New Roman"/>
          <w:lang w:eastAsia="ru-RU"/>
        </w:rPr>
        <w:t>1</w:t>
      </w:r>
      <w:r w:rsidR="009A26AC" w:rsidRPr="00945DD3">
        <w:rPr>
          <w:rFonts w:eastAsia="Times New Roman"/>
          <w:lang w:eastAsia="ru-RU"/>
        </w:rPr>
        <w:t xml:space="preserve"> слова</w:t>
      </w:r>
      <w:r w:rsidR="009A26AC" w:rsidRPr="00945DD3">
        <w:t xml:space="preserve"> «частями 3, 5, 6</w:t>
      </w:r>
      <w:r w:rsidR="009A26AC" w:rsidRPr="00945DD3">
        <w:rPr>
          <w:vertAlign w:val="superscript"/>
        </w:rPr>
        <w:t>2</w:t>
      </w:r>
      <w:r w:rsidR="009A26AC" w:rsidRPr="00945DD3">
        <w:t>, 7</w:t>
      </w:r>
      <w:r w:rsidR="009A26AC" w:rsidRPr="00945DD3">
        <w:rPr>
          <w:vertAlign w:val="superscript"/>
        </w:rPr>
        <w:t>2</w:t>
      </w:r>
      <w:r w:rsidR="009A26AC" w:rsidRPr="00945DD3">
        <w:t>» заменить словами «</w:t>
      </w:r>
      <w:r w:rsidR="009A26AC" w:rsidRPr="00945DD3">
        <w:rPr>
          <w:rFonts w:eastAsia="Times New Roman"/>
          <w:lang w:eastAsia="ru-RU"/>
        </w:rPr>
        <w:t>частями 3, 3.1-1, 5, 6.2, 7.2</w:t>
      </w:r>
      <w:r w:rsidR="009A26AC" w:rsidRPr="00945DD3">
        <w:t>»;</w:t>
      </w:r>
    </w:p>
    <w:p w14:paraId="4BBDC11D" w14:textId="4C2B1F66" w:rsidR="00332B61" w:rsidRPr="00945DD3" w:rsidRDefault="009A26AC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1.</w:t>
      </w:r>
      <w:r w:rsidR="00F84AC7" w:rsidRPr="00945DD3">
        <w:rPr>
          <w:rFonts w:eastAsia="Times New Roman"/>
          <w:b/>
          <w:lang w:eastAsia="ru-RU"/>
        </w:rPr>
        <w:t>11</w:t>
      </w:r>
      <w:r w:rsidRPr="00945DD3">
        <w:rPr>
          <w:rFonts w:eastAsia="Times New Roman"/>
          <w:b/>
          <w:lang w:eastAsia="ru-RU"/>
        </w:rPr>
        <w:t>.</w:t>
      </w:r>
      <w:r w:rsidRPr="00945DD3">
        <w:rPr>
          <w:rFonts w:eastAsia="Times New Roman"/>
          <w:lang w:eastAsia="ru-RU"/>
        </w:rPr>
        <w:t xml:space="preserve"> </w:t>
      </w:r>
      <w:r w:rsidR="00892215" w:rsidRPr="00945DD3">
        <w:rPr>
          <w:rFonts w:eastAsia="Times New Roman"/>
          <w:lang w:eastAsia="ru-RU"/>
        </w:rPr>
        <w:t>пункт</w:t>
      </w:r>
      <w:r w:rsidR="00193239" w:rsidRPr="00945DD3">
        <w:rPr>
          <w:rFonts w:eastAsia="Times New Roman"/>
          <w:lang w:eastAsia="ru-RU"/>
        </w:rPr>
        <w:t xml:space="preserve"> 1 статьи 33</w:t>
      </w:r>
      <w:r w:rsidR="00332B61" w:rsidRPr="00945DD3">
        <w:rPr>
          <w:rFonts w:eastAsia="Times New Roman"/>
          <w:lang w:eastAsia="ru-RU"/>
        </w:rPr>
        <w:t xml:space="preserve"> дополнить </w:t>
      </w:r>
      <w:r w:rsidR="00892215" w:rsidRPr="00945DD3">
        <w:rPr>
          <w:rFonts w:eastAsia="Times New Roman"/>
          <w:lang w:eastAsia="ru-RU"/>
        </w:rPr>
        <w:t>под</w:t>
      </w:r>
      <w:r w:rsidR="00332B61" w:rsidRPr="00945DD3">
        <w:rPr>
          <w:rFonts w:eastAsia="Times New Roman"/>
          <w:lang w:eastAsia="ru-RU"/>
        </w:rPr>
        <w:t xml:space="preserve">пунктом </w:t>
      </w:r>
      <w:r w:rsidR="00193239" w:rsidRPr="00945DD3">
        <w:rPr>
          <w:rFonts w:eastAsia="Times New Roman"/>
          <w:lang w:eastAsia="ru-RU"/>
        </w:rPr>
        <w:t>18</w:t>
      </w:r>
      <w:r w:rsidR="00332B61" w:rsidRPr="00945DD3">
        <w:rPr>
          <w:rFonts w:eastAsia="Times New Roman"/>
          <w:lang w:eastAsia="ru-RU"/>
        </w:rPr>
        <w:t>.1 следующего содержания:</w:t>
      </w:r>
    </w:p>
    <w:p w14:paraId="49A65478" w14:textId="77777777" w:rsidR="00332B61" w:rsidRPr="000A35AB" w:rsidRDefault="00332B61" w:rsidP="00332B61">
      <w:pPr>
        <w:widowControl w:val="0"/>
        <w:spacing w:line="276" w:lineRule="auto"/>
        <w:rPr>
          <w:rFonts w:eastAsia="Times New Roman"/>
          <w:highlight w:val="yellow"/>
          <w:lang w:eastAsia="ru-RU"/>
        </w:rPr>
      </w:pPr>
    </w:p>
    <w:p w14:paraId="0D035EC2" w14:textId="77777777" w:rsidR="00332B61" w:rsidRPr="00945DD3" w:rsidRDefault="00332B61" w:rsidP="00332B61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>«</w:t>
      </w:r>
      <w:r w:rsidR="00193239" w:rsidRPr="00945DD3">
        <w:rPr>
          <w:rFonts w:eastAsia="Times New Roman"/>
          <w:lang w:eastAsia="ru-RU"/>
        </w:rPr>
        <w:t>18</w:t>
      </w:r>
      <w:r w:rsidRPr="00945DD3">
        <w:rPr>
          <w:rFonts w:eastAsia="Times New Roman"/>
          <w:lang w:eastAsia="ru-RU"/>
        </w:rPr>
        <w:t>.1)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требованиями;»;</w:t>
      </w:r>
    </w:p>
    <w:p w14:paraId="5556DFD0" w14:textId="77777777" w:rsidR="00332B61" w:rsidRPr="00945DD3" w:rsidRDefault="00332B61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00D51644" w14:textId="6D72DD84" w:rsidR="0089459E" w:rsidRPr="00945DD3" w:rsidRDefault="00683576" w:rsidP="0089459E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1.</w:t>
      </w:r>
      <w:r w:rsidR="00F84AC7" w:rsidRPr="00945DD3">
        <w:rPr>
          <w:rFonts w:eastAsia="Times New Roman"/>
          <w:b/>
          <w:lang w:eastAsia="ru-RU"/>
        </w:rPr>
        <w:t>12</w:t>
      </w:r>
      <w:r w:rsidRPr="00945DD3">
        <w:rPr>
          <w:rFonts w:eastAsia="Times New Roman"/>
          <w:b/>
          <w:lang w:eastAsia="ru-RU"/>
        </w:rPr>
        <w:t>.</w:t>
      </w:r>
      <w:r w:rsidRPr="00945DD3">
        <w:rPr>
          <w:rFonts w:eastAsia="Times New Roman"/>
          <w:lang w:eastAsia="ru-RU"/>
        </w:rPr>
        <w:t xml:space="preserve"> </w:t>
      </w:r>
      <w:r w:rsidR="0089459E" w:rsidRPr="00945DD3">
        <w:rPr>
          <w:rFonts w:eastAsia="Times New Roman"/>
          <w:lang w:eastAsia="ru-RU"/>
        </w:rPr>
        <w:t>в статье 3</w:t>
      </w:r>
      <w:r w:rsidR="002257A6" w:rsidRPr="00945DD3">
        <w:rPr>
          <w:rFonts w:eastAsia="Times New Roman"/>
          <w:lang w:eastAsia="ru-RU"/>
        </w:rPr>
        <w:t>5</w:t>
      </w:r>
      <w:r w:rsidR="0089459E" w:rsidRPr="00945DD3">
        <w:rPr>
          <w:rFonts w:eastAsia="Times New Roman"/>
          <w:lang w:eastAsia="ru-RU"/>
        </w:rPr>
        <w:t>:</w:t>
      </w:r>
    </w:p>
    <w:p w14:paraId="09C3F12B" w14:textId="7428E96B" w:rsidR="00683576" w:rsidRPr="00945DD3" w:rsidRDefault="0089459E" w:rsidP="0062423D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а)</w:t>
      </w:r>
      <w:r w:rsidRPr="00945DD3">
        <w:rPr>
          <w:rFonts w:eastAsia="Times New Roman"/>
          <w:lang w:eastAsia="ru-RU"/>
        </w:rPr>
        <w:t xml:space="preserve"> </w:t>
      </w:r>
      <w:r w:rsidR="00683576" w:rsidRPr="00945DD3">
        <w:rPr>
          <w:rFonts w:eastAsia="Times New Roman"/>
          <w:lang w:eastAsia="ru-RU"/>
        </w:rPr>
        <w:t xml:space="preserve">абзац второй пункта 9 дополнить словами «, если иное не предусмотрено Федеральным законом </w:t>
      </w:r>
      <w:r w:rsidR="00683576" w:rsidRPr="00945DD3">
        <w:t>«Об общих принципах организации местного самоуправления в Российской Федерации»</w:t>
      </w:r>
      <w:r w:rsidR="00683576" w:rsidRPr="00945DD3">
        <w:rPr>
          <w:rFonts w:eastAsia="Times New Roman"/>
          <w:lang w:eastAsia="ru-RU"/>
        </w:rPr>
        <w:t>;</w:t>
      </w:r>
    </w:p>
    <w:p w14:paraId="3D07B685" w14:textId="77777777" w:rsidR="002257A6" w:rsidRPr="00945DD3" w:rsidRDefault="0089459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б)</w:t>
      </w:r>
      <w:r w:rsidRPr="00945DD3">
        <w:rPr>
          <w:rFonts w:eastAsia="Times New Roman"/>
          <w:lang w:eastAsia="ru-RU"/>
        </w:rPr>
        <w:t xml:space="preserve"> </w:t>
      </w:r>
      <w:r w:rsidR="002257A6" w:rsidRPr="00945DD3">
        <w:rPr>
          <w:rFonts w:eastAsia="Times New Roman"/>
          <w:lang w:eastAsia="ru-RU"/>
        </w:rPr>
        <w:t>пункт 9.2 после слов «председателя Собрания депутатов – главы Андреево-Мелентьевского сельского поселения» дополнить словами «или применении в отношении указанных лиц иной меры ответственности»;</w:t>
      </w:r>
    </w:p>
    <w:p w14:paraId="6BF1DE9F" w14:textId="77777777" w:rsidR="00444969" w:rsidRPr="00945DD3" w:rsidRDefault="00A7130E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в)</w:t>
      </w:r>
      <w:r w:rsidRPr="00945DD3">
        <w:rPr>
          <w:rFonts w:eastAsia="Times New Roman"/>
          <w:lang w:eastAsia="ru-RU"/>
        </w:rPr>
        <w:t xml:space="preserve"> </w:t>
      </w:r>
      <w:r w:rsidR="00444969" w:rsidRPr="00945DD3">
        <w:rPr>
          <w:rFonts w:eastAsia="Times New Roman"/>
          <w:lang w:eastAsia="ru-RU"/>
        </w:rPr>
        <w:t>дополнить пункт</w:t>
      </w:r>
      <w:r w:rsidRPr="00945DD3">
        <w:rPr>
          <w:rFonts w:eastAsia="Times New Roman"/>
          <w:lang w:eastAsia="ru-RU"/>
        </w:rPr>
        <w:t>ами</w:t>
      </w:r>
      <w:r w:rsidR="00444969" w:rsidRPr="00945DD3">
        <w:rPr>
          <w:rFonts w:eastAsia="Times New Roman"/>
          <w:lang w:eastAsia="ru-RU"/>
        </w:rPr>
        <w:t xml:space="preserve"> 9.</w:t>
      </w:r>
      <w:r w:rsidRPr="00945DD3">
        <w:rPr>
          <w:rFonts w:eastAsia="Times New Roman"/>
          <w:lang w:eastAsia="ru-RU"/>
        </w:rPr>
        <w:t>2-1</w:t>
      </w:r>
      <w:r w:rsidR="00444969" w:rsidRPr="00945DD3">
        <w:rPr>
          <w:rFonts w:eastAsia="Times New Roman"/>
          <w:lang w:eastAsia="ru-RU"/>
        </w:rPr>
        <w:t xml:space="preserve"> </w:t>
      </w:r>
      <w:r w:rsidRPr="00945DD3">
        <w:rPr>
          <w:rFonts w:eastAsia="Times New Roman"/>
          <w:lang w:eastAsia="ru-RU"/>
        </w:rPr>
        <w:t xml:space="preserve">и 9.2-2 </w:t>
      </w:r>
      <w:r w:rsidR="00444969" w:rsidRPr="00945DD3">
        <w:rPr>
          <w:rFonts w:eastAsia="Times New Roman"/>
          <w:lang w:eastAsia="ru-RU"/>
        </w:rPr>
        <w:t>следующего содержания:</w:t>
      </w:r>
    </w:p>
    <w:p w14:paraId="38F67B3D" w14:textId="77777777" w:rsidR="00444969" w:rsidRPr="00945DD3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62E2A834" w14:textId="77777777" w:rsidR="00444969" w:rsidRPr="00945DD3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>«9.</w:t>
      </w:r>
      <w:r w:rsidR="00A7130E" w:rsidRPr="00945DD3">
        <w:rPr>
          <w:rFonts w:eastAsia="Times New Roman"/>
          <w:lang w:eastAsia="ru-RU"/>
        </w:rPr>
        <w:t>2-</w:t>
      </w:r>
      <w:r w:rsidRPr="00945DD3">
        <w:rPr>
          <w:rFonts w:eastAsia="Times New Roman"/>
          <w:lang w:eastAsia="ru-RU"/>
        </w:rPr>
        <w:t>1. К д</w:t>
      </w:r>
      <w:r w:rsidRPr="00945DD3">
        <w:t xml:space="preserve">епутату Собрания депутатов </w:t>
      </w:r>
      <w:r w:rsidR="009C7214" w:rsidRPr="00945DD3">
        <w:t>Андреево-Мелентьев</w:t>
      </w:r>
      <w:r w:rsidRPr="00945DD3">
        <w:t xml:space="preserve">ского сельского поселения, председателю Собрания депутатов – главе </w:t>
      </w:r>
      <w:r w:rsidR="009C7214" w:rsidRPr="00945DD3">
        <w:t>Андреево-Мелентьев</w:t>
      </w:r>
      <w:r w:rsidRPr="00945DD3">
        <w:t>ского сельского поселения</w:t>
      </w:r>
      <w:r w:rsidRPr="00945DD3">
        <w:rPr>
          <w:rFonts w:eastAsia="Times New Roman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2C5BB2F3" w14:textId="77777777" w:rsidR="00444969" w:rsidRPr="00945DD3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>1) предупреждение;</w:t>
      </w:r>
    </w:p>
    <w:p w14:paraId="54ECE8DF" w14:textId="77777777" w:rsidR="00444969" w:rsidRPr="00945DD3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>2) освобождение д</w:t>
      </w:r>
      <w:r w:rsidRPr="00945DD3">
        <w:t xml:space="preserve">епутата Собрания депутатов </w:t>
      </w:r>
      <w:r w:rsidR="009C7214" w:rsidRPr="00945DD3">
        <w:t>Андреево-Мелентьев</w:t>
      </w:r>
      <w:r w:rsidRPr="00945DD3">
        <w:t xml:space="preserve">ского сельского поселения, председателя Собрания депутатов – главы </w:t>
      </w:r>
      <w:r w:rsidR="009C7214" w:rsidRPr="00945DD3">
        <w:t>Андреево-Мелентьев</w:t>
      </w:r>
      <w:r w:rsidRPr="00945DD3">
        <w:t>ского сельского поселения</w:t>
      </w:r>
      <w:r w:rsidRPr="00945DD3">
        <w:rPr>
          <w:rFonts w:eastAsia="Times New Roman"/>
          <w:lang w:eastAsia="ru-RU"/>
        </w:rPr>
        <w:t xml:space="preserve"> от должности в Собрании депутатов </w:t>
      </w:r>
      <w:r w:rsidR="009C7214" w:rsidRPr="00945DD3">
        <w:rPr>
          <w:rFonts w:eastAsia="Times New Roman"/>
          <w:lang w:eastAsia="ru-RU"/>
        </w:rPr>
        <w:t>Андреево-Мелентьев</w:t>
      </w:r>
      <w:r w:rsidRPr="00945DD3">
        <w:rPr>
          <w:rFonts w:eastAsia="Times New Roman"/>
          <w:lang w:eastAsia="ru-RU"/>
        </w:rPr>
        <w:t xml:space="preserve">ского сельского поселения с лишением права занимать должности в Собрании депутатов </w:t>
      </w:r>
      <w:r w:rsidR="009C7214" w:rsidRPr="00945DD3">
        <w:rPr>
          <w:rFonts w:eastAsia="Times New Roman"/>
          <w:lang w:eastAsia="ru-RU"/>
        </w:rPr>
        <w:t>Андреево-Мелентьев</w:t>
      </w:r>
      <w:r w:rsidRPr="00945DD3">
        <w:rPr>
          <w:rFonts w:eastAsia="Times New Roman"/>
          <w:lang w:eastAsia="ru-RU"/>
        </w:rPr>
        <w:t>ского сельского поселения до прекращения срока его полномочий;</w:t>
      </w:r>
    </w:p>
    <w:p w14:paraId="1FAE8FA0" w14:textId="77777777" w:rsidR="00444969" w:rsidRPr="00945DD3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 xml:space="preserve">3) </w:t>
      </w:r>
      <w:r w:rsidR="00C54E0F" w:rsidRPr="00945DD3">
        <w:rPr>
          <w:rFonts w:eastAsia="Times New Roman"/>
          <w:lang w:eastAsia="ru-RU"/>
        </w:rPr>
        <w:t xml:space="preserve">запрет занимать должности в Собрании депутатов </w:t>
      </w:r>
      <w:r w:rsidR="009C7214" w:rsidRPr="00945DD3">
        <w:rPr>
          <w:rFonts w:eastAsia="Times New Roman"/>
          <w:lang w:eastAsia="ru-RU"/>
        </w:rPr>
        <w:t>Андреево-Мелентьев</w:t>
      </w:r>
      <w:r w:rsidR="00C54E0F" w:rsidRPr="00945DD3">
        <w:rPr>
          <w:rFonts w:eastAsia="Times New Roman"/>
          <w:lang w:eastAsia="ru-RU"/>
        </w:rPr>
        <w:t>ского сельского поселения до прекращения срока его полномочий;</w:t>
      </w:r>
    </w:p>
    <w:p w14:paraId="06C8B416" w14:textId="77777777" w:rsidR="00444969" w:rsidRPr="00945DD3" w:rsidRDefault="00444969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 xml:space="preserve">4) </w:t>
      </w:r>
      <w:r w:rsidR="00C54E0F" w:rsidRPr="00945DD3">
        <w:rPr>
          <w:rFonts w:eastAsia="Times New Roman"/>
          <w:lang w:eastAsia="ru-RU"/>
        </w:rPr>
        <w:t>запрет исполнять полномочия на постоянной основе до прекращения срока его полномочий.</w:t>
      </w:r>
    </w:p>
    <w:p w14:paraId="5CB163FE" w14:textId="77777777" w:rsidR="00444969" w:rsidRPr="00945DD3" w:rsidRDefault="00A7130E" w:rsidP="00444969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lang w:eastAsia="ru-RU"/>
        </w:rPr>
        <w:t xml:space="preserve">9.2-2. </w:t>
      </w:r>
      <w:r w:rsidR="00444969" w:rsidRPr="00945DD3">
        <w:rPr>
          <w:rFonts w:eastAsia="Times New Roman"/>
          <w:lang w:eastAsia="ru-RU"/>
        </w:rPr>
        <w:t xml:space="preserve">Порядок принятия решения о применении к </w:t>
      </w:r>
      <w:r w:rsidR="00C54E0F" w:rsidRPr="00945DD3">
        <w:rPr>
          <w:rFonts w:eastAsia="Times New Roman"/>
          <w:lang w:eastAsia="ru-RU"/>
        </w:rPr>
        <w:t>д</w:t>
      </w:r>
      <w:r w:rsidR="00C54E0F" w:rsidRPr="00945DD3">
        <w:t xml:space="preserve">епутату Собрания депутатов </w:t>
      </w:r>
      <w:r w:rsidR="009C7214" w:rsidRPr="00945DD3">
        <w:t>Андреево-Мелентьев</w:t>
      </w:r>
      <w:r w:rsidR="00C54E0F" w:rsidRPr="00945DD3">
        <w:t xml:space="preserve">ского сельского поселения, председателю Собрания депутатов – главе </w:t>
      </w:r>
      <w:r w:rsidR="009C7214" w:rsidRPr="00945DD3">
        <w:t>Андреево-Мелентьев</w:t>
      </w:r>
      <w:r w:rsidR="00C54E0F" w:rsidRPr="00945DD3">
        <w:t>ского сельского поселения</w:t>
      </w:r>
      <w:r w:rsidR="00C54E0F" w:rsidRPr="00945DD3">
        <w:rPr>
          <w:rFonts w:eastAsia="Times New Roman"/>
          <w:lang w:eastAsia="ru-RU"/>
        </w:rPr>
        <w:t xml:space="preserve"> </w:t>
      </w:r>
      <w:r w:rsidR="00444969" w:rsidRPr="00945DD3">
        <w:rPr>
          <w:rFonts w:eastAsia="Times New Roman"/>
          <w:lang w:eastAsia="ru-RU"/>
        </w:rPr>
        <w:t xml:space="preserve">мер ответственности, указанных в </w:t>
      </w:r>
      <w:r w:rsidR="00C54E0F" w:rsidRPr="00945DD3">
        <w:rPr>
          <w:rFonts w:eastAsia="Times New Roman"/>
          <w:lang w:eastAsia="ru-RU"/>
        </w:rPr>
        <w:t>настоящем пункте</w:t>
      </w:r>
      <w:r w:rsidR="00444969" w:rsidRPr="00945DD3">
        <w:rPr>
          <w:rFonts w:eastAsia="Times New Roman"/>
          <w:lang w:eastAsia="ru-RU"/>
        </w:rPr>
        <w:t xml:space="preserve">, определяется </w:t>
      </w:r>
      <w:r w:rsidR="0070074F" w:rsidRPr="00945DD3">
        <w:rPr>
          <w:rFonts w:eastAsia="Times New Roman"/>
          <w:lang w:eastAsia="ru-RU"/>
        </w:rPr>
        <w:t xml:space="preserve">решением Собрания депутатов </w:t>
      </w:r>
      <w:r w:rsidR="009C7214" w:rsidRPr="00945DD3">
        <w:rPr>
          <w:rFonts w:eastAsia="Times New Roman"/>
          <w:lang w:eastAsia="ru-RU"/>
        </w:rPr>
        <w:t>Андреево-Мелентьев</w:t>
      </w:r>
      <w:r w:rsidR="0070074F" w:rsidRPr="00945DD3">
        <w:rPr>
          <w:rFonts w:eastAsia="Times New Roman"/>
          <w:lang w:eastAsia="ru-RU"/>
        </w:rPr>
        <w:t>ского сельского поселения в соответствии с Областным законом от 12.05.2009 № 218-ЗС «О противодействии коррупции в Ростовской области»</w:t>
      </w:r>
      <w:r w:rsidR="00444969" w:rsidRPr="00945DD3">
        <w:rPr>
          <w:rFonts w:eastAsia="Times New Roman"/>
          <w:lang w:eastAsia="ru-RU"/>
        </w:rPr>
        <w:t>.»;</w:t>
      </w:r>
    </w:p>
    <w:p w14:paraId="1C55E35D" w14:textId="77777777" w:rsidR="00444969" w:rsidRPr="00945DD3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26002354" w14:textId="40BAED87" w:rsidR="0089459E" w:rsidRDefault="00444969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b/>
          <w:lang w:eastAsia="ru-RU"/>
        </w:rPr>
        <w:t>г)</w:t>
      </w:r>
      <w:r w:rsidRPr="00945DD3">
        <w:rPr>
          <w:rFonts w:eastAsia="Times New Roman"/>
          <w:lang w:eastAsia="ru-RU"/>
        </w:rPr>
        <w:t xml:space="preserve"> </w:t>
      </w:r>
      <w:r w:rsidR="00A7130E" w:rsidRPr="00945DD3">
        <w:rPr>
          <w:rFonts w:eastAsia="Times New Roman"/>
          <w:lang w:eastAsia="ru-RU"/>
        </w:rPr>
        <w:t>пункт</w:t>
      </w:r>
      <w:r w:rsidR="00581664" w:rsidRPr="00945DD3">
        <w:rPr>
          <w:rFonts w:eastAsia="Times New Roman"/>
          <w:lang w:eastAsia="ru-RU"/>
        </w:rPr>
        <w:t xml:space="preserve"> 1</w:t>
      </w:r>
      <w:r w:rsidR="00A7130E" w:rsidRPr="00945DD3">
        <w:rPr>
          <w:rFonts w:eastAsia="Times New Roman"/>
          <w:lang w:eastAsia="ru-RU"/>
        </w:rPr>
        <w:t>4</w:t>
      </w:r>
      <w:r w:rsidR="00581664" w:rsidRPr="00945DD3">
        <w:rPr>
          <w:rFonts w:eastAsia="Times New Roman"/>
          <w:lang w:eastAsia="ru-RU"/>
        </w:rPr>
        <w:t xml:space="preserve"> после слов «</w:t>
      </w:r>
      <w:r w:rsidR="00581664" w:rsidRPr="00945DD3">
        <w:t xml:space="preserve">полномочий депутата Собрания депутатов </w:t>
      </w:r>
      <w:r w:rsidR="009C7214" w:rsidRPr="00945DD3">
        <w:t>Андреево-</w:t>
      </w:r>
      <w:r w:rsidR="009C7214" w:rsidRPr="00945DD3">
        <w:lastRenderedPageBreak/>
        <w:t>Мелентьев</w:t>
      </w:r>
      <w:r w:rsidR="00581664" w:rsidRPr="00945DD3">
        <w:t>ского сельского поселения</w:t>
      </w:r>
      <w:r w:rsidR="00581664" w:rsidRPr="00945DD3">
        <w:rPr>
          <w:rFonts w:eastAsia="Times New Roman"/>
          <w:lang w:eastAsia="ru-RU"/>
        </w:rPr>
        <w:t xml:space="preserve">» дополнить словами «, председателя Собрания депутатов – главы </w:t>
      </w:r>
      <w:r w:rsidR="009C7214" w:rsidRPr="00945DD3">
        <w:rPr>
          <w:rFonts w:eastAsia="Times New Roman"/>
          <w:lang w:eastAsia="ru-RU"/>
        </w:rPr>
        <w:t>Андреево-Мелентьев</w:t>
      </w:r>
      <w:r w:rsidR="00581664" w:rsidRPr="00945DD3">
        <w:rPr>
          <w:rFonts w:eastAsia="Times New Roman"/>
          <w:lang w:eastAsia="ru-RU"/>
        </w:rPr>
        <w:t>ского сельского поселения»</w:t>
      </w:r>
      <w:r w:rsidR="0062423D" w:rsidRPr="00945DD3">
        <w:rPr>
          <w:rFonts w:eastAsia="Times New Roman"/>
          <w:lang w:eastAsia="ru-RU"/>
        </w:rPr>
        <w:t>;</w:t>
      </w:r>
    </w:p>
    <w:p w14:paraId="1CC55C62" w14:textId="7CDCB711" w:rsidR="00DF15FF" w:rsidRPr="00945DD3" w:rsidRDefault="00E715BB" w:rsidP="0031361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1.13.</w:t>
      </w:r>
      <w:r w:rsidRPr="00945DD3">
        <w:rPr>
          <w:rFonts w:eastAsia="Times New Roman"/>
          <w:highlight w:val="green"/>
          <w:lang w:eastAsia="ru-RU"/>
        </w:rPr>
        <w:t xml:space="preserve"> </w:t>
      </w:r>
      <w:r w:rsidR="00DF15FF" w:rsidRPr="00945DD3">
        <w:rPr>
          <w:rFonts w:eastAsia="Times New Roman"/>
          <w:highlight w:val="green"/>
          <w:lang w:eastAsia="ru-RU"/>
        </w:rPr>
        <w:t>абзац первый пункта 1 статьи 42 изложить в следующей редакции:</w:t>
      </w:r>
    </w:p>
    <w:p w14:paraId="3A67F339" w14:textId="40EAA8D9" w:rsidR="00DF15FF" w:rsidRPr="00945DD3" w:rsidRDefault="00DF15FF" w:rsidP="0031361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055C7031" w14:textId="659F2ECD" w:rsidR="00DF15FF" w:rsidRDefault="00DF15FF" w:rsidP="00996616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 xml:space="preserve">«1. Для осуществления депутатской деятельности депутату Собрания депутатов </w:t>
      </w:r>
      <w:r w:rsidR="00996616" w:rsidRPr="00945DD3">
        <w:rPr>
          <w:rFonts w:eastAsia="Times New Roman"/>
          <w:highlight w:val="green"/>
          <w:lang w:eastAsia="ru-RU"/>
        </w:rPr>
        <w:t>Андреево-Мелентьевского</w:t>
      </w:r>
      <w:r w:rsidRPr="00945DD3">
        <w:rPr>
          <w:rFonts w:eastAsia="Times New Roman"/>
          <w:highlight w:val="green"/>
          <w:lang w:eastAsia="ru-RU"/>
        </w:rPr>
        <w:t xml:space="preserve"> сельского поселения</w:t>
      </w:r>
      <w:r w:rsidR="00996616" w:rsidRPr="00945DD3">
        <w:rPr>
          <w:rFonts w:eastAsia="Times New Roman"/>
          <w:highlight w:val="green"/>
          <w:lang w:eastAsia="ru-RU"/>
        </w:rPr>
        <w:t>, осуществляющему полномочия не на постоянной основе,</w:t>
      </w:r>
      <w:r w:rsidRPr="00945DD3">
        <w:rPr>
          <w:rFonts w:eastAsia="Times New Roman"/>
          <w:highlight w:val="green"/>
          <w:lang w:eastAsia="ru-RU"/>
        </w:rPr>
        <w:t xml:space="preserve">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месяц.»;</w:t>
      </w:r>
    </w:p>
    <w:p w14:paraId="742E8897" w14:textId="77777777" w:rsidR="00DF15FF" w:rsidRDefault="00DF15FF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5E372E55" w14:textId="0F61BC46" w:rsidR="0062423D" w:rsidRPr="00945DD3" w:rsidRDefault="00996616" w:rsidP="00945DD3">
      <w:pPr>
        <w:widowControl w:val="0"/>
        <w:spacing w:line="276" w:lineRule="auto"/>
        <w:rPr>
          <w:rFonts w:eastAsia="Times New Roman"/>
          <w:b/>
          <w:highlight w:val="green"/>
          <w:lang w:eastAsia="ru-RU"/>
        </w:rPr>
      </w:pPr>
      <w:r w:rsidRPr="00945DD3">
        <w:rPr>
          <w:rFonts w:eastAsia="Times New Roman"/>
          <w:b/>
          <w:highlight w:val="green"/>
          <w:lang w:eastAsia="ru-RU"/>
        </w:rPr>
        <w:t>1.</w:t>
      </w:r>
      <w:r w:rsidR="003C6F5A">
        <w:rPr>
          <w:rFonts w:eastAsia="Times New Roman"/>
          <w:b/>
          <w:highlight w:val="green"/>
          <w:lang w:eastAsia="ru-RU"/>
        </w:rPr>
        <w:t>1</w:t>
      </w:r>
      <w:r w:rsidRPr="00945DD3">
        <w:rPr>
          <w:rFonts w:eastAsia="Times New Roman"/>
          <w:b/>
          <w:highlight w:val="green"/>
          <w:lang w:eastAsia="ru-RU"/>
        </w:rPr>
        <w:t>4</w:t>
      </w:r>
      <w:r w:rsidR="00DF15FF" w:rsidRPr="00945DD3">
        <w:rPr>
          <w:rFonts w:eastAsia="Times New Roman"/>
          <w:b/>
          <w:highlight w:val="green"/>
          <w:lang w:eastAsia="ru-RU"/>
        </w:rPr>
        <w:t>.</w:t>
      </w:r>
      <w:r w:rsidR="00DF15FF" w:rsidRPr="00945DD3">
        <w:rPr>
          <w:rFonts w:eastAsia="Times New Roman"/>
          <w:highlight w:val="green"/>
          <w:lang w:eastAsia="ru-RU"/>
        </w:rPr>
        <w:t xml:space="preserve"> </w:t>
      </w:r>
      <w:r w:rsidR="00E715BB" w:rsidRPr="00945DD3">
        <w:rPr>
          <w:rFonts w:eastAsia="Times New Roman"/>
          <w:highlight w:val="green"/>
          <w:lang w:eastAsia="ru-RU"/>
        </w:rPr>
        <w:t>пункт 4 статьи 50 дополнить подпунктом 3 следующего содержания:</w:t>
      </w:r>
    </w:p>
    <w:p w14:paraId="03AE2AC7" w14:textId="4BABB663" w:rsidR="00E715BB" w:rsidRPr="00945DD3" w:rsidRDefault="00E715BB" w:rsidP="0031361F">
      <w:pPr>
        <w:widowControl w:val="0"/>
        <w:spacing w:line="276" w:lineRule="auto"/>
        <w:rPr>
          <w:rFonts w:eastAsia="Times New Roman"/>
          <w:highlight w:val="green"/>
          <w:lang w:eastAsia="ru-RU"/>
        </w:rPr>
      </w:pPr>
    </w:p>
    <w:p w14:paraId="1580C03F" w14:textId="2ABAEA75" w:rsidR="00E715BB" w:rsidRDefault="00E715BB" w:rsidP="0031361F">
      <w:pPr>
        <w:widowControl w:val="0"/>
        <w:spacing w:line="276" w:lineRule="auto"/>
        <w:rPr>
          <w:rFonts w:eastAsia="Times New Roman"/>
          <w:lang w:eastAsia="ru-RU"/>
        </w:rPr>
      </w:pPr>
      <w:r w:rsidRPr="00945DD3">
        <w:rPr>
          <w:rFonts w:eastAsia="Times New Roman"/>
          <w:highlight w:val="green"/>
          <w:lang w:eastAsia="ru-RU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</w:t>
      </w:r>
      <w:r w:rsidR="00945DD3">
        <w:rPr>
          <w:rFonts w:eastAsia="Times New Roman"/>
          <w:lang w:eastAsia="ru-RU"/>
        </w:rPr>
        <w:t>.</w:t>
      </w:r>
    </w:p>
    <w:p w14:paraId="7C583E26" w14:textId="77777777" w:rsidR="00E715BB" w:rsidRPr="00F67FAA" w:rsidRDefault="00E715BB" w:rsidP="0031361F">
      <w:pPr>
        <w:widowControl w:val="0"/>
        <w:spacing w:line="276" w:lineRule="auto"/>
        <w:rPr>
          <w:rFonts w:eastAsia="Times New Roman"/>
          <w:lang w:eastAsia="ru-RU"/>
        </w:rPr>
      </w:pPr>
    </w:p>
    <w:p w14:paraId="2CA0AA74" w14:textId="571535A9" w:rsidR="00801263" w:rsidRDefault="00F67FAA" w:rsidP="00801263">
      <w:pPr>
        <w:widowControl w:val="0"/>
        <w:spacing w:line="276" w:lineRule="auto"/>
        <w:rPr>
          <w:rFonts w:eastAsia="Times New Roman"/>
          <w:lang w:eastAsia="ru-RU"/>
        </w:rPr>
      </w:pPr>
      <w:r w:rsidRPr="00F67FAA">
        <w:rPr>
          <w:rFonts w:eastAsia="Times New Roman"/>
          <w:b/>
          <w:lang w:eastAsia="ru-RU"/>
        </w:rPr>
        <w:t>2.</w:t>
      </w:r>
      <w:r w:rsidRPr="00F67FAA">
        <w:rPr>
          <w:rFonts w:eastAsia="Times New Roman"/>
          <w:lang w:eastAsia="ru-RU"/>
        </w:rPr>
        <w:t xml:space="preserve"> </w:t>
      </w:r>
      <w:r w:rsidR="00801263">
        <w:rPr>
          <w:rFonts w:eastAsia="Times New Roman"/>
          <w:lang w:eastAsia="ru-RU"/>
        </w:rPr>
        <w:t>Признать утратившим силу Решение Собрания депутатов Андреево-Мелентьевского сельского поселения от 29.05.2020 № 172</w:t>
      </w:r>
      <w:r w:rsidR="00801263" w:rsidRPr="00801263">
        <w:rPr>
          <w:rFonts w:eastAsia="Times New Roman"/>
          <w:lang w:eastAsia="ru-RU"/>
        </w:rPr>
        <w:t xml:space="preserve"> «О внесении изменений в Устав муниципального образования «Андреево-Мелентьевское сельское поселение»</w:t>
      </w:r>
      <w:r w:rsidR="00801263">
        <w:rPr>
          <w:rFonts w:eastAsia="Times New Roman"/>
          <w:lang w:eastAsia="ru-RU"/>
        </w:rPr>
        <w:t>.</w:t>
      </w:r>
    </w:p>
    <w:p w14:paraId="6E581E5C" w14:textId="686E1FE5" w:rsidR="00F67FAA" w:rsidRDefault="00801263" w:rsidP="00801263">
      <w:pPr>
        <w:widowControl w:val="0"/>
        <w:spacing w:line="276" w:lineRule="auto"/>
        <w:rPr>
          <w:rFonts w:eastAsia="Times New Roman"/>
          <w:lang w:eastAsia="ru-RU"/>
        </w:rPr>
      </w:pPr>
      <w:r w:rsidRPr="00801263">
        <w:rPr>
          <w:rFonts w:eastAsia="Times New Roman"/>
          <w:b/>
          <w:lang w:eastAsia="ru-RU"/>
        </w:rPr>
        <w:t>3.</w:t>
      </w:r>
      <w:r>
        <w:rPr>
          <w:rFonts w:eastAsia="Times New Roman"/>
          <w:b/>
          <w:lang w:eastAsia="ru-RU"/>
        </w:rPr>
        <w:t xml:space="preserve"> </w:t>
      </w:r>
      <w:r w:rsidR="00F67FAA" w:rsidRPr="00F67FAA">
        <w:rPr>
          <w:rFonts w:eastAsia="Times New Roman"/>
          <w:lang w:eastAsia="ru-RU"/>
        </w:rPr>
        <w:t>Настоящее решение вступает в силу со дня его официального обнародования, произведенного после его государственной регистрации</w:t>
      </w:r>
      <w:r>
        <w:rPr>
          <w:rFonts w:eastAsia="Times New Roman"/>
          <w:lang w:eastAsia="ru-RU"/>
        </w:rPr>
        <w:t>, за исключением положений, для которых настоящим решением установлен иной срок вступления в силу.</w:t>
      </w:r>
    </w:p>
    <w:p w14:paraId="63CA7359" w14:textId="267D878A" w:rsidR="00801263" w:rsidRPr="00801263" w:rsidRDefault="00801263" w:rsidP="00801263">
      <w:pPr>
        <w:widowControl w:val="0"/>
        <w:spacing w:line="276" w:lineRule="auto"/>
        <w:rPr>
          <w:rFonts w:eastAsia="Times New Roman"/>
          <w:lang w:eastAsia="ru-RU"/>
        </w:rPr>
      </w:pPr>
      <w:r w:rsidRPr="00801263">
        <w:rPr>
          <w:rFonts w:eastAsia="Times New Roman"/>
          <w:b/>
          <w:lang w:eastAsia="ru-RU"/>
        </w:rPr>
        <w:t xml:space="preserve">4. </w:t>
      </w:r>
      <w:r>
        <w:rPr>
          <w:rFonts w:eastAsia="Times New Roman"/>
          <w:lang w:eastAsia="ru-RU"/>
        </w:rPr>
        <w:t>Подпункты 1.4, 1.5, 1.6 и 1.7 пункта 1 настоящего решения вступают в силу со дня его официального обнародования, но не ранее 1 января 2021 года.</w:t>
      </w:r>
    </w:p>
    <w:p w14:paraId="4591AF40" w14:textId="77777777" w:rsidR="00F67FAA" w:rsidRPr="00F67FAA" w:rsidRDefault="00F67FAA" w:rsidP="00F67FAA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14:paraId="00FCFF99" w14:textId="77777777" w:rsidR="00F67FAA" w:rsidRPr="00F67FAA" w:rsidRDefault="00F67FAA" w:rsidP="00F67FAA">
      <w:pPr>
        <w:widowControl w:val="0"/>
        <w:spacing w:line="276" w:lineRule="auto"/>
        <w:outlineLvl w:val="0"/>
        <w:rPr>
          <w:rFonts w:eastAsia="Times New Roman"/>
          <w:lang w:eastAsia="ru-RU"/>
        </w:rPr>
      </w:pPr>
    </w:p>
    <w:p w14:paraId="04E63FCA" w14:textId="77777777" w:rsidR="00F67FAA" w:rsidRPr="00F67FAA" w:rsidRDefault="00F67FAA" w:rsidP="00F67FAA">
      <w:pPr>
        <w:widowControl w:val="0"/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>Председатель Собрания депутатов-</w:t>
      </w:r>
    </w:p>
    <w:p w14:paraId="1029EC7F" w14:textId="77777777" w:rsidR="00506EA7" w:rsidRDefault="00F67FAA" w:rsidP="0087596E">
      <w:pPr>
        <w:widowControl w:val="0"/>
        <w:tabs>
          <w:tab w:val="left" w:pos="7938"/>
        </w:tabs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Глава </w:t>
      </w:r>
      <w:r w:rsidR="009C7214">
        <w:rPr>
          <w:rFonts w:eastAsia="Times New Roman"/>
          <w:lang w:eastAsia="ru-RU"/>
        </w:rPr>
        <w:t>Андреево-Мелентьев</w:t>
      </w:r>
      <w:r w:rsidRPr="00F67FAA">
        <w:rPr>
          <w:rFonts w:eastAsia="Times New Roman"/>
          <w:lang w:eastAsia="ru-RU"/>
        </w:rPr>
        <w:t>ского</w:t>
      </w:r>
    </w:p>
    <w:p w14:paraId="33628762" w14:textId="7A2DF141" w:rsidR="00F67FAA" w:rsidRPr="00F67FAA" w:rsidRDefault="00F67FAA" w:rsidP="0087596E">
      <w:pPr>
        <w:widowControl w:val="0"/>
        <w:tabs>
          <w:tab w:val="left" w:pos="7938"/>
        </w:tabs>
        <w:spacing w:line="276" w:lineRule="auto"/>
        <w:ind w:firstLine="0"/>
        <w:outlineLvl w:val="0"/>
        <w:rPr>
          <w:rFonts w:eastAsia="Times New Roman"/>
          <w:lang w:eastAsia="ru-RU"/>
        </w:rPr>
      </w:pPr>
      <w:r w:rsidRPr="00F67FAA">
        <w:rPr>
          <w:rFonts w:eastAsia="Times New Roman"/>
          <w:lang w:eastAsia="ru-RU"/>
        </w:rPr>
        <w:t xml:space="preserve"> сельского поселения</w:t>
      </w:r>
      <w:r w:rsidR="00CD5F54">
        <w:rPr>
          <w:rFonts w:eastAsia="Times New Roman"/>
          <w:lang w:eastAsia="ru-RU"/>
        </w:rPr>
        <w:tab/>
        <w:t>Э.А. Хруленко</w:t>
      </w:r>
    </w:p>
    <w:p w14:paraId="65F07A7F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</w:p>
    <w:p w14:paraId="55983985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lang w:eastAsia="ru-RU"/>
        </w:rPr>
      </w:pPr>
    </w:p>
    <w:p w14:paraId="4BE385EC" w14:textId="77777777" w:rsidR="00F67FAA" w:rsidRPr="00F67FAA" w:rsidRDefault="00F67FAA" w:rsidP="00F67FAA">
      <w:pPr>
        <w:widowControl w:val="0"/>
        <w:spacing w:line="276" w:lineRule="auto"/>
        <w:ind w:firstLine="0"/>
        <w:rPr>
          <w:rFonts w:eastAsia="Times New Roman"/>
          <w:sz w:val="24"/>
          <w:lang w:eastAsia="ru-RU"/>
        </w:rPr>
      </w:pPr>
      <w:r w:rsidRPr="00F67FAA">
        <w:rPr>
          <w:rFonts w:eastAsia="Times New Roman"/>
          <w:sz w:val="24"/>
          <w:lang w:eastAsia="ru-RU"/>
        </w:rPr>
        <w:t xml:space="preserve">с. </w:t>
      </w:r>
      <w:r w:rsidR="0087596E">
        <w:rPr>
          <w:rFonts w:eastAsia="Times New Roman"/>
          <w:sz w:val="24"/>
          <w:lang w:eastAsia="ru-RU"/>
        </w:rPr>
        <w:t>Андреево-Мелентьево</w:t>
      </w:r>
    </w:p>
    <w:p w14:paraId="153E9542" w14:textId="5AA1B8C7" w:rsidR="00215F49" w:rsidRPr="00023974" w:rsidRDefault="00801263" w:rsidP="00F028BC">
      <w:pPr>
        <w:widowControl w:val="0"/>
        <w:spacing w:line="276" w:lineRule="auto"/>
        <w:ind w:firstLine="0"/>
        <w:rPr>
          <w:rFonts w:eastAsia="Times New Roman"/>
          <w:sz w:val="24"/>
          <w:lang w:eastAsia="ru-RU"/>
        </w:rPr>
      </w:pPr>
      <w:r w:rsidRPr="00023974">
        <w:rPr>
          <w:rFonts w:eastAsia="Times New Roman"/>
          <w:sz w:val="24"/>
          <w:lang w:eastAsia="ru-RU"/>
        </w:rPr>
        <w:t>«</w:t>
      </w:r>
      <w:r w:rsidR="00955583">
        <w:rPr>
          <w:rFonts w:eastAsia="Times New Roman"/>
          <w:sz w:val="24"/>
          <w:lang w:eastAsia="ru-RU"/>
        </w:rPr>
        <w:t>23</w:t>
      </w:r>
      <w:r w:rsidRPr="00023974">
        <w:rPr>
          <w:rFonts w:eastAsia="Times New Roman"/>
          <w:sz w:val="24"/>
          <w:lang w:eastAsia="ru-RU"/>
        </w:rPr>
        <w:t xml:space="preserve">» </w:t>
      </w:r>
      <w:r w:rsidR="00023974" w:rsidRPr="00023974">
        <w:rPr>
          <w:rFonts w:eastAsia="Times New Roman"/>
          <w:sz w:val="24"/>
          <w:lang w:eastAsia="ru-RU"/>
        </w:rPr>
        <w:t xml:space="preserve"> декабря  </w:t>
      </w:r>
      <w:r w:rsidRPr="00023974">
        <w:rPr>
          <w:rFonts w:eastAsia="Times New Roman"/>
          <w:sz w:val="24"/>
          <w:lang w:eastAsia="ru-RU"/>
        </w:rPr>
        <w:t>2020 года</w:t>
      </w:r>
    </w:p>
    <w:p w14:paraId="5B5C7ABD" w14:textId="7E60CAB7" w:rsidR="00215F49" w:rsidRPr="00955583" w:rsidRDefault="00801263" w:rsidP="00801263">
      <w:pPr>
        <w:widowControl w:val="0"/>
        <w:spacing w:line="276" w:lineRule="auto"/>
        <w:ind w:firstLine="0"/>
        <w:rPr>
          <w:rFonts w:eastAsia="Times New Roman"/>
          <w:sz w:val="24"/>
          <w:lang w:eastAsia="ru-RU"/>
        </w:rPr>
      </w:pPr>
      <w:r w:rsidRPr="00955583">
        <w:rPr>
          <w:rFonts w:eastAsia="Times New Roman"/>
          <w:sz w:val="24"/>
          <w:lang w:eastAsia="ru-RU"/>
        </w:rPr>
        <w:t xml:space="preserve">№ </w:t>
      </w:r>
      <w:r w:rsidR="00955583" w:rsidRPr="00955583">
        <w:rPr>
          <w:rFonts w:eastAsia="Times New Roman"/>
          <w:sz w:val="24"/>
          <w:lang w:eastAsia="ru-RU"/>
        </w:rPr>
        <w:t>19</w:t>
      </w:r>
      <w:r w:rsidR="00993189">
        <w:rPr>
          <w:rFonts w:eastAsia="Times New Roman"/>
          <w:sz w:val="24"/>
          <w:lang w:eastAsia="ru-RU"/>
        </w:rPr>
        <w:t>5</w:t>
      </w:r>
    </w:p>
    <w:sectPr w:rsidR="00215F49" w:rsidRPr="00955583" w:rsidSect="006155E1">
      <w:headerReference w:type="default" r:id="rId6"/>
      <w:footerReference w:type="default" r:id="rId7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6543B" w14:textId="77777777" w:rsidR="00A41BB1" w:rsidRDefault="00A41BB1">
      <w:r>
        <w:separator/>
      </w:r>
    </w:p>
  </w:endnote>
  <w:endnote w:type="continuationSeparator" w:id="0">
    <w:p w14:paraId="1BB83704" w14:textId="77777777" w:rsidR="00A41BB1" w:rsidRDefault="00A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33D9C" w14:textId="77777777" w:rsidR="00F02F85" w:rsidRDefault="00A41BB1">
    <w:pPr>
      <w:pStyle w:val="a5"/>
      <w:jc w:val="right"/>
    </w:pPr>
  </w:p>
  <w:p w14:paraId="1ABF3BA7" w14:textId="77777777" w:rsidR="00F02F85" w:rsidRDefault="00A41B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B0BA2" w14:textId="77777777" w:rsidR="00A41BB1" w:rsidRDefault="00A41BB1">
      <w:r>
        <w:separator/>
      </w:r>
    </w:p>
  </w:footnote>
  <w:footnote w:type="continuationSeparator" w:id="0">
    <w:p w14:paraId="6294F833" w14:textId="77777777" w:rsidR="00A41BB1" w:rsidRDefault="00A4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F360" w14:textId="77777777" w:rsidR="00F02F85" w:rsidRDefault="009F57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63B9">
      <w:rPr>
        <w:noProof/>
      </w:rPr>
      <w:t>3</w:t>
    </w:r>
    <w:r>
      <w:rPr>
        <w:noProof/>
      </w:rPr>
      <w:fldChar w:fldCharType="end"/>
    </w:r>
  </w:p>
  <w:p w14:paraId="5B5B85BC" w14:textId="77777777" w:rsidR="00F02F85" w:rsidRDefault="00A41B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A9F"/>
    <w:rsid w:val="00012FDE"/>
    <w:rsid w:val="00023974"/>
    <w:rsid w:val="000A35AB"/>
    <w:rsid w:val="000C0E1F"/>
    <w:rsid w:val="000C2B7F"/>
    <w:rsid w:val="00110F23"/>
    <w:rsid w:val="00115434"/>
    <w:rsid w:val="00123FF7"/>
    <w:rsid w:val="00162DCC"/>
    <w:rsid w:val="0017197B"/>
    <w:rsid w:val="00177FFD"/>
    <w:rsid w:val="00193239"/>
    <w:rsid w:val="001A3000"/>
    <w:rsid w:val="001A6F6A"/>
    <w:rsid w:val="001B0717"/>
    <w:rsid w:val="001D63B9"/>
    <w:rsid w:val="001F7769"/>
    <w:rsid w:val="0021064C"/>
    <w:rsid w:val="002156A3"/>
    <w:rsid w:val="00215F49"/>
    <w:rsid w:val="00221F07"/>
    <w:rsid w:val="002257A6"/>
    <w:rsid w:val="0022773A"/>
    <w:rsid w:val="00255B4F"/>
    <w:rsid w:val="00295B9A"/>
    <w:rsid w:val="002963A5"/>
    <w:rsid w:val="002A061A"/>
    <w:rsid w:val="002D048D"/>
    <w:rsid w:val="003079CB"/>
    <w:rsid w:val="0031361F"/>
    <w:rsid w:val="00332B61"/>
    <w:rsid w:val="0039724F"/>
    <w:rsid w:val="003C6F5A"/>
    <w:rsid w:val="004234D0"/>
    <w:rsid w:val="00444969"/>
    <w:rsid w:val="004764C3"/>
    <w:rsid w:val="004B00C6"/>
    <w:rsid w:val="004B5553"/>
    <w:rsid w:val="00506EA7"/>
    <w:rsid w:val="00511743"/>
    <w:rsid w:val="00581664"/>
    <w:rsid w:val="005E6F43"/>
    <w:rsid w:val="006155E1"/>
    <w:rsid w:val="00623D85"/>
    <w:rsid w:val="0062423D"/>
    <w:rsid w:val="00631196"/>
    <w:rsid w:val="006702C0"/>
    <w:rsid w:val="00683576"/>
    <w:rsid w:val="006875B3"/>
    <w:rsid w:val="006C5E8F"/>
    <w:rsid w:val="006D2066"/>
    <w:rsid w:val="006E633B"/>
    <w:rsid w:val="006E6733"/>
    <w:rsid w:val="0070074F"/>
    <w:rsid w:val="00725FBF"/>
    <w:rsid w:val="00777352"/>
    <w:rsid w:val="00780E57"/>
    <w:rsid w:val="0080070C"/>
    <w:rsid w:val="00801263"/>
    <w:rsid w:val="0087596E"/>
    <w:rsid w:val="00892215"/>
    <w:rsid w:val="0089459E"/>
    <w:rsid w:val="008A5F70"/>
    <w:rsid w:val="00945DD3"/>
    <w:rsid w:val="00951FC3"/>
    <w:rsid w:val="00955583"/>
    <w:rsid w:val="0097429F"/>
    <w:rsid w:val="0098237A"/>
    <w:rsid w:val="00993189"/>
    <w:rsid w:val="00996616"/>
    <w:rsid w:val="009A26AC"/>
    <w:rsid w:val="009C7214"/>
    <w:rsid w:val="009F57EF"/>
    <w:rsid w:val="00A02A2A"/>
    <w:rsid w:val="00A05C05"/>
    <w:rsid w:val="00A27DD8"/>
    <w:rsid w:val="00A41BB1"/>
    <w:rsid w:val="00A60C3C"/>
    <w:rsid w:val="00A7130E"/>
    <w:rsid w:val="00A763A2"/>
    <w:rsid w:val="00AC5DD3"/>
    <w:rsid w:val="00AC6BA2"/>
    <w:rsid w:val="00B12464"/>
    <w:rsid w:val="00B344C6"/>
    <w:rsid w:val="00B8629E"/>
    <w:rsid w:val="00B95013"/>
    <w:rsid w:val="00C54E0F"/>
    <w:rsid w:val="00CD5F54"/>
    <w:rsid w:val="00CF257E"/>
    <w:rsid w:val="00DA3D37"/>
    <w:rsid w:val="00DB0A9F"/>
    <w:rsid w:val="00DE1D36"/>
    <w:rsid w:val="00DF15FF"/>
    <w:rsid w:val="00E11C90"/>
    <w:rsid w:val="00E30E58"/>
    <w:rsid w:val="00E335DC"/>
    <w:rsid w:val="00E715BB"/>
    <w:rsid w:val="00EA60E2"/>
    <w:rsid w:val="00EB3CF9"/>
    <w:rsid w:val="00EC7510"/>
    <w:rsid w:val="00ED77B1"/>
    <w:rsid w:val="00F01ABA"/>
    <w:rsid w:val="00F028BC"/>
    <w:rsid w:val="00F67FAA"/>
    <w:rsid w:val="00F8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B158"/>
  <w15:chartTrackingRefBased/>
  <w15:docId w15:val="{2526DD22-9577-4815-85C3-1650FF24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rsid w:val="00F67FAA"/>
    <w:pPr>
      <w:tabs>
        <w:tab w:val="center" w:pos="4677"/>
        <w:tab w:val="right" w:pos="9355"/>
      </w:tabs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67FAA"/>
    <w:rPr>
      <w:rFonts w:ascii="Calibri" w:eastAsia="Times New Roman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DF15FF"/>
    <w:pPr>
      <w:ind w:firstLine="0"/>
      <w:jc w:val="left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69</cp:revision>
  <dcterms:created xsi:type="dcterms:W3CDTF">2019-12-24T11:03:00Z</dcterms:created>
  <dcterms:modified xsi:type="dcterms:W3CDTF">2020-12-22T10:00:00Z</dcterms:modified>
</cp:coreProperties>
</file>