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7A7A" w14:textId="23617FEB" w:rsidR="007B0B13" w:rsidRDefault="007B0B13" w:rsidP="00DB1C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79A46D6A" w14:textId="77777777" w:rsidR="007B0B13" w:rsidRDefault="007B0B13" w:rsidP="00DB1C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DB1C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НЕКЛИНОВСКОГО </w:t>
      </w:r>
      <w:proofErr w:type="gramStart"/>
      <w:r>
        <w:rPr>
          <w:b/>
          <w:sz w:val="26"/>
          <w:szCs w:val="26"/>
        </w:rPr>
        <w:t>РАЙОНА  РОСТОВСКОЙ</w:t>
      </w:r>
      <w:proofErr w:type="gramEnd"/>
      <w:r>
        <w:rPr>
          <w:b/>
          <w:sz w:val="26"/>
          <w:szCs w:val="26"/>
        </w:rPr>
        <w:t xml:space="preserve">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4EBCF627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  <w:r w:rsidR="00DB1C57">
        <w:rPr>
          <w:b/>
        </w:rPr>
        <w:t>206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4"/>
      </w:tblGrid>
      <w:tr w:rsidR="007B0B13" w14:paraId="47D1F621" w14:textId="77777777" w:rsidTr="00740F33">
        <w:trPr>
          <w:trHeight w:val="819"/>
        </w:trPr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610E1C2F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proofErr w:type="gramStart"/>
            <w:r>
              <w:rPr>
                <w:b/>
                <w:bCs/>
              </w:rPr>
              <w:t>отчете  об</w:t>
            </w:r>
            <w:proofErr w:type="gramEnd"/>
            <w:r>
              <w:rPr>
                <w:b/>
                <w:bCs/>
              </w:rPr>
              <w:t xml:space="preserve"> исполнении бюджета Андреево-Мелентьевского сельского поселения  Неклиновского района за 20</w:t>
            </w:r>
            <w:r w:rsidR="005916F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6755F4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Принято</w:t>
            </w:r>
          </w:p>
          <w:p w14:paraId="1053DC84" w14:textId="77777777"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14:paraId="7C3F5E36" w14:textId="77777777"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2D9A2985" w:rsidR="004742FF" w:rsidRPr="006755F4" w:rsidRDefault="00740F33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proofErr w:type="gramStart"/>
            <w:r>
              <w:rPr>
                <w:sz w:val="24"/>
                <w:szCs w:val="24"/>
              </w:rPr>
              <w:t xml:space="preserve">апреля </w:t>
            </w:r>
            <w:r w:rsidR="006245D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proofErr w:type="gramEnd"/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14:paraId="1E3A87AE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14:paraId="4673F102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</w:t>
      </w:r>
      <w:proofErr w:type="gramStart"/>
      <w:r w:rsidRPr="006755F4">
        <w:rPr>
          <w:sz w:val="24"/>
          <w:szCs w:val="24"/>
        </w:rPr>
        <w:t>сельском  поселении</w:t>
      </w:r>
      <w:proofErr w:type="gramEnd"/>
      <w:r w:rsidRPr="006755F4">
        <w:rPr>
          <w:sz w:val="24"/>
          <w:szCs w:val="24"/>
        </w:rPr>
        <w:t>»</w:t>
      </w:r>
    </w:p>
    <w:p w14:paraId="68F1A88D" w14:textId="77777777" w:rsidR="004742FF" w:rsidRPr="006755F4" w:rsidRDefault="004742FF" w:rsidP="004742FF">
      <w:pPr>
        <w:rPr>
          <w:b/>
          <w:sz w:val="24"/>
          <w:szCs w:val="24"/>
        </w:rPr>
      </w:pPr>
    </w:p>
    <w:p w14:paraId="19DC065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14:paraId="28ECC8CC" w14:textId="5AE5B9EA" w:rsidR="004742FF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14:paraId="1EDFF7A1" w14:textId="7DDAD736" w:rsidR="004742FF" w:rsidRPr="006755F4" w:rsidRDefault="00740F33" w:rsidP="004742FF">
      <w:pPr>
        <w:rPr>
          <w:b/>
          <w:sz w:val="24"/>
          <w:szCs w:val="24"/>
        </w:rPr>
      </w:pPr>
      <w:r w:rsidRPr="00463D46">
        <w:rPr>
          <w:b/>
          <w:sz w:val="24"/>
          <w:szCs w:val="24"/>
        </w:rPr>
        <w:t>Статья 1</w:t>
      </w:r>
      <w:r w:rsidR="004742FF" w:rsidRPr="006755F4">
        <w:rPr>
          <w:sz w:val="24"/>
          <w:szCs w:val="24"/>
        </w:rPr>
        <w:t xml:space="preserve">   </w:t>
      </w:r>
    </w:p>
    <w:p w14:paraId="76BE0AB3" w14:textId="3660C84B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Утвердить отчет об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</w:t>
      </w:r>
      <w:r w:rsidR="006245D4">
        <w:rPr>
          <w:rFonts w:ascii="Times New Roman" w:hAnsi="Times New Roman" w:cs="Times New Roman"/>
          <w:sz w:val="24"/>
          <w:szCs w:val="24"/>
        </w:rPr>
        <w:t>ния Неклиновского района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 xml:space="preserve">по расходам в сумме  </w:t>
      </w:r>
      <w:r w:rsidR="0000005F" w:rsidRPr="0000005F">
        <w:rPr>
          <w:rFonts w:ascii="Times New Roman" w:hAnsi="Times New Roman" w:cs="Times New Roman"/>
          <w:sz w:val="24"/>
          <w:szCs w:val="24"/>
        </w:rPr>
        <w:t>20 590,5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245D4">
        <w:rPr>
          <w:rFonts w:ascii="Times New Roman" w:hAnsi="Times New Roman" w:cs="Times New Roman"/>
          <w:sz w:val="24"/>
          <w:szCs w:val="24"/>
        </w:rPr>
        <w:t xml:space="preserve">ей и по доходам в сумме  </w:t>
      </w:r>
      <w:r w:rsidR="0000005F" w:rsidRPr="0000005F">
        <w:rPr>
          <w:rFonts w:ascii="Times New Roman" w:hAnsi="Times New Roman" w:cs="Times New Roman"/>
          <w:sz w:val="24"/>
          <w:szCs w:val="24"/>
        </w:rPr>
        <w:t>23465,4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(про</w:t>
      </w:r>
      <w:r w:rsidR="00CC2892">
        <w:rPr>
          <w:rFonts w:ascii="Times New Roman" w:hAnsi="Times New Roman" w:cs="Times New Roman"/>
          <w:sz w:val="24"/>
          <w:szCs w:val="24"/>
        </w:rPr>
        <w:t xml:space="preserve">фицит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 xml:space="preserve">кого поселения) в сумме  </w:t>
      </w:r>
      <w:r w:rsidR="0000005F" w:rsidRPr="0000005F">
        <w:rPr>
          <w:rFonts w:ascii="Times New Roman" w:hAnsi="Times New Roman" w:cs="Times New Roman"/>
          <w:sz w:val="24"/>
          <w:szCs w:val="24"/>
        </w:rPr>
        <w:t>2874,8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14:paraId="73AD5B9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01669" w14:textId="580C896E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1) по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доходам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Неклиновского района по кодам класси</w:t>
      </w:r>
      <w:r w:rsidR="00D954D6">
        <w:rPr>
          <w:rFonts w:ascii="Times New Roman" w:hAnsi="Times New Roman" w:cs="Times New Roman"/>
          <w:sz w:val="24"/>
          <w:szCs w:val="24"/>
        </w:rPr>
        <w:t>фикации доходов бюджетов за 20</w:t>
      </w:r>
      <w:r w:rsidR="00F37A1C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14:paraId="0488908A" w14:textId="5D5DA92C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2) по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расходам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>
        <w:rPr>
          <w:rFonts w:ascii="Times New Roman" w:hAnsi="Times New Roman" w:cs="Times New Roman"/>
          <w:sz w:val="24"/>
          <w:szCs w:val="24"/>
        </w:rPr>
        <w:t>ния Неклиновского района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14:paraId="061DC22C" w14:textId="06442003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3) по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расходам 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14:paraId="3EAEC2C3" w14:textId="2A8CD338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14:paraId="51729632" w14:textId="27DDE5E3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классификации источников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</w:t>
      </w:r>
      <w:proofErr w:type="gramEnd"/>
      <w:r w:rsidR="00E152E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755F4">
        <w:rPr>
          <w:rFonts w:ascii="Times New Roman" w:hAnsi="Times New Roman" w:cs="Times New Roman"/>
          <w:sz w:val="24"/>
          <w:szCs w:val="24"/>
        </w:rPr>
        <w:t xml:space="preserve"> за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14:paraId="444255CB" w14:textId="77777777" w:rsidR="00740F33" w:rsidRPr="00463D46" w:rsidRDefault="00740F33" w:rsidP="00740F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D46">
        <w:rPr>
          <w:rFonts w:ascii="Times New Roman" w:hAnsi="Times New Roman" w:cs="Times New Roman"/>
          <w:b/>
          <w:sz w:val="24"/>
          <w:szCs w:val="24"/>
        </w:rPr>
        <w:t>Статья 2</w:t>
      </w:r>
    </w:p>
    <w:p w14:paraId="712141DF" w14:textId="77777777" w:rsidR="00740F33" w:rsidRPr="00956912" w:rsidRDefault="00740F33" w:rsidP="00740F33">
      <w:pPr>
        <w:rPr>
          <w:sz w:val="24"/>
          <w:szCs w:val="24"/>
        </w:rPr>
      </w:pPr>
      <w:r w:rsidRPr="00956912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23E8FFE6" w14:textId="77777777" w:rsidR="00740F33" w:rsidRDefault="00740F33" w:rsidP="00740F33">
      <w:pPr>
        <w:pStyle w:val="1"/>
        <w:jc w:val="right"/>
        <w:rPr>
          <w:sz w:val="24"/>
        </w:rPr>
      </w:pPr>
    </w:p>
    <w:p w14:paraId="3CADE602" w14:textId="77777777" w:rsidR="00740F33" w:rsidRPr="00740F33" w:rsidRDefault="00740F33" w:rsidP="00740F33">
      <w:pPr>
        <w:pStyle w:val="a4"/>
        <w:rPr>
          <w:b/>
          <w:bCs/>
          <w:sz w:val="24"/>
          <w:szCs w:val="18"/>
        </w:rPr>
      </w:pPr>
      <w:r w:rsidRPr="00740F33">
        <w:rPr>
          <w:b/>
          <w:bCs/>
          <w:sz w:val="24"/>
          <w:szCs w:val="18"/>
        </w:rPr>
        <w:t>Председатель</w:t>
      </w:r>
    </w:p>
    <w:p w14:paraId="765DB131" w14:textId="77777777" w:rsidR="00740F33" w:rsidRPr="00740F33" w:rsidRDefault="00740F33" w:rsidP="00740F33">
      <w:pPr>
        <w:pStyle w:val="a4"/>
        <w:rPr>
          <w:b/>
          <w:bCs/>
          <w:sz w:val="24"/>
          <w:szCs w:val="18"/>
        </w:rPr>
      </w:pPr>
      <w:r w:rsidRPr="00740F33">
        <w:rPr>
          <w:b/>
          <w:bCs/>
          <w:sz w:val="24"/>
          <w:szCs w:val="18"/>
        </w:rPr>
        <w:t>Собрания депутатов - глава</w:t>
      </w:r>
    </w:p>
    <w:p w14:paraId="0363962C" w14:textId="77777777" w:rsidR="00740F33" w:rsidRPr="00740F33" w:rsidRDefault="00740F33" w:rsidP="00740F33">
      <w:pPr>
        <w:pStyle w:val="a4"/>
        <w:rPr>
          <w:b/>
          <w:bCs/>
          <w:sz w:val="24"/>
          <w:szCs w:val="18"/>
        </w:rPr>
      </w:pPr>
      <w:r w:rsidRPr="00740F33">
        <w:rPr>
          <w:b/>
          <w:bCs/>
          <w:sz w:val="24"/>
          <w:szCs w:val="18"/>
        </w:rPr>
        <w:t>Андреево-Мелентьевского</w:t>
      </w:r>
    </w:p>
    <w:p w14:paraId="1E84C2B8" w14:textId="77777777" w:rsidR="00740F33" w:rsidRPr="00740F33" w:rsidRDefault="00740F33" w:rsidP="00740F33">
      <w:pPr>
        <w:pStyle w:val="a4"/>
        <w:rPr>
          <w:b/>
          <w:bCs/>
          <w:sz w:val="24"/>
          <w:szCs w:val="18"/>
        </w:rPr>
      </w:pPr>
      <w:r w:rsidRPr="00740F33">
        <w:rPr>
          <w:b/>
          <w:bCs/>
          <w:sz w:val="24"/>
          <w:szCs w:val="18"/>
        </w:rPr>
        <w:t>сельского поселения</w:t>
      </w:r>
      <w:r w:rsidRPr="00740F33">
        <w:rPr>
          <w:b/>
          <w:bCs/>
          <w:sz w:val="24"/>
          <w:szCs w:val="18"/>
        </w:rPr>
        <w:tab/>
        <w:t xml:space="preserve">                                                                     Э.А. Хруленко</w:t>
      </w:r>
    </w:p>
    <w:p w14:paraId="5C43763C" w14:textId="77777777" w:rsidR="00BD58E1" w:rsidRDefault="00BD58E1" w:rsidP="00740F33">
      <w:pPr>
        <w:pStyle w:val="a4"/>
        <w:rPr>
          <w:bCs/>
          <w:sz w:val="24"/>
          <w:szCs w:val="24"/>
        </w:rPr>
      </w:pPr>
    </w:p>
    <w:p w14:paraId="32991B2B" w14:textId="4634378A" w:rsidR="00740F33" w:rsidRPr="00BD58E1" w:rsidRDefault="00740F33" w:rsidP="00740F33">
      <w:pPr>
        <w:pStyle w:val="a4"/>
        <w:rPr>
          <w:bCs/>
          <w:sz w:val="24"/>
          <w:szCs w:val="24"/>
        </w:rPr>
      </w:pPr>
      <w:r w:rsidRPr="00BD58E1">
        <w:rPr>
          <w:bCs/>
          <w:sz w:val="24"/>
          <w:szCs w:val="24"/>
        </w:rPr>
        <w:t>с. Андреево-Мелентьево</w:t>
      </w:r>
    </w:p>
    <w:p w14:paraId="375967AD" w14:textId="74437940" w:rsidR="00740F33" w:rsidRPr="00BD58E1" w:rsidRDefault="00740F33" w:rsidP="00740F33">
      <w:pPr>
        <w:pStyle w:val="a4"/>
        <w:rPr>
          <w:bCs/>
          <w:sz w:val="24"/>
          <w:szCs w:val="24"/>
        </w:rPr>
      </w:pPr>
      <w:r w:rsidRPr="00BD58E1">
        <w:rPr>
          <w:bCs/>
          <w:sz w:val="24"/>
          <w:szCs w:val="24"/>
        </w:rPr>
        <w:t>«</w:t>
      </w:r>
      <w:proofErr w:type="gramStart"/>
      <w:r w:rsidR="00F772D2" w:rsidRPr="00BD58E1">
        <w:rPr>
          <w:bCs/>
          <w:sz w:val="24"/>
          <w:szCs w:val="24"/>
        </w:rPr>
        <w:t>07</w:t>
      </w:r>
      <w:r w:rsidRPr="00BD58E1">
        <w:rPr>
          <w:bCs/>
          <w:sz w:val="24"/>
          <w:szCs w:val="24"/>
        </w:rPr>
        <w:t xml:space="preserve"> »</w:t>
      </w:r>
      <w:proofErr w:type="gramEnd"/>
      <w:r w:rsidRPr="00BD58E1">
        <w:rPr>
          <w:bCs/>
          <w:sz w:val="24"/>
          <w:szCs w:val="24"/>
        </w:rPr>
        <w:t xml:space="preserve">  апреля  20</w:t>
      </w:r>
      <w:r w:rsidR="00F772D2" w:rsidRPr="00BD58E1">
        <w:rPr>
          <w:bCs/>
          <w:sz w:val="24"/>
          <w:szCs w:val="24"/>
        </w:rPr>
        <w:t>2</w:t>
      </w:r>
      <w:r w:rsidRPr="00BD58E1">
        <w:rPr>
          <w:bCs/>
          <w:sz w:val="24"/>
          <w:szCs w:val="24"/>
        </w:rPr>
        <w:t>1 года</w:t>
      </w:r>
    </w:p>
    <w:p w14:paraId="1CFF8AD4" w14:textId="7A6FD046" w:rsidR="00740F33" w:rsidRPr="00BD58E1" w:rsidRDefault="00740F33" w:rsidP="00740F33">
      <w:pPr>
        <w:pStyle w:val="a4"/>
        <w:rPr>
          <w:bCs/>
          <w:color w:val="FF0000"/>
          <w:sz w:val="24"/>
          <w:szCs w:val="24"/>
        </w:rPr>
      </w:pPr>
      <w:r w:rsidRPr="00BD58E1">
        <w:rPr>
          <w:bCs/>
          <w:sz w:val="24"/>
          <w:szCs w:val="24"/>
        </w:rPr>
        <w:t xml:space="preserve">№    </w:t>
      </w:r>
      <w:r w:rsidR="00F772D2" w:rsidRPr="00BD58E1">
        <w:rPr>
          <w:bCs/>
          <w:sz w:val="24"/>
          <w:szCs w:val="24"/>
        </w:rPr>
        <w:t>20</w:t>
      </w:r>
      <w:r w:rsidR="005B5760">
        <w:rPr>
          <w:bCs/>
          <w:sz w:val="24"/>
          <w:szCs w:val="24"/>
        </w:rPr>
        <w:t>6</w:t>
      </w:r>
    </w:p>
    <w:p w14:paraId="080BEF0C" w14:textId="77777777" w:rsidR="00BD58E1" w:rsidRDefault="00BD58E1" w:rsidP="0023528A">
      <w:pPr>
        <w:jc w:val="right"/>
        <w:rPr>
          <w:bCs/>
          <w:sz w:val="24"/>
          <w:szCs w:val="24"/>
        </w:rPr>
      </w:pPr>
    </w:p>
    <w:p w14:paraId="069B7EBF" w14:textId="77777777" w:rsidR="00BD58E1" w:rsidRDefault="00BD58E1" w:rsidP="0023528A">
      <w:pPr>
        <w:jc w:val="right"/>
        <w:rPr>
          <w:bCs/>
          <w:sz w:val="24"/>
          <w:szCs w:val="24"/>
        </w:rPr>
      </w:pPr>
    </w:p>
    <w:p w14:paraId="1BAC0E9D" w14:textId="77777777" w:rsidR="00BD58E1" w:rsidRDefault="00BD58E1" w:rsidP="0023528A">
      <w:pPr>
        <w:jc w:val="right"/>
        <w:rPr>
          <w:bCs/>
          <w:sz w:val="24"/>
          <w:szCs w:val="24"/>
        </w:rPr>
      </w:pPr>
    </w:p>
    <w:p w14:paraId="09F0C7AA" w14:textId="77777777" w:rsidR="00BD58E1" w:rsidRDefault="00BD58E1" w:rsidP="0023528A">
      <w:pPr>
        <w:jc w:val="right"/>
        <w:rPr>
          <w:bCs/>
          <w:sz w:val="24"/>
          <w:szCs w:val="24"/>
        </w:rPr>
      </w:pPr>
    </w:p>
    <w:p w14:paraId="6DBF06C1" w14:textId="32B94DF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0A363C25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22B4497E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</w:t>
      </w:r>
      <w:proofErr w:type="gramStart"/>
      <w:r w:rsidRPr="00E67292">
        <w:rPr>
          <w:sz w:val="24"/>
        </w:rPr>
        <w:t>классификации  д</w:t>
      </w:r>
      <w:r w:rsidR="00445129">
        <w:rPr>
          <w:sz w:val="24"/>
        </w:rPr>
        <w:t>оходов</w:t>
      </w:r>
      <w:proofErr w:type="gramEnd"/>
      <w:r w:rsidR="00445129">
        <w:rPr>
          <w:sz w:val="24"/>
        </w:rPr>
        <w:t xml:space="preserve"> бюджета</w:t>
      </w:r>
      <w:r w:rsidR="00A9738B">
        <w:rPr>
          <w:sz w:val="24"/>
        </w:rPr>
        <w:t xml:space="preserve">  за 20</w:t>
      </w:r>
      <w:r w:rsidR="005916F6">
        <w:rPr>
          <w:sz w:val="24"/>
        </w:rPr>
        <w:t>20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5954"/>
        <w:gridCol w:w="1701"/>
      </w:tblGrid>
      <w:tr w:rsidR="00E90913" w:rsidRPr="003C2E41" w14:paraId="15040AF0" w14:textId="77777777" w:rsidTr="00E90913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61B" w14:textId="77937050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A4E1" w14:textId="726B9B35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3B4E" w14:textId="7888AFF9" w:rsidR="00E90913" w:rsidRPr="00AE7EBE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Кассовое исполнение</w:t>
            </w:r>
          </w:p>
        </w:tc>
      </w:tr>
      <w:tr w:rsidR="00E90913" w:rsidRPr="003C2E41" w14:paraId="78DB39E3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4465E" w14:textId="77777777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724C" w14:textId="1310ADDD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8188" w14:textId="251B5031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23 465,40</w:t>
            </w:r>
          </w:p>
        </w:tc>
      </w:tr>
      <w:tr w:rsidR="00E90913" w:rsidRPr="003C2E41" w14:paraId="0FB499B4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8A07F" w14:textId="6A2C9CD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253" w14:textId="3A79787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7BF" w14:textId="32AD90D8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16 689,80</w:t>
            </w:r>
          </w:p>
        </w:tc>
      </w:tr>
      <w:tr w:rsidR="00E90913" w:rsidRPr="003C2E41" w14:paraId="1134F76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95487" w14:textId="0DA2D96D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1 01 00000 00 0000 000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31F" w14:textId="1CEEAEF4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28F5" w14:textId="0C41DEB2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10 328,10</w:t>
            </w:r>
          </w:p>
        </w:tc>
      </w:tr>
      <w:tr w:rsidR="00E90913" w:rsidRPr="003C2E41" w14:paraId="44754878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4E1D2" w14:textId="31E47445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1 01 02000 01 0000 110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0B3C" w14:textId="450CE1F9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D64" w14:textId="04C1B790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10328,1</w:t>
            </w:r>
          </w:p>
        </w:tc>
      </w:tr>
      <w:tr w:rsidR="00E90913" w:rsidRPr="003C2E41" w14:paraId="251646DF" w14:textId="77777777" w:rsidTr="00E90913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A04B4" w14:textId="5839BB96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1 01 02010 01 0000 110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4775" w14:textId="1FAFDB3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13B7" w14:textId="1F07047C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10309,8</w:t>
            </w:r>
          </w:p>
        </w:tc>
      </w:tr>
      <w:tr w:rsidR="00E90913" w:rsidRPr="003C2E41" w14:paraId="2B2A2D79" w14:textId="77777777" w:rsidTr="00E90913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9A85C" w14:textId="224D9F37" w:rsidR="00E90913" w:rsidRPr="001963B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1 01 02020 01 0000 110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B8FA" w14:textId="6C5EB7F7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0358" w14:textId="744F33B1" w:rsidR="00E90913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0,2</w:t>
            </w:r>
          </w:p>
        </w:tc>
      </w:tr>
      <w:tr w:rsidR="00E90913" w:rsidRPr="003C2E41" w14:paraId="1A7A8E0F" w14:textId="77777777" w:rsidTr="00E90913">
        <w:trPr>
          <w:trHeight w:val="1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F4105" w14:textId="2ACEE6B9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 xml:space="preserve"> 1 01 02030 01 0000 110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09ED" w14:textId="723559AE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 xml:space="preserve">Налог на доходы физических лиц с </w:t>
            </w:r>
            <w:proofErr w:type="gramStart"/>
            <w:r w:rsidRPr="005D450C">
              <w:t>доходов,  полученных</w:t>
            </w:r>
            <w:proofErr w:type="gramEnd"/>
            <w:r w:rsidRPr="005D450C"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89EA" w14:textId="378B00C8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18,1</w:t>
            </w:r>
          </w:p>
        </w:tc>
      </w:tr>
      <w:tr w:rsidR="00E90913" w:rsidRPr="003C2E41" w14:paraId="2D82C271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883D4" w14:textId="0C796C4B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1 05 00000 00 0000 000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4690" w14:textId="0250809E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E765" w14:textId="1F734ADE" w:rsidR="00E90913" w:rsidRPr="00966F0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2315,2</w:t>
            </w:r>
          </w:p>
        </w:tc>
      </w:tr>
      <w:tr w:rsidR="00E90913" w:rsidRPr="003C2E41" w14:paraId="4C2A081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A3E19" w14:textId="559BAE30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1 05 03000 01 0000 110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0D29" w14:textId="6681B222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D40E" w14:textId="25874CAE" w:rsidR="00E90913" w:rsidRPr="00966F0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2315,2</w:t>
            </w:r>
          </w:p>
        </w:tc>
      </w:tr>
      <w:tr w:rsidR="00E90913" w:rsidRPr="003C2E41" w14:paraId="2AF0E8B0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4F628" w14:textId="4BE5DE58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1 05 03010 01 0000 110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EEC" w14:textId="41975002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F4AA" w14:textId="45910B32" w:rsidR="00E90913" w:rsidRPr="00966F0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2315,2</w:t>
            </w:r>
          </w:p>
        </w:tc>
      </w:tr>
      <w:tr w:rsidR="00E90913" w:rsidRPr="003C2E41" w14:paraId="134B56FF" w14:textId="77777777" w:rsidTr="00E9091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B73FD" w14:textId="611400EE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1 06 00000 00 0000 000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98C2" w14:textId="2BB99302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4164" w14:textId="6486D3D5" w:rsidR="00E90913" w:rsidRPr="00966F0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4005</w:t>
            </w:r>
          </w:p>
        </w:tc>
      </w:tr>
      <w:tr w:rsidR="00E90913" w:rsidRPr="003C2E41" w14:paraId="02E74F11" w14:textId="77777777" w:rsidTr="00E9091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53AEB" w14:textId="045630B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1 06 01000 00 0000 110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1BE" w14:textId="573B3AB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4733" w14:textId="7A52A1A7" w:rsidR="00E90913" w:rsidRPr="001A4316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532,3</w:t>
            </w:r>
          </w:p>
        </w:tc>
      </w:tr>
      <w:tr w:rsidR="00E90913" w:rsidRPr="003C2E41" w14:paraId="339E6EC8" w14:textId="77777777" w:rsidTr="00E90913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0E2FD" w14:textId="4480B7B6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lastRenderedPageBreak/>
              <w:t>1 06 01030 10 0000 110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D5F" w14:textId="46BA587A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00D9" w14:textId="58A3FDD5" w:rsidR="00E90913" w:rsidRPr="001A4316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532,3</w:t>
            </w:r>
          </w:p>
        </w:tc>
      </w:tr>
      <w:tr w:rsidR="00E90913" w:rsidRPr="003C2E41" w14:paraId="5FE44DDC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CC280" w14:textId="0D8EA71B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8C27" w14:textId="7B494A6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A456" w14:textId="40754D5E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3472,8</w:t>
            </w:r>
          </w:p>
        </w:tc>
      </w:tr>
      <w:tr w:rsidR="00E90913" w:rsidRPr="003C2E41" w14:paraId="4E75C6FA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BC9DC" w14:textId="1DACD4F8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1 06 06030 00 0000 110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EE11" w14:textId="7929B752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C04A" w14:textId="2BF44BEF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411,2</w:t>
            </w:r>
          </w:p>
        </w:tc>
      </w:tr>
      <w:tr w:rsidR="00E90913" w:rsidRPr="003C2E41" w14:paraId="04BDE154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3479" w14:textId="070A5E45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1 06 06033 10 0000 110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BCA8" w14:textId="314C163A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436F" w14:textId="6C582865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411,2</w:t>
            </w:r>
          </w:p>
        </w:tc>
      </w:tr>
      <w:tr w:rsidR="00E90913" w:rsidRPr="003C2E41" w14:paraId="2E429AC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A0B7E" w14:textId="1FF687BB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1 06 06040 00 0000 110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882F" w14:textId="5B16B99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61BF" w14:textId="16A888B7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3061,6</w:t>
            </w:r>
          </w:p>
        </w:tc>
      </w:tr>
      <w:tr w:rsidR="00E90913" w:rsidRPr="003C2E41" w14:paraId="691A042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810698" w14:textId="1C952E1E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1 06 06043 10 1000 110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312" w14:textId="65FCC41A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58CF" w14:textId="5CA1FBCC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3047,5</w:t>
            </w:r>
          </w:p>
        </w:tc>
      </w:tr>
      <w:tr w:rsidR="00E90913" w:rsidRPr="003C2E41" w14:paraId="16688100" w14:textId="77777777" w:rsidTr="00E90913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99013" w14:textId="03F6FB3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1 06 06043 10 2100 110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0E6E" w14:textId="321987C0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7086" w14:textId="0AACC168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14,1</w:t>
            </w:r>
          </w:p>
        </w:tc>
      </w:tr>
      <w:tr w:rsidR="00E90913" w:rsidRPr="003C2E41" w14:paraId="5B19C4E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998F1" w14:textId="13D7D231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1 08 00000 00 0000 000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3B61" w14:textId="064B1644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CC4F" w14:textId="23D0607A" w:rsidR="00E90913" w:rsidRPr="003E094C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7,6</w:t>
            </w:r>
          </w:p>
        </w:tc>
      </w:tr>
      <w:tr w:rsidR="00E90913" w:rsidRPr="003C2E41" w14:paraId="03DA01BA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6900" w14:textId="289F1F7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1 08 04000 01 0000 110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661" w14:textId="5CBA471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159E" w14:textId="1E8EE298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7,6</w:t>
            </w:r>
          </w:p>
        </w:tc>
      </w:tr>
      <w:tr w:rsidR="00E90913" w:rsidRPr="003C2E41" w14:paraId="4B766315" w14:textId="77777777" w:rsidTr="00E90913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1004E" w14:textId="56D6A3D0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1 08 04020 01 1000 110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A8F6" w14:textId="485E22EE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C0DB" w14:textId="5E2503B6" w:rsidR="00E90913" w:rsidRPr="003E094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7,6</w:t>
            </w:r>
          </w:p>
        </w:tc>
      </w:tr>
      <w:tr w:rsidR="00E90913" w:rsidRPr="003C2E41" w14:paraId="313AA504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3E816" w14:textId="4D0C5214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418" w14:textId="125B50A9" w:rsidR="00E90913" w:rsidRPr="009A0496" w:rsidRDefault="00E90913" w:rsidP="00E9091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450C"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3E16" w14:textId="77777777" w:rsidR="00E90913" w:rsidRPr="00D11683" w:rsidRDefault="00E90913" w:rsidP="00E909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90913" w:rsidRPr="003C2E41" w14:paraId="6E50BC16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47D2" w14:textId="21FD2B2B" w:rsidR="00E90913" w:rsidRPr="003C2E41" w:rsidRDefault="00E90913" w:rsidP="00E90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140F" w14:textId="76987E49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12FF7C50" w14:textId="3308424E" w:rsidR="00E90913" w:rsidRPr="00E97C8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4A94B526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8C95" w14:textId="7B3A575C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1 13 02000 00 0000 130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BE1" w14:textId="27A597FC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5B00D914" w14:textId="04FB9CD0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1DB2646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4753" w14:textId="0BA9BDA1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1 13 02060 00 0000 130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10CC" w14:textId="6B007DE9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6D602D2F" w14:textId="35BE19E6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0A3EBCAF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8948" w14:textId="33EC1826" w:rsidR="00E90913" w:rsidRPr="003C2E41" w:rsidRDefault="00E90913" w:rsidP="00E90913">
            <w:pPr>
              <w:jc w:val="center"/>
              <w:rPr>
                <w:color w:val="000000"/>
                <w:sz w:val="24"/>
                <w:szCs w:val="24"/>
              </w:rPr>
            </w:pPr>
            <w:r w:rsidRPr="005D450C">
              <w:t>1 13 02065 10 0000 130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6745" w14:textId="28BDE39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14:paraId="3864B349" w14:textId="4805921E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4,1</w:t>
            </w:r>
          </w:p>
        </w:tc>
      </w:tr>
      <w:tr w:rsidR="00E90913" w:rsidRPr="003C2E41" w14:paraId="50133777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F286" w14:textId="1AEC1B9E" w:rsidR="00E90913" w:rsidRPr="00E97C88" w:rsidRDefault="00E90913" w:rsidP="00E909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BDE" w14:textId="6EEC4BF8" w:rsidR="00E90913" w:rsidRPr="00E97C88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</w:tcPr>
          <w:p w14:paraId="39140511" w14:textId="6DE3A0D2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29,5</w:t>
            </w:r>
          </w:p>
        </w:tc>
      </w:tr>
      <w:tr w:rsidR="00E90913" w:rsidRPr="003C2E41" w14:paraId="71206E1E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7229" w14:textId="464F49C8" w:rsidR="00E90913" w:rsidRPr="00E97C88" w:rsidRDefault="00E90913" w:rsidP="00E909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1 14 02053 100000 410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5E04" w14:textId="6ACE6342" w:rsidR="00E90913" w:rsidRPr="00E97C88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 xml:space="preserve">Доходы от реализации иного имущества, находящегося в собственности сельских </w:t>
            </w:r>
            <w:r w:rsidRPr="005D450C"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</w:tcPr>
          <w:p w14:paraId="3F3BB876" w14:textId="6C5FF37F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lastRenderedPageBreak/>
              <w:t>29,5</w:t>
            </w:r>
          </w:p>
        </w:tc>
      </w:tr>
      <w:tr w:rsidR="00E90913" w:rsidRPr="003C2E41" w14:paraId="05AAF9F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205B" w14:textId="6E48555A" w:rsidR="00E90913" w:rsidRPr="00E97C88" w:rsidRDefault="00E90913" w:rsidP="00E909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2D02" w14:textId="48F34733" w:rsidR="00E90913" w:rsidRPr="00E97C88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</w:tcPr>
          <w:p w14:paraId="5B5C796C" w14:textId="55A6243A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0,3</w:t>
            </w:r>
          </w:p>
        </w:tc>
      </w:tr>
      <w:tr w:rsidR="00E90913" w:rsidRPr="003C2E41" w14:paraId="2DE28C2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94D5F" w14:textId="6B0065BC" w:rsidR="00E90913" w:rsidRPr="003C2E41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1 16 02020 02 0000 140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471" w14:textId="3A2A9B1D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A180" w14:textId="40FCC4D1" w:rsidR="00E90913" w:rsidRPr="00E97C88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0,3</w:t>
            </w:r>
          </w:p>
        </w:tc>
      </w:tr>
      <w:tr w:rsidR="00E90913" w:rsidRPr="003C2E41" w14:paraId="1375BA62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7C082" w14:textId="67B9144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1D3B" w14:textId="424B341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50C0" w14:textId="3D8ED39B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6775,6</w:t>
            </w:r>
          </w:p>
        </w:tc>
      </w:tr>
      <w:tr w:rsidR="00E90913" w:rsidRPr="003C2E41" w14:paraId="7DE78F1B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BF2E8" w14:textId="078061ED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5AF" w14:textId="2F98AD4C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BEBF" w14:textId="34E69336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6668,8</w:t>
            </w:r>
          </w:p>
        </w:tc>
      </w:tr>
      <w:tr w:rsidR="00E90913" w:rsidRPr="003C2E41" w14:paraId="5C82B13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A0A53" w14:textId="7ACEB7AD" w:rsidR="00E90913" w:rsidRPr="00F20053" w:rsidRDefault="00E90913" w:rsidP="00E909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2 02 10000 00 0000 151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F461" w14:textId="52988328" w:rsidR="00E90913" w:rsidRPr="007A69DD" w:rsidRDefault="00E90913" w:rsidP="00E909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50C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3275" w14:textId="6EFA6457" w:rsidR="00E90913" w:rsidRPr="006105FC" w:rsidRDefault="00E90913" w:rsidP="00E90913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  <w:r w:rsidRPr="005D450C">
              <w:t>2189,9</w:t>
            </w:r>
          </w:p>
        </w:tc>
      </w:tr>
      <w:tr w:rsidR="00E90913" w:rsidRPr="003C2E41" w14:paraId="64CA844A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51E17" w14:textId="6B947DAC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2 02 15002 00 0000 151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180C" w14:textId="0FAF1C3E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46F9" w14:textId="346816D5" w:rsidR="00E90913" w:rsidRPr="006105F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2189,9</w:t>
            </w:r>
          </w:p>
        </w:tc>
      </w:tr>
      <w:tr w:rsidR="00E90913" w:rsidRPr="003C2E41" w14:paraId="52C0993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1EFD0" w14:textId="07BEEAD2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2 02 15002 10 0000 151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CBBE" w14:textId="272E1F25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EF2" w14:textId="17884143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2189,9</w:t>
            </w:r>
          </w:p>
        </w:tc>
      </w:tr>
      <w:tr w:rsidR="00E90913" w:rsidRPr="003C2E41" w14:paraId="7F7D0046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FB58" w14:textId="6388F4B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E6D" w14:textId="20A77B1B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C52C" w14:textId="7AC758D6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231,3</w:t>
            </w:r>
          </w:p>
        </w:tc>
      </w:tr>
      <w:tr w:rsidR="00E90913" w:rsidRPr="003C2E41" w14:paraId="2C0CC74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06EB8" w14:textId="62D7DA0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2 02 30024 00 0000 151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7B42" w14:textId="06405C0F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7AE7" w14:textId="37A55FC8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0,2</w:t>
            </w:r>
          </w:p>
        </w:tc>
      </w:tr>
      <w:tr w:rsidR="00E90913" w:rsidRPr="003C2E41" w14:paraId="2A765C85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60D6C" w14:textId="79EC67D0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2 02 30024 10 0000 151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89CD" w14:textId="20A2189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65B3" w14:textId="7284B5E5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0,2</w:t>
            </w:r>
          </w:p>
        </w:tc>
      </w:tr>
      <w:tr w:rsidR="00E90913" w:rsidRPr="003C2E41" w14:paraId="6E2C1E4C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821A7" w14:textId="70AF783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2 02 35118 00 0000 151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B426" w14:textId="37AFF359" w:rsidR="00E90913" w:rsidRPr="007A69DD" w:rsidRDefault="00E90913" w:rsidP="00E90913">
            <w:pPr>
              <w:jc w:val="both"/>
              <w:rPr>
                <w:color w:val="FF0000"/>
                <w:sz w:val="24"/>
                <w:szCs w:val="24"/>
              </w:rPr>
            </w:pPr>
            <w:r w:rsidRPr="005D450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DD4A" w14:textId="40F65F2B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231,1</w:t>
            </w:r>
          </w:p>
        </w:tc>
      </w:tr>
      <w:tr w:rsidR="00E90913" w:rsidRPr="003C2E41" w14:paraId="4F54F4AF" w14:textId="77777777" w:rsidTr="00E90913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32F37" w14:textId="14E795C4" w:rsidR="00E90913" w:rsidRPr="00C1239C" w:rsidRDefault="00E90913" w:rsidP="00E90913">
            <w:pPr>
              <w:rPr>
                <w:sz w:val="24"/>
                <w:szCs w:val="24"/>
              </w:rPr>
            </w:pPr>
            <w:r w:rsidRPr="005D450C">
              <w:t>2 02 35118 10 0000 151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026" w14:textId="47EA551F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3A01" w14:textId="6C7C51AF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231,1</w:t>
            </w:r>
          </w:p>
        </w:tc>
      </w:tr>
      <w:tr w:rsidR="00E90913" w:rsidRPr="003C2E41" w14:paraId="2093CE05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BB086" w14:textId="2C4694B3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BB14" w14:textId="269448E9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C328" w14:textId="092F9BE2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4247,7</w:t>
            </w:r>
          </w:p>
        </w:tc>
      </w:tr>
      <w:tr w:rsidR="00E90913" w:rsidRPr="003C2E41" w14:paraId="3ECDCA2D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34C4A" w14:textId="68154066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2 02 40014 00 0000 151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8EBE" w14:textId="4B938628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0364" w14:textId="79DF43FF" w:rsidR="00E90913" w:rsidRPr="00E97C88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1362,8</w:t>
            </w:r>
          </w:p>
        </w:tc>
      </w:tr>
      <w:tr w:rsidR="00E90913" w:rsidRPr="003C2E41" w14:paraId="6C5C1A3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F8AF" w14:textId="17FE8952" w:rsidR="00E90913" w:rsidRPr="006105FC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lastRenderedPageBreak/>
              <w:t>2 02 40014 10 0000 151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7B2" w14:textId="24D3B88E" w:rsidR="00E90913" w:rsidRPr="006105FC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6E5" w14:textId="0412EF19" w:rsidR="00E90913" w:rsidRPr="006105FC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1362,8</w:t>
            </w:r>
          </w:p>
        </w:tc>
      </w:tr>
      <w:tr w:rsidR="00E90913" w:rsidRPr="003C2E41" w14:paraId="6AD090FD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6E070" w14:textId="6086230A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2 02 49999 00 0000 151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F98A" w14:textId="02C734B0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D63D" w14:textId="50E3CF92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2884,9</w:t>
            </w:r>
          </w:p>
        </w:tc>
      </w:tr>
      <w:tr w:rsidR="00E90913" w:rsidRPr="003C2E41" w14:paraId="20764B39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727E8" w14:textId="4194685C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2 02 49999 10 0000 151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D2B6" w14:textId="0DDC3FAC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6B62" w14:textId="2AC3245A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2884,9</w:t>
            </w:r>
          </w:p>
        </w:tc>
      </w:tr>
      <w:tr w:rsidR="00E90913" w:rsidRPr="003C2E41" w14:paraId="0A9FCFEB" w14:textId="77777777" w:rsidTr="00E90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07B28" w14:textId="5BA9ADCE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2 07 00000 00 0000 000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A93C" w14:textId="4183FE96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5ECD" w14:textId="7726F125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106,5</w:t>
            </w:r>
          </w:p>
        </w:tc>
      </w:tr>
      <w:tr w:rsidR="00E90913" w:rsidRPr="003C2E41" w14:paraId="69CAF93E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81DFF" w14:textId="4D7D29B1" w:rsidR="00E90913" w:rsidRPr="003C2E41" w:rsidRDefault="00E90913" w:rsidP="00E90913">
            <w:pPr>
              <w:rPr>
                <w:color w:val="000000"/>
                <w:sz w:val="24"/>
                <w:szCs w:val="24"/>
              </w:rPr>
            </w:pPr>
            <w:r w:rsidRPr="005D450C">
              <w:t>2 07 05030 10 0000 151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9F3E" w14:textId="2660E54B" w:rsidR="00E90913" w:rsidRPr="007A69DD" w:rsidRDefault="00E90913" w:rsidP="00E90913">
            <w:pPr>
              <w:jc w:val="both"/>
              <w:rPr>
                <w:color w:val="000000"/>
                <w:sz w:val="24"/>
                <w:szCs w:val="24"/>
              </w:rPr>
            </w:pPr>
            <w:r w:rsidRPr="005D450C"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050A" w14:textId="0C11A929" w:rsidR="00E90913" w:rsidRPr="00911DF7" w:rsidRDefault="00E90913" w:rsidP="00E90913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5D450C">
              <w:t>106,5</w:t>
            </w:r>
          </w:p>
        </w:tc>
      </w:tr>
      <w:tr w:rsidR="00E90913" w:rsidRPr="003C2E41" w14:paraId="1540F4FA" w14:textId="77777777" w:rsidTr="00E90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10D80" w14:textId="1C93392D" w:rsidR="00E90913" w:rsidRPr="006105FC" w:rsidRDefault="00E90913" w:rsidP="00E9091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DA12" w14:textId="57053E6D" w:rsidR="00E90913" w:rsidRPr="006105FC" w:rsidRDefault="00E90913" w:rsidP="00E9091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D450C"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8DAD" w14:textId="3D9B1B1A" w:rsidR="00E90913" w:rsidRPr="006105FC" w:rsidRDefault="00E90913" w:rsidP="00E90913">
            <w:pPr>
              <w:jc w:val="center"/>
              <w:rPr>
                <w:color w:val="C0504D" w:themeColor="accent2"/>
                <w:sz w:val="24"/>
                <w:szCs w:val="24"/>
                <w:highlight w:val="yellow"/>
              </w:rPr>
            </w:pPr>
            <w:r w:rsidRPr="005D450C">
              <w:t>23465,4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16DE496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FE71D51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05C899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9162A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2705F75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C0AC3D9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4084C73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D69B1D7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3AD86BAF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BA7E59A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1320144C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0B768CC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273C3500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73467AED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3CA47D28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0B2E0550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17407180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563B3298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77E60922" w14:textId="77777777" w:rsidR="00E90913" w:rsidRDefault="00E90913" w:rsidP="00785E92">
      <w:pPr>
        <w:jc w:val="right"/>
        <w:rPr>
          <w:bCs/>
          <w:sz w:val="24"/>
          <w:szCs w:val="24"/>
        </w:rPr>
      </w:pPr>
    </w:p>
    <w:p w14:paraId="4BCA0123" w14:textId="3810CF1B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0876853C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254C8314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>ния Неклиновского района за 20</w:t>
      </w:r>
      <w:r w:rsidR="005916F6">
        <w:rPr>
          <w:bCs/>
          <w:sz w:val="24"/>
          <w:szCs w:val="24"/>
        </w:rPr>
        <w:t>20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 xml:space="preserve">)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3645"/>
        <w:gridCol w:w="1400"/>
        <w:gridCol w:w="1140"/>
        <w:gridCol w:w="960"/>
        <w:gridCol w:w="1540"/>
        <w:gridCol w:w="960"/>
        <w:gridCol w:w="1271"/>
      </w:tblGrid>
      <w:tr w:rsidR="00101E9E" w:rsidRPr="00101E9E" w14:paraId="12899999" w14:textId="77777777" w:rsidTr="00101E9E">
        <w:trPr>
          <w:trHeight w:val="315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7224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7B83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1F6A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1E9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02A5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64551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F1F0" w14:textId="77777777" w:rsidR="00101E9E" w:rsidRPr="00101E9E" w:rsidRDefault="00101E9E" w:rsidP="00101E9E">
            <w:pPr>
              <w:jc w:val="center"/>
              <w:rPr>
                <w:b/>
                <w:bCs/>
                <w:sz w:val="18"/>
                <w:szCs w:val="18"/>
              </w:rPr>
            </w:pPr>
            <w:r w:rsidRPr="00101E9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8944" w14:textId="77777777" w:rsidR="00101E9E" w:rsidRPr="00101E9E" w:rsidRDefault="00101E9E" w:rsidP="00101E9E">
            <w:pPr>
              <w:jc w:val="center"/>
              <w:rPr>
                <w:b/>
                <w:bCs/>
                <w:sz w:val="20"/>
              </w:rPr>
            </w:pPr>
            <w:r w:rsidRPr="00101E9E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101E9E" w:rsidRPr="00101E9E" w14:paraId="54E32446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3648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lastRenderedPageBreak/>
              <w:t>Администрация Андреево-Мелентьевского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4EB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4F5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F28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000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CD9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C03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20 590,53</w:t>
            </w:r>
          </w:p>
        </w:tc>
      </w:tr>
      <w:tr w:rsidR="00101E9E" w:rsidRPr="00101E9E" w14:paraId="16498C77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872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57A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966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C7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9A4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291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E9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CB7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8 007,34</w:t>
            </w:r>
          </w:p>
        </w:tc>
      </w:tr>
      <w:tr w:rsidR="00101E9E" w:rsidRPr="00101E9E" w14:paraId="255867FC" w14:textId="77777777" w:rsidTr="00101E9E">
        <w:trPr>
          <w:trHeight w:val="14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5F9D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101E9E">
              <w:rPr>
                <w:b/>
                <w:bCs/>
                <w:color w:val="000000"/>
                <w:sz w:val="18"/>
                <w:szCs w:val="18"/>
              </w:rPr>
              <w:t>высших  исполнительных</w:t>
            </w:r>
            <w:proofErr w:type="gramEnd"/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CE3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1F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4D5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24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56E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E3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7 678,41</w:t>
            </w:r>
          </w:p>
        </w:tc>
      </w:tr>
      <w:tr w:rsidR="00101E9E" w:rsidRPr="00101E9E" w14:paraId="48B8BDB1" w14:textId="77777777" w:rsidTr="00101E9E">
        <w:trPr>
          <w:trHeight w:val="36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041D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B70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A5D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E1F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087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872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40D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6 180,86</w:t>
            </w:r>
          </w:p>
        </w:tc>
      </w:tr>
      <w:tr w:rsidR="00101E9E" w:rsidRPr="00101E9E" w14:paraId="1C7591CE" w14:textId="77777777" w:rsidTr="00101E9E">
        <w:trPr>
          <w:trHeight w:val="33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089D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Андреево-Мелентьевского сельского поселения «Управление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5CA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68F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37C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C76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573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C30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1 192,16</w:t>
            </w:r>
          </w:p>
        </w:tc>
      </w:tr>
      <w:tr w:rsidR="00101E9E" w:rsidRPr="00101E9E" w14:paraId="551763E7" w14:textId="77777777" w:rsidTr="00101E9E">
        <w:trPr>
          <w:trHeight w:val="33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5BA2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101E9E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40D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AD5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64C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307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1CB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CF17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11,99</w:t>
            </w:r>
          </w:p>
        </w:tc>
      </w:tr>
      <w:tr w:rsidR="00101E9E" w:rsidRPr="00101E9E" w14:paraId="6CF3BC3F" w14:textId="77777777" w:rsidTr="00101E9E">
        <w:trPr>
          <w:trHeight w:val="45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6550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A7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9EF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7BE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A87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724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B360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101E9E" w:rsidRPr="00101E9E" w14:paraId="7169D835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AEB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05F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73C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280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B8D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1510099990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90A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54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293,2</w:t>
            </w:r>
          </w:p>
        </w:tc>
      </w:tr>
      <w:tr w:rsidR="00101E9E" w:rsidRPr="00101E9E" w14:paraId="3E8ED5FA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6BA2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DB6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B99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C8C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DFF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F67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930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328,93</w:t>
            </w:r>
          </w:p>
        </w:tc>
      </w:tr>
      <w:tr w:rsidR="00101E9E" w:rsidRPr="00101E9E" w14:paraId="200F5FDF" w14:textId="77777777" w:rsidTr="00101E9E">
        <w:trPr>
          <w:trHeight w:val="28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AE8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B77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70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937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E30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FA4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7B7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101E9E" w:rsidRPr="00101E9E" w14:paraId="3A0BA8E5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A71C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A06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A6D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8A4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896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DBB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A90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195,14</w:t>
            </w:r>
          </w:p>
        </w:tc>
      </w:tr>
      <w:tr w:rsidR="00101E9E" w:rsidRPr="00101E9E" w14:paraId="1DB93B06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1EDF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4E5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41A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14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2BB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7FA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C20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101E9E" w:rsidRPr="00101E9E" w14:paraId="0E57150C" w14:textId="77777777" w:rsidTr="00101E9E">
        <w:trPr>
          <w:trHeight w:val="38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27F9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C70A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471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9BA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A01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97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213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74,24</w:t>
            </w:r>
          </w:p>
        </w:tc>
      </w:tr>
      <w:tr w:rsidR="00101E9E" w:rsidRPr="00101E9E" w14:paraId="6078BDF6" w14:textId="77777777" w:rsidTr="00101E9E">
        <w:trPr>
          <w:trHeight w:val="238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2D93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2D6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A45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524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3C2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F13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B76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3,55</w:t>
            </w:r>
          </w:p>
        </w:tc>
      </w:tr>
      <w:tr w:rsidR="00101E9E" w:rsidRPr="00101E9E" w14:paraId="3A0C7AEA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748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9FE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4FD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6B9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29F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C5B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E74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231,12</w:t>
            </w:r>
          </w:p>
        </w:tc>
      </w:tr>
      <w:tr w:rsidR="00101E9E" w:rsidRPr="00101E9E" w14:paraId="1F0128DA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40F9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3B6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483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2EF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902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05C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920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231,12</w:t>
            </w:r>
          </w:p>
        </w:tc>
      </w:tr>
      <w:tr w:rsidR="00101E9E" w:rsidRPr="00101E9E" w14:paraId="12CD3284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E9AC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комиссариаты  по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20F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318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A51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7BE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467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553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175,52</w:t>
            </w:r>
          </w:p>
        </w:tc>
      </w:tr>
      <w:tr w:rsidR="00101E9E" w:rsidRPr="00101E9E" w14:paraId="6951AF35" w14:textId="77777777" w:rsidTr="00101E9E">
        <w:trPr>
          <w:trHeight w:val="24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7BE61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739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63D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BA4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C56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EBA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F836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101E9E" w:rsidRPr="00101E9E" w14:paraId="01687889" w14:textId="77777777" w:rsidTr="00101E9E">
        <w:trPr>
          <w:trHeight w:val="7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7086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B09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E6D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E3F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BD1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FC3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5E9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90,89</w:t>
            </w:r>
          </w:p>
        </w:tc>
      </w:tr>
      <w:tr w:rsidR="00101E9E" w:rsidRPr="00101E9E" w14:paraId="77D5D3F8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E3BB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4D1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F7C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BC9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B19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D0C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537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90,89</w:t>
            </w:r>
          </w:p>
        </w:tc>
      </w:tr>
      <w:tr w:rsidR="00101E9E" w:rsidRPr="00101E9E" w14:paraId="1E67F3B7" w14:textId="77777777" w:rsidTr="00101E9E">
        <w:trPr>
          <w:trHeight w:val="31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C5D5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расходов по обеспечению пожарной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безопасности  в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5638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740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96D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AAB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3A6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FE6D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90,89</w:t>
            </w:r>
          </w:p>
        </w:tc>
      </w:tr>
      <w:tr w:rsidR="00101E9E" w:rsidRPr="00101E9E" w14:paraId="160FCA85" w14:textId="77777777" w:rsidTr="00101E9E">
        <w:trPr>
          <w:trHeight w:val="330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881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E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D8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17E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2002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C8CF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5B679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EA7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1391,66</w:t>
            </w:r>
          </w:p>
        </w:tc>
      </w:tr>
      <w:tr w:rsidR="00101E9E" w:rsidRPr="00101E9E" w14:paraId="568A6865" w14:textId="77777777" w:rsidTr="00101E9E">
        <w:trPr>
          <w:trHeight w:val="33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F25" w14:textId="77777777" w:rsidR="00101E9E" w:rsidRPr="00101E9E" w:rsidRDefault="00101E9E" w:rsidP="00101E9E">
            <w:pPr>
              <w:rPr>
                <w:b/>
                <w:bCs/>
                <w:sz w:val="20"/>
              </w:rPr>
            </w:pPr>
            <w:r w:rsidRPr="00101E9E">
              <w:rPr>
                <w:b/>
                <w:bCs/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1C6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C10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7A1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CB7F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A180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879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1354,16</w:t>
            </w:r>
          </w:p>
        </w:tc>
      </w:tr>
      <w:tr w:rsidR="00101E9E" w:rsidRPr="00101E9E" w14:paraId="0EF60E7F" w14:textId="77777777" w:rsidTr="00101E9E">
        <w:trPr>
          <w:trHeight w:val="384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1E8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346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68C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21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260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0620022460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A3B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F61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1354,16</w:t>
            </w:r>
          </w:p>
        </w:tc>
      </w:tr>
      <w:tr w:rsidR="00101E9E" w:rsidRPr="00101E9E" w14:paraId="6E16ADFB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DE94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8F5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993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2EB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25B7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862B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EB4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101E9E" w:rsidRPr="00101E9E" w14:paraId="04A4C99F" w14:textId="77777777" w:rsidTr="00101E9E">
        <w:trPr>
          <w:trHeight w:val="21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5B2F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149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715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09C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D17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BF4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33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101E9E" w:rsidRPr="00101E9E" w14:paraId="2D68ACFA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9741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5ED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7FB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AE9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02B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00B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A0F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4 067,06</w:t>
            </w:r>
          </w:p>
        </w:tc>
      </w:tr>
      <w:tr w:rsidR="00101E9E" w:rsidRPr="00101E9E" w14:paraId="59A7D1F6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CCF6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08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AA2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83B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C126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C9517" w14:textId="77777777" w:rsidR="00101E9E" w:rsidRPr="00101E9E" w:rsidRDefault="00101E9E" w:rsidP="00101E9E">
            <w:pPr>
              <w:rPr>
                <w:color w:val="000000"/>
                <w:sz w:val="20"/>
              </w:rPr>
            </w:pPr>
            <w:r w:rsidRPr="00101E9E">
              <w:rPr>
                <w:color w:val="000000"/>
                <w:sz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555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1 253,61</w:t>
            </w:r>
          </w:p>
        </w:tc>
      </w:tr>
      <w:tr w:rsidR="00101E9E" w:rsidRPr="00101E9E" w14:paraId="709756E8" w14:textId="77777777" w:rsidTr="00101E9E">
        <w:trPr>
          <w:trHeight w:val="38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A9E7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CD1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0B2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A80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A10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C2F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2D2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56,48</w:t>
            </w:r>
          </w:p>
        </w:tc>
      </w:tr>
      <w:tr w:rsidR="00101E9E" w:rsidRPr="00101E9E" w14:paraId="6B18B4F1" w14:textId="77777777" w:rsidTr="00101E9E">
        <w:trPr>
          <w:trHeight w:val="24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FA63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AEC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3FF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9BE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182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3F7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0FF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1 197,13</w:t>
            </w:r>
          </w:p>
        </w:tc>
      </w:tr>
      <w:tr w:rsidR="00101E9E" w:rsidRPr="00101E9E" w14:paraId="03A0CA18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6F52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7AA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092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E46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3FB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5D3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E0B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2 813,45</w:t>
            </w:r>
          </w:p>
        </w:tc>
      </w:tr>
      <w:tr w:rsidR="00101E9E" w:rsidRPr="00101E9E" w14:paraId="3F58FEBD" w14:textId="77777777" w:rsidTr="00101E9E">
        <w:trPr>
          <w:trHeight w:val="31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B1DE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расходов  в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 xml:space="preserve">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5F8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80C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0C8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DC9A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BFB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C72B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2 803,10</w:t>
            </w:r>
          </w:p>
        </w:tc>
      </w:tr>
      <w:tr w:rsidR="00101E9E" w:rsidRPr="00101E9E" w14:paraId="5A0881F4" w14:textId="77777777" w:rsidTr="00101E9E">
        <w:trPr>
          <w:trHeight w:val="24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7E0A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 w:rsidRPr="00101E9E"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 w:rsidRPr="00101E9E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164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A689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B75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806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9910090110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352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DAE6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10,35</w:t>
            </w:r>
          </w:p>
        </w:tc>
      </w:tr>
      <w:tr w:rsidR="00101E9E" w:rsidRPr="00101E9E" w14:paraId="61C4CDA7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3FF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15C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8F3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0AD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A5B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1B40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C4D0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34,84</w:t>
            </w:r>
          </w:p>
        </w:tc>
      </w:tr>
      <w:tr w:rsidR="00101E9E" w:rsidRPr="00101E9E" w14:paraId="5B09C65B" w14:textId="77777777" w:rsidTr="00101E9E">
        <w:trPr>
          <w:trHeight w:val="73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6904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A72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6D4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651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D54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43D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2FC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34,84</w:t>
            </w:r>
          </w:p>
        </w:tc>
      </w:tr>
      <w:tr w:rsidR="00101E9E" w:rsidRPr="00101E9E" w14:paraId="736F1894" w14:textId="77777777" w:rsidTr="00101E9E">
        <w:trPr>
          <w:trHeight w:val="38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66B4" w14:textId="77777777" w:rsidR="00101E9E" w:rsidRPr="00101E9E" w:rsidRDefault="00101E9E" w:rsidP="00101E9E">
            <w:pPr>
              <w:jc w:val="both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27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1F95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76B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01C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312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F500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34,84</w:t>
            </w:r>
          </w:p>
        </w:tc>
      </w:tr>
      <w:tr w:rsidR="00101E9E" w:rsidRPr="00101E9E" w14:paraId="64ACBF5A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CA66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5C6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DCB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98B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8E9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A56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078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101E9E" w:rsidRPr="00101E9E" w14:paraId="54C954D9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BC7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96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802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1B2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7B60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660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E268B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101E9E" w:rsidRPr="00101E9E" w14:paraId="3E53770E" w14:textId="77777777" w:rsidTr="00101E9E">
        <w:trPr>
          <w:trHeight w:val="337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E512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AE0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BE6D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0F74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7CE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7B3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EFF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3 179,60</w:t>
            </w:r>
          </w:p>
        </w:tc>
      </w:tr>
      <w:tr w:rsidR="00101E9E" w:rsidRPr="00101E9E" w14:paraId="15AFB611" w14:textId="77777777" w:rsidTr="00101E9E">
        <w:trPr>
          <w:trHeight w:val="588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C21" w14:textId="77777777" w:rsidR="00101E9E" w:rsidRPr="00101E9E" w:rsidRDefault="00101E9E" w:rsidP="00101E9E">
            <w:pPr>
              <w:rPr>
                <w:sz w:val="20"/>
              </w:rPr>
            </w:pPr>
            <w:proofErr w:type="spellStart"/>
            <w:r w:rsidRPr="00101E9E">
              <w:rPr>
                <w:sz w:val="20"/>
              </w:rPr>
              <w:t>Расходы,связанные</w:t>
            </w:r>
            <w:proofErr w:type="spellEnd"/>
            <w:r w:rsidRPr="00101E9E"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 w:rsidRPr="00101E9E">
              <w:rPr>
                <w:sz w:val="20"/>
              </w:rPr>
              <w:t>годы",в</w:t>
            </w:r>
            <w:proofErr w:type="spellEnd"/>
            <w:r w:rsidRPr="00101E9E">
              <w:rPr>
                <w:sz w:val="20"/>
              </w:rPr>
              <w:t xml:space="preserve"> рамках </w:t>
            </w:r>
            <w:proofErr w:type="spellStart"/>
            <w:r w:rsidRPr="00101E9E">
              <w:rPr>
                <w:sz w:val="20"/>
              </w:rPr>
              <w:t>попрограммы</w:t>
            </w:r>
            <w:proofErr w:type="spellEnd"/>
            <w:r w:rsidRPr="00101E9E"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 w:rsidRPr="00101E9E">
              <w:rPr>
                <w:sz w:val="20"/>
              </w:rPr>
              <w:t>поселении"муниципальной</w:t>
            </w:r>
            <w:proofErr w:type="spellEnd"/>
            <w:r w:rsidRPr="00101E9E"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1DF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79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46F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734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11100L2990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A98E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60E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1259,36</w:t>
            </w:r>
          </w:p>
        </w:tc>
      </w:tr>
      <w:tr w:rsidR="00101E9E" w:rsidRPr="00101E9E" w14:paraId="7D5685B7" w14:textId="77777777" w:rsidTr="00101E9E">
        <w:trPr>
          <w:trHeight w:val="23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63D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lastRenderedPageBreak/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 w:rsidRPr="00101E9E">
              <w:rPr>
                <w:sz w:val="20"/>
              </w:rPr>
              <w:t>непрограмных</w:t>
            </w:r>
            <w:proofErr w:type="spellEnd"/>
            <w:r w:rsidRPr="00101E9E">
              <w:rPr>
                <w:sz w:val="20"/>
              </w:rPr>
              <w:t xml:space="preserve"> расходов органов местного </w:t>
            </w:r>
            <w:proofErr w:type="spellStart"/>
            <w:r w:rsidRPr="00101E9E">
              <w:rPr>
                <w:sz w:val="20"/>
              </w:rPr>
              <w:t>самоуправыления</w:t>
            </w:r>
            <w:proofErr w:type="spellEnd"/>
            <w:r w:rsidRPr="00101E9E">
              <w:rPr>
                <w:sz w:val="20"/>
              </w:rPr>
              <w:t xml:space="preserve"> Андреево-Мелентьевского сельского </w:t>
            </w:r>
            <w:proofErr w:type="gramStart"/>
            <w:r w:rsidRPr="00101E9E">
              <w:rPr>
                <w:sz w:val="20"/>
              </w:rPr>
              <w:t>поселения(</w:t>
            </w:r>
            <w:proofErr w:type="gramEnd"/>
            <w:r w:rsidRPr="00101E9E">
              <w:rPr>
                <w:sz w:val="20"/>
              </w:rPr>
              <w:t>Субсидии бюджетным учреждениям на иные цели)(НЕ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E2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CD2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3C9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B83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9990000590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CE0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8E4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77,54</w:t>
            </w:r>
          </w:p>
        </w:tc>
      </w:tr>
      <w:tr w:rsidR="00101E9E" w:rsidRPr="00101E9E" w14:paraId="3B6BC27F" w14:textId="77777777" w:rsidTr="00101E9E">
        <w:trPr>
          <w:trHeight w:val="20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477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 w:rsidRPr="00101E9E">
              <w:rPr>
                <w:sz w:val="20"/>
              </w:rPr>
              <w:t>()(</w:t>
            </w:r>
            <w:proofErr w:type="gramEnd"/>
            <w:r w:rsidRPr="00101E9E">
              <w:rPr>
                <w:sz w:val="20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426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CDCD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F0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2F2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9990099990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89E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92E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76,96</w:t>
            </w:r>
          </w:p>
        </w:tc>
      </w:tr>
      <w:tr w:rsidR="00101E9E" w:rsidRPr="00101E9E" w14:paraId="212C4DAF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517D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E99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6D7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7B19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3424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1C8D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0E0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2088,26</w:t>
            </w:r>
          </w:p>
        </w:tc>
      </w:tr>
      <w:tr w:rsidR="00101E9E" w:rsidRPr="00101E9E" w14:paraId="493F8018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F7F5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37C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A1F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C25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6B8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CF1A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746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2088,26</w:t>
            </w:r>
          </w:p>
        </w:tc>
      </w:tr>
      <w:tr w:rsidR="00101E9E" w:rsidRPr="00101E9E" w14:paraId="290E779D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F448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Андреево-Мелентьевском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46A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15A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E50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380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6A2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758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101E9E" w:rsidRPr="00101E9E" w14:paraId="0737CB55" w14:textId="77777777" w:rsidTr="00101E9E">
        <w:trPr>
          <w:trHeight w:val="2400"/>
        </w:trPr>
        <w:tc>
          <w:tcPr>
            <w:tcW w:w="3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8506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F97F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2718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B92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191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ECD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9BC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28,8</w:t>
            </w:r>
          </w:p>
        </w:tc>
      </w:tr>
      <w:tr w:rsidR="00101E9E" w:rsidRPr="00101E9E" w14:paraId="4BE96724" w14:textId="77777777" w:rsidTr="00101E9E">
        <w:trPr>
          <w:trHeight w:val="3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2B8A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(муниципальных) органов)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EE54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DD1E8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5D08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C97F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1D734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C1B7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</w:p>
        </w:tc>
      </w:tr>
      <w:tr w:rsidR="00101E9E" w:rsidRPr="00101E9E" w14:paraId="67A332AF" w14:textId="77777777" w:rsidTr="00101E9E">
        <w:trPr>
          <w:trHeight w:val="265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ABDD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 w:rsidRPr="00101E9E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101E9E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2AAE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368C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4A7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742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A322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1436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101E9E" w:rsidRPr="00101E9E" w14:paraId="15F70C10" w14:textId="77777777" w:rsidTr="00101E9E">
        <w:trPr>
          <w:trHeight w:val="409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FF5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lastRenderedPageBreak/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 w:rsidRPr="00101E9E">
              <w:rPr>
                <w:sz w:val="20"/>
              </w:rPr>
              <w:t>подпрограммы</w:t>
            </w:r>
            <w:proofErr w:type="spellEnd"/>
            <w:r w:rsidRPr="00101E9E">
              <w:rPr>
                <w:sz w:val="20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8C8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761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5A3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2BB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13100S4640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4B9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66F1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1820,5</w:t>
            </w:r>
          </w:p>
        </w:tc>
      </w:tr>
      <w:tr w:rsidR="00101E9E" w:rsidRPr="00101E9E" w14:paraId="0D47D637" w14:textId="77777777" w:rsidTr="00101E9E">
        <w:trPr>
          <w:trHeight w:val="205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37D" w14:textId="77777777" w:rsidR="00101E9E" w:rsidRPr="00101E9E" w:rsidRDefault="00101E9E" w:rsidP="00101E9E">
            <w:pPr>
              <w:rPr>
                <w:sz w:val="20"/>
              </w:rPr>
            </w:pPr>
            <w:r w:rsidRPr="00101E9E">
              <w:rPr>
                <w:sz w:val="20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 w:rsidRPr="00101E9E">
              <w:rPr>
                <w:sz w:val="20"/>
              </w:rPr>
              <w:t>()(</w:t>
            </w:r>
            <w:proofErr w:type="gramEnd"/>
            <w:r w:rsidRPr="00101E9E">
              <w:rPr>
                <w:sz w:val="20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CA9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89A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D12D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541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9990099990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CD5" w14:textId="77777777" w:rsidR="00101E9E" w:rsidRPr="00101E9E" w:rsidRDefault="00101E9E" w:rsidP="00101E9E">
            <w:pPr>
              <w:jc w:val="center"/>
              <w:rPr>
                <w:sz w:val="20"/>
              </w:rPr>
            </w:pPr>
            <w:r w:rsidRPr="00101E9E">
              <w:rPr>
                <w:sz w:val="20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78A3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218,96</w:t>
            </w:r>
          </w:p>
        </w:tc>
      </w:tr>
      <w:tr w:rsidR="00101E9E" w:rsidRPr="00101E9E" w14:paraId="6F7DF015" w14:textId="77777777" w:rsidTr="00101E9E">
        <w:trPr>
          <w:trHeight w:val="12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BD05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35C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8EF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C597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E602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9E63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16A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85,9</w:t>
            </w:r>
          </w:p>
        </w:tc>
      </w:tr>
      <w:tr w:rsidR="00101E9E" w:rsidRPr="00101E9E" w14:paraId="5F1413A4" w14:textId="77777777" w:rsidTr="00101E9E">
        <w:trPr>
          <w:trHeight w:val="49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4E6A" w14:textId="77777777" w:rsidR="00101E9E" w:rsidRPr="00101E9E" w:rsidRDefault="00101E9E" w:rsidP="00101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0ADA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3EF0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4CB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CB1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F775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2AC1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85,9</w:t>
            </w:r>
          </w:p>
        </w:tc>
      </w:tr>
      <w:tr w:rsidR="00101E9E" w:rsidRPr="00101E9E" w14:paraId="48C9AD57" w14:textId="77777777" w:rsidTr="00101E9E">
        <w:trPr>
          <w:trHeight w:val="1215"/>
        </w:trPr>
        <w:tc>
          <w:tcPr>
            <w:tcW w:w="3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5924" w14:textId="77777777" w:rsidR="00101E9E" w:rsidRPr="00101E9E" w:rsidRDefault="00101E9E" w:rsidP="00101E9E">
            <w:pPr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7666" w14:textId="77777777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E2FF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3677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474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272B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806E" w14:textId="77777777" w:rsidR="00101E9E" w:rsidRPr="00101E9E" w:rsidRDefault="00101E9E" w:rsidP="00101E9E">
            <w:pPr>
              <w:jc w:val="center"/>
              <w:rPr>
                <w:color w:val="000000"/>
                <w:sz w:val="18"/>
                <w:szCs w:val="18"/>
              </w:rPr>
            </w:pPr>
            <w:r w:rsidRPr="00101E9E"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101E9E" w:rsidRPr="00101E9E" w14:paraId="5024632F" w14:textId="77777777" w:rsidTr="00101E9E">
        <w:trPr>
          <w:trHeight w:val="315"/>
        </w:trPr>
        <w:tc>
          <w:tcPr>
            <w:tcW w:w="98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B0FA" w14:textId="77777777" w:rsidR="00101E9E" w:rsidRPr="00101E9E" w:rsidRDefault="00101E9E" w:rsidP="00101E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01E9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6DF" w14:textId="086B49CB" w:rsidR="00101E9E" w:rsidRPr="00101E9E" w:rsidRDefault="00101E9E" w:rsidP="00101E9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20590.53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7156EBE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EA5BD1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753D4AD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5612C8F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9B4769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B361D94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6197C60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650295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3D181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A848B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F282F20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1E677A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F48594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292C203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F9445C1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72880A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009BBAC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2ECCE5C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AE2A68A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D3525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E4F9773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0AB483D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BF3D8AD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4113CC7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665FAD8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83116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89D1651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F05549B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C3B4ECE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C81B46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501DD0E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5E82A46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0FFB41D0" w14:textId="038A2633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1485EFA5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F37A1C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2482EB4F" w14:textId="77777777" w:rsidR="004C044B" w:rsidRPr="00C538EB" w:rsidRDefault="004C044B" w:rsidP="004C044B">
      <w:pPr>
        <w:jc w:val="right"/>
      </w:pPr>
    </w:p>
    <w:p w14:paraId="4D8A04C0" w14:textId="77777777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2E5056D" w14:textId="7926AC64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</w:t>
      </w:r>
      <w:r w:rsidR="00370C95" w:rsidRPr="00370C95">
        <w:rPr>
          <w:bCs/>
          <w:sz w:val="24"/>
          <w:szCs w:val="24"/>
        </w:rPr>
        <w:t>20</w:t>
      </w:r>
      <w:r w:rsidRPr="00453C5B">
        <w:rPr>
          <w:bCs/>
          <w:sz w:val="24"/>
          <w:szCs w:val="24"/>
        </w:rPr>
        <w:t xml:space="preserve"> год</w:t>
      </w:r>
    </w:p>
    <w:p w14:paraId="670E11F8" w14:textId="77777777" w:rsidR="004C044B" w:rsidRDefault="004C044B" w:rsidP="004C044B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>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4C044B" w:rsidRPr="00372AC8" w14:paraId="4E365C80" w14:textId="77777777" w:rsidTr="004C044B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D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67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72AC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4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75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6A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76E" w14:textId="77777777" w:rsidR="004C044B" w:rsidRPr="00372AC8" w:rsidRDefault="004C044B" w:rsidP="004C044B">
            <w:pPr>
              <w:jc w:val="center"/>
              <w:rPr>
                <w:b/>
                <w:bCs/>
                <w:sz w:val="20"/>
              </w:rPr>
            </w:pPr>
            <w:r w:rsidRPr="00372AC8">
              <w:rPr>
                <w:b/>
                <w:sz w:val="20"/>
              </w:rPr>
              <w:t>Кассовое исполнение</w:t>
            </w:r>
          </w:p>
        </w:tc>
      </w:tr>
      <w:tr w:rsidR="004C044B" w:rsidRPr="00372AC8" w14:paraId="1C223ECA" w14:textId="77777777" w:rsidTr="004C044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46B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F2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A1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98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22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54" w14:textId="68334882" w:rsidR="004C044B" w:rsidRPr="00372AC8" w:rsidRDefault="00370C95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20590.53</w:t>
            </w:r>
          </w:p>
        </w:tc>
      </w:tr>
      <w:tr w:rsidR="004C044B" w:rsidRPr="00372AC8" w14:paraId="298F8C52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EAB" w14:textId="77777777" w:rsidR="004C044B" w:rsidRPr="00372AC8" w:rsidRDefault="004C044B" w:rsidP="004C044B">
            <w:pPr>
              <w:jc w:val="both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44D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A8A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0AF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72B" w14:textId="77777777" w:rsidR="004C044B" w:rsidRPr="00372AC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72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BF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8 519.8</w:t>
            </w:r>
          </w:p>
        </w:tc>
      </w:tr>
      <w:tr w:rsidR="004C044B" w:rsidRPr="00372AC8" w14:paraId="0F03FE88" w14:textId="77777777" w:rsidTr="004C044B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03B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372AC8">
              <w:rPr>
                <w:bCs/>
                <w:iCs/>
                <w:sz w:val="18"/>
                <w:szCs w:val="18"/>
              </w:rPr>
              <w:t>высших  исполнительных</w:t>
            </w:r>
            <w:proofErr w:type="gramEnd"/>
            <w:r w:rsidRPr="00372AC8">
              <w:rPr>
                <w:bCs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42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E6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5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B6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A1ECBD" w14:textId="69AECA42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7678,41</w:t>
            </w:r>
          </w:p>
        </w:tc>
      </w:tr>
      <w:tr w:rsidR="004C044B" w:rsidRPr="00372AC8" w14:paraId="39171774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23A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51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B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5E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15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D10" w14:textId="4711E972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328,93</w:t>
            </w:r>
          </w:p>
        </w:tc>
      </w:tr>
      <w:tr w:rsidR="004C044B" w:rsidRPr="00372AC8" w14:paraId="793C5739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269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4B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B9D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A23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D2E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DF4" w14:textId="7EEF7740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231,12</w:t>
            </w:r>
          </w:p>
        </w:tc>
      </w:tr>
      <w:tr w:rsidR="004C044B" w:rsidRPr="00372AC8" w14:paraId="0335C1A8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0E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5FB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F25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390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334" w14:textId="77777777" w:rsidR="004C044B" w:rsidRPr="00372AC8" w:rsidRDefault="004C044B" w:rsidP="004C044B">
            <w:pPr>
              <w:jc w:val="center"/>
              <w:rPr>
                <w:iCs/>
                <w:sz w:val="18"/>
                <w:szCs w:val="18"/>
              </w:rPr>
            </w:pPr>
            <w:r w:rsidRPr="00372AC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6FA" w14:textId="63552096" w:rsidR="004C044B" w:rsidRPr="00372AC8" w:rsidRDefault="00372AC8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231,12</w:t>
            </w:r>
          </w:p>
        </w:tc>
      </w:tr>
      <w:tr w:rsidR="004C044B" w:rsidRPr="00372AC8" w14:paraId="657651B0" w14:textId="77777777" w:rsidTr="004C044B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ED2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F4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66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FB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BF1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318" w14:textId="0FB24EBD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90,89</w:t>
            </w:r>
          </w:p>
        </w:tc>
      </w:tr>
      <w:tr w:rsidR="004C044B" w:rsidRPr="00372AC8" w14:paraId="73E78DFD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234" w14:textId="77777777" w:rsidR="004C044B" w:rsidRPr="00372AC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2A2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E1A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FB3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15E" w14:textId="77777777" w:rsidR="004C044B" w:rsidRPr="00372AC8" w:rsidRDefault="004C044B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6BC" w14:textId="7A42E162" w:rsidR="004C044B" w:rsidRPr="00372AC8" w:rsidRDefault="00372AC8" w:rsidP="004C044B">
            <w:pPr>
              <w:jc w:val="center"/>
              <w:rPr>
                <w:bCs/>
                <w:iCs/>
                <w:sz w:val="18"/>
                <w:szCs w:val="18"/>
              </w:rPr>
            </w:pPr>
            <w:r w:rsidRPr="00372AC8">
              <w:rPr>
                <w:bCs/>
                <w:iCs/>
                <w:sz w:val="18"/>
                <w:szCs w:val="18"/>
              </w:rPr>
              <w:t>90,89</w:t>
            </w:r>
          </w:p>
        </w:tc>
      </w:tr>
      <w:tr w:rsidR="00372AC8" w:rsidRPr="00372AC8" w14:paraId="7420BD94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EFF" w14:textId="77777777" w:rsidR="004C044B" w:rsidRPr="00372AC8" w:rsidRDefault="004C044B" w:rsidP="004C044B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2AC8">
              <w:rPr>
                <w:b/>
                <w:bCs/>
                <w:sz w:val="24"/>
                <w:szCs w:val="24"/>
              </w:rPr>
              <w:t>Нацианальная</w:t>
            </w:r>
            <w:proofErr w:type="spellEnd"/>
            <w:r w:rsidRPr="00372AC8">
              <w:rPr>
                <w:b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5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7A8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80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F1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300" w14:textId="2FF8FB9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1391,66</w:t>
            </w:r>
          </w:p>
        </w:tc>
      </w:tr>
      <w:tr w:rsidR="00372AC8" w:rsidRPr="00372AC8" w14:paraId="5BDF62AE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36E" w14:textId="71182B38" w:rsidR="00372AC8" w:rsidRPr="00372AC8" w:rsidRDefault="00372AC8" w:rsidP="004C044B">
            <w:pPr>
              <w:jc w:val="both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6CE" w14:textId="6BA8C92F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407D" w14:textId="04F510AA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EBBB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2321" w14:textId="77777777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5352" w14:textId="2B756363" w:rsidR="00372AC8" w:rsidRPr="00372AC8" w:rsidRDefault="00372AC8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1354,16</w:t>
            </w:r>
          </w:p>
        </w:tc>
      </w:tr>
      <w:tr w:rsidR="004C044B" w:rsidRPr="00372AC8" w14:paraId="493D51B6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B04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D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39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34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54B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CEA" w14:textId="172AF6DB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37,5</w:t>
            </w:r>
          </w:p>
        </w:tc>
      </w:tr>
      <w:tr w:rsidR="004C044B" w:rsidRPr="00372AC8" w14:paraId="7637C600" w14:textId="77777777" w:rsidTr="004C044B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1C0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C67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3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15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D5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9E9" w14:textId="258248A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4067,06</w:t>
            </w:r>
          </w:p>
        </w:tc>
      </w:tr>
      <w:tr w:rsidR="004C044B" w:rsidRPr="00372AC8" w14:paraId="25C99847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D58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FD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60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8C6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9C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BCD" w14:textId="3B5D8F65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1253,61</w:t>
            </w:r>
          </w:p>
        </w:tc>
      </w:tr>
      <w:tr w:rsidR="004C044B" w:rsidRPr="00372AC8" w14:paraId="085A2924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88F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BB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57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91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AC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C48" w14:textId="4FEAFE00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2813,45</w:t>
            </w:r>
          </w:p>
        </w:tc>
      </w:tr>
      <w:tr w:rsidR="004C044B" w:rsidRPr="00372AC8" w14:paraId="7041A718" w14:textId="77777777" w:rsidTr="004C044B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B9C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59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636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A1A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208" w14:textId="77777777" w:rsidR="004C044B" w:rsidRPr="00372AC8" w:rsidRDefault="004C044B" w:rsidP="004C044B">
            <w:pPr>
              <w:jc w:val="center"/>
              <w:rPr>
                <w:sz w:val="18"/>
                <w:szCs w:val="18"/>
              </w:rPr>
            </w:pPr>
            <w:r w:rsidRPr="00372AC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642DE5" w14:textId="3D48AD35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34,84</w:t>
            </w:r>
          </w:p>
        </w:tc>
      </w:tr>
      <w:tr w:rsidR="004C044B" w:rsidRPr="00372AC8" w14:paraId="0F319D23" w14:textId="77777777" w:rsidTr="004C044B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C21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3E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86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40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833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9DCF97" w14:textId="2BA20E48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34,84</w:t>
            </w:r>
          </w:p>
        </w:tc>
      </w:tr>
      <w:tr w:rsidR="004C044B" w:rsidRPr="00372AC8" w14:paraId="7C151300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3EA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C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345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E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7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C7E" w14:textId="6D23DDE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4593,46</w:t>
            </w:r>
          </w:p>
        </w:tc>
      </w:tr>
      <w:tr w:rsidR="004C044B" w:rsidRPr="00372AC8" w14:paraId="590F6ED7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00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4FAE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683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64B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BE8A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9518" w14:textId="29A87B45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4593,46</w:t>
            </w:r>
          </w:p>
        </w:tc>
      </w:tr>
      <w:tr w:rsidR="004C044B" w:rsidRPr="00372AC8" w14:paraId="793F6CD0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5FE" w14:textId="77777777" w:rsidR="004C044B" w:rsidRPr="00372AC8" w:rsidRDefault="004C044B" w:rsidP="004C044B">
            <w:pPr>
              <w:jc w:val="both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BB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0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4A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43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588" w14:textId="7ACB197F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2088,26</w:t>
            </w:r>
          </w:p>
        </w:tc>
      </w:tr>
      <w:tr w:rsidR="004C044B" w:rsidRPr="00372AC8" w14:paraId="40C9880C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606D" w14:textId="77777777" w:rsidR="004C044B" w:rsidRPr="00372AC8" w:rsidRDefault="004C044B" w:rsidP="004C044B">
            <w:pPr>
              <w:jc w:val="both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8A0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059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872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FD5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FDE" w14:textId="3E067243" w:rsidR="004C044B" w:rsidRPr="00372AC8" w:rsidRDefault="00372AC8" w:rsidP="004C044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72AC8">
              <w:rPr>
                <w:bCs/>
                <w:sz w:val="18"/>
                <w:szCs w:val="18"/>
                <w:lang w:val="en-US"/>
              </w:rPr>
              <w:t>2088,26</w:t>
            </w:r>
          </w:p>
        </w:tc>
      </w:tr>
      <w:tr w:rsidR="004C044B" w:rsidRPr="00372AC8" w14:paraId="30279ED0" w14:textId="77777777" w:rsidTr="004C044B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A61" w14:textId="77777777" w:rsidR="004C044B" w:rsidRPr="00372AC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2CC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17E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042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384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9FE" w14:textId="6C605DFE" w:rsidR="004C044B" w:rsidRPr="00372AC8" w:rsidRDefault="00372AC8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</w:rPr>
              <w:t>85</w:t>
            </w:r>
            <w:r w:rsidR="004C044B" w:rsidRPr="00372AC8">
              <w:rPr>
                <w:b/>
                <w:bCs/>
                <w:sz w:val="18"/>
                <w:szCs w:val="18"/>
                <w:lang w:val="en-US"/>
              </w:rPr>
              <w:t>.9</w:t>
            </w:r>
          </w:p>
        </w:tc>
      </w:tr>
      <w:tr w:rsidR="004C044B" w:rsidRPr="00372AC8" w14:paraId="1878A1AB" w14:textId="77777777" w:rsidTr="004C044B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6DB9" w14:textId="77777777" w:rsidR="004C044B" w:rsidRPr="00372AC8" w:rsidRDefault="004C044B" w:rsidP="004C044B">
            <w:pPr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C14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E6F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2D7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CFD" w14:textId="77777777" w:rsidR="004C044B" w:rsidRPr="00372AC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B8D" w14:textId="70640441" w:rsidR="004C044B" w:rsidRPr="00372AC8" w:rsidRDefault="00372AC8" w:rsidP="004C044B">
            <w:pPr>
              <w:jc w:val="center"/>
              <w:rPr>
                <w:bCs/>
                <w:sz w:val="18"/>
                <w:szCs w:val="18"/>
              </w:rPr>
            </w:pPr>
            <w:r w:rsidRPr="00372AC8">
              <w:rPr>
                <w:bCs/>
                <w:sz w:val="18"/>
                <w:szCs w:val="18"/>
              </w:rPr>
              <w:t>85,9</w:t>
            </w:r>
          </w:p>
        </w:tc>
      </w:tr>
      <w:tr w:rsidR="00372AC8" w:rsidRPr="00372AC8" w14:paraId="02B83780" w14:textId="77777777" w:rsidTr="004C044B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0B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0F00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1DC9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76FF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D95A" w14:textId="77777777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F476" w14:textId="7AD03F8C" w:rsidR="004C044B" w:rsidRPr="00370C95" w:rsidRDefault="00372AC8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2AC8">
              <w:rPr>
                <w:b/>
                <w:bCs/>
                <w:sz w:val="18"/>
                <w:szCs w:val="18"/>
              </w:rPr>
              <w:t>20590,</w:t>
            </w:r>
            <w:r w:rsidR="00370C95">
              <w:rPr>
                <w:b/>
                <w:bCs/>
                <w:sz w:val="18"/>
                <w:szCs w:val="18"/>
                <w:lang w:val="en-US"/>
              </w:rPr>
              <w:t>53</w:t>
            </w:r>
          </w:p>
        </w:tc>
      </w:tr>
    </w:tbl>
    <w:p w14:paraId="0AC53E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D444AEE" w14:textId="77777777" w:rsidR="004C044B" w:rsidRDefault="004C04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C0AD718" w14:textId="5D1AB81D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4C044B">
        <w:rPr>
          <w:bCs/>
          <w:sz w:val="24"/>
          <w:szCs w:val="24"/>
        </w:rPr>
        <w:t>4</w:t>
      </w:r>
    </w:p>
    <w:p w14:paraId="56EA8FE1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7F9E949C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1B817C4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E746DAF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A07DE3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F0A377E" w14:textId="7C217E00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25FFC84C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6E797556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4976485" w14:textId="12ECBFBF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453C5B">
        <w:rPr>
          <w:bCs/>
          <w:sz w:val="24"/>
          <w:szCs w:val="24"/>
        </w:rPr>
        <w:t xml:space="preserve"> год</w:t>
      </w:r>
    </w:p>
    <w:p w14:paraId="7EF81AF4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>)</w:t>
      </w:r>
    </w:p>
    <w:tbl>
      <w:tblPr>
        <w:tblW w:w="10777" w:type="dxa"/>
        <w:tblInd w:w="-179" w:type="dxa"/>
        <w:tblLook w:val="04A0" w:firstRow="1" w:lastRow="0" w:firstColumn="1" w:lastColumn="0" w:noHBand="0" w:noVBand="1"/>
      </w:tblPr>
      <w:tblGrid>
        <w:gridCol w:w="4383"/>
        <w:gridCol w:w="735"/>
        <w:gridCol w:w="686"/>
        <w:gridCol w:w="985"/>
        <w:gridCol w:w="1862"/>
        <w:gridCol w:w="850"/>
        <w:gridCol w:w="1276"/>
      </w:tblGrid>
      <w:tr w:rsidR="00033E36" w14:paraId="0778CBDC" w14:textId="77777777" w:rsidTr="00033E36">
        <w:trPr>
          <w:trHeight w:val="315"/>
        </w:trPr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EB7A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6D14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763A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72AC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605D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D30F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C948" w14:textId="77777777" w:rsidR="00033E36" w:rsidRPr="00372AC8" w:rsidRDefault="00033E36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9909" w14:textId="77777777" w:rsidR="00033E36" w:rsidRPr="00372AC8" w:rsidRDefault="00033E36">
            <w:pPr>
              <w:jc w:val="center"/>
              <w:rPr>
                <w:b/>
                <w:bCs/>
                <w:sz w:val="20"/>
              </w:rPr>
            </w:pPr>
            <w:r w:rsidRPr="00372AC8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033E36" w14:paraId="41B91FED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6561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056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AE4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020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D84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DAB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901D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20 590,53</w:t>
            </w:r>
          </w:p>
        </w:tc>
      </w:tr>
      <w:tr w:rsidR="00033E36" w14:paraId="54F6A603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9A31" w14:textId="77777777" w:rsidR="00033E36" w:rsidRDefault="00033E3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3480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DF26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AE0A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8B6E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AD9D" w14:textId="77777777" w:rsidR="00033E36" w:rsidRDefault="00033E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31C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8 007,34</w:t>
            </w:r>
          </w:p>
        </w:tc>
      </w:tr>
      <w:tr w:rsidR="00033E36" w14:paraId="25966D4C" w14:textId="77777777" w:rsidTr="00033E36">
        <w:trPr>
          <w:trHeight w:val="98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B1B6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высших  исполнительных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46D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A68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6FE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4D2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9EE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0B89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7 678,41</w:t>
            </w:r>
          </w:p>
        </w:tc>
      </w:tr>
      <w:tr w:rsidR="00033E36" w14:paraId="1E1C2218" w14:textId="77777777" w:rsidTr="00033E36">
        <w:trPr>
          <w:trHeight w:val="263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BA94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7B8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DF4D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B87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924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020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EA1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6 180,86</w:t>
            </w:r>
          </w:p>
        </w:tc>
      </w:tr>
      <w:tr w:rsidR="00033E36" w14:paraId="3863482B" w14:textId="77777777" w:rsidTr="00033E36">
        <w:trPr>
          <w:trHeight w:val="337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B81A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9EE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CFF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6B0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2CC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DFE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291E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1 192,16</w:t>
            </w:r>
          </w:p>
        </w:tc>
      </w:tr>
      <w:tr w:rsidR="00033E36" w14:paraId="4838928C" w14:textId="77777777" w:rsidTr="00033E36">
        <w:trPr>
          <w:trHeight w:val="1822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74F5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C4F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985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F0F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DF6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BB6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F31D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11,99</w:t>
            </w:r>
          </w:p>
        </w:tc>
      </w:tr>
      <w:tr w:rsidR="00033E36" w14:paraId="6B3FD403" w14:textId="77777777" w:rsidTr="00033E36">
        <w:trPr>
          <w:trHeight w:val="337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E598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BEC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9C5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3FC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89C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A01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845F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33E36" w14:paraId="71D76586" w14:textId="77777777" w:rsidTr="00033E36">
        <w:trPr>
          <w:trHeight w:val="1959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7067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D5E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67B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BF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89E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193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973A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293,2</w:t>
            </w:r>
          </w:p>
        </w:tc>
      </w:tr>
      <w:tr w:rsidR="00033E36" w14:paraId="0460EC77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B000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E69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DD3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779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DC8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F61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1E87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328,93</w:t>
            </w:r>
          </w:p>
        </w:tc>
      </w:tr>
      <w:tr w:rsidR="00033E36" w14:paraId="668E22A2" w14:textId="77777777" w:rsidTr="00033E36">
        <w:trPr>
          <w:trHeight w:val="222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37AC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7BE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270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77D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D74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02D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330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033E36" w14:paraId="715DD16C" w14:textId="77777777" w:rsidTr="00033E36">
        <w:trPr>
          <w:trHeight w:val="265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8195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1E1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9CF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7B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E9E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32B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706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195,14</w:t>
            </w:r>
          </w:p>
        </w:tc>
      </w:tr>
      <w:tr w:rsidR="00033E36" w14:paraId="69055C8F" w14:textId="77777777" w:rsidTr="00033E36">
        <w:trPr>
          <w:trHeight w:val="2106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158B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525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62B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E12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402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28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A44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033E36" w14:paraId="2D06FD5A" w14:textId="77777777" w:rsidTr="00033E36">
        <w:trPr>
          <w:trHeight w:val="3254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C433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A1B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6E8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2AF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9A6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FB8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244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74,24</w:t>
            </w:r>
          </w:p>
        </w:tc>
      </w:tr>
      <w:tr w:rsidR="00033E36" w14:paraId="053DBC71" w14:textId="77777777" w:rsidTr="00033E36">
        <w:trPr>
          <w:trHeight w:val="167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2577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F71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CAF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D13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743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F78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0EC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3,55</w:t>
            </w:r>
          </w:p>
        </w:tc>
      </w:tr>
      <w:tr w:rsidR="00033E36" w14:paraId="35EC532C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EDDB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A3E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C6D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8A6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C99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91D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420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231,12</w:t>
            </w:r>
          </w:p>
        </w:tc>
      </w:tr>
      <w:tr w:rsidR="00033E36" w14:paraId="0C031489" w14:textId="77777777" w:rsidTr="00033E36">
        <w:trPr>
          <w:trHeight w:val="31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9B25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C45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242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C60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0C7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65E5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138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231,12</w:t>
            </w:r>
          </w:p>
        </w:tc>
      </w:tr>
      <w:tr w:rsidR="00033E36" w14:paraId="5033B6EE" w14:textId="77777777" w:rsidTr="00033E36">
        <w:trPr>
          <w:trHeight w:val="182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9439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color w:val="000000"/>
                <w:sz w:val="18"/>
                <w:szCs w:val="18"/>
              </w:rPr>
              <w:t>комиссариаты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415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C9E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685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ED3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D48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7F6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175,52</w:t>
            </w:r>
          </w:p>
        </w:tc>
      </w:tr>
      <w:tr w:rsidR="00033E36" w14:paraId="1D9EA750" w14:textId="77777777" w:rsidTr="00033E36">
        <w:trPr>
          <w:trHeight w:val="1124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DAA9D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474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BE4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357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966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209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669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033E36" w14:paraId="7B0BCC7F" w14:textId="77777777" w:rsidTr="00033E36">
        <w:trPr>
          <w:trHeight w:val="44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6B5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138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952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F01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133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310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795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90,89</w:t>
            </w:r>
          </w:p>
        </w:tc>
      </w:tr>
      <w:tr w:rsidR="00033E36" w14:paraId="4B76315B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2D8F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7F8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F07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460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159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31B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676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90,89</w:t>
            </w:r>
          </w:p>
        </w:tc>
      </w:tr>
      <w:tr w:rsidR="00033E36" w14:paraId="7968787E" w14:textId="77777777" w:rsidTr="00033E36">
        <w:trPr>
          <w:trHeight w:val="168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5B95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по обеспечению пожарной </w:t>
            </w:r>
            <w:proofErr w:type="gramStart"/>
            <w:r>
              <w:rPr>
                <w:color w:val="000000"/>
                <w:sz w:val="18"/>
                <w:szCs w:val="18"/>
              </w:rPr>
              <w:t>безопасности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2FB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FEA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4D0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986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5EB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0945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90,89</w:t>
            </w:r>
          </w:p>
        </w:tc>
      </w:tr>
      <w:tr w:rsidR="00033E36" w14:paraId="49E20357" w14:textId="77777777" w:rsidTr="00033E36">
        <w:trPr>
          <w:trHeight w:val="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6944" w14:textId="77777777" w:rsidR="00033E36" w:rsidRDefault="00033E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3A5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CA68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1045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DE97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112E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191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1391,66</w:t>
            </w:r>
          </w:p>
        </w:tc>
      </w:tr>
      <w:tr w:rsidR="00033E36" w14:paraId="20DF9A05" w14:textId="77777777" w:rsidTr="00033E36">
        <w:trPr>
          <w:trHeight w:val="220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4F9" w14:textId="77777777" w:rsidR="00033E36" w:rsidRDefault="00033E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E28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287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30E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A3B8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C494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29A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1354,16</w:t>
            </w:r>
          </w:p>
        </w:tc>
      </w:tr>
      <w:tr w:rsidR="00033E36" w14:paraId="4E6765AA" w14:textId="77777777" w:rsidTr="00033E36">
        <w:trPr>
          <w:trHeight w:val="3067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2D0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4CF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6CA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3DF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577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0620022460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852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6D3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1354,16</w:t>
            </w:r>
          </w:p>
        </w:tc>
      </w:tr>
      <w:tr w:rsidR="00033E36" w14:paraId="44E92E75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1BAC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8B6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847B" w14:textId="6DE15628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18D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6FE9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1C22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F9B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033E36" w14:paraId="1073F85D" w14:textId="77777777" w:rsidTr="00033E36">
        <w:trPr>
          <w:trHeight w:val="129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1499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01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F370" w14:textId="7AF3967E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CB2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861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0D3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40F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37,5</w:t>
            </w:r>
          </w:p>
        </w:tc>
      </w:tr>
      <w:tr w:rsidR="00033E36" w14:paraId="440EFF1B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C214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5F3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AF87" w14:textId="3ABCE03F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BE5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B40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2E6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79B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4 067,06</w:t>
            </w:r>
          </w:p>
        </w:tc>
      </w:tr>
      <w:tr w:rsidR="00033E36" w14:paraId="76C89076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988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7E8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1608" w14:textId="0505633D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01D4" w14:textId="3A986FCA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0272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0C6D9" w14:textId="77777777" w:rsidR="00033E36" w:rsidRDefault="00033E3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615A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1 253,61</w:t>
            </w:r>
          </w:p>
        </w:tc>
      </w:tr>
      <w:tr w:rsidR="00033E36" w14:paraId="54801807" w14:textId="77777777" w:rsidTr="00372AC8">
        <w:trPr>
          <w:trHeight w:val="278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AE5BF" w14:textId="77777777" w:rsidR="00033E36" w:rsidRDefault="00033E36" w:rsidP="00033E3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92F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2CD5" w14:textId="44B3A39C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CC4F" w14:textId="5E0A1AD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BFE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D1A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1FB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56,48</w:t>
            </w:r>
          </w:p>
        </w:tc>
      </w:tr>
      <w:tr w:rsidR="00033E36" w14:paraId="18A2BF9A" w14:textId="77777777" w:rsidTr="00033E36">
        <w:trPr>
          <w:trHeight w:val="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413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5D7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B182" w14:textId="78B28520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B2ED" w14:textId="73AA0EE3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FAC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6A9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2B8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1 197,13</w:t>
            </w:r>
          </w:p>
        </w:tc>
      </w:tr>
      <w:tr w:rsidR="00033E36" w14:paraId="39EF4B17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48B1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8EA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B381" w14:textId="0FB277B7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01A0" w14:textId="4CA76586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45F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214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0B1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2 813,45</w:t>
            </w:r>
          </w:p>
        </w:tc>
      </w:tr>
      <w:tr w:rsidR="00033E36" w14:paraId="183814D6" w14:textId="77777777" w:rsidTr="00033E36">
        <w:trPr>
          <w:trHeight w:val="15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88E0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</w:t>
            </w:r>
            <w:proofErr w:type="gramStart"/>
            <w:r>
              <w:rPr>
                <w:color w:val="000000"/>
                <w:sz w:val="18"/>
                <w:szCs w:val="18"/>
              </w:rPr>
              <w:t>расходов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B2D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EE85" w14:textId="77AE670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4D71" w14:textId="4CEE93F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BBE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23D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F05A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2 803,10</w:t>
            </w:r>
          </w:p>
        </w:tc>
      </w:tr>
      <w:tr w:rsidR="00033E36" w14:paraId="7B81F34A" w14:textId="77777777" w:rsidTr="00033E36">
        <w:trPr>
          <w:trHeight w:val="1461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0852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FC9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2B2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675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4DC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E4D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0BD1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10,35</w:t>
            </w:r>
          </w:p>
        </w:tc>
      </w:tr>
      <w:tr w:rsidR="00033E36" w14:paraId="55A174BE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4DFA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3F7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BBA8" w14:textId="00BDE2CD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E66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185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067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5B73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34,84</w:t>
            </w:r>
          </w:p>
        </w:tc>
      </w:tr>
      <w:tr w:rsidR="00033E36" w14:paraId="710F6B9E" w14:textId="77777777" w:rsidTr="00033E36">
        <w:trPr>
          <w:trHeight w:val="73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8D31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676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4CD0" w14:textId="3BDAD562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9258" w14:textId="5538D7DB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F81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2DB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2E1D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34,84</w:t>
            </w:r>
          </w:p>
        </w:tc>
      </w:tr>
      <w:tr w:rsidR="00033E36" w14:paraId="77A382FA" w14:textId="77777777" w:rsidTr="00033E36">
        <w:trPr>
          <w:trHeight w:val="130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7D2A" w14:textId="77777777" w:rsidR="00033E36" w:rsidRDefault="00033E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9C5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4E41" w14:textId="62129E91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0A99" w14:textId="7F5A0766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7A8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887E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3D9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34,84</w:t>
            </w:r>
          </w:p>
        </w:tc>
      </w:tr>
      <w:tr w:rsidR="00033E36" w14:paraId="6BE06535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B3F2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1FF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DA0F" w14:textId="220A9A2B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6C6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AE6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1FA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FDA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033E36" w14:paraId="26117F12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852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46BE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2C07D" w14:textId="0BC93AB1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033E3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F509B" w14:textId="41DD4E53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033E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411F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116E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8794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4 593,46</w:t>
            </w:r>
          </w:p>
        </w:tc>
      </w:tr>
      <w:tr w:rsidR="00033E36" w14:paraId="5F97DEF3" w14:textId="77777777" w:rsidTr="00372AC8">
        <w:trPr>
          <w:trHeight w:val="2392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AD0F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D1EB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0A6C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BA3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6F86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539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1DD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3 179,60</w:t>
            </w:r>
          </w:p>
        </w:tc>
      </w:tr>
      <w:tr w:rsidR="00033E36" w14:paraId="356A33DE" w14:textId="77777777" w:rsidTr="00033E36">
        <w:trPr>
          <w:trHeight w:val="54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C10" w14:textId="77777777" w:rsidR="00033E36" w:rsidRDefault="00033E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Расходы,связанные</w:t>
            </w:r>
            <w:proofErr w:type="spellEnd"/>
            <w:r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>
              <w:rPr>
                <w:sz w:val="20"/>
              </w:rPr>
              <w:t>годы",в</w:t>
            </w:r>
            <w:proofErr w:type="spellEnd"/>
            <w:r>
              <w:rPr>
                <w:sz w:val="20"/>
              </w:rPr>
              <w:t xml:space="preserve"> рамках </w:t>
            </w:r>
            <w:proofErr w:type="spellStart"/>
            <w:r>
              <w:rPr>
                <w:sz w:val="20"/>
              </w:rPr>
              <w:t>попрограммы</w:t>
            </w:r>
            <w:proofErr w:type="spellEnd"/>
            <w:r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>
              <w:rPr>
                <w:sz w:val="20"/>
              </w:rPr>
              <w:t>поселении"муниципальной</w:t>
            </w:r>
            <w:proofErr w:type="spellEnd"/>
            <w:r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F3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59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637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2C9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659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C931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1259,36</w:t>
            </w:r>
          </w:p>
        </w:tc>
      </w:tr>
      <w:tr w:rsidR="00033E36" w14:paraId="79884B1E" w14:textId="77777777" w:rsidTr="00033E36">
        <w:trPr>
          <w:trHeight w:val="1156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809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>
              <w:rPr>
                <w:sz w:val="20"/>
              </w:rPr>
              <w:t>непрограмных</w:t>
            </w:r>
            <w:proofErr w:type="spellEnd"/>
            <w:r>
              <w:rPr>
                <w:sz w:val="20"/>
              </w:rPr>
              <w:t xml:space="preserve"> расходов органов местного </w:t>
            </w:r>
            <w:proofErr w:type="spellStart"/>
            <w:r>
              <w:rPr>
                <w:sz w:val="20"/>
              </w:rPr>
              <w:t>самоуправыления</w:t>
            </w:r>
            <w:proofErr w:type="spellEnd"/>
            <w:r>
              <w:rPr>
                <w:sz w:val="20"/>
              </w:rPr>
              <w:t xml:space="preserve"> Андреево-Мелентьевского сельского </w:t>
            </w:r>
            <w:proofErr w:type="gramStart"/>
            <w:r>
              <w:rPr>
                <w:sz w:val="20"/>
              </w:rPr>
              <w:t>поселения(</w:t>
            </w:r>
            <w:proofErr w:type="gramEnd"/>
            <w:r>
              <w:rPr>
                <w:sz w:val="20"/>
              </w:rPr>
              <w:t>Субсидии бюджетным учреждениям на иные цели)(НЕ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9B0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54E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5F0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4F4C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88B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46B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77,54</w:t>
            </w:r>
          </w:p>
        </w:tc>
      </w:tr>
      <w:tr w:rsidR="00033E36" w14:paraId="74BED30E" w14:textId="77777777" w:rsidTr="00033E36">
        <w:trPr>
          <w:trHeight w:val="1034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508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sz w:val="20"/>
              </w:rPr>
              <w:t>()(</w:t>
            </w:r>
            <w:proofErr w:type="gramEnd"/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CEB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45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D3A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693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A56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434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76,96</w:t>
            </w:r>
          </w:p>
        </w:tc>
      </w:tr>
      <w:tr w:rsidR="00033E36" w14:paraId="633F14B5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BF3D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6A71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3E6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D419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9A2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803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B038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2088,26</w:t>
            </w:r>
          </w:p>
        </w:tc>
      </w:tr>
      <w:tr w:rsidR="00033E36" w14:paraId="0BB444BA" w14:textId="77777777" w:rsidTr="00033E36">
        <w:trPr>
          <w:trHeight w:val="3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3EB9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DFF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559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29D" w14:textId="6981579A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5E5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865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CE67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2088,26</w:t>
            </w:r>
          </w:p>
        </w:tc>
      </w:tr>
      <w:tr w:rsidR="00033E36" w14:paraId="07C57424" w14:textId="77777777" w:rsidTr="00033E36">
        <w:trPr>
          <w:trHeight w:val="1092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3810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» муниципальной программы Андреево-Мелентьевского сельского поселения «Развитие </w:t>
            </w:r>
            <w:r>
              <w:rPr>
                <w:color w:val="000000"/>
                <w:sz w:val="18"/>
                <w:szCs w:val="18"/>
              </w:rPr>
              <w:lastRenderedPageBreak/>
              <w:t>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82E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772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565B" w14:textId="3E4EA0F3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C19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AFB8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E9BB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8,5</w:t>
            </w:r>
          </w:p>
        </w:tc>
      </w:tr>
      <w:tr w:rsidR="00033E36" w14:paraId="7B910DFA" w14:textId="77777777" w:rsidTr="00033E36">
        <w:trPr>
          <w:trHeight w:val="1757"/>
        </w:trPr>
        <w:tc>
          <w:tcPr>
            <w:tcW w:w="4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4E50" w14:textId="0099BB73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государственных(муниципальных) органов)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269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F67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9A6E" w14:textId="22F223A8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4314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3D4A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36B7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28,8</w:t>
            </w:r>
          </w:p>
        </w:tc>
      </w:tr>
      <w:tr w:rsidR="00033E36" w14:paraId="633BF089" w14:textId="77777777" w:rsidTr="00033E36">
        <w:trPr>
          <w:trHeight w:val="60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27A2" w14:textId="641E7C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73669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F3BB4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22EE7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E0478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E6469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CA83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</w:p>
        </w:tc>
      </w:tr>
      <w:tr w:rsidR="00033E36" w14:paraId="71E55D74" w14:textId="77777777" w:rsidTr="00372AC8">
        <w:trPr>
          <w:trHeight w:val="189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95A8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185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627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DE9A" w14:textId="734E6E80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6122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2F1D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5C9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11,5</w:t>
            </w:r>
          </w:p>
        </w:tc>
      </w:tr>
      <w:tr w:rsidR="00033E36" w14:paraId="45C79015" w14:textId="77777777" w:rsidTr="00033E36">
        <w:trPr>
          <w:trHeight w:val="111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F5C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>
              <w:rPr>
                <w:sz w:val="20"/>
              </w:rPr>
              <w:t>подпрограммы</w:t>
            </w:r>
            <w:proofErr w:type="spellEnd"/>
            <w:r>
              <w:rPr>
                <w:sz w:val="20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B569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3E5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DC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EB5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13100S4640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BD1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EE09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1820,5</w:t>
            </w:r>
          </w:p>
        </w:tc>
      </w:tr>
      <w:tr w:rsidR="00033E36" w14:paraId="2CD3EE8F" w14:textId="77777777" w:rsidTr="00033E36">
        <w:trPr>
          <w:trHeight w:val="689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40B" w14:textId="77777777" w:rsidR="00033E36" w:rsidRDefault="00033E36">
            <w:pPr>
              <w:rPr>
                <w:sz w:val="20"/>
              </w:rPr>
            </w:pPr>
            <w:r>
              <w:rPr>
                <w:sz w:val="20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sz w:val="20"/>
              </w:rPr>
              <w:t>()(</w:t>
            </w:r>
            <w:proofErr w:type="gramEnd"/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860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56D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551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92D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864" w14:textId="77777777" w:rsidR="00033E36" w:rsidRDefault="000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146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218,96</w:t>
            </w:r>
          </w:p>
        </w:tc>
      </w:tr>
      <w:tr w:rsidR="00033E36" w14:paraId="68595C7A" w14:textId="77777777" w:rsidTr="00033E36">
        <w:trPr>
          <w:trHeight w:val="567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C08F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1B45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006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580C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A744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B803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42E6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85,9</w:t>
            </w:r>
          </w:p>
        </w:tc>
      </w:tr>
      <w:tr w:rsidR="00033E36" w14:paraId="0CF6610E" w14:textId="77777777" w:rsidTr="00033E36">
        <w:trPr>
          <w:trHeight w:val="49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95E0" w14:textId="77777777" w:rsidR="00033E36" w:rsidRDefault="00033E3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9F3F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0AC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4F49" w14:textId="68147160" w:rsidR="00033E36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033E3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8440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783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F40D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85,9</w:t>
            </w:r>
          </w:p>
        </w:tc>
      </w:tr>
      <w:tr w:rsidR="00033E36" w14:paraId="62F33ED6" w14:textId="77777777" w:rsidTr="00033E36">
        <w:trPr>
          <w:trHeight w:val="1215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10C1" w14:textId="77777777" w:rsidR="00033E36" w:rsidRDefault="00033E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9E92" w14:textId="77777777" w:rsid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1470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FEE0" w14:textId="4ACAFB38" w:rsidR="00033E36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33E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D0AF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A655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0623" w14:textId="77777777" w:rsidR="00033E36" w:rsidRDefault="00033E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85,9</w:t>
            </w:r>
          </w:p>
        </w:tc>
      </w:tr>
      <w:tr w:rsidR="00033E36" w14:paraId="4F62477D" w14:textId="77777777" w:rsidTr="00033E36">
        <w:trPr>
          <w:trHeight w:val="315"/>
        </w:trPr>
        <w:tc>
          <w:tcPr>
            <w:tcW w:w="95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E7495" w14:textId="77777777" w:rsidR="00033E36" w:rsidRDefault="00033E3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2DA1" w14:textId="6234800B" w:rsidR="00033E36" w:rsidRPr="00033E36" w:rsidRDefault="00033E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20590,53</w:t>
            </w:r>
          </w:p>
        </w:tc>
      </w:tr>
    </w:tbl>
    <w:p w14:paraId="76E56769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59BD11B1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55C9887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C545C19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B5DD186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793BBC1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3ACE52E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5F76CCB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B88F85A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583283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FB71F5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EB4E41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AB20107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B1A26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B500EC9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3BA79E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501A7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47767E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BCDA52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D39DB9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ABADB44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E7633D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E869A8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921B5A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60ECE7D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84EFD5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38F047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247AD96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8BB1D5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CEC31E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6289FB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5358A4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7FE4AF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CF3270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745839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B530A39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3128B8B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95FFF7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3EFFC713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AE0C930" w14:textId="62D92225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4C044B">
        <w:rPr>
          <w:bCs/>
          <w:sz w:val="24"/>
          <w:szCs w:val="24"/>
        </w:rPr>
        <w:t>5</w:t>
      </w:r>
    </w:p>
    <w:p w14:paraId="3C93081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6FAAF38F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C4EA98B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40CADEE3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1D57671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352DADEF" w14:textId="60037C42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34767E58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40D9CB9D" w14:textId="74B8D46C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</w:t>
      </w:r>
      <w:r w:rsidR="005916F6">
        <w:rPr>
          <w:bCs/>
          <w:sz w:val="24"/>
          <w:szCs w:val="24"/>
        </w:rPr>
        <w:t>20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1000" w:type="dxa"/>
        <w:tblInd w:w="-176" w:type="dxa"/>
        <w:tblLook w:val="04A0" w:firstRow="1" w:lastRow="0" w:firstColumn="1" w:lastColumn="0" w:noHBand="0" w:noVBand="1"/>
      </w:tblPr>
      <w:tblGrid>
        <w:gridCol w:w="5349"/>
        <w:gridCol w:w="1620"/>
        <w:gridCol w:w="828"/>
        <w:gridCol w:w="851"/>
        <w:gridCol w:w="850"/>
        <w:gridCol w:w="1502"/>
      </w:tblGrid>
      <w:tr w:rsidR="004C044B" w14:paraId="66B4B593" w14:textId="77777777" w:rsidTr="004C044B">
        <w:trPr>
          <w:trHeight w:val="30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20E3C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D02F4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B3722A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FA340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96C0F6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12B" w14:textId="77777777" w:rsidR="004C044B" w:rsidRDefault="004C044B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C044B" w14:paraId="4E32D077" w14:textId="77777777" w:rsidTr="004C044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A6C92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7ED31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7462D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F700D" w14:textId="37AE256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7A55D3" w14:textId="2EDEBD6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4D9" w14:textId="77777777" w:rsidR="004C044B" w:rsidRDefault="004C044B">
            <w:pPr>
              <w:rPr>
                <w:color w:val="000000"/>
                <w:sz w:val="20"/>
              </w:rPr>
            </w:pPr>
          </w:p>
        </w:tc>
      </w:tr>
      <w:tr w:rsidR="004C044B" w14:paraId="1A319513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196" w14:textId="77777777" w:rsidR="004C044B" w:rsidRPr="00372AC8" w:rsidRDefault="004C044B">
            <w:pPr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«Управление </w:t>
            </w:r>
            <w:proofErr w:type="gramStart"/>
            <w:r w:rsidRPr="00372AC8">
              <w:rPr>
                <w:b/>
                <w:bCs/>
                <w:sz w:val="18"/>
                <w:szCs w:val="18"/>
              </w:rPr>
              <w:t>муниципальными  финансами</w:t>
            </w:r>
            <w:proofErr w:type="gramEnd"/>
            <w:r w:rsidRPr="00372AC8">
              <w:rPr>
                <w:b/>
                <w:bCs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E7E" w14:textId="77777777" w:rsidR="004C044B" w:rsidRPr="00372AC8" w:rsidRDefault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7B0" w14:textId="77777777" w:rsidR="004C044B" w:rsidRPr="00372AC8" w:rsidRDefault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273" w14:textId="32162850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BFA" w14:textId="17154880" w:rsidR="004C044B" w:rsidRPr="00372AC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596" w14:textId="77777777" w:rsidR="004C044B" w:rsidRPr="00372AC8" w:rsidRDefault="004C044B">
            <w:pPr>
              <w:jc w:val="right"/>
              <w:rPr>
                <w:b/>
                <w:bCs/>
                <w:sz w:val="18"/>
                <w:szCs w:val="18"/>
              </w:rPr>
            </w:pPr>
            <w:r w:rsidRPr="00372AC8">
              <w:rPr>
                <w:b/>
                <w:bCs/>
                <w:sz w:val="18"/>
                <w:szCs w:val="18"/>
                <w:lang w:val="en-US"/>
              </w:rPr>
              <w:t>7385,21</w:t>
            </w:r>
          </w:p>
        </w:tc>
      </w:tr>
      <w:tr w:rsidR="004C044B" w14:paraId="793E6410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B9C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B5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24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D06" w14:textId="268B1C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A00" w14:textId="41C7EDF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5C0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7385,21</w:t>
            </w:r>
          </w:p>
        </w:tc>
      </w:tr>
      <w:tr w:rsidR="004C044B" w14:paraId="1BFF8701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CC0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42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71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D92" w14:textId="7F5E4F0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023" w14:textId="57ADA23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6E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6180,86</w:t>
            </w:r>
          </w:p>
        </w:tc>
      </w:tr>
      <w:tr w:rsidR="004C044B" w14:paraId="5A172182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CDB" w14:textId="77777777" w:rsidR="004C044B" w:rsidRDefault="004C044B" w:rsidP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FF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6F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17E" w14:textId="55A55BA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7B5" w14:textId="35B1CCA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B30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1192,16</w:t>
            </w:r>
          </w:p>
        </w:tc>
      </w:tr>
      <w:tr w:rsidR="004C044B" w14:paraId="1838863B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699" w14:textId="77777777" w:rsidR="004C044B" w:rsidRDefault="004C044B" w:rsidP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46A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F43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57E" w14:textId="56306EC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8AE" w14:textId="373B1A3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71C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11,99</w:t>
            </w:r>
          </w:p>
        </w:tc>
      </w:tr>
      <w:tr w:rsidR="004C044B" w14:paraId="1BF72EE1" w14:textId="77777777" w:rsidTr="004C044B">
        <w:trPr>
          <w:trHeight w:val="31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CBB" w14:textId="77777777" w:rsidR="004C044B" w:rsidRDefault="004C044B" w:rsidP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DB8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93D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A7F" w14:textId="7FFAE845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8A2ED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BBD" w14:textId="56B6A39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 w:rsidRPr="00CA58F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4F1" w14:textId="77777777" w:rsidR="004C044B" w:rsidRDefault="004C044B" w:rsidP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C044B" w14:paraId="3C93C930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298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Мелентьевского сельского поселения «Муниципальная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политика  на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EA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2D8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876" w14:textId="2DFFE17C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EFD" w14:textId="4C7A2EF5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BA0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269,38</w:t>
            </w:r>
          </w:p>
        </w:tc>
      </w:tr>
      <w:tr w:rsidR="004C044B" w14:paraId="228BA71F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BE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16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CA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46B" w14:textId="06684FD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FDB" w14:textId="6ACB8E9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AD3C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269,38</w:t>
            </w:r>
          </w:p>
        </w:tc>
      </w:tr>
      <w:tr w:rsidR="004C044B" w14:paraId="7AA40E7C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F4F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политика"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BB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D0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40E8" w14:textId="5FB2DB7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FEC9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64A0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74,24</w:t>
            </w:r>
          </w:p>
        </w:tc>
      </w:tr>
      <w:tr w:rsidR="004C044B" w14:paraId="54A2B0BA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C61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</w:t>
            </w:r>
            <w:proofErr w:type="gramStart"/>
            <w:r>
              <w:rPr>
                <w:color w:val="000000"/>
                <w:sz w:val="18"/>
                <w:szCs w:val="18"/>
              </w:rPr>
              <w:t>политика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2019-2030 годы" муниципальной программы Андреево-Мелентьевского сельского поселения "Муниципальная политика 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62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6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1AB" w14:textId="6B9B03E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BAE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95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4C044B" w14:paraId="116ADDF3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36B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D2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E1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0D0" w14:textId="34F0B4C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612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9C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195,14</w:t>
            </w:r>
          </w:p>
        </w:tc>
      </w:tr>
      <w:tr w:rsidR="004C044B" w14:paraId="64B5550B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0E9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5E0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3F0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58E" w14:textId="1E2B4759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A7C" w14:textId="7D5CF639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EFB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4C044B" w14:paraId="3EDED195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3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79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BD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485" w14:textId="725EE13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97F" w14:textId="3CF1F1A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C6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4C044B" w14:paraId="42AACF1D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5D8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2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C6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956" w14:textId="1154928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CF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2DF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36,00</w:t>
            </w:r>
          </w:p>
        </w:tc>
      </w:tr>
      <w:tr w:rsidR="004C044B" w14:paraId="049C4764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258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6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50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2FA" w14:textId="28CFD627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259" w14:textId="48576B23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CA5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293,24</w:t>
            </w:r>
          </w:p>
        </w:tc>
      </w:tr>
      <w:tr w:rsidR="004C044B" w14:paraId="132980AB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BCF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852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3D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F85" w14:textId="5CB5F6C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588" w14:textId="4BCA158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91C2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293,24</w:t>
            </w:r>
          </w:p>
        </w:tc>
      </w:tr>
      <w:tr w:rsidR="004C044B" w14:paraId="6D048459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4A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47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F7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86D" w14:textId="748558F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64C6" w14:textId="3AB40B5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E5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293,24</w:t>
            </w:r>
          </w:p>
        </w:tc>
      </w:tr>
      <w:tr w:rsidR="004C044B" w14:paraId="4D5C38CC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4E1" w14:textId="77777777" w:rsidR="004C044B" w:rsidRDefault="004C04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0F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CC8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176" w14:textId="22A99E76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650" w14:textId="6030DF58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89E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90,89</w:t>
            </w:r>
          </w:p>
        </w:tc>
      </w:tr>
      <w:tr w:rsidR="004C044B" w14:paraId="2CFE4ADC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B2D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муниципальной программы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AD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7C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634" w14:textId="4DF521F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978" w14:textId="5023CE6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5F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90,89</w:t>
            </w:r>
          </w:p>
        </w:tc>
      </w:tr>
      <w:tr w:rsidR="004C044B" w14:paraId="412524C6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381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D9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5B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A69" w14:textId="28233D2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6D3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DD5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90,89</w:t>
            </w:r>
          </w:p>
        </w:tc>
      </w:tr>
      <w:tr w:rsidR="004C044B" w14:paraId="76CBF1DA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517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качественными жилищно-коммунальными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услугами  население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FEF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8FBA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C7C" w14:textId="08B2139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9AF" w14:textId="32A58CD3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A34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2859,58</w:t>
            </w:r>
          </w:p>
        </w:tc>
      </w:tr>
      <w:tr w:rsidR="004C044B" w14:paraId="749705E8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6CB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"Организация благоустройства в Андреево-Мелентьевском сельском поселении" муниципальной программы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  "</w:t>
            </w:r>
            <w:proofErr w:type="gramEnd"/>
            <w:r>
              <w:rPr>
                <w:color w:val="000000"/>
                <w:sz w:val="18"/>
                <w:szCs w:val="18"/>
              </w:rPr>
              <w:t>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11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EA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5F1" w14:textId="14184AC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042" w14:textId="02F888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86D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2803,1</w:t>
            </w:r>
          </w:p>
        </w:tc>
      </w:tr>
      <w:tr w:rsidR="004C044B" w14:paraId="3F9C07C6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AD8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  "</w:t>
            </w:r>
            <w:proofErr w:type="gramEnd"/>
            <w:r>
              <w:rPr>
                <w:color w:val="000000"/>
                <w:sz w:val="18"/>
                <w:szCs w:val="18"/>
              </w:rPr>
              <w:t>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11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330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6A9" w14:textId="6AEDDE6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4C8" w14:textId="42790794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25F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2803,1</w:t>
            </w:r>
          </w:p>
        </w:tc>
      </w:tr>
      <w:tr w:rsidR="004C044B" w14:paraId="2AA50C16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8C9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качественными коммунальными услугами населения Андреево+-Мелентьевского сельского поселения на 2019-2030годы»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96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6ADA" w14:textId="77777777" w:rsidR="004C044B" w:rsidRDefault="004C04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D26" w14:textId="13902405" w:rsidR="004C044B" w:rsidRDefault="004C044B" w:rsidP="004C04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702" w14:textId="1BC297B5" w:rsidR="004C044B" w:rsidRDefault="004C044B" w:rsidP="004C04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E60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56,48</w:t>
            </w:r>
          </w:p>
        </w:tc>
      </w:tr>
      <w:tr w:rsidR="004C044B" w14:paraId="5B7AEA88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F36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E9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02 2 00 99990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3F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5A9" w14:textId="3824989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EC1" w14:textId="6EFF0BA2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D5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56,48</w:t>
            </w:r>
          </w:p>
        </w:tc>
      </w:tr>
      <w:tr w:rsidR="004C044B" w14:paraId="5F8E6E4D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AC7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8FD4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FF3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F24" w14:textId="1342B49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4F5" w14:textId="0117341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4C6B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1197,13</w:t>
            </w:r>
          </w:p>
        </w:tc>
      </w:tr>
      <w:tr w:rsidR="004C044B" w14:paraId="01937CEB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A1C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1B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8E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D38" w14:textId="723710E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2C5" w14:textId="45905BF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69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1197,13</w:t>
            </w:r>
          </w:p>
        </w:tc>
      </w:tr>
      <w:tr w:rsidR="004C044B" w14:paraId="082FAA9E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4FA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</w:t>
            </w:r>
            <w:proofErr w:type="gramStart"/>
            <w:r>
              <w:rPr>
                <w:color w:val="000000"/>
                <w:sz w:val="18"/>
                <w:szCs w:val="18"/>
              </w:rPr>
              <w:t>нужд)(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7B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67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CE1" w14:textId="496E2ED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AEA" w14:textId="230740E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16B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1197,13</w:t>
            </w:r>
          </w:p>
        </w:tc>
      </w:tr>
      <w:tr w:rsidR="004C044B" w14:paraId="4DE8D290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396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 Андреево-Мелентьевского сельского поселения "Муниципальная политика на 2019-2030 годы"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03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C5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732" w14:textId="4E25D7D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2DB" w14:textId="1CD658A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0684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34,84</w:t>
            </w:r>
          </w:p>
        </w:tc>
      </w:tr>
      <w:tr w:rsidR="004C044B" w14:paraId="6756721E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BA1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в системе местного самоуправления"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03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A3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0D3" w14:textId="6612E63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743" w14:textId="7E15A72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793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34,84</w:t>
            </w:r>
          </w:p>
        </w:tc>
      </w:tr>
      <w:tr w:rsidR="004C044B" w14:paraId="0A4160B7" w14:textId="77777777" w:rsidTr="004C044B">
        <w:trPr>
          <w:trHeight w:val="331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281" w14:textId="77777777" w:rsidR="004C044B" w:rsidRDefault="004C04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78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E0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701" w14:textId="685289A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E62" w14:textId="4176D4E8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A74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34,84</w:t>
            </w:r>
          </w:p>
        </w:tc>
      </w:tr>
      <w:tr w:rsidR="004C044B" w14:paraId="513FA6ED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79A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E7C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61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812" w14:textId="1FB9D28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85B" w14:textId="36CED678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F47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4438,96</w:t>
            </w:r>
          </w:p>
        </w:tc>
      </w:tr>
      <w:tr w:rsidR="004C044B" w14:paraId="0ADF163D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DAA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  «</w:t>
            </w:r>
            <w:proofErr w:type="gramEnd"/>
            <w:r>
              <w:rPr>
                <w:color w:val="000000"/>
                <w:sz w:val="18"/>
                <w:szCs w:val="18"/>
              </w:rPr>
              <w:t>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04E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FC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BF3" w14:textId="3806875F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71F" w14:textId="6D840FD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50A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4438,96</w:t>
            </w:r>
          </w:p>
        </w:tc>
      </w:tr>
      <w:tr w:rsidR="004C044B" w14:paraId="38946D69" w14:textId="77777777" w:rsidTr="004C044B">
        <w:trPr>
          <w:trHeight w:val="3825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154" w14:textId="77777777" w:rsidR="004C044B" w:rsidRDefault="004C04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Расходы,связанные</w:t>
            </w:r>
            <w:proofErr w:type="spellEnd"/>
            <w:r>
              <w:rPr>
                <w:sz w:val="20"/>
              </w:rPr>
              <w:t xml:space="preserve"> с реализацией федеральной целевой программы "Увековечение памяти погибших при защите Отечества на 2019-2024 </w:t>
            </w:r>
            <w:proofErr w:type="spellStart"/>
            <w:r>
              <w:rPr>
                <w:sz w:val="20"/>
              </w:rPr>
              <w:t>годы",в</w:t>
            </w:r>
            <w:proofErr w:type="spellEnd"/>
            <w:r>
              <w:rPr>
                <w:sz w:val="20"/>
              </w:rPr>
              <w:t xml:space="preserve"> рамках </w:t>
            </w:r>
            <w:proofErr w:type="spellStart"/>
            <w:r>
              <w:rPr>
                <w:sz w:val="20"/>
              </w:rPr>
              <w:t>попрограммы</w:t>
            </w:r>
            <w:proofErr w:type="spellEnd"/>
            <w:r>
              <w:rPr>
                <w:sz w:val="20"/>
              </w:rPr>
              <w:t xml:space="preserve"> "Развитие культурно-досуговой деятельности в Андреево-Мелентьевском сельском </w:t>
            </w:r>
            <w:proofErr w:type="spellStart"/>
            <w:r>
              <w:rPr>
                <w:sz w:val="20"/>
              </w:rPr>
              <w:t>поселении"муниципальной</w:t>
            </w:r>
            <w:proofErr w:type="spellEnd"/>
            <w:r>
              <w:rPr>
                <w:sz w:val="20"/>
              </w:rPr>
              <w:t xml:space="preserve"> программы Андреево-Мелентьевского сельского поселения "Развитие культуры Андреево-Мелентьевского сельского поселения на 2019-2030 годы"(Субсидии бюджетным учреждениям)(Субсидии бюджетным учреждениям на финансовое обеспечения государственного (муниципального)задания на оказания государственных (муниципальных)услуг (выполнение работ))(Прочая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BB6" w14:textId="77777777" w:rsidR="004C044B" w:rsidRDefault="004C0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11100L2990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7C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F6B" w14:textId="06D2A5F2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B55" w14:textId="5A34EA56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650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1259,36</w:t>
            </w:r>
          </w:p>
        </w:tc>
      </w:tr>
      <w:tr w:rsidR="004C044B" w14:paraId="6E91810B" w14:textId="77777777" w:rsidTr="004C044B">
        <w:trPr>
          <w:trHeight w:val="21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08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42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7D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F64" w14:textId="3B0ED2A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038" w14:textId="42B3988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35D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3179,6</w:t>
            </w:r>
          </w:p>
        </w:tc>
      </w:tr>
      <w:tr w:rsidR="004C044B" w14:paraId="69E95F44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DEB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спорта  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Андреево-Мелентьевском сельском поселении на 2019-2030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201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DD7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3E6" w14:textId="7E5FA9A0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3BE" w14:textId="36FB6420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D29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1869,3</w:t>
            </w:r>
          </w:p>
        </w:tc>
      </w:tr>
      <w:tr w:rsidR="004C044B" w14:paraId="692D5F84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79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2019-2030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DD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B5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27D" w14:textId="653CE2F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5A0" w14:textId="6BDCC2B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828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1869,3</w:t>
            </w:r>
          </w:p>
        </w:tc>
      </w:tr>
      <w:tr w:rsidR="004C044B" w14:paraId="44CDEC56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282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Физкультурные и массовые спортивные мероприятия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9C0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14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0AD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9F5" w14:textId="7EF00AD2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CD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8,5</w:t>
            </w:r>
          </w:p>
        </w:tc>
      </w:tr>
      <w:tr w:rsidR="004C044B" w14:paraId="3218C0AA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3F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51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EC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B338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C0" w14:textId="59DC23EE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3E3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11,5</w:t>
            </w:r>
          </w:p>
        </w:tc>
      </w:tr>
      <w:tr w:rsidR="004C044B" w14:paraId="68CCD668" w14:textId="77777777" w:rsidTr="004C044B">
        <w:trPr>
          <w:trHeight w:val="19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23F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«Развитие физической культуры и массового спорта в Андреево-Мелентьевском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сельском  поселении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896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13 1 00 99990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72F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1F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8F7" w14:textId="6D5B5539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155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28,8</w:t>
            </w:r>
          </w:p>
        </w:tc>
      </w:tr>
      <w:tr w:rsidR="004C044B" w14:paraId="29B3F335" w14:textId="77777777" w:rsidTr="004C044B">
        <w:trPr>
          <w:trHeight w:val="26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FCA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на размещение площадки ГТО в рамках подпрограммы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подпрограммы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«Развитие физической культуры и массового спорта в Андреево-Мелентьевском сельском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376" w14:textId="77777777" w:rsidR="004C044B" w:rsidRDefault="004C0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13100S4640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FDB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42B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6C5" w14:textId="63E15DE5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28A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1820,5</w:t>
            </w:r>
          </w:p>
        </w:tc>
      </w:tr>
      <w:tr w:rsidR="004C044B" w14:paraId="1FF011B8" w14:textId="77777777" w:rsidTr="004C044B">
        <w:trPr>
          <w:trHeight w:val="72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161" w14:textId="77777777" w:rsidR="004C044B" w:rsidRDefault="004C044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13A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C2E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8CD" w14:textId="0F262F1D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AC4" w14:textId="46EA162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72E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741,85</w:t>
            </w:r>
          </w:p>
        </w:tc>
      </w:tr>
      <w:tr w:rsidR="004C044B" w14:paraId="600C69CB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9CC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color w:val="000000"/>
                <w:sz w:val="18"/>
                <w:szCs w:val="18"/>
              </w:rPr>
              <w:t>комиссариаты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BA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974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91B" w14:textId="57DC138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536" w14:textId="30E4F24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1BD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175,5</w:t>
            </w:r>
          </w:p>
        </w:tc>
      </w:tr>
      <w:tr w:rsidR="004C044B" w14:paraId="1B2E5713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D95" w14:textId="77777777" w:rsidR="004C044B" w:rsidRDefault="004C04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color w:val="000000"/>
                <w:sz w:val="18"/>
                <w:szCs w:val="18"/>
              </w:rPr>
              <w:t>комиссариаты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8F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864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8A5" w14:textId="5A2EC93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3EB" w14:textId="4FEAD4E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E22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55,60</w:t>
            </w:r>
          </w:p>
        </w:tc>
      </w:tr>
      <w:tr w:rsidR="004C044B" w14:paraId="30E8223D" w14:textId="77777777" w:rsidTr="004C044B">
        <w:trPr>
          <w:trHeight w:val="96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AA2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02D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F1F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AC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DCB" w14:textId="7EF71834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C0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</w:t>
            </w:r>
          </w:p>
        </w:tc>
      </w:tr>
      <w:tr w:rsidR="004C044B" w14:paraId="717B02E5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9C3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расходов на текущий ремонт муниципальных учреждений культуры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</w:t>
            </w:r>
            <w:proofErr w:type="spellStart"/>
            <w:r>
              <w:rPr>
                <w:color w:val="000000"/>
                <w:sz w:val="18"/>
                <w:szCs w:val="18"/>
              </w:rPr>
              <w:t>самоуправыления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Андреево-Мелентьевского сельского </w:t>
            </w:r>
            <w:proofErr w:type="gramStart"/>
            <w:r>
              <w:rPr>
                <w:color w:val="000000"/>
                <w:sz w:val="18"/>
                <w:szCs w:val="18"/>
              </w:rPr>
              <w:t>поселения(</w:t>
            </w:r>
            <w:proofErr w:type="gramEnd"/>
            <w:r>
              <w:rPr>
                <w:color w:val="000000"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23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99990000590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DA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D14" w14:textId="6868851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E97" w14:textId="0CC79E0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4C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77,54</w:t>
            </w:r>
          </w:p>
        </w:tc>
      </w:tr>
      <w:tr w:rsidR="004C044B" w14:paraId="34650054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E0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>()(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EFC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4A1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773" w14:textId="61071D81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179" w14:textId="6903D45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1F9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76,95</w:t>
            </w:r>
          </w:p>
        </w:tc>
      </w:tr>
      <w:tr w:rsidR="004C044B" w14:paraId="6414B8FE" w14:textId="77777777" w:rsidTr="004C044B">
        <w:trPr>
          <w:trHeight w:val="12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C50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>()(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BB6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D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A81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7F1" w14:textId="52F554A9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31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218,96</w:t>
            </w:r>
          </w:p>
        </w:tc>
      </w:tr>
      <w:tr w:rsidR="004C044B" w14:paraId="1494B8F2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76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Реализация направления расходов в рамках непрограммных расходов органов местного самоуправления Андреево-Мелентьевского сельского поселения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>()(</w:t>
            </w:r>
            <w:proofErr w:type="gramEnd"/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F7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D798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7C1" w14:textId="28BDAF70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602C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F47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4C044B" w14:paraId="14979C7D" w14:textId="77777777" w:rsidTr="004C044B">
        <w:trPr>
          <w:trHeight w:val="144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306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 Резервный фонд Администрации Андреево-Мелентьевского сельского поселения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F1F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5BD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DAE" w14:textId="1D615706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467" w14:textId="3A544E2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53E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13,9</w:t>
            </w:r>
          </w:p>
        </w:tc>
      </w:tr>
      <w:tr w:rsidR="004C044B" w14:paraId="168B3E4F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D65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4832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B19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7C1D" w14:textId="10001F9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32A" w14:textId="7777777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B33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3,55</w:t>
            </w:r>
          </w:p>
        </w:tc>
      </w:tr>
      <w:tr w:rsidR="004C044B" w14:paraId="7DEEC292" w14:textId="77777777" w:rsidTr="004C044B">
        <w:trPr>
          <w:trHeight w:val="16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AD0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Андреево-Мелентьевского сельского поселения на </w:t>
            </w:r>
            <w:proofErr w:type="spellStart"/>
            <w:r>
              <w:rPr>
                <w:color w:val="000000"/>
                <w:sz w:val="18"/>
                <w:szCs w:val="18"/>
              </w:rPr>
              <w:t>финасовое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обеспечение непредвиденных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(Резервные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средства)(</w:t>
            </w:r>
            <w:proofErr w:type="gramEnd"/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DA7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9910090110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5AE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147" w14:textId="6FC8139B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4D6" w14:textId="69A50CE7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1762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10,35</w:t>
            </w:r>
          </w:p>
        </w:tc>
      </w:tr>
      <w:tr w:rsidR="004C044B" w14:paraId="41A6FE3F" w14:textId="77777777" w:rsidTr="004C044B">
        <w:trPr>
          <w:trHeight w:val="4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F2D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Муниципальная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транспортной системы»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02C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DE6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6F3" w14:textId="4F4636B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C51" w14:textId="53AE8F9B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035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1354,15</w:t>
            </w:r>
          </w:p>
        </w:tc>
      </w:tr>
      <w:tr w:rsidR="004C044B" w14:paraId="4F6EBEFB" w14:textId="77777777" w:rsidTr="004C044B">
        <w:trPr>
          <w:trHeight w:val="24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B2E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ремонт и содержание </w:t>
            </w:r>
            <w:proofErr w:type="spellStart"/>
            <w:r>
              <w:rPr>
                <w:color w:val="000000"/>
                <w:sz w:val="18"/>
                <w:szCs w:val="18"/>
              </w:rPr>
              <w:t>автомобльных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дорог общего пользования местного значения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икусственных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AD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06 1 00 22450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501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03B" w14:textId="7BECF3D3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B3E" w14:textId="4C52D3CC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21F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1203,67</w:t>
            </w:r>
          </w:p>
        </w:tc>
      </w:tr>
      <w:tr w:rsidR="004C044B" w14:paraId="5429103D" w14:textId="77777777" w:rsidTr="004C044B">
        <w:trPr>
          <w:trHeight w:val="198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66D" w14:textId="77777777" w:rsidR="004C044B" w:rsidRDefault="004C04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C3B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06 2 00 22460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E35" w14:textId="77777777" w:rsidR="004C044B" w:rsidRDefault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AE0" w14:textId="2094138D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220" w14:textId="6BBEC4EA" w:rsidR="004C044B" w:rsidRDefault="004C044B" w:rsidP="004C0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BCC" w14:textId="77777777" w:rsidR="004C044B" w:rsidRDefault="004C0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150,48</w:t>
            </w:r>
          </w:p>
        </w:tc>
      </w:tr>
      <w:tr w:rsidR="004C044B" w14:paraId="3E1BFA2C" w14:textId="77777777" w:rsidTr="004C044B">
        <w:trPr>
          <w:trHeight w:val="300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7AA" w14:textId="77777777" w:rsidR="004C044B" w:rsidRDefault="004C04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6FE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A6C5" w14:textId="77777777" w:rsidR="004C044B" w:rsidRDefault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BC2" w14:textId="6AC807D2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34D" w14:textId="16E0ED51" w:rsidR="004C044B" w:rsidRDefault="004C044B" w:rsidP="004C04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1F0" w14:textId="77777777" w:rsidR="004C044B" w:rsidRDefault="004C04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20590,53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0AA03242" w14:textId="3B07BBC2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836A95">
        <w:rPr>
          <w:bCs/>
          <w:sz w:val="24"/>
          <w:szCs w:val="24"/>
        </w:rPr>
        <w:t>6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21881849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20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61F3FC13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</w:t>
      </w:r>
      <w:proofErr w:type="gramStart"/>
      <w:r w:rsidRPr="00991194">
        <w:rPr>
          <w:sz w:val="24"/>
        </w:rPr>
        <w:t>дефицита  бюджета</w:t>
      </w:r>
      <w:proofErr w:type="gramEnd"/>
      <w:r w:rsidRPr="00991194">
        <w:rPr>
          <w:sz w:val="24"/>
        </w:rPr>
        <w:t xml:space="preserve">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20</w:t>
      </w:r>
      <w:r w:rsidR="005916F6">
        <w:rPr>
          <w:sz w:val="24"/>
        </w:rPr>
        <w:t>20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70E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8470E9" w:rsidRPr="00B620AC" w:rsidRDefault="008470E9" w:rsidP="008470E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8470E9" w:rsidRPr="00991194" w:rsidRDefault="008470E9" w:rsidP="008470E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 xml:space="preserve">Источники финансирования дефицита </w:t>
            </w:r>
            <w:proofErr w:type="gramStart"/>
            <w:r w:rsidRPr="00991194">
              <w:rPr>
                <w:bCs/>
                <w:sz w:val="24"/>
                <w:szCs w:val="24"/>
              </w:rPr>
              <w:t>бюджетов,  всего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4820E695" w:rsidR="008470E9" w:rsidRPr="008470E9" w:rsidRDefault="008470E9" w:rsidP="008470E9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8470E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8470E9" w:rsidRPr="00B620AC" w:rsidRDefault="008470E9" w:rsidP="008470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8470E9" w:rsidRPr="00B620AC" w:rsidRDefault="008470E9" w:rsidP="008470E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34473668" w:rsidR="008470E9" w:rsidRPr="008470E9" w:rsidRDefault="008470E9" w:rsidP="008470E9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4742FF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3E688128" w:rsidR="004742FF" w:rsidRPr="008470E9" w:rsidRDefault="008470E9" w:rsidP="006D4208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2874,90</w:t>
            </w:r>
          </w:p>
        </w:tc>
      </w:tr>
      <w:tr w:rsidR="008470E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3C947FA2" w:rsidR="008470E9" w:rsidRPr="008470E9" w:rsidRDefault="008470E9" w:rsidP="008470E9">
            <w:pPr>
              <w:jc w:val="center"/>
              <w:rPr>
                <w:sz w:val="24"/>
                <w:szCs w:val="24"/>
                <w:lang w:val="en-US"/>
              </w:rPr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8470E9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6FBE57F3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4742FF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951  01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22653E06" w:rsidR="004742FF" w:rsidRPr="008470E9" w:rsidRDefault="008470E9" w:rsidP="00A24494">
            <w:pPr>
              <w:jc w:val="center"/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4742FF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73B7A8B6" w:rsidR="004742FF" w:rsidRPr="008470E9" w:rsidRDefault="008470E9" w:rsidP="00A24494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23537,87</w:t>
            </w:r>
          </w:p>
        </w:tc>
      </w:tr>
      <w:tr w:rsidR="008470E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951   01 05 00 00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2353964F" w:rsidR="008470E9" w:rsidRPr="008470E9" w:rsidRDefault="008470E9" w:rsidP="008470E9">
            <w:pPr>
              <w:jc w:val="center"/>
              <w:rPr>
                <w:sz w:val="24"/>
                <w:szCs w:val="24"/>
                <w:lang w:val="en-US"/>
              </w:rPr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8470E9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795338E8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8470E9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951   01 05 02 01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0AC26F82" w:rsidR="008470E9" w:rsidRPr="008470E9" w:rsidRDefault="008470E9" w:rsidP="008470E9">
            <w:pPr>
              <w:jc w:val="center"/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  <w:tr w:rsidR="004742FF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951   01 05 02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01  10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5256B417" w:rsidR="004742FF" w:rsidRPr="008470E9" w:rsidRDefault="008470E9" w:rsidP="00A24494">
            <w:pPr>
              <w:jc w:val="center"/>
              <w:rPr>
                <w:sz w:val="24"/>
                <w:szCs w:val="24"/>
              </w:rPr>
            </w:pPr>
            <w:r w:rsidRPr="008470E9">
              <w:rPr>
                <w:sz w:val="24"/>
                <w:szCs w:val="24"/>
              </w:rPr>
              <w:t>20662,97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BD58E1">
      <w:pgSz w:w="11906" w:h="16838"/>
      <w:pgMar w:top="1134" w:right="312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7BDE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4316"/>
    <w:rsid w:val="001A69F5"/>
    <w:rsid w:val="001A6C8C"/>
    <w:rsid w:val="001B0689"/>
    <w:rsid w:val="001B499C"/>
    <w:rsid w:val="001C18DB"/>
    <w:rsid w:val="001C45B7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5388"/>
    <w:rsid w:val="005A004B"/>
    <w:rsid w:val="005A3929"/>
    <w:rsid w:val="005A43F9"/>
    <w:rsid w:val="005A4BB9"/>
    <w:rsid w:val="005B13C9"/>
    <w:rsid w:val="005B5760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65A5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0F33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A7948"/>
    <w:rsid w:val="008C31A7"/>
    <w:rsid w:val="008F297C"/>
    <w:rsid w:val="008F3930"/>
    <w:rsid w:val="008F43D7"/>
    <w:rsid w:val="008F4EEA"/>
    <w:rsid w:val="00911DF7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66F08"/>
    <w:rsid w:val="00977FE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D58E1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1C57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468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37A1C"/>
    <w:rsid w:val="00F50301"/>
    <w:rsid w:val="00F53A5E"/>
    <w:rsid w:val="00F563FB"/>
    <w:rsid w:val="00F63AC3"/>
    <w:rsid w:val="00F772D2"/>
    <w:rsid w:val="00F850CB"/>
    <w:rsid w:val="00F874D1"/>
    <w:rsid w:val="00F90094"/>
    <w:rsid w:val="00F9128F"/>
    <w:rsid w:val="00F95C71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9553</Words>
  <Characters>54456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63882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admin</cp:lastModifiedBy>
  <cp:revision>6</cp:revision>
  <cp:lastPrinted>2021-03-01T13:00:00Z</cp:lastPrinted>
  <dcterms:created xsi:type="dcterms:W3CDTF">2021-04-06T06:59:00Z</dcterms:created>
  <dcterms:modified xsi:type="dcterms:W3CDTF">2021-04-13T09:02:00Z</dcterms:modified>
</cp:coreProperties>
</file>