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AF" w14:textId="77777777" w:rsidR="0099739A" w:rsidRDefault="0099739A" w:rsidP="0099739A">
      <w:r>
        <w:t xml:space="preserve">                    </w:t>
      </w:r>
    </w:p>
    <w:p w14:paraId="60916B04" w14:textId="77777777" w:rsidR="00EC54EB" w:rsidRPr="0099739A" w:rsidRDefault="00EC54EB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67AFF" w14:textId="77777777" w:rsidR="0099739A" w:rsidRPr="00D26419" w:rsidRDefault="0099739A" w:rsidP="00D2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19">
        <w:rPr>
          <w:rFonts w:ascii="Times New Roman" w:hAnsi="Times New Roman" w:cs="Times New Roman"/>
          <w:b/>
          <w:bCs/>
          <w:sz w:val="28"/>
          <w:szCs w:val="28"/>
        </w:rPr>
        <w:t>ЧТОБЫ ИЗБЕЖАТЬ ПОЖАРА и ГИБЕЛИ ЛЮДЕЙ СОБЛЮДАЙТЕ СЛЕДУЮЩИЕ ПРАВИЛА:</w:t>
      </w:r>
    </w:p>
    <w:p w14:paraId="721942C8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3D63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-уходя из дома, выключайте электронагревательные и газовые приборы;</w:t>
      </w:r>
    </w:p>
    <w:p w14:paraId="4FDD352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пользуйтесь самодельными электрическими приборами;</w:t>
      </w:r>
    </w:p>
    <w:p w14:paraId="744DC03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-не допускайте эксплуатацию ветхой электропроводки, заклеивания электропроводов обоями, не вешайте на провода различные предметы;</w:t>
      </w:r>
    </w:p>
    <w:p w14:paraId="65D4A32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-не пользуйтесь самодельными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электропредохранителями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«жучками» в аппаратах защиты;</w:t>
      </w:r>
    </w:p>
    <w:p w14:paraId="2984C60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 не допускайте эксплуатацию печей с трещинами и разрушениями, а также без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листа;</w:t>
      </w:r>
    </w:p>
    <w:p w14:paraId="65AE85E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допускайте эксплуатацию печей без разделки (кирпичного утолщения кладки в местах прохождения дымохода через сгораемые конструкции кровли);</w:t>
      </w:r>
    </w:p>
    <w:p w14:paraId="735332E6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допускайте к монтажу (кладки) печей и каминов лиц, не имеющих специального разрешения (лицензии);</w:t>
      </w:r>
    </w:p>
    <w:p w14:paraId="59D48EC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складируйте около печи горючие материалы;</w:t>
      </w:r>
    </w:p>
    <w:p w14:paraId="4A77220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регулярно  производите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очистку дымоходов (не реже 3-х раз в год);</w:t>
      </w:r>
    </w:p>
    <w:p w14:paraId="5760E199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складируйте горючий материал (сено, солому, дрова и т.д.) в непосредственной близости от строений и линий электропередач;</w:t>
      </w:r>
    </w:p>
    <w:p w14:paraId="3ABB84D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- не оставляйте детей без присмотра, не поручайте детям присматривать за включенными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 xml:space="preserve"> и газовыми приборами;</w:t>
      </w:r>
    </w:p>
    <w:p w14:paraId="46E53421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допускайте хранение спичек, зажигалок, керосина, бензина и т.д. в доступных для детей местах;</w:t>
      </w:r>
    </w:p>
    <w:p w14:paraId="620DBD0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курите в постели, это приводит к пожарам с тяжелыми последствиями;</w:t>
      </w:r>
    </w:p>
    <w:p w14:paraId="441912E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 не пользуйтесь открытым огнем на чердаках. в кладовых, сараях.</w:t>
      </w:r>
    </w:p>
    <w:p w14:paraId="10F7EB16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26E6E" w14:textId="09636563" w:rsidR="0099739A" w:rsidRPr="00D26419" w:rsidRDefault="0099739A" w:rsidP="00D2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19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</w:t>
      </w:r>
    </w:p>
    <w:p w14:paraId="025337B9" w14:textId="77777777" w:rsidR="0099739A" w:rsidRPr="00D26419" w:rsidRDefault="0099739A" w:rsidP="00D2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19">
        <w:rPr>
          <w:rFonts w:ascii="Times New Roman" w:hAnsi="Times New Roman" w:cs="Times New Roman"/>
          <w:b/>
          <w:bCs/>
          <w:sz w:val="28"/>
          <w:szCs w:val="28"/>
        </w:rPr>
        <w:t>В НОВОГОДНИЕ ПРАЗДНИКИ</w:t>
      </w:r>
    </w:p>
    <w:p w14:paraId="4D8D6BCE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D8F23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не используйте для украшения елки легковоспламеняющиеся игрушки,  </w:t>
      </w:r>
    </w:p>
    <w:p w14:paraId="1718FF45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вату, свечи, бумагу;</w:t>
      </w:r>
    </w:p>
    <w:p w14:paraId="35DC9F4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электрические гирлянды должны быть заводского изготовления;</w:t>
      </w:r>
    </w:p>
    <w:p w14:paraId="5922E71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устанавливайте елку на устойчивой подставке;</w:t>
      </w:r>
    </w:p>
    <w:p w14:paraId="16264FA8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 устанавливайте елку вблизи отопительных приборов;</w:t>
      </w:r>
    </w:p>
    <w:p w14:paraId="34B1F21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не разрешайте детям самостоятельно включать </w:t>
      </w:r>
      <w:proofErr w:type="spellStart"/>
      <w:r w:rsidRPr="0099739A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9739A">
        <w:rPr>
          <w:rFonts w:ascii="Times New Roman" w:hAnsi="Times New Roman" w:cs="Times New Roman"/>
          <w:sz w:val="28"/>
          <w:szCs w:val="28"/>
        </w:rPr>
        <w:t>;</w:t>
      </w:r>
    </w:p>
    <w:p w14:paraId="25B20FFB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не разрешайте детям играть около елки в маскарадных костюмах из         </w:t>
      </w:r>
    </w:p>
    <w:p w14:paraId="3B1BD0F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марли, ваты и бумаги:</w:t>
      </w:r>
    </w:p>
    <w:p w14:paraId="3321921B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осыпавшуюся с елки хвою нужно сразу убирать - она, как порох, </w:t>
      </w:r>
    </w:p>
    <w:p w14:paraId="29EED9F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может вспыхнуть от любой искры;</w:t>
      </w:r>
    </w:p>
    <w:p w14:paraId="36B8B9C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 устанавливайте елку на путях эвакуации;</w:t>
      </w:r>
    </w:p>
    <w:p w14:paraId="5AFE9D95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 используйте поврежденную пиротехнику;</w:t>
      </w:r>
    </w:p>
    <w:p w14:paraId="3DB062D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 xml:space="preserve">применяйте пиротехнические изделия исключительно на улице, </w:t>
      </w:r>
    </w:p>
    <w:p w14:paraId="32CBD93F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вдали от домов, деревьев, машин;</w:t>
      </w:r>
    </w:p>
    <w:p w14:paraId="09941357" w14:textId="0FCBEC2A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99739A">
        <w:rPr>
          <w:rFonts w:ascii="Times New Roman" w:hAnsi="Times New Roman" w:cs="Times New Roman"/>
          <w:sz w:val="28"/>
          <w:szCs w:val="28"/>
        </w:rPr>
        <w:t xml:space="preserve">е запускайте пиротехнику в скопление людей, с балконов, лоджий и          </w:t>
      </w:r>
    </w:p>
    <w:p w14:paraId="10B6AD2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   при сильном ветре.</w:t>
      </w:r>
    </w:p>
    <w:p w14:paraId="4B1D5BA7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EF2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СЛУЧАЕ  ПОЖАРА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>:</w:t>
      </w:r>
    </w:p>
    <w:p w14:paraId="224FC08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немедленно вызывайте пожарную охрану по телефону «01», «112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14:paraId="689A827D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- примите меры по эвакуации людей;</w:t>
      </w:r>
    </w:p>
    <w:p w14:paraId="0A8CE821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- отключите от электропитания электроприборы</w:t>
      </w:r>
    </w:p>
    <w:p w14:paraId="5AB1F0F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 (гирлянду, ТВ и др.);</w:t>
      </w:r>
    </w:p>
    <w:p w14:paraId="7776D9D2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- примите меры по тушению пожара подручными с    </w:t>
      </w:r>
    </w:p>
    <w:p w14:paraId="258F4B2C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 xml:space="preserve">     средствами;</w:t>
      </w:r>
    </w:p>
    <w:p w14:paraId="05439075" w14:textId="64F9E650" w:rsid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-</w:t>
      </w:r>
      <w:r w:rsidRPr="0099739A">
        <w:rPr>
          <w:rFonts w:ascii="Times New Roman" w:hAnsi="Times New Roman" w:cs="Times New Roman"/>
          <w:sz w:val="28"/>
          <w:szCs w:val="28"/>
        </w:rPr>
        <w:tab/>
        <w:t>при загорании искусственной елки не беритесь за нее руками, накиньте на нее плотную ткань;</w:t>
      </w:r>
    </w:p>
    <w:p w14:paraId="620588F1" w14:textId="77777777" w:rsidR="00D26419" w:rsidRDefault="00D26419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53B74" w14:textId="77777777" w:rsidR="0099739A" w:rsidRPr="00D26419" w:rsidRDefault="0099739A" w:rsidP="00D26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6419">
        <w:rPr>
          <w:rFonts w:ascii="Times New Roman" w:hAnsi="Times New Roman" w:cs="Times New Roman"/>
          <w:b/>
          <w:bCs/>
          <w:sz w:val="28"/>
          <w:szCs w:val="28"/>
        </w:rPr>
        <w:t>ПРАВИЛА  ПОВЕДЕНИЯ</w:t>
      </w:r>
      <w:proofErr w:type="gramEnd"/>
      <w:r w:rsidRPr="00D26419">
        <w:rPr>
          <w:rFonts w:ascii="Times New Roman" w:hAnsi="Times New Roman" w:cs="Times New Roman"/>
          <w:b/>
          <w:bCs/>
          <w:sz w:val="28"/>
          <w:szCs w:val="28"/>
        </w:rPr>
        <w:t xml:space="preserve">  НА  ЛЬДУ</w:t>
      </w:r>
    </w:p>
    <w:p w14:paraId="59A69D4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В новогодние каникулы на родителях лежит</w:t>
      </w:r>
    </w:p>
    <w:p w14:paraId="67EC2885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9A">
        <w:rPr>
          <w:rFonts w:ascii="Times New Roman" w:hAnsi="Times New Roman" w:cs="Times New Roman"/>
          <w:sz w:val="28"/>
          <w:szCs w:val="28"/>
        </w:rPr>
        <w:t>большая ответственность за здоровье и сохранение жизни ребенка, поэтому они обязаны рассказать детям</w:t>
      </w:r>
    </w:p>
    <w:p w14:paraId="42439871" w14:textId="69DB68F4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9A">
        <w:rPr>
          <w:rFonts w:ascii="Times New Roman" w:hAnsi="Times New Roman" w:cs="Times New Roman"/>
          <w:sz w:val="28"/>
          <w:szCs w:val="28"/>
        </w:rPr>
        <w:t>про  безопасность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на льду в зимний период. Нельзя отпускать детей одних на замерзшие водоемы. Обязательно надо убедиться, что лед имеет толщину не менее 7 сантиметров. Если предполагаются коллективные игры на льду, толщина ледяного покрова должна быть около 12 сантиметров. Детям надо объяснить, что, передвигаясь по льду сомнительной толщины, необходимо идти гуськом и не ближе, чем 5 метров друг от друга. Нельзя наступать на лед, если он покрыт снегом, можно легко наткнуться на проруби. Запрещайте детям ходить на водоемы с наступлением тепла. Лед быстро начинает таять, особенно по берегам, вокруг кустов и камыша. Нельзя прыгать на отделившуюся льдину, она имеет неприятное свойство легко переворачиваться, поэтому в считанные минуты можно оказаться в воде. Если все-таки лед не удержал и </w:t>
      </w:r>
      <w:proofErr w:type="gramStart"/>
      <w:r w:rsidRPr="0099739A">
        <w:rPr>
          <w:rFonts w:ascii="Times New Roman" w:hAnsi="Times New Roman" w:cs="Times New Roman"/>
          <w:sz w:val="28"/>
          <w:szCs w:val="28"/>
        </w:rPr>
        <w:t>треснул</w:t>
      </w:r>
      <w:proofErr w:type="gramEnd"/>
      <w:r w:rsidRPr="0099739A">
        <w:rPr>
          <w:rFonts w:ascii="Times New Roman" w:hAnsi="Times New Roman" w:cs="Times New Roman"/>
          <w:sz w:val="28"/>
          <w:szCs w:val="28"/>
        </w:rPr>
        <w:t xml:space="preserve"> и ребенок оказался в воде, то он должен знать, как действовать в такой ситуации. Если ребенок был не один, а с компанией друзей, то в случае опасности кто-то должен быстро отправиться за помощью, а остальные предпринять все меры для спасения своего товарища, только постараться самим не составить ему компанию. Запрещено кататься на санках на автомобильных дорогах!</w:t>
      </w:r>
    </w:p>
    <w:p w14:paraId="5B43AE24" w14:textId="77777777" w:rsidR="0099739A" w:rsidRPr="0099739A" w:rsidRDefault="0099739A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894D0" w14:textId="77777777" w:rsidR="00A9657E" w:rsidRPr="0099739A" w:rsidRDefault="00A9657E" w:rsidP="0099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57E" w:rsidRPr="009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FB"/>
    <w:rsid w:val="004B3329"/>
    <w:rsid w:val="005038FB"/>
    <w:rsid w:val="00602969"/>
    <w:rsid w:val="0099739A"/>
    <w:rsid w:val="00A9657E"/>
    <w:rsid w:val="00D26419"/>
    <w:rsid w:val="00E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9B1"/>
  <w15:chartTrackingRefBased/>
  <w15:docId w15:val="{7D382BFB-2733-4D31-A8B5-70E594E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2019-11-26T06:18:00Z</dcterms:created>
  <dcterms:modified xsi:type="dcterms:W3CDTF">2019-12-02T07:54:00Z</dcterms:modified>
</cp:coreProperties>
</file>