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3A404" w14:textId="77777777" w:rsidR="00CA5813" w:rsidRDefault="00742138" w:rsidP="0008620D">
      <w:pPr>
        <w:suppressAutoHyphens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РОСТОВСКАЯ ОБЛАСТЬ </w:t>
      </w:r>
      <w:r w:rsidR="002557C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9F3FE6">
        <w:rPr>
          <w:b/>
          <w:bCs/>
          <w:sz w:val="24"/>
          <w:szCs w:val="24"/>
        </w:rPr>
        <w:t>НЕКЛИНОВ</w:t>
      </w:r>
      <w:r>
        <w:rPr>
          <w:b/>
          <w:bCs/>
          <w:sz w:val="24"/>
          <w:szCs w:val="24"/>
        </w:rPr>
        <w:t>СКИЙ РАЙОН</w:t>
      </w:r>
    </w:p>
    <w:p w14:paraId="1E97F9A8" w14:textId="77777777" w:rsidR="002557C7" w:rsidRDefault="00742138" w:rsidP="0008620D">
      <w:pPr>
        <w:pBdr>
          <w:bottom w:val="single" w:sz="6" w:space="0" w:color="000000"/>
        </w:pBdr>
        <w:suppressAutoHyphens/>
        <w:spacing w:line="276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ОБРАЗОВАНИЕ</w:t>
      </w:r>
    </w:p>
    <w:p w14:paraId="47517175" w14:textId="77777777" w:rsidR="00CA5813" w:rsidRDefault="00742138" w:rsidP="0008620D">
      <w:pPr>
        <w:pBdr>
          <w:bottom w:val="single" w:sz="6" w:space="0" w:color="000000"/>
        </w:pBdr>
        <w:suppressAutoHyphens/>
        <w:spacing w:line="276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</w:t>
      </w:r>
      <w:r w:rsidR="007E0559">
        <w:rPr>
          <w:b/>
          <w:bCs/>
          <w:sz w:val="22"/>
          <w:szCs w:val="22"/>
        </w:rPr>
        <w:t>АНДРЕЕВО-МЕЛЕНТЬЕВ</w:t>
      </w:r>
      <w:r>
        <w:rPr>
          <w:b/>
          <w:bCs/>
          <w:sz w:val="22"/>
          <w:szCs w:val="22"/>
        </w:rPr>
        <w:t>СКОЕ СЕЛЬСКОЕ ПОСЕЛЕНИЕ»</w:t>
      </w:r>
    </w:p>
    <w:p w14:paraId="1A7A5DAA" w14:textId="77777777" w:rsidR="00CA5813" w:rsidRDefault="00742138" w:rsidP="0008620D">
      <w:pPr>
        <w:suppressAutoHyphens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</w:t>
      </w:r>
      <w:r w:rsidR="007E0559">
        <w:rPr>
          <w:b/>
          <w:bCs/>
          <w:sz w:val="24"/>
          <w:szCs w:val="24"/>
        </w:rPr>
        <w:t>АНДРЕЕВО-МЕЛЕНТЬЕВ</w:t>
      </w:r>
      <w:r>
        <w:rPr>
          <w:b/>
          <w:bCs/>
          <w:sz w:val="24"/>
          <w:szCs w:val="24"/>
        </w:rPr>
        <w:t>СКОГО СЕЛЬСКОГО ПОСЕЛЕНИЯ</w:t>
      </w:r>
    </w:p>
    <w:p w14:paraId="6367F329" w14:textId="77777777" w:rsidR="00CA5813" w:rsidRDefault="00CA5813" w:rsidP="0008620D">
      <w:pPr>
        <w:suppressAutoHyphens/>
        <w:spacing w:line="276" w:lineRule="auto"/>
        <w:ind w:firstLine="0"/>
        <w:jc w:val="center"/>
        <w:rPr>
          <w:b/>
          <w:bCs/>
        </w:rPr>
      </w:pPr>
    </w:p>
    <w:p w14:paraId="25E852C6" w14:textId="77777777" w:rsidR="00CA5813" w:rsidRDefault="00742138" w:rsidP="0008620D">
      <w:pPr>
        <w:suppressAutoHyphens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5CBC3877" w14:textId="77777777" w:rsidR="00CA5813" w:rsidRDefault="00CA5813" w:rsidP="0008620D">
      <w:pPr>
        <w:tabs>
          <w:tab w:val="left" w:pos="8647"/>
        </w:tabs>
        <w:suppressAutoHyphens/>
        <w:spacing w:line="276" w:lineRule="auto"/>
        <w:ind w:firstLine="0"/>
      </w:pPr>
    </w:p>
    <w:p w14:paraId="3BCF1276" w14:textId="2ED63C7B" w:rsidR="00CA5813" w:rsidRPr="001B3BAF" w:rsidRDefault="00742138" w:rsidP="0008620D">
      <w:pPr>
        <w:tabs>
          <w:tab w:val="left" w:pos="8647"/>
        </w:tabs>
        <w:suppressAutoHyphens/>
        <w:spacing w:line="276" w:lineRule="auto"/>
        <w:ind w:firstLine="0"/>
        <w:rPr>
          <w:color w:val="auto"/>
          <w:u w:color="FF0000"/>
        </w:rPr>
      </w:pPr>
      <w:r w:rsidRPr="001B3BAF">
        <w:rPr>
          <w:color w:val="auto"/>
          <w:u w:color="FF0000"/>
        </w:rPr>
        <w:t>«__</w:t>
      </w:r>
      <w:proofErr w:type="gramStart"/>
      <w:r w:rsidRPr="001B3BAF">
        <w:rPr>
          <w:color w:val="auto"/>
          <w:u w:color="FF0000"/>
        </w:rPr>
        <w:t xml:space="preserve">_» </w:t>
      </w:r>
      <w:r w:rsidR="00391FD5">
        <w:rPr>
          <w:color w:val="auto"/>
          <w:u w:color="FF0000"/>
        </w:rPr>
        <w:t xml:space="preserve"> марта</w:t>
      </w:r>
      <w:proofErr w:type="gramEnd"/>
      <w:r w:rsidR="00391FD5">
        <w:rPr>
          <w:color w:val="auto"/>
          <w:u w:color="FF0000"/>
        </w:rPr>
        <w:t xml:space="preserve"> </w:t>
      </w:r>
      <w:r w:rsidRPr="001B3BAF">
        <w:rPr>
          <w:color w:val="auto"/>
          <w:u w:color="FF0000"/>
        </w:rPr>
        <w:t xml:space="preserve"> 202</w:t>
      </w:r>
      <w:r w:rsidR="009F3FE6" w:rsidRPr="001B3BAF">
        <w:rPr>
          <w:color w:val="auto"/>
          <w:u w:color="FF0000"/>
        </w:rPr>
        <w:t>1</w:t>
      </w:r>
      <w:r w:rsidRPr="001B3BAF">
        <w:rPr>
          <w:color w:val="auto"/>
          <w:u w:color="FF0000"/>
        </w:rPr>
        <w:t>г.</w:t>
      </w:r>
      <w:r w:rsidR="00391FD5">
        <w:rPr>
          <w:color w:val="auto"/>
          <w:u w:color="FF0000"/>
        </w:rPr>
        <w:t xml:space="preserve">                                                                                       </w:t>
      </w:r>
      <w:r w:rsidRPr="001B3BAF">
        <w:rPr>
          <w:color w:val="auto"/>
          <w:u w:color="FF0000"/>
        </w:rPr>
        <w:t>№ ___</w:t>
      </w:r>
    </w:p>
    <w:p w14:paraId="1203FB8E" w14:textId="77777777" w:rsidR="00CA5813" w:rsidRPr="001B3BAF" w:rsidRDefault="00CA5813" w:rsidP="0008620D">
      <w:pPr>
        <w:suppressAutoHyphens/>
        <w:spacing w:line="276" w:lineRule="auto"/>
        <w:ind w:firstLine="0"/>
        <w:jc w:val="center"/>
        <w:rPr>
          <w:b/>
          <w:bCs/>
          <w:color w:val="auto"/>
        </w:rPr>
      </w:pPr>
    </w:p>
    <w:p w14:paraId="57C5DF4C" w14:textId="77777777" w:rsidR="00E81C62" w:rsidRDefault="00742138" w:rsidP="002557C7">
      <w:pPr>
        <w:ind w:left="284" w:right="276"/>
        <w:jc w:val="center"/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B3BAF">
        <w:rPr>
          <w:color w:val="auto"/>
        </w:rPr>
        <w:t xml:space="preserve">«О внесении изменений в </w:t>
      </w:r>
      <w:r w:rsidR="002A05A1" w:rsidRPr="001B3BAF">
        <w:rPr>
          <w:color w:val="auto"/>
        </w:rPr>
        <w:t>П</w:t>
      </w:r>
      <w:r w:rsidRPr="001B3BAF">
        <w:rPr>
          <w:color w:val="auto"/>
        </w:rPr>
        <w:t xml:space="preserve">остановление Администрации </w:t>
      </w:r>
      <w:r w:rsidR="007E0559" w:rsidRPr="001B3BAF">
        <w:rPr>
          <w:color w:val="auto"/>
        </w:rPr>
        <w:t>Андреево-Мелентьев</w:t>
      </w:r>
      <w:r w:rsidRPr="001B3BAF">
        <w:rPr>
          <w:color w:val="auto"/>
        </w:rPr>
        <w:t xml:space="preserve">ского </w:t>
      </w:r>
      <w:r>
        <w:t xml:space="preserve">сельского поселения от </w:t>
      </w:r>
      <w:r w:rsidR="002557C7">
        <w:t>12.04.2017 года</w:t>
      </w:r>
      <w:r w:rsidR="002A05A1">
        <w:t xml:space="preserve"> № </w:t>
      </w:r>
      <w:r w:rsidR="002557C7">
        <w:t>44</w:t>
      </w:r>
      <w:r>
        <w:t xml:space="preserve"> </w:t>
      </w:r>
      <w:r w:rsidR="002557C7" w:rsidRPr="002557C7"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«О принятии административных регламентов предоставления муниципальных услуг</w:t>
      </w:r>
    </w:p>
    <w:p w14:paraId="3DD64363" w14:textId="32E008FF" w:rsidR="002557C7" w:rsidRPr="002557C7" w:rsidRDefault="002557C7" w:rsidP="002557C7">
      <w:pPr>
        <w:ind w:left="284" w:right="276"/>
        <w:jc w:val="center"/>
        <w:rPr>
          <w:rFonts w:eastAsia="Times New Roman" w:cs="Times New Roman"/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2557C7"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в Андреево-Мелентьевском сельском поселении»</w:t>
      </w:r>
    </w:p>
    <w:p w14:paraId="5FE40DC5" w14:textId="77777777" w:rsidR="00CA5813" w:rsidRDefault="00CA5813" w:rsidP="002557C7">
      <w:pPr>
        <w:suppressAutoHyphens/>
        <w:spacing w:line="276" w:lineRule="auto"/>
        <w:ind w:firstLine="0"/>
        <w:jc w:val="center"/>
      </w:pPr>
    </w:p>
    <w:p w14:paraId="4AF1327B" w14:textId="77777777" w:rsidR="00CA5813" w:rsidRDefault="002A05A1" w:rsidP="0008620D">
      <w:pPr>
        <w:keepNext/>
        <w:suppressAutoHyphens/>
        <w:spacing w:line="276" w:lineRule="auto"/>
        <w:outlineLvl w:val="0"/>
      </w:pPr>
      <w:r w:rsidRPr="002A05A1">
        <w:rPr>
          <w:kern w:val="1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742138">
        <w:t xml:space="preserve">, </w:t>
      </w:r>
      <w:r>
        <w:t xml:space="preserve">Постановлением Правительства Российской Федерации от 04.09.2020 № 1355 «О внесении изменений в Правила присвоения, изменения и аннулирования адресов», </w:t>
      </w:r>
      <w:r w:rsidR="00742138">
        <w:t>руководствуясь Уставом муниципального образования «</w:t>
      </w:r>
      <w:r w:rsidR="007E0559">
        <w:t>Андреево-Мелентьев</w:t>
      </w:r>
      <w:r w:rsidR="00742138">
        <w:t xml:space="preserve">ское сельское поселение», принятым Решением Собрания депутатов </w:t>
      </w:r>
      <w:r w:rsidR="007E0559">
        <w:t>Андреево-Мелентьев</w:t>
      </w:r>
      <w:r w:rsidR="00742138">
        <w:t xml:space="preserve">ского сельского поселения </w:t>
      </w:r>
      <w:r w:rsidR="00742138" w:rsidRPr="000C713E">
        <w:rPr>
          <w:iCs/>
          <w:color w:val="auto"/>
        </w:rPr>
        <w:t>от</w:t>
      </w:r>
      <w:r w:rsidR="009F3FE6" w:rsidRPr="000C713E">
        <w:rPr>
          <w:iCs/>
          <w:color w:val="auto"/>
        </w:rPr>
        <w:t xml:space="preserve"> </w:t>
      </w:r>
      <w:r w:rsidR="002557C7" w:rsidRPr="000C713E">
        <w:rPr>
          <w:iCs/>
          <w:color w:val="auto"/>
        </w:rPr>
        <w:t xml:space="preserve">12.05.2017 года </w:t>
      </w:r>
      <w:r w:rsidR="009F3FE6" w:rsidRPr="000C713E">
        <w:rPr>
          <w:iCs/>
          <w:color w:val="auto"/>
        </w:rPr>
        <w:t xml:space="preserve"> №</w:t>
      </w:r>
      <w:r w:rsidR="002557C7" w:rsidRPr="000C713E">
        <w:rPr>
          <w:iCs/>
          <w:color w:val="auto"/>
        </w:rPr>
        <w:t>47</w:t>
      </w:r>
      <w:r w:rsidR="00742138" w:rsidRPr="000C713E">
        <w:rPr>
          <w:iCs/>
          <w:color w:val="auto"/>
        </w:rPr>
        <w:t>,</w:t>
      </w:r>
      <w:r w:rsidR="00742138" w:rsidRPr="000C713E">
        <w:rPr>
          <w:color w:val="auto"/>
        </w:rPr>
        <w:t xml:space="preserve"> </w:t>
      </w:r>
      <w:r w:rsidR="00742138">
        <w:rPr>
          <w:kern w:val="1"/>
        </w:rPr>
        <w:t>в целях приведения муниципальных правовых актов в соответствие с действующим законодательством</w:t>
      </w:r>
      <w:r w:rsidR="00742138">
        <w:t xml:space="preserve">, Администрация </w:t>
      </w:r>
      <w:r w:rsidR="007E0559">
        <w:t>Андреево-Мелентьев</w:t>
      </w:r>
      <w:r w:rsidR="00742138">
        <w:t>ского сельского поселения</w:t>
      </w:r>
    </w:p>
    <w:p w14:paraId="222A7273" w14:textId="77777777" w:rsidR="00CA5813" w:rsidRDefault="00CA5813" w:rsidP="0008620D">
      <w:pPr>
        <w:keepNext/>
        <w:suppressAutoHyphens/>
        <w:spacing w:line="276" w:lineRule="auto"/>
        <w:outlineLvl w:val="0"/>
      </w:pPr>
    </w:p>
    <w:p w14:paraId="5175707B" w14:textId="77777777" w:rsidR="00CA5813" w:rsidRDefault="00742138" w:rsidP="0008620D">
      <w:pPr>
        <w:keepNext/>
        <w:suppressAutoHyphens/>
        <w:spacing w:line="276" w:lineRule="auto"/>
        <w:jc w:val="center"/>
        <w:outlineLvl w:val="0"/>
      </w:pPr>
      <w:r>
        <w:t>ПОСТАНОВЛЯЕТ:</w:t>
      </w:r>
    </w:p>
    <w:p w14:paraId="2168FC32" w14:textId="77777777" w:rsidR="00CA5813" w:rsidRDefault="00CA5813" w:rsidP="0008620D">
      <w:pPr>
        <w:suppressAutoHyphens/>
        <w:spacing w:line="276" w:lineRule="auto"/>
      </w:pPr>
    </w:p>
    <w:p w14:paraId="539FD804" w14:textId="77777777" w:rsidR="00CA5813" w:rsidRPr="000C713E" w:rsidRDefault="00742138" w:rsidP="000C713E">
      <w:pPr>
        <w:ind w:left="284" w:right="276"/>
        <w:rPr>
          <w:rFonts w:eastAsia="Times New Roman" w:cs="Times New Roman"/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t xml:space="preserve">1. </w:t>
      </w:r>
      <w:r>
        <w:rPr>
          <w:kern w:val="1"/>
        </w:rPr>
        <w:t xml:space="preserve">Внести </w:t>
      </w:r>
      <w:r w:rsidR="002A05A1">
        <w:rPr>
          <w:kern w:val="1"/>
        </w:rPr>
        <w:t xml:space="preserve">в приложение </w:t>
      </w:r>
      <w:r w:rsidR="007E0559">
        <w:rPr>
          <w:kern w:val="1"/>
        </w:rPr>
        <w:t>27</w:t>
      </w:r>
      <w:r w:rsidR="00602BE6">
        <w:rPr>
          <w:kern w:val="1"/>
        </w:rPr>
        <w:t xml:space="preserve"> </w:t>
      </w:r>
      <w:r w:rsidR="002A05A1">
        <w:rPr>
          <w:kern w:val="1"/>
        </w:rPr>
        <w:t xml:space="preserve">к </w:t>
      </w:r>
      <w:r w:rsidR="002A05A1">
        <w:t xml:space="preserve">Постановлению </w:t>
      </w:r>
      <w:r w:rsidR="007E0559">
        <w:t xml:space="preserve">Администрации Андреево-Мелентьевского сельского поселения от </w:t>
      </w:r>
      <w:r w:rsidR="000C713E">
        <w:t xml:space="preserve">12.04.2017 года № 44 </w:t>
      </w:r>
      <w:r w:rsidR="000C713E" w:rsidRPr="002557C7"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«О принятии административных регламентов предоставления муниципальных услуг в Андреево-Мелентьевском сельском поселении»</w:t>
      </w:r>
      <w:r w:rsidR="002E7F53">
        <w:t xml:space="preserve"> </w:t>
      </w:r>
      <w:r>
        <w:t>следующие</w:t>
      </w:r>
      <w:r>
        <w:rPr>
          <w:kern w:val="1"/>
        </w:rPr>
        <w:t xml:space="preserve"> изменения:</w:t>
      </w:r>
    </w:p>
    <w:p w14:paraId="362EE0BA" w14:textId="77777777" w:rsidR="007E0559" w:rsidRDefault="00742138" w:rsidP="007E0559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1.1. </w:t>
      </w:r>
      <w:r w:rsidR="007E0559">
        <w:rPr>
          <w:kern w:val="1"/>
        </w:rPr>
        <w:t>пункт 1.2 изложить в следующей редакции:</w:t>
      </w:r>
    </w:p>
    <w:p w14:paraId="3F702027" w14:textId="77777777" w:rsidR="007E0559" w:rsidRDefault="007E0559" w:rsidP="007E0559">
      <w:pPr>
        <w:suppressAutoHyphens/>
        <w:spacing w:line="276" w:lineRule="auto"/>
        <w:rPr>
          <w:kern w:val="1"/>
        </w:rPr>
      </w:pPr>
    </w:p>
    <w:p w14:paraId="4B8E572D" w14:textId="77777777" w:rsidR="007E0559" w:rsidRPr="00F83764" w:rsidRDefault="007E0559" w:rsidP="007E0559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«1.2. </w:t>
      </w:r>
      <w:r w:rsidRPr="00F83764">
        <w:rPr>
          <w:kern w:val="1"/>
        </w:rPr>
        <w:t>Получателями муниципальной услуги являются следующие категории физических и юридических лиц:</w:t>
      </w:r>
    </w:p>
    <w:p w14:paraId="2EB33F7A" w14:textId="77777777" w:rsidR="007E0559" w:rsidRPr="00F83764" w:rsidRDefault="007E0559" w:rsidP="007E0559">
      <w:pPr>
        <w:suppressAutoHyphens/>
        <w:spacing w:line="276" w:lineRule="auto"/>
        <w:rPr>
          <w:kern w:val="1"/>
        </w:rPr>
      </w:pPr>
      <w:r w:rsidRPr="00F83764">
        <w:rPr>
          <w:kern w:val="1"/>
        </w:rPr>
        <w:t xml:space="preserve">1) </w:t>
      </w:r>
      <w:r>
        <w:rPr>
          <w:kern w:val="1"/>
        </w:rPr>
        <w:t>ф</w:t>
      </w:r>
      <w:r w:rsidRPr="00F83764">
        <w:rPr>
          <w:kern w:val="1"/>
        </w:rPr>
        <w:t>изические и юридические лица - собственники объекта адресации;</w:t>
      </w:r>
    </w:p>
    <w:p w14:paraId="2D96F4E7" w14:textId="77777777" w:rsidR="007E0559" w:rsidRPr="00F83764" w:rsidRDefault="007E0559" w:rsidP="007E0559">
      <w:pPr>
        <w:suppressAutoHyphens/>
        <w:spacing w:line="276" w:lineRule="auto"/>
        <w:rPr>
          <w:kern w:val="1"/>
        </w:rPr>
      </w:pPr>
      <w:r w:rsidRPr="00F83764">
        <w:rPr>
          <w:kern w:val="1"/>
        </w:rPr>
        <w:t>2)</w:t>
      </w:r>
      <w:r>
        <w:rPr>
          <w:kern w:val="1"/>
        </w:rPr>
        <w:t xml:space="preserve"> ф</w:t>
      </w:r>
      <w:r w:rsidRPr="00F83764">
        <w:rPr>
          <w:kern w:val="1"/>
        </w:rPr>
        <w:t>изические лица и юридические лица, обладающие одним из следующих вещных прав на объект адресации:</w:t>
      </w:r>
    </w:p>
    <w:p w14:paraId="133E03A2" w14:textId="77777777" w:rsidR="007E0559" w:rsidRPr="00F83764" w:rsidRDefault="007E0559" w:rsidP="007E0559">
      <w:pPr>
        <w:suppressAutoHyphens/>
        <w:spacing w:line="276" w:lineRule="auto"/>
        <w:rPr>
          <w:kern w:val="1"/>
        </w:rPr>
      </w:pPr>
      <w:r w:rsidRPr="00F83764">
        <w:rPr>
          <w:kern w:val="1"/>
        </w:rPr>
        <w:t xml:space="preserve"> - право хозяйственного ведения;</w:t>
      </w:r>
    </w:p>
    <w:p w14:paraId="4D1E1CCA" w14:textId="77777777" w:rsidR="007E0559" w:rsidRPr="00F83764" w:rsidRDefault="007E0559" w:rsidP="007E0559">
      <w:pPr>
        <w:suppressAutoHyphens/>
        <w:spacing w:line="276" w:lineRule="auto"/>
        <w:rPr>
          <w:kern w:val="1"/>
        </w:rPr>
      </w:pPr>
      <w:r w:rsidRPr="00F83764">
        <w:rPr>
          <w:kern w:val="1"/>
        </w:rPr>
        <w:t xml:space="preserve"> - право оперативного управления;</w:t>
      </w:r>
    </w:p>
    <w:p w14:paraId="17436167" w14:textId="77777777" w:rsidR="007E0559" w:rsidRPr="00F83764" w:rsidRDefault="007E0559" w:rsidP="007E0559">
      <w:pPr>
        <w:suppressAutoHyphens/>
        <w:spacing w:line="276" w:lineRule="auto"/>
        <w:rPr>
          <w:kern w:val="1"/>
        </w:rPr>
      </w:pPr>
      <w:r w:rsidRPr="00F83764">
        <w:rPr>
          <w:kern w:val="1"/>
        </w:rPr>
        <w:t xml:space="preserve"> - право пожизненно наследуемого владения;</w:t>
      </w:r>
    </w:p>
    <w:p w14:paraId="0EFC751A" w14:textId="77777777" w:rsidR="007E0559" w:rsidRPr="00F83764" w:rsidRDefault="007E0559" w:rsidP="007E0559">
      <w:pPr>
        <w:suppressAutoHyphens/>
        <w:spacing w:line="276" w:lineRule="auto"/>
        <w:rPr>
          <w:kern w:val="1"/>
        </w:rPr>
      </w:pPr>
      <w:r w:rsidRPr="00F83764">
        <w:rPr>
          <w:kern w:val="1"/>
        </w:rPr>
        <w:t xml:space="preserve"> - право постоянного (бессрочного) пользования.</w:t>
      </w:r>
    </w:p>
    <w:p w14:paraId="06252145" w14:textId="77777777" w:rsidR="007E0559" w:rsidRPr="00F83764" w:rsidRDefault="007E0559" w:rsidP="007E0559">
      <w:pPr>
        <w:suppressAutoHyphens/>
        <w:spacing w:line="276" w:lineRule="auto"/>
        <w:rPr>
          <w:kern w:val="1"/>
        </w:rPr>
      </w:pPr>
      <w:r w:rsidRPr="00F83764">
        <w:rPr>
          <w:kern w:val="1"/>
        </w:rPr>
        <w:t xml:space="preserve">От имени заявителей могут выступать их представители, уполномоченные в установленном действующим законодательством порядке, а также иные лица, </w:t>
      </w:r>
      <w:r w:rsidRPr="00F83764">
        <w:rPr>
          <w:kern w:val="1"/>
        </w:rPr>
        <w:lastRenderedPageBreak/>
        <w:t>указанные в пункте 29 Правил присвоения, изменения и аннулирования адресов, утвержденных Постановлением Правительства РФ от 19.11.2014 № 1221</w:t>
      </w:r>
      <w:r>
        <w:rPr>
          <w:kern w:val="1"/>
        </w:rPr>
        <w:t>.</w:t>
      </w:r>
    </w:p>
    <w:p w14:paraId="5979F7BB" w14:textId="77777777" w:rsidR="007E0559" w:rsidRDefault="007E0559" w:rsidP="007E0559">
      <w:pPr>
        <w:suppressAutoHyphens/>
        <w:spacing w:line="276" w:lineRule="auto"/>
        <w:rPr>
          <w:kern w:val="1"/>
        </w:rPr>
      </w:pPr>
      <w:r w:rsidRPr="00F83764">
        <w:rPr>
          <w:kern w:val="1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>
        <w:rPr>
          <w:kern w:val="1"/>
        </w:rPr>
        <w:t>»;</w:t>
      </w:r>
    </w:p>
    <w:p w14:paraId="3721AC75" w14:textId="77777777" w:rsidR="00EC137C" w:rsidRDefault="00EC137C" w:rsidP="0008620D">
      <w:pPr>
        <w:suppressAutoHyphens/>
        <w:spacing w:line="276" w:lineRule="auto"/>
        <w:rPr>
          <w:kern w:val="1"/>
        </w:rPr>
      </w:pPr>
    </w:p>
    <w:p w14:paraId="21E1D115" w14:textId="77777777" w:rsidR="007E0559" w:rsidRDefault="00EC137C" w:rsidP="007E0559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1.2. </w:t>
      </w:r>
      <w:r w:rsidR="007E0559">
        <w:rPr>
          <w:kern w:val="1"/>
        </w:rPr>
        <w:t>в пункте 2.4:</w:t>
      </w:r>
    </w:p>
    <w:p w14:paraId="6F1EDE87" w14:textId="77777777" w:rsidR="007E0559" w:rsidRDefault="007E0559" w:rsidP="007E0559">
      <w:pPr>
        <w:suppressAutoHyphens/>
        <w:spacing w:line="276" w:lineRule="auto"/>
        <w:rPr>
          <w:kern w:val="1"/>
        </w:rPr>
      </w:pPr>
      <w:r>
        <w:rPr>
          <w:kern w:val="1"/>
        </w:rPr>
        <w:t>- слова «30 календарных</w:t>
      </w:r>
      <w:r w:rsidRPr="0034770C">
        <w:rPr>
          <w:kern w:val="1"/>
        </w:rPr>
        <w:t xml:space="preserve"> д</w:t>
      </w:r>
      <w:r>
        <w:rPr>
          <w:kern w:val="1"/>
        </w:rPr>
        <w:t>ней» заменить словами «</w:t>
      </w:r>
      <w:r w:rsidRPr="009056D8">
        <w:rPr>
          <w:kern w:val="1"/>
        </w:rPr>
        <w:t>10 рабочих дней</w:t>
      </w:r>
      <w:r>
        <w:rPr>
          <w:kern w:val="1"/>
        </w:rPr>
        <w:t>»;</w:t>
      </w:r>
    </w:p>
    <w:p w14:paraId="0E4BE153" w14:textId="77777777" w:rsidR="007E0559" w:rsidRDefault="007E0559" w:rsidP="007E0559">
      <w:pPr>
        <w:suppressAutoHyphens/>
        <w:spacing w:line="276" w:lineRule="auto"/>
        <w:rPr>
          <w:kern w:val="1"/>
        </w:rPr>
      </w:pPr>
      <w:r>
        <w:rPr>
          <w:kern w:val="1"/>
        </w:rPr>
        <w:t>- дополнить абзацем следующего содержания:</w:t>
      </w:r>
    </w:p>
    <w:p w14:paraId="100FDF6F" w14:textId="77777777" w:rsidR="007E0559" w:rsidRDefault="007E0559" w:rsidP="007E0559">
      <w:pPr>
        <w:suppressAutoHyphens/>
        <w:spacing w:line="276" w:lineRule="auto"/>
        <w:rPr>
          <w:kern w:val="1"/>
        </w:rPr>
      </w:pPr>
    </w:p>
    <w:p w14:paraId="4BFB543B" w14:textId="77777777" w:rsidR="0004310E" w:rsidRDefault="007E0559" w:rsidP="007E0559">
      <w:pPr>
        <w:suppressAutoHyphens/>
        <w:spacing w:line="276" w:lineRule="auto"/>
        <w:rPr>
          <w:kern w:val="1"/>
        </w:rPr>
      </w:pPr>
      <w:r>
        <w:rPr>
          <w:kern w:val="1"/>
        </w:rPr>
        <w:t>«</w:t>
      </w:r>
      <w:r w:rsidRPr="00CC1A88">
        <w:rPr>
          <w:kern w:val="1"/>
        </w:rPr>
        <w:t xml:space="preserve">Срок выдачи (направления) заявителю документов, являющихся результатом предоставления муниципальной услуги, не может превышать срок, указанный в абзаце </w:t>
      </w:r>
      <w:r>
        <w:rPr>
          <w:kern w:val="1"/>
        </w:rPr>
        <w:t>втором</w:t>
      </w:r>
      <w:r w:rsidRPr="00CC1A88">
        <w:rPr>
          <w:kern w:val="1"/>
        </w:rPr>
        <w:t xml:space="preserve"> настоящего пункта.</w:t>
      </w:r>
      <w:r>
        <w:rPr>
          <w:kern w:val="1"/>
        </w:rPr>
        <w:t>»;</w:t>
      </w:r>
    </w:p>
    <w:p w14:paraId="03DB2A0A" w14:textId="77777777" w:rsidR="0004310E" w:rsidRDefault="0004310E" w:rsidP="0008620D">
      <w:pPr>
        <w:suppressAutoHyphens/>
        <w:spacing w:line="276" w:lineRule="auto"/>
        <w:rPr>
          <w:kern w:val="1"/>
        </w:rPr>
      </w:pPr>
    </w:p>
    <w:p w14:paraId="09E86381" w14:textId="77777777" w:rsidR="009056D8" w:rsidRDefault="009056D8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1.3. </w:t>
      </w:r>
      <w:r w:rsidR="0004310E">
        <w:rPr>
          <w:kern w:val="1"/>
        </w:rPr>
        <w:t>пункт 2.5 изложить в следующей редакции:</w:t>
      </w:r>
    </w:p>
    <w:p w14:paraId="333E033D" w14:textId="77777777" w:rsidR="0004310E" w:rsidRDefault="0004310E" w:rsidP="0008620D">
      <w:pPr>
        <w:suppressAutoHyphens/>
        <w:spacing w:line="276" w:lineRule="auto"/>
        <w:rPr>
          <w:kern w:val="1"/>
        </w:rPr>
      </w:pPr>
    </w:p>
    <w:p w14:paraId="6D0EF78D" w14:textId="77777777" w:rsidR="0004310E" w:rsidRPr="0004310E" w:rsidRDefault="0004310E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«2.5. </w:t>
      </w:r>
      <w:r w:rsidRPr="0004310E">
        <w:rPr>
          <w:kern w:val="1"/>
        </w:rPr>
        <w:t>Правовые основания предоставления муниципальной услуги</w:t>
      </w:r>
      <w:r>
        <w:rPr>
          <w:kern w:val="1"/>
        </w:rPr>
        <w:t>.</w:t>
      </w:r>
    </w:p>
    <w:p w14:paraId="723BC57F" w14:textId="77777777" w:rsidR="0004310E" w:rsidRPr="0004310E" w:rsidRDefault="0004310E" w:rsidP="0008620D">
      <w:pPr>
        <w:suppressAutoHyphens/>
        <w:spacing w:line="276" w:lineRule="auto"/>
        <w:rPr>
          <w:kern w:val="1"/>
        </w:rPr>
      </w:pPr>
      <w:r w:rsidRPr="0004310E">
        <w:rPr>
          <w:kern w:val="1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поселения, на Едином и региональном портале.</w:t>
      </w:r>
    </w:p>
    <w:p w14:paraId="7A147AEA" w14:textId="77777777" w:rsidR="0004310E" w:rsidRDefault="0004310E" w:rsidP="0008620D">
      <w:pPr>
        <w:suppressAutoHyphens/>
        <w:spacing w:line="276" w:lineRule="auto"/>
        <w:rPr>
          <w:kern w:val="1"/>
        </w:rPr>
      </w:pPr>
      <w:r w:rsidRPr="0004310E">
        <w:rPr>
          <w:kern w:val="1"/>
        </w:rPr>
        <w:t xml:space="preserve">Администрация </w:t>
      </w:r>
      <w:r w:rsidR="007E0559">
        <w:rPr>
          <w:kern w:val="1"/>
        </w:rPr>
        <w:t>Андреево-Мелентьев</w:t>
      </w:r>
      <w:r w:rsidRPr="0004310E">
        <w:rPr>
          <w:kern w:val="1"/>
        </w:rPr>
        <w:t>ского сельского поселения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Администрации поселения, а также на Едином и региональном портале.</w:t>
      </w:r>
      <w:r w:rsidR="00CC1A88">
        <w:rPr>
          <w:kern w:val="1"/>
        </w:rPr>
        <w:t>»;</w:t>
      </w:r>
    </w:p>
    <w:p w14:paraId="7EBC64DB" w14:textId="77777777" w:rsidR="00CC1A88" w:rsidRDefault="00CC1A88" w:rsidP="0008620D">
      <w:pPr>
        <w:suppressAutoHyphens/>
        <w:spacing w:line="276" w:lineRule="auto"/>
        <w:rPr>
          <w:kern w:val="1"/>
        </w:rPr>
      </w:pPr>
    </w:p>
    <w:p w14:paraId="1C761D85" w14:textId="77777777" w:rsidR="00CD75A7" w:rsidRDefault="00BC2FBC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1.4. </w:t>
      </w:r>
      <w:r w:rsidR="00C954A0">
        <w:rPr>
          <w:kern w:val="1"/>
        </w:rPr>
        <w:t>пункт 2.6 изложить в следующей редакции:</w:t>
      </w:r>
    </w:p>
    <w:p w14:paraId="7A5749CF" w14:textId="77777777" w:rsidR="00C954A0" w:rsidRDefault="00C954A0" w:rsidP="0008620D">
      <w:pPr>
        <w:suppressAutoHyphens/>
        <w:spacing w:line="276" w:lineRule="auto"/>
        <w:rPr>
          <w:kern w:val="1"/>
        </w:rPr>
      </w:pPr>
    </w:p>
    <w:p w14:paraId="01B789E2" w14:textId="77777777" w:rsidR="00C954A0" w:rsidRPr="00C954A0" w:rsidRDefault="00C954A0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>«</w:t>
      </w:r>
      <w:r w:rsidRPr="00C954A0">
        <w:rPr>
          <w:kern w:val="1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подачи. </w:t>
      </w:r>
    </w:p>
    <w:p w14:paraId="793143FE" w14:textId="77777777" w:rsidR="00C954A0" w:rsidRDefault="00C954A0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Для предоставления муниципальной услуги заявителю необходимо представить заявление </w:t>
      </w:r>
      <w:r w:rsidRPr="00C954A0">
        <w:rPr>
          <w:kern w:val="1"/>
        </w:rPr>
        <w:t>о присвоении объекту адресации адреса или об аннулировании его адреса</w:t>
      </w:r>
      <w:r>
        <w:rPr>
          <w:kern w:val="1"/>
        </w:rPr>
        <w:t xml:space="preserve"> (далее – заявление) по форме, утвержденной </w:t>
      </w:r>
      <w:r w:rsidRPr="00C954A0">
        <w:rPr>
          <w:kern w:val="1"/>
        </w:rPr>
        <w:t>Приказ</w:t>
      </w:r>
      <w:r>
        <w:rPr>
          <w:kern w:val="1"/>
        </w:rPr>
        <w:t>ом</w:t>
      </w:r>
      <w:r w:rsidRPr="00C954A0">
        <w:rPr>
          <w:kern w:val="1"/>
        </w:rPr>
        <w:t xml:space="preserve"> Минфина России от 11.12.2014 </w:t>
      </w:r>
      <w:r>
        <w:rPr>
          <w:kern w:val="1"/>
        </w:rPr>
        <w:t xml:space="preserve">№ </w:t>
      </w:r>
      <w:r w:rsidRPr="00C954A0">
        <w:rPr>
          <w:kern w:val="1"/>
        </w:rPr>
        <w:t>146н</w:t>
      </w:r>
      <w:r>
        <w:rPr>
          <w:kern w:val="1"/>
        </w:rPr>
        <w:t xml:space="preserve"> «</w:t>
      </w:r>
      <w:r w:rsidRPr="00C954A0">
        <w:rPr>
          <w:kern w:val="1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kern w:val="1"/>
        </w:rPr>
        <w:t>».</w:t>
      </w:r>
    </w:p>
    <w:p w14:paraId="720A5D83" w14:textId="77777777" w:rsidR="00C954A0" w:rsidRPr="00C954A0" w:rsidRDefault="00C954A0" w:rsidP="0008620D">
      <w:pPr>
        <w:suppressAutoHyphens/>
        <w:spacing w:line="276" w:lineRule="auto"/>
        <w:rPr>
          <w:kern w:val="1"/>
        </w:rPr>
      </w:pPr>
      <w:r w:rsidRPr="00C954A0">
        <w:rPr>
          <w:kern w:val="1"/>
        </w:rPr>
        <w:t>Заявление мо</w:t>
      </w:r>
      <w:r>
        <w:rPr>
          <w:kern w:val="1"/>
        </w:rPr>
        <w:t>жет</w:t>
      </w:r>
      <w:r w:rsidRPr="00C954A0">
        <w:rPr>
          <w:kern w:val="1"/>
        </w:rPr>
        <w:t xml:space="preserve"> быть представлен</w:t>
      </w:r>
      <w:r>
        <w:rPr>
          <w:kern w:val="1"/>
        </w:rPr>
        <w:t>о</w:t>
      </w:r>
      <w:r w:rsidRPr="00C954A0">
        <w:rPr>
          <w:kern w:val="1"/>
        </w:rPr>
        <w:t xml:space="preserve"> в Администрацию поселения следующими способами:</w:t>
      </w:r>
    </w:p>
    <w:p w14:paraId="12B24D46" w14:textId="77777777" w:rsidR="00C954A0" w:rsidRPr="00C954A0" w:rsidRDefault="00C954A0" w:rsidP="0008620D">
      <w:pPr>
        <w:suppressAutoHyphens/>
        <w:spacing w:line="276" w:lineRule="auto"/>
        <w:rPr>
          <w:kern w:val="1"/>
        </w:rPr>
      </w:pPr>
      <w:r w:rsidRPr="00C954A0">
        <w:rPr>
          <w:kern w:val="1"/>
        </w:rPr>
        <w:t xml:space="preserve">- посредством </w:t>
      </w:r>
      <w:r w:rsidR="00001D24">
        <w:rPr>
          <w:kern w:val="1"/>
        </w:rPr>
        <w:t xml:space="preserve">личного </w:t>
      </w:r>
      <w:r w:rsidRPr="00C954A0">
        <w:rPr>
          <w:kern w:val="1"/>
        </w:rPr>
        <w:t>обращения в Администрацию поселения;</w:t>
      </w:r>
    </w:p>
    <w:p w14:paraId="5D4B3272" w14:textId="77777777" w:rsidR="00001D24" w:rsidRDefault="00C954A0" w:rsidP="0008620D">
      <w:pPr>
        <w:suppressAutoHyphens/>
        <w:spacing w:line="276" w:lineRule="auto"/>
        <w:rPr>
          <w:kern w:val="1"/>
        </w:rPr>
      </w:pPr>
      <w:r w:rsidRPr="00C954A0">
        <w:rPr>
          <w:kern w:val="1"/>
        </w:rPr>
        <w:lastRenderedPageBreak/>
        <w:t xml:space="preserve">- </w:t>
      </w:r>
      <w:r w:rsidR="00001D24">
        <w:rPr>
          <w:kern w:val="1"/>
        </w:rPr>
        <w:t>почтовым отправлением;</w:t>
      </w:r>
    </w:p>
    <w:p w14:paraId="28DB2C36" w14:textId="77777777" w:rsidR="001273A9" w:rsidRDefault="00001D24" w:rsidP="00001D24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- </w:t>
      </w:r>
      <w:r w:rsidR="00C954A0" w:rsidRPr="00C954A0">
        <w:rPr>
          <w:kern w:val="1"/>
        </w:rPr>
        <w:t xml:space="preserve">через </w:t>
      </w:r>
      <w:r>
        <w:rPr>
          <w:kern w:val="1"/>
        </w:rPr>
        <w:t>официальный сайт Администрации поселения</w:t>
      </w:r>
      <w:r w:rsidR="001273A9">
        <w:rPr>
          <w:kern w:val="1"/>
        </w:rPr>
        <w:t>;</w:t>
      </w:r>
    </w:p>
    <w:p w14:paraId="7B3BE390" w14:textId="77777777" w:rsidR="001273A9" w:rsidRDefault="001273A9" w:rsidP="00001D24">
      <w:pPr>
        <w:suppressAutoHyphens/>
        <w:spacing w:line="276" w:lineRule="auto"/>
        <w:rPr>
          <w:kern w:val="1"/>
        </w:rPr>
      </w:pPr>
      <w:r>
        <w:rPr>
          <w:kern w:val="1"/>
        </w:rPr>
        <w:t>- через МФЦ;</w:t>
      </w:r>
    </w:p>
    <w:p w14:paraId="4396043F" w14:textId="77777777" w:rsidR="00C954A0" w:rsidRPr="00C954A0" w:rsidRDefault="001273A9" w:rsidP="00001D24">
      <w:pPr>
        <w:suppressAutoHyphens/>
        <w:spacing w:line="276" w:lineRule="auto"/>
        <w:rPr>
          <w:kern w:val="1"/>
        </w:rPr>
      </w:pPr>
      <w:r>
        <w:rPr>
          <w:kern w:val="1"/>
        </w:rPr>
        <w:t>- через ЕПГУ</w:t>
      </w:r>
      <w:r w:rsidR="00001D24">
        <w:rPr>
          <w:kern w:val="1"/>
        </w:rPr>
        <w:t>.</w:t>
      </w:r>
    </w:p>
    <w:p w14:paraId="6D2DC551" w14:textId="77777777" w:rsidR="00C954A0" w:rsidRDefault="00001D24" w:rsidP="00001D24">
      <w:pPr>
        <w:suppressAutoHyphens/>
        <w:spacing w:line="276" w:lineRule="auto"/>
        <w:rPr>
          <w:kern w:val="1"/>
        </w:rPr>
      </w:pPr>
      <w:r w:rsidRPr="00001D24">
        <w:rPr>
          <w:kern w:val="1"/>
        </w:rPr>
        <w:t>При подаче заявления через официальный сайт Администрации поселения требуется соблюдение требований, установленных пунктом 2.17 настоящего Административного регламента.</w:t>
      </w:r>
      <w:r w:rsidR="00C954A0">
        <w:rPr>
          <w:kern w:val="1"/>
        </w:rPr>
        <w:t>»;</w:t>
      </w:r>
    </w:p>
    <w:p w14:paraId="0FF7ABDD" w14:textId="77777777" w:rsidR="00CD75A7" w:rsidRDefault="00CD75A7" w:rsidP="0008620D">
      <w:pPr>
        <w:suppressAutoHyphens/>
        <w:spacing w:line="276" w:lineRule="auto"/>
        <w:rPr>
          <w:kern w:val="1"/>
        </w:rPr>
      </w:pPr>
    </w:p>
    <w:p w14:paraId="2B890571" w14:textId="77777777" w:rsidR="00CC1A88" w:rsidRDefault="00C954A0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1.5. </w:t>
      </w:r>
      <w:r w:rsidR="00BC2FBC">
        <w:rPr>
          <w:kern w:val="1"/>
        </w:rPr>
        <w:t xml:space="preserve">пункт 2.7 </w:t>
      </w:r>
      <w:r w:rsidR="00D00233">
        <w:rPr>
          <w:kern w:val="1"/>
        </w:rPr>
        <w:t>изложить в</w:t>
      </w:r>
      <w:r w:rsidR="00BC2FBC">
        <w:rPr>
          <w:kern w:val="1"/>
        </w:rPr>
        <w:t xml:space="preserve"> следующе</w:t>
      </w:r>
      <w:r w:rsidR="00D00233">
        <w:rPr>
          <w:kern w:val="1"/>
        </w:rPr>
        <w:t>й</w:t>
      </w:r>
      <w:r w:rsidR="00BC2FBC">
        <w:rPr>
          <w:kern w:val="1"/>
        </w:rPr>
        <w:t xml:space="preserve"> </w:t>
      </w:r>
      <w:r w:rsidR="00D00233">
        <w:rPr>
          <w:kern w:val="1"/>
        </w:rPr>
        <w:t>редакции</w:t>
      </w:r>
      <w:r w:rsidR="00BC2FBC">
        <w:rPr>
          <w:kern w:val="1"/>
        </w:rPr>
        <w:t>:</w:t>
      </w:r>
    </w:p>
    <w:p w14:paraId="42A296D1" w14:textId="77777777" w:rsidR="00BC2FBC" w:rsidRDefault="00BC2FBC" w:rsidP="0008620D">
      <w:pPr>
        <w:suppressAutoHyphens/>
        <w:spacing w:line="276" w:lineRule="auto"/>
        <w:rPr>
          <w:kern w:val="1"/>
        </w:rPr>
      </w:pPr>
    </w:p>
    <w:p w14:paraId="7280B6CD" w14:textId="77777777" w:rsidR="00D00233" w:rsidRPr="00D00233" w:rsidRDefault="00D00233" w:rsidP="00D00233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«2.7. </w:t>
      </w:r>
      <w:r w:rsidRPr="00D00233">
        <w:rPr>
          <w:kern w:val="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4EF1BF5F" w14:textId="77777777" w:rsidR="00D00233" w:rsidRDefault="00D00233" w:rsidP="00D00233">
      <w:pPr>
        <w:suppressAutoHyphens/>
        <w:spacing w:line="276" w:lineRule="auto"/>
        <w:rPr>
          <w:kern w:val="1"/>
        </w:rPr>
      </w:pPr>
      <w:r w:rsidRPr="00BF71B1">
        <w:rPr>
          <w:rFonts w:eastAsia="Times New Roman" w:cs="Times New Roman"/>
          <w:color w:val="00000A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14:paraId="2B4784BE" w14:textId="77777777" w:rsidR="00D00233" w:rsidRPr="00D00233" w:rsidRDefault="00D00233" w:rsidP="00D00233">
      <w:pPr>
        <w:suppressAutoHyphens/>
        <w:spacing w:line="276" w:lineRule="auto"/>
        <w:rPr>
          <w:kern w:val="1"/>
        </w:rPr>
      </w:pPr>
      <w:r>
        <w:rPr>
          <w:kern w:val="1"/>
        </w:rPr>
        <w:t>1) п</w:t>
      </w:r>
      <w:r w:rsidRPr="00D00233">
        <w:rPr>
          <w:kern w:val="1"/>
        </w:rPr>
        <w:t xml:space="preserve">равоустанавливающие и (или) </w:t>
      </w:r>
      <w:proofErr w:type="spellStart"/>
      <w:r w:rsidRPr="00D00233">
        <w:rPr>
          <w:kern w:val="1"/>
        </w:rPr>
        <w:t>правоудостоверяющие</w:t>
      </w:r>
      <w:proofErr w:type="spellEnd"/>
      <w:r w:rsidRPr="00D00233">
        <w:rPr>
          <w:kern w:val="1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D00233">
        <w:rPr>
          <w:kern w:val="1"/>
        </w:rPr>
        <w:t>правоудостоверяющие</w:t>
      </w:r>
      <w:proofErr w:type="spellEnd"/>
      <w:r w:rsidRPr="00D00233">
        <w:rPr>
          <w:kern w:val="1"/>
        </w:rPr>
        <w:t xml:space="preserve"> документы на земельный участок, на котором расположены указанное здание (строение), сооружение)</w:t>
      </w:r>
      <w:r w:rsidR="00684870">
        <w:rPr>
          <w:kern w:val="1"/>
        </w:rPr>
        <w:t>;</w:t>
      </w:r>
    </w:p>
    <w:p w14:paraId="71BC2FB5" w14:textId="77777777" w:rsidR="00D00233" w:rsidRPr="00D00233" w:rsidRDefault="00684870" w:rsidP="00D00233">
      <w:pPr>
        <w:suppressAutoHyphens/>
        <w:spacing w:line="276" w:lineRule="auto"/>
        <w:rPr>
          <w:kern w:val="1"/>
        </w:rPr>
      </w:pPr>
      <w:r>
        <w:rPr>
          <w:kern w:val="1"/>
        </w:rPr>
        <w:t>2) р</w:t>
      </w:r>
      <w:r w:rsidR="00D00233" w:rsidRPr="00D00233">
        <w:rPr>
          <w:kern w:val="1"/>
        </w:rPr>
        <w:t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>
        <w:rPr>
          <w:kern w:val="1"/>
        </w:rPr>
        <w:t>;</w:t>
      </w:r>
    </w:p>
    <w:p w14:paraId="5B7F25EB" w14:textId="77777777" w:rsidR="00D00233" w:rsidRPr="00D00233" w:rsidRDefault="00684870" w:rsidP="00D00233">
      <w:pPr>
        <w:suppressAutoHyphens/>
        <w:spacing w:line="276" w:lineRule="auto"/>
        <w:rPr>
          <w:kern w:val="1"/>
        </w:rPr>
      </w:pPr>
      <w:r>
        <w:rPr>
          <w:kern w:val="1"/>
        </w:rPr>
        <w:t>3) с</w:t>
      </w:r>
      <w:r w:rsidR="00D00233" w:rsidRPr="00D00233">
        <w:rPr>
          <w:kern w:val="1"/>
        </w:rPr>
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>
        <w:rPr>
          <w:kern w:val="1"/>
        </w:rPr>
        <w:t>;</w:t>
      </w:r>
    </w:p>
    <w:p w14:paraId="37DE8941" w14:textId="77777777" w:rsidR="00D00233" w:rsidRPr="00D00233" w:rsidRDefault="00684870" w:rsidP="00D00233">
      <w:pPr>
        <w:suppressAutoHyphens/>
        <w:spacing w:line="276" w:lineRule="auto"/>
        <w:rPr>
          <w:kern w:val="1"/>
        </w:rPr>
      </w:pPr>
      <w:r>
        <w:rPr>
          <w:kern w:val="1"/>
        </w:rPr>
        <w:t>4) р</w:t>
      </w:r>
      <w:r w:rsidR="00D00233" w:rsidRPr="00D00233">
        <w:rPr>
          <w:kern w:val="1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>
        <w:rPr>
          <w:kern w:val="1"/>
        </w:rPr>
        <w:t>;</w:t>
      </w:r>
    </w:p>
    <w:p w14:paraId="6F445721" w14:textId="77777777" w:rsidR="00D00233" w:rsidRDefault="00684870" w:rsidP="00D00233">
      <w:pPr>
        <w:suppressAutoHyphens/>
        <w:spacing w:line="276" w:lineRule="auto"/>
        <w:rPr>
          <w:kern w:val="1"/>
        </w:rPr>
      </w:pPr>
      <w:r>
        <w:rPr>
          <w:kern w:val="1"/>
        </w:rPr>
        <w:t>5) а</w:t>
      </w:r>
      <w:r w:rsidR="00D00233" w:rsidRPr="00D00233">
        <w:rPr>
          <w:kern w:val="1"/>
        </w:rPr>
        <w:t xml:space="preserve">кт приемочной комиссии при переустройстве и (или) перепланировке помещения, приводящих к образованию одного и более новых объектов адресации (в </w:t>
      </w:r>
      <w:r w:rsidR="00D00233" w:rsidRPr="00D00233">
        <w:rPr>
          <w:kern w:val="1"/>
        </w:rPr>
        <w:lastRenderedPageBreak/>
        <w:t>случае преобразования объектов недвижимости (помещений) с образованием одного и более новых объектов адресации)</w:t>
      </w:r>
      <w:r>
        <w:rPr>
          <w:kern w:val="1"/>
        </w:rPr>
        <w:t>.</w:t>
      </w:r>
    </w:p>
    <w:p w14:paraId="2BCF88FF" w14:textId="77777777" w:rsidR="00684870" w:rsidRPr="00F77C32" w:rsidRDefault="00684870" w:rsidP="0068487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91543">
        <w:rPr>
          <w:color w:val="000000" w:themeColor="text1"/>
        </w:rPr>
        <w:t>Заявитель вправе представит</w:t>
      </w:r>
      <w:r>
        <w:rPr>
          <w:color w:val="000000" w:themeColor="text1"/>
        </w:rPr>
        <w:t>ь</w:t>
      </w:r>
      <w:r w:rsidRPr="00E91543">
        <w:rPr>
          <w:color w:val="000000" w:themeColor="text1"/>
        </w:rPr>
        <w:t xml:space="preserve"> в </w:t>
      </w:r>
      <w:r w:rsidRPr="00F77C32">
        <w:rPr>
          <w:color w:val="000000" w:themeColor="text1"/>
        </w:rPr>
        <w:t xml:space="preserve">Администрацию </w:t>
      </w:r>
      <w:r w:rsidR="007E0559">
        <w:rPr>
          <w:color w:val="000000" w:themeColor="text1"/>
        </w:rPr>
        <w:t>Андреево-Мелентьев</w:t>
      </w:r>
      <w:r w:rsidRPr="00F77C32">
        <w:rPr>
          <w:color w:val="000000" w:themeColor="text1"/>
        </w:rPr>
        <w:t xml:space="preserve">ского сельского поселения </w:t>
      </w:r>
      <w:r w:rsidRPr="00E91543">
        <w:rPr>
          <w:color w:val="000000" w:themeColor="text1"/>
        </w:rPr>
        <w:t>документы</w:t>
      </w:r>
      <w:r>
        <w:rPr>
          <w:color w:val="000000" w:themeColor="text1"/>
        </w:rPr>
        <w:t>, указанные в настоящем пункте Административного регламента,</w:t>
      </w:r>
      <w:r w:rsidRPr="00E91543">
        <w:rPr>
          <w:color w:val="000000" w:themeColor="text1"/>
        </w:rPr>
        <w:t xml:space="preserve"> </w:t>
      </w:r>
      <w:r w:rsidRPr="00F77C32">
        <w:rPr>
          <w:color w:val="000000" w:themeColor="text1"/>
        </w:rPr>
        <w:t>по собственной инициативе.</w:t>
      </w:r>
    </w:p>
    <w:p w14:paraId="53C769CA" w14:textId="77777777" w:rsidR="00684870" w:rsidRDefault="00684870" w:rsidP="0068487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 w:rsidRPr="00DE3AEE">
        <w:rPr>
          <w:color w:val="000000" w:themeColor="text1"/>
        </w:rPr>
        <w:t>В случае если указанные в</w:t>
      </w:r>
      <w:r>
        <w:rPr>
          <w:color w:val="000000" w:themeColor="text1"/>
        </w:rPr>
        <w:t xml:space="preserve"> настоящем пункте </w:t>
      </w:r>
      <w:r w:rsidRPr="00DE3AEE">
        <w:rPr>
          <w:color w:val="000000" w:themeColor="text1"/>
        </w:rPr>
        <w:t>Административно</w:t>
      </w:r>
      <w:r>
        <w:rPr>
          <w:color w:val="000000" w:themeColor="text1"/>
        </w:rPr>
        <w:t>го</w:t>
      </w:r>
      <w:r w:rsidRPr="00DE3AEE">
        <w:rPr>
          <w:color w:val="000000" w:themeColor="text1"/>
        </w:rPr>
        <w:t xml:space="preserve"> регламент</w:t>
      </w:r>
      <w:r>
        <w:rPr>
          <w:color w:val="000000" w:themeColor="text1"/>
        </w:rPr>
        <w:t>а</w:t>
      </w:r>
      <w:r w:rsidRPr="00DE3AEE">
        <w:rPr>
          <w:color w:val="000000" w:themeColor="text1"/>
        </w:rPr>
        <w:t xml:space="preserve"> документы не представлены заявителем, </w:t>
      </w:r>
      <w:r>
        <w:rPr>
          <w:color w:val="000000" w:themeColor="text1"/>
        </w:rPr>
        <w:t xml:space="preserve">Администрация </w:t>
      </w:r>
      <w:r w:rsidR="007E0559">
        <w:rPr>
          <w:color w:val="000000" w:themeColor="text1"/>
        </w:rPr>
        <w:t>Андреево-Мелентьев</w:t>
      </w:r>
      <w:r>
        <w:rPr>
          <w:color w:val="000000" w:themeColor="text1"/>
        </w:rPr>
        <w:t>ского сельского поселения</w:t>
      </w:r>
      <w:r w:rsidRPr="00DE3AEE">
        <w:rPr>
          <w:color w:val="000000" w:themeColor="text1"/>
        </w:rPr>
        <w:t xml:space="preserve"> получа</w:t>
      </w:r>
      <w:r>
        <w:rPr>
          <w:color w:val="000000" w:themeColor="text1"/>
        </w:rPr>
        <w:t>е</w:t>
      </w:r>
      <w:r w:rsidRPr="00DE3AEE">
        <w:rPr>
          <w:color w:val="000000" w:themeColor="text1"/>
        </w:rPr>
        <w:t xml:space="preserve">т </w:t>
      </w:r>
      <w:r>
        <w:rPr>
          <w:color w:val="000000" w:themeColor="text1"/>
        </w:rPr>
        <w:t>указанные документы самостоятельно,</w:t>
      </w:r>
      <w:r w:rsidRPr="00DE3AEE">
        <w:rPr>
          <w:color w:val="000000" w:themeColor="text1"/>
        </w:rPr>
        <w:t xml:space="preserve"> направив </w:t>
      </w:r>
      <w:r>
        <w:rPr>
          <w:color w:val="000000" w:themeColor="text1"/>
        </w:rPr>
        <w:t xml:space="preserve">соответствующие </w:t>
      </w:r>
      <w:r w:rsidRPr="00DE3AEE">
        <w:rPr>
          <w:color w:val="000000" w:themeColor="text1"/>
        </w:rPr>
        <w:t>межведомственн</w:t>
      </w:r>
      <w:r>
        <w:rPr>
          <w:color w:val="000000" w:themeColor="text1"/>
        </w:rPr>
        <w:t>ые</w:t>
      </w:r>
      <w:r w:rsidRPr="00DE3AEE">
        <w:rPr>
          <w:color w:val="000000" w:themeColor="text1"/>
        </w:rPr>
        <w:t xml:space="preserve"> запрос</w:t>
      </w:r>
      <w:r>
        <w:rPr>
          <w:color w:val="000000" w:themeColor="text1"/>
        </w:rPr>
        <w:t>ы.</w:t>
      </w:r>
    </w:p>
    <w:p w14:paraId="24324B58" w14:textId="77777777" w:rsidR="00684870" w:rsidRDefault="00684870" w:rsidP="00684870">
      <w:pPr>
        <w:spacing w:line="276" w:lineRule="auto"/>
        <w:ind w:right="4"/>
        <w:rPr>
          <w:color w:val="000000" w:themeColor="text1"/>
        </w:rPr>
      </w:pPr>
      <w:r w:rsidRPr="008E47A0">
        <w:rPr>
          <w:color w:val="000000" w:themeColor="text1"/>
        </w:rPr>
        <w:t>Непредставление заявителем документов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</w:t>
      </w:r>
      <w:r w:rsidRPr="00DE3AEE">
        <w:rPr>
          <w:color w:val="000000" w:themeColor="text1"/>
        </w:rPr>
        <w:t>указанны</w:t>
      </w:r>
      <w:r>
        <w:rPr>
          <w:color w:val="000000" w:themeColor="text1"/>
        </w:rPr>
        <w:t>х</w:t>
      </w:r>
      <w:r w:rsidRPr="00DE3AEE">
        <w:rPr>
          <w:color w:val="000000" w:themeColor="text1"/>
        </w:rPr>
        <w:t xml:space="preserve"> в </w:t>
      </w:r>
      <w:r>
        <w:rPr>
          <w:color w:val="000000" w:themeColor="text1"/>
        </w:rPr>
        <w:t>настоящем пункте Административного регламента,</w:t>
      </w:r>
      <w:r w:rsidRPr="008E47A0">
        <w:rPr>
          <w:color w:val="000000" w:themeColor="text1"/>
        </w:rPr>
        <w:t xml:space="preserve"> не является основанием для отказа заявителю в предоставлении </w:t>
      </w:r>
      <w:r>
        <w:rPr>
          <w:color w:val="000000" w:themeColor="text1"/>
        </w:rPr>
        <w:t xml:space="preserve">муниципальной </w:t>
      </w:r>
      <w:r w:rsidRPr="008E47A0">
        <w:rPr>
          <w:color w:val="000000" w:themeColor="text1"/>
        </w:rPr>
        <w:t>услуги</w:t>
      </w:r>
      <w:r>
        <w:rPr>
          <w:color w:val="000000" w:themeColor="text1"/>
        </w:rPr>
        <w:t>.»;</w:t>
      </w:r>
    </w:p>
    <w:p w14:paraId="38812418" w14:textId="77777777" w:rsidR="00684870" w:rsidRPr="00684870" w:rsidRDefault="00684870" w:rsidP="00684870">
      <w:pPr>
        <w:spacing w:line="276" w:lineRule="auto"/>
        <w:ind w:right="4" w:firstLine="0"/>
        <w:textAlignment w:val="baseline"/>
        <w:rPr>
          <w:rFonts w:eastAsia="Times New Roman" w:cs="Times New Roman"/>
          <w:b/>
          <w:bCs/>
          <w:color w:val="00000A"/>
        </w:rPr>
      </w:pPr>
    </w:p>
    <w:p w14:paraId="4D527E3E" w14:textId="77777777" w:rsidR="00684870" w:rsidRDefault="00684870" w:rsidP="00684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1.6. дополнить пунктом 2.</w:t>
      </w:r>
      <w:r w:rsidR="001273A9">
        <w:rPr>
          <w:kern w:val="1"/>
        </w:rPr>
        <w:t>7</w:t>
      </w:r>
      <w:r>
        <w:rPr>
          <w:kern w:val="1"/>
        </w:rPr>
        <w:t>.1 следующего содержания:</w:t>
      </w:r>
    </w:p>
    <w:p w14:paraId="70C1DBF9" w14:textId="77777777" w:rsidR="00684870" w:rsidRDefault="00684870" w:rsidP="00684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</w:p>
    <w:p w14:paraId="5820DC49" w14:textId="77777777" w:rsidR="00684870" w:rsidRPr="00684870" w:rsidRDefault="00684870" w:rsidP="00684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«2.</w:t>
      </w:r>
      <w:r w:rsidR="001273A9">
        <w:rPr>
          <w:kern w:val="1"/>
        </w:rPr>
        <w:t>7</w:t>
      </w:r>
      <w:r>
        <w:rPr>
          <w:kern w:val="1"/>
        </w:rPr>
        <w:t xml:space="preserve">.1. </w:t>
      </w:r>
      <w:r w:rsidRPr="003C0F8A">
        <w:rPr>
          <w:rFonts w:eastAsia="Times New Roman" w:cs="Times New Roman"/>
        </w:rPr>
        <w:t xml:space="preserve">Администрация </w:t>
      </w:r>
      <w:r w:rsidR="007E0559">
        <w:rPr>
          <w:rFonts w:eastAsia="Times New Roman" w:cs="Times New Roman"/>
        </w:rPr>
        <w:t>Андреево-Мелентьев</w:t>
      </w:r>
      <w:r>
        <w:rPr>
          <w:rFonts w:eastAsia="Times New Roman" w:cs="Times New Roman"/>
        </w:rPr>
        <w:t>с</w:t>
      </w:r>
      <w:r w:rsidRPr="003C0F8A">
        <w:rPr>
          <w:rFonts w:eastAsia="Times New Roman" w:cs="Times New Roman"/>
        </w:rPr>
        <w:t xml:space="preserve">кого сельского поселения не вправе требовать от </w:t>
      </w:r>
      <w:r w:rsidRPr="00BF71B1">
        <w:rPr>
          <w:rFonts w:eastAsia="Times New Roman" w:cs="Times New Roman"/>
          <w:color w:val="00000A"/>
        </w:rPr>
        <w:t>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7FAFCE08" w14:textId="77777777" w:rsidR="00684870" w:rsidRPr="00BF71B1" w:rsidRDefault="00684870" w:rsidP="00684870">
      <w:pPr>
        <w:spacing w:line="276" w:lineRule="auto"/>
        <w:ind w:right="4"/>
        <w:textAlignment w:val="baseline"/>
        <w:rPr>
          <w:rFonts w:eastAsia="Times New Roman" w:cs="Times New Roman"/>
          <w:b/>
          <w:bCs/>
        </w:rPr>
      </w:pPr>
      <w:r w:rsidRPr="00BF71B1">
        <w:rPr>
          <w:rFonts w:eastAsia="Times New Roman" w:cs="Times New Roman"/>
          <w:color w:val="00000A"/>
        </w:rPr>
        <w:t xml:space="preserve">Администрация </w:t>
      </w:r>
      <w:r w:rsidR="007E0559">
        <w:rPr>
          <w:rFonts w:eastAsia="Times New Roman" w:cs="Times New Roman"/>
          <w:color w:val="00000A"/>
        </w:rPr>
        <w:t>Андреево-Мелентьев</w:t>
      </w:r>
      <w:r>
        <w:rPr>
          <w:rFonts w:eastAsia="Times New Roman" w:cs="Times New Roman"/>
          <w:color w:val="00000A"/>
        </w:rPr>
        <w:t>с</w:t>
      </w:r>
      <w:r w:rsidRPr="00BF71B1">
        <w:rPr>
          <w:rFonts w:eastAsia="Times New Roman" w:cs="Times New Roman"/>
          <w:color w:val="00000A"/>
        </w:rPr>
        <w:t xml:space="preserve">кого сельского поселения не вправе требовать от заявителя </w:t>
      </w:r>
      <w:r w:rsidRPr="00BF71B1">
        <w:rPr>
          <w:rFonts w:eastAsia="Times New Roman" w:cs="Times New Roma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1680103B" w14:textId="77777777" w:rsidR="00BC35EF" w:rsidRDefault="00684870" w:rsidP="00684870">
      <w:pPr>
        <w:spacing w:line="276" w:lineRule="auto"/>
        <w:ind w:right="4"/>
        <w:textAlignment w:val="baseline"/>
        <w:rPr>
          <w:rFonts w:eastAsia="Times New Roman" w:cs="Times New Roman"/>
          <w:b/>
          <w:bCs/>
          <w:color w:val="00000A"/>
        </w:rPr>
      </w:pPr>
      <w:r w:rsidRPr="00BF71B1">
        <w:rPr>
          <w:rFonts w:eastAsia="Times New Roman" w:cs="Times New Roman"/>
          <w:color w:val="00000A"/>
        </w:rPr>
        <w:t xml:space="preserve">Администрация </w:t>
      </w:r>
      <w:r w:rsidR="007E0559">
        <w:rPr>
          <w:rFonts w:eastAsia="Times New Roman" w:cs="Times New Roman"/>
          <w:color w:val="00000A"/>
        </w:rPr>
        <w:t>Андреево-Мелентьев</w:t>
      </w:r>
      <w:r>
        <w:rPr>
          <w:rFonts w:eastAsia="Times New Roman" w:cs="Times New Roman"/>
          <w:color w:val="00000A"/>
        </w:rPr>
        <w:t>с</w:t>
      </w:r>
      <w:r w:rsidRPr="00BF71B1">
        <w:rPr>
          <w:rFonts w:eastAsia="Times New Roman" w:cs="Times New Roman"/>
          <w:color w:val="00000A"/>
        </w:rPr>
        <w:t>кого сельского поселения не вправе</w:t>
      </w:r>
      <w:r w:rsidRPr="00BF71B1">
        <w:rPr>
          <w:rFonts w:eastAsia="Times New Roman" w:cs="Times New Roman"/>
        </w:rP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>
        <w:rPr>
          <w:rFonts w:eastAsia="Times New Roman" w:cs="Times New Roman"/>
        </w:rPr>
        <w:t>»;</w:t>
      </w:r>
    </w:p>
    <w:p w14:paraId="49FB5CB5" w14:textId="77777777" w:rsidR="00684870" w:rsidRDefault="00684870" w:rsidP="00086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</w:p>
    <w:p w14:paraId="4B206B36" w14:textId="77777777" w:rsidR="00BC35EF" w:rsidRDefault="00684870" w:rsidP="00086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1.7.</w:t>
      </w:r>
      <w:r w:rsidR="00BC35EF">
        <w:rPr>
          <w:kern w:val="1"/>
        </w:rPr>
        <w:t xml:space="preserve"> пункт 2.</w:t>
      </w:r>
      <w:r w:rsidR="00354A67">
        <w:rPr>
          <w:kern w:val="1"/>
        </w:rPr>
        <w:t>10</w:t>
      </w:r>
      <w:r w:rsidR="00BC35EF">
        <w:rPr>
          <w:kern w:val="1"/>
        </w:rPr>
        <w:t xml:space="preserve"> изложить в следующей редакции:</w:t>
      </w:r>
    </w:p>
    <w:p w14:paraId="35BDE031" w14:textId="77777777" w:rsidR="00BC35EF" w:rsidRDefault="00BC35EF" w:rsidP="00086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</w:p>
    <w:p w14:paraId="504E8F04" w14:textId="77777777" w:rsidR="00BC35EF" w:rsidRDefault="00BC35EF" w:rsidP="000862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kern w:val="1"/>
        </w:rPr>
        <w:t>«2.</w:t>
      </w:r>
      <w:r w:rsidR="00354A67">
        <w:rPr>
          <w:kern w:val="1"/>
        </w:rPr>
        <w:t>10</w:t>
      </w:r>
      <w:r w:rsidRPr="00BC35EF">
        <w:rPr>
          <w:kern w:val="1"/>
        </w:rPr>
        <w:t>.</w:t>
      </w:r>
      <w:r w:rsidRPr="00BC35EF">
        <w:rPr>
          <w:color w:val="00000A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14:paraId="70D176C6" w14:textId="77777777" w:rsidR="00BC35EF" w:rsidRPr="00BC35EF" w:rsidRDefault="00BC35EF" w:rsidP="000862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lastRenderedPageBreak/>
        <w:t>Основания для отказа заявителю в приеме документов</w:t>
      </w:r>
      <w:r>
        <w:rPr>
          <w:color w:val="00000A"/>
        </w:rPr>
        <w:t>, необходимых для предоставления муниципальной услуги,</w:t>
      </w:r>
      <w:r w:rsidRPr="00E3780E">
        <w:rPr>
          <w:color w:val="00000A"/>
        </w:rPr>
        <w:t xml:space="preserve"> </w:t>
      </w:r>
      <w:r>
        <w:rPr>
          <w:color w:val="00000A"/>
        </w:rPr>
        <w:t>действующими нормативными правовыми актами не предусмотрены</w:t>
      </w:r>
      <w:r w:rsidRPr="00E3780E">
        <w:rPr>
          <w:color w:val="00000A"/>
        </w:rPr>
        <w:t>.</w:t>
      </w:r>
      <w:r w:rsidRPr="00BC35EF">
        <w:rPr>
          <w:kern w:val="1"/>
        </w:rPr>
        <w:t>»</w:t>
      </w:r>
      <w:r>
        <w:rPr>
          <w:kern w:val="1"/>
        </w:rPr>
        <w:t>;</w:t>
      </w:r>
    </w:p>
    <w:p w14:paraId="2EC68078" w14:textId="77777777" w:rsidR="00BC35EF" w:rsidRDefault="00BC35EF" w:rsidP="00086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</w:p>
    <w:p w14:paraId="103B3CDC" w14:textId="77777777" w:rsidR="00BC35EF" w:rsidRDefault="00BC35EF" w:rsidP="00086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1.</w:t>
      </w:r>
      <w:r w:rsidR="00354A67">
        <w:rPr>
          <w:kern w:val="1"/>
        </w:rPr>
        <w:t>8</w:t>
      </w:r>
      <w:r>
        <w:rPr>
          <w:kern w:val="1"/>
        </w:rPr>
        <w:t xml:space="preserve">. </w:t>
      </w:r>
      <w:r w:rsidR="00F57C3E">
        <w:rPr>
          <w:kern w:val="1"/>
        </w:rPr>
        <w:t>пункт 2.1</w:t>
      </w:r>
      <w:r w:rsidR="00354A67">
        <w:rPr>
          <w:kern w:val="1"/>
        </w:rPr>
        <w:t>1</w:t>
      </w:r>
      <w:r w:rsidR="00F57C3E">
        <w:rPr>
          <w:kern w:val="1"/>
        </w:rPr>
        <w:t xml:space="preserve"> изложить в следующей редакции</w:t>
      </w:r>
      <w:r w:rsidR="007C0B17">
        <w:rPr>
          <w:kern w:val="1"/>
        </w:rPr>
        <w:t>:</w:t>
      </w:r>
    </w:p>
    <w:p w14:paraId="4B9A7F6A" w14:textId="77777777" w:rsidR="007C0B17" w:rsidRDefault="007C0B17" w:rsidP="00086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</w:p>
    <w:p w14:paraId="0116E7E5" w14:textId="77777777" w:rsidR="007C0B17" w:rsidRDefault="007C0B17" w:rsidP="0008620D">
      <w:pPr>
        <w:tabs>
          <w:tab w:val="left" w:pos="1276"/>
        </w:tabs>
        <w:suppressAutoHyphens/>
        <w:spacing w:line="276" w:lineRule="auto"/>
        <w:ind w:right="4"/>
        <w:rPr>
          <w:b/>
          <w:color w:val="000000" w:themeColor="text1"/>
        </w:rPr>
      </w:pPr>
      <w:r>
        <w:rPr>
          <w:kern w:val="1"/>
        </w:rPr>
        <w:t>«2.1</w:t>
      </w:r>
      <w:r w:rsidR="00354A67">
        <w:rPr>
          <w:kern w:val="1"/>
        </w:rPr>
        <w:t>1</w:t>
      </w:r>
      <w:r>
        <w:rPr>
          <w:kern w:val="1"/>
        </w:rPr>
        <w:t xml:space="preserve">. </w:t>
      </w:r>
      <w:r w:rsidRPr="007C0B17">
        <w:rPr>
          <w:color w:val="00000A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color w:val="00000A"/>
        </w:rPr>
        <w:t>.</w:t>
      </w:r>
    </w:p>
    <w:p w14:paraId="66CADC42" w14:textId="77777777" w:rsidR="007C0B17" w:rsidRPr="007C0B17" w:rsidRDefault="007C0B17" w:rsidP="0008620D">
      <w:pPr>
        <w:tabs>
          <w:tab w:val="left" w:pos="1276"/>
        </w:tabs>
        <w:suppressAutoHyphens/>
        <w:spacing w:line="276" w:lineRule="auto"/>
        <w:ind w:right="4"/>
        <w:rPr>
          <w:b/>
          <w:color w:val="000000" w:themeColor="text1"/>
        </w:rPr>
      </w:pPr>
      <w:r w:rsidRPr="00376810">
        <w:rPr>
          <w:color w:val="00000A"/>
        </w:rPr>
        <w:t xml:space="preserve">Основания </w:t>
      </w:r>
      <w:r>
        <w:rPr>
          <w:color w:val="00000A"/>
        </w:rPr>
        <w:t>для п</w:t>
      </w:r>
      <w:r w:rsidRPr="00F017DA">
        <w:rPr>
          <w:color w:val="00000A"/>
        </w:rPr>
        <w:t>риостановлени</w:t>
      </w:r>
      <w:r>
        <w:rPr>
          <w:color w:val="00000A"/>
        </w:rPr>
        <w:t>я</w:t>
      </w:r>
      <w:r w:rsidRPr="00F017DA">
        <w:rPr>
          <w:color w:val="00000A"/>
        </w:rPr>
        <w:t xml:space="preserve"> предоставления </w:t>
      </w:r>
      <w:r>
        <w:rPr>
          <w:color w:val="00000A"/>
        </w:rPr>
        <w:t>муниципальной</w:t>
      </w:r>
      <w:r w:rsidRPr="00F017DA">
        <w:rPr>
          <w:color w:val="00000A"/>
        </w:rPr>
        <w:t xml:space="preserve"> услуги </w:t>
      </w:r>
      <w:r>
        <w:rPr>
          <w:color w:val="00000A"/>
        </w:rPr>
        <w:t xml:space="preserve">не </w:t>
      </w:r>
      <w:r w:rsidRPr="00F017DA">
        <w:rPr>
          <w:color w:val="00000A"/>
        </w:rPr>
        <w:t>предусмотрен</w:t>
      </w:r>
      <w:r>
        <w:rPr>
          <w:color w:val="00000A"/>
        </w:rPr>
        <w:t>ы</w:t>
      </w:r>
      <w:r w:rsidRPr="00F017DA">
        <w:rPr>
          <w:color w:val="00000A"/>
        </w:rPr>
        <w:t xml:space="preserve"> законодательством Российской Федерации</w:t>
      </w:r>
      <w:r>
        <w:rPr>
          <w:color w:val="00000A"/>
        </w:rPr>
        <w:t>.</w:t>
      </w:r>
    </w:p>
    <w:p w14:paraId="0F70C64B" w14:textId="77777777" w:rsidR="007C0B17" w:rsidRDefault="007C0B17" w:rsidP="000862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Основаниями для отказа в предоставлении муниципальной услуги являются:</w:t>
      </w:r>
    </w:p>
    <w:p w14:paraId="7473E2EA" w14:textId="77777777" w:rsidR="007C0B17" w:rsidRPr="007C0B17" w:rsidRDefault="007C0B17" w:rsidP="0008620D">
      <w:pPr>
        <w:tabs>
          <w:tab w:val="left" w:pos="1276"/>
        </w:tabs>
        <w:suppressAutoHyphens/>
        <w:spacing w:line="276" w:lineRule="auto"/>
        <w:ind w:right="4"/>
        <w:rPr>
          <w:color w:val="00000A"/>
        </w:rPr>
      </w:pPr>
      <w:r w:rsidRPr="007C0B17">
        <w:rPr>
          <w:color w:val="00000A"/>
        </w:rPr>
        <w:t xml:space="preserve">а) с заявлением о присвоении объекту адресации адреса обратилось лицо, не указанное в </w:t>
      </w:r>
      <w:r w:rsidR="006D1A5A">
        <w:rPr>
          <w:color w:val="00000A"/>
        </w:rPr>
        <w:t>пункте 1.2 настоящего Административного регламента</w:t>
      </w:r>
      <w:r w:rsidRPr="007C0B17">
        <w:rPr>
          <w:color w:val="00000A"/>
        </w:rPr>
        <w:t>;</w:t>
      </w:r>
    </w:p>
    <w:p w14:paraId="1CD529A4" w14:textId="77777777" w:rsidR="007C0B17" w:rsidRPr="007C0B17" w:rsidRDefault="007C0B17" w:rsidP="0008620D">
      <w:pPr>
        <w:tabs>
          <w:tab w:val="left" w:pos="1276"/>
        </w:tabs>
        <w:suppressAutoHyphens/>
        <w:spacing w:line="276" w:lineRule="auto"/>
        <w:ind w:right="4"/>
        <w:rPr>
          <w:color w:val="00000A"/>
        </w:rPr>
      </w:pPr>
      <w:r w:rsidRPr="007C0B17">
        <w:rPr>
          <w:color w:val="00000A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38AB2B28" w14:textId="77777777" w:rsidR="007C0B17" w:rsidRPr="007C0B17" w:rsidRDefault="007C0B17" w:rsidP="0008620D">
      <w:pPr>
        <w:tabs>
          <w:tab w:val="left" w:pos="1276"/>
        </w:tabs>
        <w:suppressAutoHyphens/>
        <w:spacing w:line="276" w:lineRule="auto"/>
        <w:ind w:right="4"/>
        <w:rPr>
          <w:color w:val="00000A"/>
        </w:rPr>
      </w:pPr>
      <w:r w:rsidRPr="007C0B17">
        <w:rPr>
          <w:color w:val="00000A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14:paraId="19A36850" w14:textId="77777777" w:rsidR="006D1A5A" w:rsidRDefault="007C0B17" w:rsidP="0008620D">
      <w:pPr>
        <w:tabs>
          <w:tab w:val="left" w:pos="1276"/>
        </w:tabs>
        <w:suppressAutoHyphens/>
        <w:spacing w:line="276" w:lineRule="auto"/>
        <w:ind w:right="4"/>
        <w:rPr>
          <w:color w:val="00000A"/>
        </w:rPr>
      </w:pPr>
      <w:r w:rsidRPr="007C0B17">
        <w:rPr>
          <w:color w:val="00000A"/>
        </w:rPr>
        <w:t xml:space="preserve">г) отсутствуют случаи и условия для присвоения объекту адресации адреса или аннулирования его адреса, </w:t>
      </w:r>
      <w:r w:rsidR="006D1A5A">
        <w:rPr>
          <w:color w:val="00000A"/>
        </w:rPr>
        <w:t>предусмотренные федеральным законодательством</w:t>
      </w:r>
      <w:r w:rsidRPr="007C0B17">
        <w:rPr>
          <w:color w:val="00000A"/>
        </w:rPr>
        <w:t>.</w:t>
      </w:r>
    </w:p>
    <w:p w14:paraId="2CE5832E" w14:textId="77777777" w:rsidR="006D1A5A" w:rsidRPr="006D1A5A" w:rsidRDefault="006D1A5A" w:rsidP="0008620D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6D1A5A">
        <w:rPr>
          <w:kern w:val="1"/>
        </w:rPr>
        <w:t>Основанием для отказа в приеме документов не может являться случай,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 и официальном сайте.</w:t>
      </w:r>
    </w:p>
    <w:p w14:paraId="7BE64570" w14:textId="77777777" w:rsidR="007C0B17" w:rsidRDefault="006D1A5A" w:rsidP="0008620D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6D1A5A">
        <w:rPr>
          <w:kern w:val="1"/>
        </w:rPr>
        <w:t>Решение об отказе в предоставлении муниципальной услуги может быть обжаловано в суд в порядке, предусмотренном гл. 22 Кодекса административного судопроизводства РФ или гл. 24 Арбитражного процессуального кодекса РФ.</w:t>
      </w:r>
      <w:r w:rsidR="007C0B17" w:rsidRPr="006D1A5A">
        <w:rPr>
          <w:kern w:val="1"/>
        </w:rPr>
        <w:t>»</w:t>
      </w:r>
      <w:r>
        <w:rPr>
          <w:kern w:val="1"/>
        </w:rPr>
        <w:t>;</w:t>
      </w:r>
    </w:p>
    <w:p w14:paraId="4C02CFB3" w14:textId="77777777" w:rsidR="006D1A5A" w:rsidRDefault="006D1A5A" w:rsidP="0008620D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</w:p>
    <w:p w14:paraId="22E6E32A" w14:textId="77777777" w:rsidR="006D1A5A" w:rsidRDefault="006D1A5A" w:rsidP="0008620D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1.</w:t>
      </w:r>
      <w:r w:rsidR="00354A67">
        <w:rPr>
          <w:kern w:val="1"/>
        </w:rPr>
        <w:t>9</w:t>
      </w:r>
      <w:r>
        <w:rPr>
          <w:kern w:val="1"/>
        </w:rPr>
        <w:t xml:space="preserve">. </w:t>
      </w:r>
      <w:r w:rsidR="00354A67">
        <w:rPr>
          <w:kern w:val="1"/>
        </w:rPr>
        <w:t>дополнить пунктом</w:t>
      </w:r>
      <w:r w:rsidR="002F5A47">
        <w:rPr>
          <w:kern w:val="1"/>
        </w:rPr>
        <w:t xml:space="preserve"> 2.11</w:t>
      </w:r>
      <w:r w:rsidR="00354A67">
        <w:rPr>
          <w:kern w:val="1"/>
        </w:rPr>
        <w:t>.1</w:t>
      </w:r>
      <w:r w:rsidR="002F5A47">
        <w:rPr>
          <w:kern w:val="1"/>
        </w:rPr>
        <w:t xml:space="preserve"> следующ</w:t>
      </w:r>
      <w:r w:rsidR="00354A67">
        <w:rPr>
          <w:kern w:val="1"/>
        </w:rPr>
        <w:t>его содержания</w:t>
      </w:r>
      <w:r w:rsidR="002F5A47">
        <w:rPr>
          <w:kern w:val="1"/>
        </w:rPr>
        <w:t>:</w:t>
      </w:r>
    </w:p>
    <w:p w14:paraId="0EA593A2" w14:textId="77777777" w:rsidR="002F5A47" w:rsidRDefault="002F5A47" w:rsidP="0008620D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</w:p>
    <w:p w14:paraId="011D6B5F" w14:textId="77777777" w:rsidR="002F5A47" w:rsidRPr="002F5A47" w:rsidRDefault="002F5A47" w:rsidP="0008620D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«</w:t>
      </w:r>
      <w:r w:rsidRPr="002F5A47">
        <w:rPr>
          <w:kern w:val="1"/>
        </w:rPr>
        <w:t>2.1</w:t>
      </w:r>
      <w:r>
        <w:rPr>
          <w:kern w:val="1"/>
        </w:rPr>
        <w:t>1</w:t>
      </w:r>
      <w:r w:rsidRPr="002F5A47">
        <w:rPr>
          <w:kern w:val="1"/>
        </w:rPr>
        <w:t>.</w:t>
      </w:r>
      <w:r w:rsidR="00354A67">
        <w:rPr>
          <w:kern w:val="1"/>
        </w:rPr>
        <w:t>1.</w:t>
      </w:r>
      <w:r w:rsidRPr="002F5A47">
        <w:rPr>
          <w:kern w:val="1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14:paraId="60ACD3DB" w14:textId="77777777" w:rsidR="002F5A47" w:rsidRPr="002F5A47" w:rsidRDefault="002F5A47" w:rsidP="0008620D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2F5A47">
        <w:rPr>
          <w:kern w:val="1"/>
        </w:rPr>
        <w:t>При предоставлении муниципальной услуги оказываются следующие услуги:</w:t>
      </w:r>
    </w:p>
    <w:p w14:paraId="6148692D" w14:textId="77777777" w:rsidR="002F5A47" w:rsidRPr="002F5A47" w:rsidRDefault="002F5A47" w:rsidP="0008620D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2F5A47">
        <w:rPr>
          <w:kern w:val="1"/>
        </w:rPr>
        <w:t>1) выписк</w:t>
      </w:r>
      <w:r>
        <w:rPr>
          <w:kern w:val="1"/>
        </w:rPr>
        <w:t>а</w:t>
      </w:r>
      <w:r w:rsidRPr="002F5A47">
        <w:rPr>
          <w:kern w:val="1"/>
        </w:rPr>
        <w:t xml:space="preserve"> из Единого государственного реестра недвижимости об объект</w:t>
      </w:r>
      <w:r w:rsidR="00524C7A">
        <w:rPr>
          <w:kern w:val="1"/>
        </w:rPr>
        <w:t>е</w:t>
      </w:r>
      <w:r w:rsidRPr="002F5A47">
        <w:rPr>
          <w:kern w:val="1"/>
        </w:rPr>
        <w:t xml:space="preserve"> недвижимости</w:t>
      </w:r>
      <w:r w:rsidR="00524C7A">
        <w:rPr>
          <w:kern w:val="1"/>
        </w:rPr>
        <w:t>, являющемся объектом адресации;</w:t>
      </w:r>
    </w:p>
    <w:p w14:paraId="31F7C8E0" w14:textId="77777777" w:rsidR="002F5A47" w:rsidRPr="002F5A47" w:rsidRDefault="002F5A47" w:rsidP="0008620D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2F5A47">
        <w:rPr>
          <w:kern w:val="1"/>
        </w:rPr>
        <w:t>2)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</w:t>
      </w:r>
      <w:r w:rsidR="00524C7A">
        <w:rPr>
          <w:kern w:val="1"/>
        </w:rPr>
        <w:t>.</w:t>
      </w:r>
    </w:p>
    <w:p w14:paraId="09E217F0" w14:textId="77777777" w:rsidR="002F5A47" w:rsidRPr="006D1A5A" w:rsidRDefault="002F5A47" w:rsidP="0008620D">
      <w:pPr>
        <w:tabs>
          <w:tab w:val="left" w:pos="1276"/>
        </w:tabs>
        <w:suppressAutoHyphens/>
        <w:spacing w:line="276" w:lineRule="auto"/>
        <w:ind w:right="4"/>
        <w:rPr>
          <w:color w:val="00000A"/>
        </w:rPr>
      </w:pPr>
      <w:r w:rsidRPr="002F5A47">
        <w:rPr>
          <w:kern w:val="1"/>
        </w:rPr>
        <w:lastRenderedPageBreak/>
        <w:t xml:space="preserve">Указанные услуги предоставляются территориальными органами </w:t>
      </w:r>
      <w:r w:rsidR="00524C7A" w:rsidRPr="00524C7A">
        <w:rPr>
          <w:kern w:val="1"/>
        </w:rPr>
        <w:t>федеральн</w:t>
      </w:r>
      <w:r w:rsidR="00524C7A">
        <w:rPr>
          <w:kern w:val="1"/>
        </w:rPr>
        <w:t>ого</w:t>
      </w:r>
      <w:r w:rsidR="00524C7A" w:rsidRPr="00524C7A">
        <w:rPr>
          <w:kern w:val="1"/>
        </w:rPr>
        <w:t xml:space="preserve"> орган</w:t>
      </w:r>
      <w:r w:rsidR="00524C7A">
        <w:rPr>
          <w:kern w:val="1"/>
        </w:rPr>
        <w:t>а</w:t>
      </w:r>
      <w:r w:rsidR="00524C7A" w:rsidRPr="00524C7A">
        <w:rPr>
          <w:kern w:val="1"/>
        </w:rPr>
        <w:t xml:space="preserve"> исполнительной власти, уполномоченн</w:t>
      </w:r>
      <w:r w:rsidR="00524C7A">
        <w:rPr>
          <w:kern w:val="1"/>
        </w:rPr>
        <w:t>ого</w:t>
      </w:r>
      <w:r w:rsidR="00524C7A" w:rsidRPr="00524C7A">
        <w:rPr>
          <w:kern w:val="1"/>
        </w:rPr>
        <w:t xml:space="preserve">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</w:t>
      </w:r>
      <w:r w:rsidRPr="002F5A47">
        <w:rPr>
          <w:kern w:val="1"/>
        </w:rPr>
        <w:t>.</w:t>
      </w:r>
      <w:r>
        <w:rPr>
          <w:kern w:val="1"/>
        </w:rPr>
        <w:t>»;</w:t>
      </w:r>
    </w:p>
    <w:p w14:paraId="41BD0E81" w14:textId="77777777" w:rsidR="00524C7A" w:rsidRDefault="00524C7A" w:rsidP="0008620D">
      <w:pPr>
        <w:suppressAutoHyphens/>
        <w:spacing w:line="276" w:lineRule="auto"/>
        <w:rPr>
          <w:kern w:val="1"/>
        </w:rPr>
      </w:pPr>
    </w:p>
    <w:p w14:paraId="0CE24D2C" w14:textId="77777777" w:rsidR="00524C7A" w:rsidRDefault="00524C7A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>1.</w:t>
      </w:r>
      <w:r w:rsidR="00354A67">
        <w:rPr>
          <w:kern w:val="1"/>
        </w:rPr>
        <w:t>10</w:t>
      </w:r>
      <w:r>
        <w:rPr>
          <w:kern w:val="1"/>
        </w:rPr>
        <w:t xml:space="preserve">. </w:t>
      </w:r>
      <w:r w:rsidR="00354A67">
        <w:rPr>
          <w:kern w:val="1"/>
        </w:rPr>
        <w:t xml:space="preserve">дополнить </w:t>
      </w:r>
      <w:r w:rsidR="00B51DD6">
        <w:rPr>
          <w:kern w:val="1"/>
        </w:rPr>
        <w:t>пункт</w:t>
      </w:r>
      <w:r w:rsidR="00354A67">
        <w:rPr>
          <w:kern w:val="1"/>
        </w:rPr>
        <w:t>ом</w:t>
      </w:r>
      <w:r w:rsidR="00B51DD6">
        <w:rPr>
          <w:kern w:val="1"/>
        </w:rPr>
        <w:t xml:space="preserve"> 2.1</w:t>
      </w:r>
      <w:r w:rsidR="00354A67">
        <w:rPr>
          <w:kern w:val="1"/>
        </w:rPr>
        <w:t>1.2</w:t>
      </w:r>
      <w:r w:rsidR="00B51DD6">
        <w:rPr>
          <w:kern w:val="1"/>
        </w:rPr>
        <w:t xml:space="preserve"> </w:t>
      </w:r>
      <w:r w:rsidR="00354A67">
        <w:rPr>
          <w:kern w:val="1"/>
        </w:rPr>
        <w:t>следующего содержания</w:t>
      </w:r>
      <w:r w:rsidR="00B51DD6">
        <w:rPr>
          <w:kern w:val="1"/>
        </w:rPr>
        <w:t>:</w:t>
      </w:r>
    </w:p>
    <w:p w14:paraId="60B75072" w14:textId="77777777" w:rsidR="00B51DD6" w:rsidRDefault="00B51DD6" w:rsidP="0008620D">
      <w:pPr>
        <w:suppressAutoHyphens/>
        <w:spacing w:line="276" w:lineRule="auto"/>
        <w:rPr>
          <w:kern w:val="1"/>
        </w:rPr>
      </w:pPr>
    </w:p>
    <w:p w14:paraId="73961FD8" w14:textId="77777777" w:rsidR="00CE2F83" w:rsidRDefault="00B51DD6" w:rsidP="0008620D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kern w:val="1"/>
        </w:rPr>
        <w:t>«2.1</w:t>
      </w:r>
      <w:r w:rsidR="00354A67">
        <w:rPr>
          <w:kern w:val="1"/>
        </w:rPr>
        <w:t>1</w:t>
      </w:r>
      <w:r w:rsidR="00CE2F83">
        <w:rPr>
          <w:kern w:val="1"/>
        </w:rPr>
        <w:t>.</w:t>
      </w:r>
      <w:r w:rsidR="00354A67">
        <w:rPr>
          <w:kern w:val="1"/>
        </w:rPr>
        <w:t>2.</w:t>
      </w:r>
      <w:r w:rsidR="00CE2F83" w:rsidRPr="00CE2F83">
        <w:rPr>
          <w:b/>
          <w:color w:val="00000A"/>
        </w:rPr>
        <w:t xml:space="preserve"> </w:t>
      </w:r>
      <w:r w:rsidR="00CE2F83" w:rsidRPr="00CE2F83">
        <w:rPr>
          <w:color w:val="00000A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="00CE2F83">
        <w:rPr>
          <w:color w:val="00000A"/>
        </w:rPr>
        <w:t>.</w:t>
      </w:r>
    </w:p>
    <w:p w14:paraId="61509A07" w14:textId="77777777" w:rsidR="00CE2F83" w:rsidRDefault="00CE2F83" w:rsidP="0008620D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З</w:t>
      </w:r>
      <w:r w:rsidRPr="003B3937">
        <w:rPr>
          <w:color w:val="00000A"/>
        </w:rPr>
        <w:t xml:space="preserve">а предоставление содержащихся в </w:t>
      </w:r>
      <w:r w:rsidRPr="00524C7A">
        <w:rPr>
          <w:kern w:val="1"/>
        </w:rPr>
        <w:t>Едином государственном реестре недвижимости</w:t>
      </w:r>
      <w:r w:rsidRPr="003B3937">
        <w:rPr>
          <w:color w:val="00000A"/>
        </w:rPr>
        <w:t xml:space="preserve"> сведений </w:t>
      </w:r>
      <w:r>
        <w:rPr>
          <w:color w:val="00000A"/>
        </w:rPr>
        <w:t xml:space="preserve">в соответствии с частью 2 статьи 63 </w:t>
      </w:r>
      <w:r w:rsidRPr="003B3937">
        <w:rPr>
          <w:color w:val="00000A"/>
        </w:rPr>
        <w:t>Федеральн</w:t>
      </w:r>
      <w:r>
        <w:rPr>
          <w:color w:val="00000A"/>
        </w:rPr>
        <w:t>ого</w:t>
      </w:r>
      <w:r w:rsidRPr="003B3937">
        <w:rPr>
          <w:color w:val="00000A"/>
        </w:rPr>
        <w:t xml:space="preserve"> закон</w:t>
      </w:r>
      <w:r>
        <w:rPr>
          <w:color w:val="00000A"/>
        </w:rPr>
        <w:t>а</w:t>
      </w:r>
      <w:r w:rsidRPr="003B3937">
        <w:rPr>
          <w:color w:val="00000A"/>
        </w:rPr>
        <w:t xml:space="preserve"> от </w:t>
      </w:r>
      <w:r w:rsidRPr="00CE2F83">
        <w:rPr>
          <w:color w:val="00000A"/>
        </w:rPr>
        <w:t xml:space="preserve">13.07.2015 </w:t>
      </w:r>
      <w:r>
        <w:rPr>
          <w:color w:val="00000A"/>
        </w:rPr>
        <w:t>№</w:t>
      </w:r>
      <w:r w:rsidRPr="00CE2F83">
        <w:rPr>
          <w:color w:val="00000A"/>
        </w:rPr>
        <w:t xml:space="preserve"> 218-ФЗ</w:t>
      </w:r>
      <w:r>
        <w:rPr>
          <w:color w:val="00000A"/>
        </w:rPr>
        <w:t xml:space="preserve"> «</w:t>
      </w:r>
      <w:r w:rsidRPr="00CE2F83">
        <w:rPr>
          <w:color w:val="00000A"/>
        </w:rPr>
        <w:t>О государственной регистрации недвижимости</w:t>
      </w:r>
      <w:r>
        <w:rPr>
          <w:color w:val="00000A"/>
        </w:rPr>
        <w:t>»</w:t>
      </w:r>
      <w:r w:rsidRPr="00CE2F83">
        <w:rPr>
          <w:color w:val="00000A"/>
        </w:rPr>
        <w:t xml:space="preserve"> </w:t>
      </w:r>
      <w:r>
        <w:rPr>
          <w:color w:val="00000A"/>
        </w:rPr>
        <w:t>взимается плата.</w:t>
      </w:r>
    </w:p>
    <w:p w14:paraId="6C31E26C" w14:textId="77777777" w:rsidR="00B51DD6" w:rsidRPr="006E16CE" w:rsidRDefault="00CE2F83" w:rsidP="0008620D">
      <w:pPr>
        <w:suppressAutoHyphens/>
        <w:spacing w:line="276" w:lineRule="auto"/>
        <w:rPr>
          <w:color w:val="00000A"/>
        </w:rPr>
      </w:pPr>
      <w:r>
        <w:rPr>
          <w:color w:val="00000A"/>
        </w:rPr>
        <w:t>Размер платы определяется</w:t>
      </w:r>
      <w:r w:rsidRPr="00CE2F83">
        <w:t xml:space="preserve"> </w:t>
      </w:r>
      <w:r w:rsidRPr="00CE2F83">
        <w:rPr>
          <w:color w:val="00000A"/>
        </w:rPr>
        <w:t>Приказ</w:t>
      </w:r>
      <w:r>
        <w:rPr>
          <w:color w:val="00000A"/>
        </w:rPr>
        <w:t>ом</w:t>
      </w:r>
      <w:r w:rsidRPr="00CE2F83">
        <w:rPr>
          <w:color w:val="00000A"/>
        </w:rPr>
        <w:t xml:space="preserve"> Росреестра от 13.05.2020 </w:t>
      </w:r>
      <w:r>
        <w:rPr>
          <w:color w:val="00000A"/>
        </w:rPr>
        <w:t>№</w:t>
      </w:r>
      <w:r w:rsidRPr="00CE2F83">
        <w:rPr>
          <w:color w:val="00000A"/>
        </w:rPr>
        <w:t xml:space="preserve"> П/0145</w:t>
      </w:r>
      <w:r>
        <w:rPr>
          <w:color w:val="00000A"/>
        </w:rPr>
        <w:t xml:space="preserve"> «</w:t>
      </w:r>
      <w:r w:rsidRPr="00CE2F83">
        <w:rPr>
          <w:color w:val="00000A"/>
        </w:rPr>
        <w:t xml:space="preserve">Об </w:t>
      </w:r>
      <w:r w:rsidRPr="006E16CE">
        <w:rPr>
          <w:color w:val="00000A"/>
        </w:rPr>
        <w:t>установлении размеров платы за предоставление сведений, содержащихся в Едином государственном реестре недвижимости, и иной информации</w:t>
      </w:r>
      <w:r w:rsidR="00B51DD6" w:rsidRPr="006E16CE">
        <w:rPr>
          <w:kern w:val="1"/>
        </w:rPr>
        <w:t>»</w:t>
      </w:r>
      <w:r w:rsidRPr="006E16CE">
        <w:rPr>
          <w:kern w:val="1"/>
        </w:rPr>
        <w:t>.»</w:t>
      </w:r>
      <w:r w:rsidR="00B51DD6" w:rsidRPr="006E16CE">
        <w:rPr>
          <w:kern w:val="1"/>
        </w:rPr>
        <w:t>;</w:t>
      </w:r>
    </w:p>
    <w:p w14:paraId="50C827F1" w14:textId="77777777" w:rsidR="00524C7A" w:rsidRPr="006E16CE" w:rsidRDefault="00524C7A" w:rsidP="0008620D">
      <w:pPr>
        <w:suppressAutoHyphens/>
        <w:spacing w:line="276" w:lineRule="auto"/>
        <w:rPr>
          <w:kern w:val="1"/>
        </w:rPr>
      </w:pPr>
    </w:p>
    <w:p w14:paraId="29B1392B" w14:textId="77777777" w:rsidR="001273A9" w:rsidRPr="008C6B35" w:rsidRDefault="008C267F" w:rsidP="001273A9">
      <w:pPr>
        <w:suppressAutoHyphens/>
        <w:spacing w:line="276" w:lineRule="auto"/>
        <w:rPr>
          <w:kern w:val="1"/>
        </w:rPr>
      </w:pPr>
      <w:r w:rsidRPr="006E16CE">
        <w:rPr>
          <w:kern w:val="1"/>
        </w:rPr>
        <w:t>1.</w:t>
      </w:r>
      <w:r w:rsidR="0057465E">
        <w:rPr>
          <w:kern w:val="1"/>
        </w:rPr>
        <w:t>1</w:t>
      </w:r>
      <w:r w:rsidR="004032EF">
        <w:rPr>
          <w:kern w:val="1"/>
        </w:rPr>
        <w:t>1</w:t>
      </w:r>
      <w:r w:rsidRPr="006E16CE">
        <w:rPr>
          <w:kern w:val="1"/>
        </w:rPr>
        <w:t xml:space="preserve">. </w:t>
      </w:r>
      <w:r w:rsidR="001273A9">
        <w:rPr>
          <w:kern w:val="1"/>
        </w:rPr>
        <w:t xml:space="preserve">в разделе </w:t>
      </w:r>
      <w:r w:rsidR="001273A9">
        <w:rPr>
          <w:kern w:val="1"/>
          <w:lang w:val="en-US"/>
        </w:rPr>
        <w:t>III</w:t>
      </w:r>
      <w:r w:rsidR="001273A9" w:rsidRPr="008C6B35">
        <w:rPr>
          <w:kern w:val="1"/>
        </w:rPr>
        <w:t xml:space="preserve"> </w:t>
      </w:r>
      <w:r w:rsidR="001273A9">
        <w:rPr>
          <w:kern w:val="1"/>
        </w:rPr>
        <w:t xml:space="preserve">слова «Глава поселения» заменить словами «Глава Администрации </w:t>
      </w:r>
      <w:r w:rsidR="000C4A27">
        <w:rPr>
          <w:kern w:val="1"/>
        </w:rPr>
        <w:t>Андреево-Мелентьев</w:t>
      </w:r>
      <w:r w:rsidR="001273A9">
        <w:rPr>
          <w:kern w:val="1"/>
        </w:rPr>
        <w:t>ского сельского поселения» в соответствующем падеже;</w:t>
      </w:r>
    </w:p>
    <w:p w14:paraId="0EEB00B0" w14:textId="77777777" w:rsidR="001273A9" w:rsidRPr="006E16CE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1.12. </w:t>
      </w:r>
      <w:r w:rsidRPr="006E16CE">
        <w:rPr>
          <w:kern w:val="1"/>
        </w:rPr>
        <w:t>в пункте 3.2:</w:t>
      </w:r>
    </w:p>
    <w:p w14:paraId="68862026" w14:textId="77777777" w:rsidR="001273A9" w:rsidRDefault="001273A9" w:rsidP="001273A9">
      <w:pPr>
        <w:suppressAutoHyphens/>
        <w:spacing w:line="276" w:lineRule="auto"/>
        <w:rPr>
          <w:kern w:val="1"/>
        </w:rPr>
      </w:pPr>
      <w:r w:rsidRPr="006E16CE">
        <w:rPr>
          <w:kern w:val="1"/>
        </w:rPr>
        <w:t>а)</w:t>
      </w:r>
      <w:r>
        <w:rPr>
          <w:kern w:val="1"/>
        </w:rPr>
        <w:t xml:space="preserve"> в подпункте 3.2.1 слова «(приложение 1)» исключить;</w:t>
      </w:r>
    </w:p>
    <w:p w14:paraId="7C8C4531" w14:textId="77777777" w:rsidR="001273A9" w:rsidRPr="006E16CE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б) </w:t>
      </w:r>
      <w:r w:rsidRPr="006E16CE">
        <w:rPr>
          <w:kern w:val="1"/>
        </w:rPr>
        <w:t>подпункт 3.2.</w:t>
      </w:r>
      <w:r>
        <w:rPr>
          <w:kern w:val="1"/>
        </w:rPr>
        <w:t>5</w:t>
      </w:r>
      <w:r w:rsidRPr="006E16CE">
        <w:rPr>
          <w:kern w:val="1"/>
        </w:rPr>
        <w:t xml:space="preserve"> изложить в следующей редакции:</w:t>
      </w:r>
    </w:p>
    <w:p w14:paraId="2C475E84" w14:textId="77777777" w:rsidR="001273A9" w:rsidRPr="006E16CE" w:rsidRDefault="001273A9" w:rsidP="001273A9">
      <w:pPr>
        <w:suppressAutoHyphens/>
        <w:spacing w:line="276" w:lineRule="auto"/>
        <w:rPr>
          <w:kern w:val="1"/>
        </w:rPr>
      </w:pPr>
    </w:p>
    <w:p w14:paraId="4901AF37" w14:textId="77777777" w:rsidR="001273A9" w:rsidRDefault="001273A9" w:rsidP="001273A9">
      <w:pPr>
        <w:suppressAutoHyphens/>
        <w:spacing w:line="276" w:lineRule="auto"/>
        <w:rPr>
          <w:kern w:val="1"/>
        </w:rPr>
      </w:pPr>
      <w:r w:rsidRPr="006E16CE">
        <w:rPr>
          <w:kern w:val="1"/>
        </w:rPr>
        <w:t>«3.2.</w:t>
      </w:r>
      <w:r>
        <w:rPr>
          <w:kern w:val="1"/>
        </w:rPr>
        <w:t>5</w:t>
      </w:r>
      <w:r w:rsidRPr="006E16CE">
        <w:rPr>
          <w:kern w:val="1"/>
        </w:rPr>
        <w:t>.</w:t>
      </w:r>
      <w:r w:rsidRPr="00575A35">
        <w:t xml:space="preserve"> </w:t>
      </w:r>
      <w:r w:rsidRPr="00575A35">
        <w:rPr>
          <w:kern w:val="1"/>
        </w:rPr>
        <w:t>При получении заявления при личном обращении заявителя специалист Администрации поселения, ответственный за делопроизводство, сличает незаверенные копии документов с оригиналами,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Администрации. Заявителю выдается расписка о приеме документов, заверенная подписью специалиста Администрации, принявшего заявление с приложением документов.</w:t>
      </w:r>
    </w:p>
    <w:p w14:paraId="60ABB2D6" w14:textId="77777777" w:rsidR="001273A9" w:rsidRPr="00704192" w:rsidRDefault="001273A9" w:rsidP="001273A9">
      <w:pPr>
        <w:suppressAutoHyphens/>
        <w:spacing w:line="276" w:lineRule="auto"/>
        <w:rPr>
          <w:kern w:val="1"/>
        </w:rPr>
      </w:pPr>
      <w:r w:rsidRPr="00704192">
        <w:rPr>
          <w:kern w:val="1"/>
        </w:rPr>
        <w:t>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услуги.</w:t>
      </w:r>
    </w:p>
    <w:p w14:paraId="35F89E20" w14:textId="77777777" w:rsidR="001273A9" w:rsidRPr="00704192" w:rsidRDefault="001273A9" w:rsidP="001273A9">
      <w:pPr>
        <w:suppressAutoHyphens/>
        <w:spacing w:line="276" w:lineRule="auto"/>
        <w:rPr>
          <w:kern w:val="1"/>
        </w:rPr>
      </w:pPr>
      <w:r w:rsidRPr="00704192">
        <w:rPr>
          <w:kern w:val="1"/>
        </w:rPr>
        <w:t>Результатом административной процедуры является регистрация заявления и пакета документов и передача его исполнителю, ответственному за направление межведомственных запросов.</w:t>
      </w:r>
    </w:p>
    <w:p w14:paraId="1DD6F80F" w14:textId="77777777" w:rsidR="001273A9" w:rsidRDefault="001273A9" w:rsidP="001273A9">
      <w:pPr>
        <w:suppressAutoHyphens/>
        <w:spacing w:line="276" w:lineRule="auto"/>
        <w:rPr>
          <w:kern w:val="1"/>
        </w:rPr>
      </w:pPr>
      <w:r w:rsidRPr="00704192">
        <w:rPr>
          <w:kern w:val="1"/>
        </w:rPr>
        <w:t>Максимальный срок исполнения данной административной процедуры составляет 1 день.</w:t>
      </w:r>
      <w:r>
        <w:rPr>
          <w:kern w:val="1"/>
        </w:rPr>
        <w:t>»;</w:t>
      </w:r>
    </w:p>
    <w:p w14:paraId="5AF72765" w14:textId="77777777" w:rsidR="001273A9" w:rsidRPr="006E16CE" w:rsidRDefault="001273A9" w:rsidP="001273A9">
      <w:pPr>
        <w:suppressAutoHyphens/>
        <w:spacing w:line="276" w:lineRule="auto"/>
        <w:ind w:firstLine="0"/>
        <w:rPr>
          <w:kern w:val="1"/>
        </w:rPr>
      </w:pPr>
    </w:p>
    <w:p w14:paraId="56AF46A0" w14:textId="77777777" w:rsidR="001273A9" w:rsidRDefault="001273A9" w:rsidP="001273A9">
      <w:pPr>
        <w:suppressAutoHyphens/>
        <w:spacing w:line="276" w:lineRule="auto"/>
        <w:rPr>
          <w:kern w:val="1"/>
        </w:rPr>
      </w:pPr>
      <w:r w:rsidRPr="006E16CE">
        <w:rPr>
          <w:kern w:val="1"/>
        </w:rPr>
        <w:lastRenderedPageBreak/>
        <w:t>1.1</w:t>
      </w:r>
      <w:r>
        <w:rPr>
          <w:kern w:val="1"/>
        </w:rPr>
        <w:t>3</w:t>
      </w:r>
      <w:r w:rsidRPr="006E16CE">
        <w:rPr>
          <w:kern w:val="1"/>
        </w:rPr>
        <w:t xml:space="preserve">. </w:t>
      </w:r>
      <w:r>
        <w:rPr>
          <w:kern w:val="1"/>
        </w:rPr>
        <w:t>в пункте 3.3:</w:t>
      </w:r>
    </w:p>
    <w:p w14:paraId="1D354869" w14:textId="77777777" w:rsidR="001273A9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>а) подпункт 3.3.3 изложить в следующей редакции:</w:t>
      </w:r>
    </w:p>
    <w:p w14:paraId="2027A748" w14:textId="77777777" w:rsidR="001273A9" w:rsidRDefault="001273A9" w:rsidP="001273A9">
      <w:pPr>
        <w:suppressAutoHyphens/>
        <w:spacing w:line="276" w:lineRule="auto"/>
        <w:rPr>
          <w:kern w:val="1"/>
        </w:rPr>
      </w:pPr>
    </w:p>
    <w:p w14:paraId="2C494568" w14:textId="77777777" w:rsidR="001273A9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>«3.3.3. Специалист в течение 6 рабочих дней:</w:t>
      </w:r>
    </w:p>
    <w:p w14:paraId="11F86EDE" w14:textId="77777777" w:rsidR="001273A9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>- формирует м</w:t>
      </w:r>
      <w:r w:rsidRPr="00EE0F7B">
        <w:rPr>
          <w:kern w:val="1"/>
        </w:rPr>
        <w:t>ежведомственный запрос в соответствии с требованиями статьи 7.2 Федерального закона от 27.07.2010 №210-ФЗ «Об организации предоставления государственных и муниципальных услуг»</w:t>
      </w:r>
      <w:r>
        <w:rPr>
          <w:kern w:val="1"/>
        </w:rPr>
        <w:t xml:space="preserve"> для получения</w:t>
      </w:r>
      <w:r w:rsidRPr="00EE0F7B">
        <w:t xml:space="preserve"> </w:t>
      </w:r>
      <w:r w:rsidRPr="00EE0F7B">
        <w:rPr>
          <w:kern w:val="1"/>
        </w:rPr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предусмотренных</w:t>
      </w:r>
      <w:r>
        <w:rPr>
          <w:kern w:val="1"/>
        </w:rPr>
        <w:t xml:space="preserve"> пунктом 2.7 настоящего Административного регламента;</w:t>
      </w:r>
    </w:p>
    <w:p w14:paraId="02C1E416" w14:textId="77777777" w:rsidR="001273A9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>- осуществляет осмотр местонахождения объекта адресации (при необходимости);</w:t>
      </w:r>
    </w:p>
    <w:p w14:paraId="6357E4A0" w14:textId="77777777" w:rsidR="001273A9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- подготавливает проект решения </w:t>
      </w:r>
      <w:r w:rsidRPr="008C6B35">
        <w:rPr>
          <w:kern w:val="1"/>
        </w:rPr>
        <w:t xml:space="preserve">о присвоении объекту адресации адреса, его изменении или аннулировании либо </w:t>
      </w:r>
      <w:r>
        <w:rPr>
          <w:kern w:val="1"/>
        </w:rPr>
        <w:t xml:space="preserve">проект </w:t>
      </w:r>
      <w:r w:rsidRPr="008C6B35">
        <w:rPr>
          <w:kern w:val="1"/>
        </w:rPr>
        <w:t>уведомления об отказе в присвоении объекту адресации адреса, его изменении или аннулировании</w:t>
      </w:r>
      <w:r>
        <w:rPr>
          <w:kern w:val="1"/>
        </w:rPr>
        <w:t xml:space="preserve"> при наличии к тому оснований, предусмотренных пунктом 2.11 настоящего Административного регламента, и передает его на рассмотрение Главе Администрации </w:t>
      </w:r>
      <w:r w:rsidR="000C4A27">
        <w:rPr>
          <w:kern w:val="1"/>
        </w:rPr>
        <w:t>Андреево-Мелентьев</w:t>
      </w:r>
      <w:r>
        <w:rPr>
          <w:kern w:val="1"/>
        </w:rPr>
        <w:t>ского сельского поселения</w:t>
      </w:r>
      <w:r w:rsidRPr="008C6B35">
        <w:rPr>
          <w:kern w:val="1"/>
        </w:rPr>
        <w:t>.</w:t>
      </w:r>
      <w:r>
        <w:rPr>
          <w:kern w:val="1"/>
        </w:rPr>
        <w:t>»;</w:t>
      </w:r>
    </w:p>
    <w:p w14:paraId="3DEAB6A7" w14:textId="77777777" w:rsidR="001273A9" w:rsidRDefault="001273A9" w:rsidP="001273A9">
      <w:pPr>
        <w:suppressAutoHyphens/>
        <w:spacing w:line="276" w:lineRule="auto"/>
        <w:rPr>
          <w:kern w:val="1"/>
        </w:rPr>
      </w:pPr>
    </w:p>
    <w:p w14:paraId="706DFE0E" w14:textId="77777777" w:rsidR="001273A9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>б) в подпункте 3.3.5 слова «в течение 3 дней» заменить словами «в течение одного рабочего дня», слова «30 дней» заменить словами «7 рабочих дней»;</w:t>
      </w:r>
    </w:p>
    <w:p w14:paraId="46B853AD" w14:textId="77777777" w:rsidR="001273A9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>1.14. в пункте 3.4:</w:t>
      </w:r>
    </w:p>
    <w:p w14:paraId="286EDF9A" w14:textId="77777777" w:rsidR="001273A9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>а) в подпункте 3.4.2 слова «в течение 3 дней» заменить словами «в течение одного рабочего дня»;</w:t>
      </w:r>
    </w:p>
    <w:p w14:paraId="4084E2EC" w14:textId="77777777" w:rsidR="001273A9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>б) в подпункте 3.4.3 слова «в течение 2 дней» заменить словами «в течение того же рабочего дня»;</w:t>
      </w:r>
    </w:p>
    <w:p w14:paraId="4502589E" w14:textId="77777777" w:rsidR="001273A9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>в) в подпункте 3.4.6 слова «в течение 2 дней» исключить, слова «8 дней» заменить словами «1 рабочий день»;</w:t>
      </w:r>
    </w:p>
    <w:p w14:paraId="060E79EC" w14:textId="77777777" w:rsidR="001273A9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>1.15. в подпункте 3.5.2 пункта 3.5 слова «и кадастровый план земельного участка» исключить;</w:t>
      </w:r>
    </w:p>
    <w:p w14:paraId="74680203" w14:textId="77777777" w:rsidR="001273A9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>1.16. пункт 3.7 признать утратившим силу;</w:t>
      </w:r>
    </w:p>
    <w:p w14:paraId="55221E88" w14:textId="77777777" w:rsidR="001273A9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>1.17. в пункте 5.1:</w:t>
      </w:r>
    </w:p>
    <w:p w14:paraId="18FA218C" w14:textId="77777777" w:rsidR="001273A9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а) в подпункте 5.1.3 </w:t>
      </w:r>
      <w:r w:rsidRPr="002E7F53">
        <w:rPr>
          <w:kern w:val="1"/>
        </w:rPr>
        <w:t xml:space="preserve">слова </w:t>
      </w:r>
      <w:r>
        <w:rPr>
          <w:kern w:val="1"/>
        </w:rPr>
        <w:t>«</w:t>
      </w:r>
      <w:r w:rsidRPr="002E7F53">
        <w:rPr>
          <w:kern w:val="1"/>
        </w:rPr>
        <w:t>документов, не предусмотренных</w:t>
      </w:r>
      <w:r>
        <w:rPr>
          <w:kern w:val="1"/>
        </w:rPr>
        <w:t>»</w:t>
      </w:r>
      <w:r w:rsidRPr="002E7F53">
        <w:rPr>
          <w:kern w:val="1"/>
        </w:rPr>
        <w:t xml:space="preserve"> заменить словами </w:t>
      </w:r>
      <w:r>
        <w:rPr>
          <w:kern w:val="1"/>
        </w:rPr>
        <w:t>«</w:t>
      </w:r>
      <w:r w:rsidRPr="002E7F53">
        <w:rPr>
          <w:kern w:val="1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kern w:val="1"/>
        </w:rPr>
        <w:t>»;</w:t>
      </w:r>
    </w:p>
    <w:p w14:paraId="4EE5BF0A" w14:textId="77777777" w:rsidR="001273A9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>б) дополнить подпунктом 5.1.10 следующего содержания:</w:t>
      </w:r>
    </w:p>
    <w:p w14:paraId="5EDED1E6" w14:textId="77777777" w:rsidR="001273A9" w:rsidRDefault="001273A9" w:rsidP="001273A9">
      <w:pPr>
        <w:suppressAutoHyphens/>
        <w:spacing w:line="276" w:lineRule="auto"/>
        <w:rPr>
          <w:kern w:val="1"/>
        </w:rPr>
      </w:pPr>
    </w:p>
    <w:p w14:paraId="25275AA5" w14:textId="77777777" w:rsidR="001273A9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>«5.1.10.</w:t>
      </w:r>
      <w:r w:rsidRPr="002E7F53">
        <w:rPr>
          <w:kern w:val="1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2E7F53">
        <w:rPr>
          <w:kern w:val="1"/>
        </w:rPr>
        <w:lastRenderedPageBreak/>
        <w:t>услуги, за исключением случаев, предусмотренных пунктом 4 части 1 статьи 7 Федерального закона</w:t>
      </w:r>
      <w:r>
        <w:rPr>
          <w:kern w:val="1"/>
        </w:rPr>
        <w:t xml:space="preserve"> от 27 июля 2010 года № 210-ФЗ</w:t>
      </w:r>
      <w:r w:rsidRPr="002E7F53">
        <w:rPr>
          <w:kern w:val="1"/>
        </w:rPr>
        <w:t>.</w:t>
      </w:r>
      <w:r>
        <w:rPr>
          <w:kern w:val="1"/>
        </w:rPr>
        <w:t>»;</w:t>
      </w:r>
    </w:p>
    <w:p w14:paraId="71CD299B" w14:textId="77777777" w:rsidR="001273A9" w:rsidRDefault="001273A9" w:rsidP="001273A9">
      <w:pPr>
        <w:suppressAutoHyphens/>
        <w:spacing w:line="276" w:lineRule="auto"/>
        <w:rPr>
          <w:kern w:val="1"/>
        </w:rPr>
      </w:pPr>
    </w:p>
    <w:p w14:paraId="66C20BF4" w14:textId="77777777" w:rsidR="001273A9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1.18. в подпункте 5.2.2 пункта 5.2 слова «Администрацию Неклиновского района» заменить словами «Главе Администрации </w:t>
      </w:r>
      <w:r w:rsidR="000C4A27">
        <w:rPr>
          <w:kern w:val="1"/>
        </w:rPr>
        <w:t>Андреево-Мелентьев</w:t>
      </w:r>
      <w:r>
        <w:rPr>
          <w:kern w:val="1"/>
        </w:rPr>
        <w:t>ского сельского поселения»;</w:t>
      </w:r>
    </w:p>
    <w:p w14:paraId="3D51782B" w14:textId="77777777" w:rsidR="001273A9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>1.19. дополнить пунктом 5.3.11.1 следующего содержания:</w:t>
      </w:r>
    </w:p>
    <w:p w14:paraId="797BCC01" w14:textId="77777777" w:rsidR="001273A9" w:rsidRDefault="001273A9" w:rsidP="001273A9">
      <w:pPr>
        <w:suppressAutoHyphens/>
        <w:spacing w:line="276" w:lineRule="auto"/>
        <w:rPr>
          <w:kern w:val="1"/>
        </w:rPr>
      </w:pPr>
    </w:p>
    <w:p w14:paraId="1D4E4005" w14:textId="77777777" w:rsidR="001273A9" w:rsidRPr="009F2DC5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>«5.3.11.1.</w:t>
      </w:r>
      <w:r w:rsidRPr="009F2DC5">
        <w:rPr>
          <w:kern w:val="1"/>
        </w:rPr>
        <w:t xml:space="preserve"> В случае признания жалобы подлежащей удовлетворению в ответе заявителю, указанном в </w:t>
      </w:r>
      <w:r>
        <w:rPr>
          <w:kern w:val="1"/>
        </w:rPr>
        <w:t>подпункте 1 подпункта 5.3.11 пункта 5.3</w:t>
      </w:r>
      <w:r w:rsidRPr="009F2DC5">
        <w:rPr>
          <w:kern w:val="1"/>
        </w:rPr>
        <w:t xml:space="preserve"> настояще</w:t>
      </w:r>
      <w:r>
        <w:rPr>
          <w:kern w:val="1"/>
        </w:rPr>
        <w:t>го Административного регламента</w:t>
      </w:r>
      <w:r w:rsidRPr="009F2DC5">
        <w:rPr>
          <w:kern w:val="1"/>
        </w:rPr>
        <w:t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DFACAD1" w14:textId="148425B2" w:rsidR="001273A9" w:rsidRDefault="001273A9" w:rsidP="001273A9">
      <w:pPr>
        <w:suppressAutoHyphens/>
        <w:spacing w:line="276" w:lineRule="auto"/>
        <w:rPr>
          <w:kern w:val="1"/>
        </w:rPr>
      </w:pPr>
      <w:r w:rsidRPr="009F2DC5">
        <w:rPr>
          <w:kern w:val="1"/>
        </w:rPr>
        <w:t xml:space="preserve">В случае </w:t>
      </w:r>
      <w:proofErr w:type="gramStart"/>
      <w:r w:rsidRPr="009F2DC5">
        <w:rPr>
          <w:kern w:val="1"/>
        </w:rPr>
        <w:t>признания</w:t>
      </w:r>
      <w:r w:rsidR="001B3BAF">
        <w:rPr>
          <w:kern w:val="1"/>
        </w:rPr>
        <w:t xml:space="preserve"> </w:t>
      </w:r>
      <w:r w:rsidR="00C91398">
        <w:rPr>
          <w:kern w:val="1"/>
        </w:rPr>
        <w:t xml:space="preserve"> </w:t>
      </w:r>
      <w:r w:rsidRPr="009F2DC5">
        <w:rPr>
          <w:kern w:val="1"/>
        </w:rPr>
        <w:t>жалобы</w:t>
      </w:r>
      <w:proofErr w:type="gramEnd"/>
      <w:r w:rsidRPr="009F2DC5">
        <w:rPr>
          <w:kern w:val="1"/>
        </w:rPr>
        <w:t xml:space="preserve"> не подлежащей удовлетворению в ответе заявителю, указанном в </w:t>
      </w:r>
      <w:r>
        <w:rPr>
          <w:kern w:val="1"/>
        </w:rPr>
        <w:t>подпункте 2 подпункта 5.3.11 пункта 5.3</w:t>
      </w:r>
      <w:r w:rsidRPr="009F2DC5">
        <w:rPr>
          <w:kern w:val="1"/>
        </w:rPr>
        <w:t xml:space="preserve"> настояще</w:t>
      </w:r>
      <w:r>
        <w:rPr>
          <w:kern w:val="1"/>
        </w:rPr>
        <w:t>го Административного регламента</w:t>
      </w:r>
      <w:r w:rsidRPr="009F2DC5">
        <w:rPr>
          <w:kern w:val="1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kern w:val="1"/>
        </w:rPr>
        <w:t>»;</w:t>
      </w:r>
    </w:p>
    <w:p w14:paraId="7943AD4E" w14:textId="77777777" w:rsidR="001273A9" w:rsidRDefault="001273A9" w:rsidP="001273A9">
      <w:pPr>
        <w:suppressAutoHyphens/>
        <w:spacing w:line="276" w:lineRule="auto"/>
        <w:rPr>
          <w:kern w:val="1"/>
        </w:rPr>
      </w:pPr>
    </w:p>
    <w:p w14:paraId="345C936E" w14:textId="77777777" w:rsidR="001273A9" w:rsidRDefault="001273A9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>1.20. приложение 1 признать утратившим силу.</w:t>
      </w:r>
    </w:p>
    <w:p w14:paraId="5E90B3CF" w14:textId="77777777" w:rsidR="002E7F53" w:rsidRDefault="000C4A27" w:rsidP="001273A9">
      <w:pPr>
        <w:suppressAutoHyphens/>
        <w:spacing w:line="276" w:lineRule="auto"/>
        <w:rPr>
          <w:kern w:val="1"/>
        </w:rPr>
      </w:pPr>
      <w:r>
        <w:rPr>
          <w:kern w:val="1"/>
        </w:rPr>
        <w:t>2. Признать утратившим силу Постановление Администрации Андреево-Мелентьевского сельского поселения от 12.08.2015 № 48 «Об утверждении Правил присвоения, изменения и аннулирования адресов на территории Андреево-Мелентьевского сельского поселения».</w:t>
      </w:r>
    </w:p>
    <w:p w14:paraId="704EE5A9" w14:textId="77777777" w:rsidR="00CA5813" w:rsidRDefault="000C4A27" w:rsidP="0008620D">
      <w:pPr>
        <w:suppressAutoHyphens/>
        <w:spacing w:line="276" w:lineRule="auto"/>
      </w:pPr>
      <w:r>
        <w:t>3</w:t>
      </w:r>
      <w:r w:rsidR="00742138">
        <w:t>. Настоящее постановление вступает в силу со дня официального опубликования (обнародования).</w:t>
      </w:r>
    </w:p>
    <w:p w14:paraId="1DCD7FF4" w14:textId="77777777" w:rsidR="00CA5813" w:rsidRDefault="000C4A27" w:rsidP="0008620D">
      <w:pPr>
        <w:suppressAutoHyphens/>
        <w:spacing w:line="276" w:lineRule="auto"/>
      </w:pPr>
      <w:r>
        <w:t>4</w:t>
      </w:r>
      <w:r w:rsidR="00742138">
        <w:t xml:space="preserve">. </w:t>
      </w:r>
      <w:r w:rsidR="001B3BAF" w:rsidRPr="001B3BAF">
        <w:rPr>
          <w:color w:val="auto"/>
          <w:u w:color="FF0000"/>
        </w:rPr>
        <w:t>Старшему инспектору администрации Андреево-Мелентьевского сельского поселения Кашинсковой И.А.</w:t>
      </w:r>
      <w:r w:rsidR="001B3BAF">
        <w:rPr>
          <w:i/>
          <w:iCs/>
          <w:color w:val="FF0000"/>
          <w:u w:color="FF0000"/>
        </w:rPr>
        <w:t xml:space="preserve"> </w:t>
      </w:r>
      <w:r w:rsidR="00742138"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7E0559">
        <w:t>Андреево-Мелентьев</w:t>
      </w:r>
      <w:r w:rsidR="00742138">
        <w:t>ского сельского поселения в информационно-телекоммуникационной сети «Интернет».</w:t>
      </w:r>
    </w:p>
    <w:p w14:paraId="6FB27B58" w14:textId="77777777" w:rsidR="00CA5813" w:rsidRDefault="000C4A27" w:rsidP="0008620D">
      <w:pPr>
        <w:suppressAutoHyphens/>
        <w:spacing w:line="276" w:lineRule="auto"/>
      </w:pPr>
      <w:r>
        <w:t>5</w:t>
      </w:r>
      <w:r w:rsidR="00742138">
        <w:t>. Контроль за исполнением постановления оставляю за собой.</w:t>
      </w:r>
    </w:p>
    <w:p w14:paraId="2D32D8A7" w14:textId="77777777" w:rsidR="00CA5813" w:rsidRDefault="00CA5813" w:rsidP="0008620D">
      <w:pPr>
        <w:suppressAutoHyphens/>
        <w:spacing w:line="276" w:lineRule="auto"/>
        <w:ind w:firstLine="0"/>
        <w:jc w:val="left"/>
      </w:pPr>
    </w:p>
    <w:p w14:paraId="12AE57E9" w14:textId="77777777" w:rsidR="00CA5813" w:rsidRDefault="00CA5813" w:rsidP="0008620D">
      <w:pPr>
        <w:suppressAutoHyphens/>
        <w:spacing w:line="276" w:lineRule="auto"/>
        <w:ind w:firstLine="0"/>
        <w:jc w:val="left"/>
      </w:pPr>
    </w:p>
    <w:p w14:paraId="456F45EF" w14:textId="77777777" w:rsidR="00CA5813" w:rsidRDefault="00742138" w:rsidP="0008620D">
      <w:pPr>
        <w:suppressAutoHyphens/>
        <w:spacing w:line="276" w:lineRule="auto"/>
        <w:ind w:firstLine="0"/>
        <w:jc w:val="left"/>
      </w:pPr>
      <w:r>
        <w:t>Глава Администрации</w:t>
      </w:r>
    </w:p>
    <w:p w14:paraId="58DAB5D1" w14:textId="77777777" w:rsidR="001B3BAF" w:rsidRDefault="007E0559" w:rsidP="00E82B59">
      <w:pPr>
        <w:tabs>
          <w:tab w:val="left" w:pos="7797"/>
        </w:tabs>
        <w:suppressAutoHyphens/>
        <w:spacing w:line="276" w:lineRule="auto"/>
        <w:ind w:firstLine="0"/>
        <w:jc w:val="left"/>
      </w:pPr>
      <w:r>
        <w:t>Андреево-Мелентьев</w:t>
      </w:r>
      <w:r w:rsidR="00742138">
        <w:t xml:space="preserve">ского </w:t>
      </w:r>
    </w:p>
    <w:p w14:paraId="597E0484" w14:textId="033378A5" w:rsidR="00CA5813" w:rsidRDefault="00742138" w:rsidP="00E82B59">
      <w:pPr>
        <w:tabs>
          <w:tab w:val="left" w:pos="7797"/>
        </w:tabs>
        <w:suppressAutoHyphens/>
        <w:spacing w:line="276" w:lineRule="auto"/>
        <w:ind w:firstLine="0"/>
        <w:jc w:val="left"/>
      </w:pPr>
      <w:r>
        <w:t>сельского поселен</w:t>
      </w:r>
      <w:r w:rsidR="001B3BAF">
        <w:t xml:space="preserve">ия                                                          </w:t>
      </w:r>
      <w:r w:rsidR="00E81C62">
        <w:t xml:space="preserve">                </w:t>
      </w:r>
      <w:r w:rsidR="001B3BAF">
        <w:t xml:space="preserve">  </w:t>
      </w:r>
      <w:r w:rsidR="000C4A27">
        <w:t>Ю.В. Иваница</w:t>
      </w:r>
    </w:p>
    <w:p w14:paraId="528023E1" w14:textId="77777777" w:rsidR="001B3BAF" w:rsidRDefault="001B3BAF" w:rsidP="00E82B59">
      <w:pPr>
        <w:tabs>
          <w:tab w:val="left" w:pos="7797"/>
        </w:tabs>
        <w:suppressAutoHyphens/>
        <w:spacing w:line="276" w:lineRule="auto"/>
        <w:ind w:firstLine="0"/>
        <w:jc w:val="left"/>
      </w:pPr>
    </w:p>
    <w:sectPr w:rsidR="001B3BAF" w:rsidSect="001B3BA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567" w:bottom="426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4885E" w14:textId="77777777" w:rsidR="008E2810" w:rsidRDefault="008E2810">
      <w:r>
        <w:separator/>
      </w:r>
    </w:p>
  </w:endnote>
  <w:endnote w:type="continuationSeparator" w:id="0">
    <w:p w14:paraId="00FBB92D" w14:textId="77777777" w:rsidR="008E2810" w:rsidRDefault="008E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1D215" w14:textId="77777777" w:rsidR="00CA5813" w:rsidRDefault="00CA58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52879" w14:textId="77777777" w:rsidR="00CA5813" w:rsidRDefault="00CA58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8C443" w14:textId="77777777" w:rsidR="008E2810" w:rsidRDefault="008E2810">
      <w:r>
        <w:separator/>
      </w:r>
    </w:p>
  </w:footnote>
  <w:footnote w:type="continuationSeparator" w:id="0">
    <w:p w14:paraId="2D42AA73" w14:textId="77777777" w:rsidR="008E2810" w:rsidRDefault="008E2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CAA2C" w14:textId="77777777" w:rsidR="00CA5813" w:rsidRDefault="00742138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2A05A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B511D" w14:textId="77777777" w:rsidR="00CA5813" w:rsidRDefault="00CA58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13"/>
    <w:rsid w:val="00001D24"/>
    <w:rsid w:val="00030B8C"/>
    <w:rsid w:val="0004310E"/>
    <w:rsid w:val="0008620D"/>
    <w:rsid w:val="000C4A27"/>
    <w:rsid w:val="000C713E"/>
    <w:rsid w:val="000E66A4"/>
    <w:rsid w:val="000F681C"/>
    <w:rsid w:val="001273A9"/>
    <w:rsid w:val="00131B3F"/>
    <w:rsid w:val="001B3BAF"/>
    <w:rsid w:val="001C6D29"/>
    <w:rsid w:val="002205DF"/>
    <w:rsid w:val="002557C7"/>
    <w:rsid w:val="002608D4"/>
    <w:rsid w:val="002A05A1"/>
    <w:rsid w:val="002D21AE"/>
    <w:rsid w:val="002E7F53"/>
    <w:rsid w:val="002F5A47"/>
    <w:rsid w:val="00321692"/>
    <w:rsid w:val="0034770C"/>
    <w:rsid w:val="00354A67"/>
    <w:rsid w:val="00391FD5"/>
    <w:rsid w:val="004032EF"/>
    <w:rsid w:val="0040642C"/>
    <w:rsid w:val="00506E7E"/>
    <w:rsid w:val="00524C7A"/>
    <w:rsid w:val="00552A19"/>
    <w:rsid w:val="0057465E"/>
    <w:rsid w:val="00575A35"/>
    <w:rsid w:val="00597D30"/>
    <w:rsid w:val="00602BE6"/>
    <w:rsid w:val="006201E3"/>
    <w:rsid w:val="00657D5B"/>
    <w:rsid w:val="00675A2C"/>
    <w:rsid w:val="00684870"/>
    <w:rsid w:val="006D1A5A"/>
    <w:rsid w:val="006E16CE"/>
    <w:rsid w:val="00704192"/>
    <w:rsid w:val="00742138"/>
    <w:rsid w:val="0077613C"/>
    <w:rsid w:val="007A2240"/>
    <w:rsid w:val="007C0B17"/>
    <w:rsid w:val="007E0559"/>
    <w:rsid w:val="008C267F"/>
    <w:rsid w:val="008E2810"/>
    <w:rsid w:val="009056D8"/>
    <w:rsid w:val="00916DD8"/>
    <w:rsid w:val="009F2DC5"/>
    <w:rsid w:val="009F3FE6"/>
    <w:rsid w:val="00A47F0D"/>
    <w:rsid w:val="00A67D3B"/>
    <w:rsid w:val="00AC375E"/>
    <w:rsid w:val="00B51DD6"/>
    <w:rsid w:val="00B53060"/>
    <w:rsid w:val="00BC2FBC"/>
    <w:rsid w:val="00BC35EF"/>
    <w:rsid w:val="00C91398"/>
    <w:rsid w:val="00C954A0"/>
    <w:rsid w:val="00CA5813"/>
    <w:rsid w:val="00CC1A88"/>
    <w:rsid w:val="00CD75A7"/>
    <w:rsid w:val="00CE2F83"/>
    <w:rsid w:val="00D00233"/>
    <w:rsid w:val="00E2212B"/>
    <w:rsid w:val="00E81C62"/>
    <w:rsid w:val="00E82B59"/>
    <w:rsid w:val="00E9563B"/>
    <w:rsid w:val="00EC137C"/>
    <w:rsid w:val="00F57C3E"/>
    <w:rsid w:val="00F9420A"/>
    <w:rsid w:val="00F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CAFE"/>
  <w15:docId w15:val="{377B53DE-2214-FE4F-A8EE-A4795B2D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rFonts w:cs="Arial Unicode MS"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basedOn w:val="a"/>
    <w:uiPriority w:val="34"/>
    <w:qFormat/>
    <w:rsid w:val="007C0B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68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81C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34</cp:revision>
  <cp:lastPrinted>2021-03-31T09:15:00Z</cp:lastPrinted>
  <dcterms:created xsi:type="dcterms:W3CDTF">2020-12-17T14:23:00Z</dcterms:created>
  <dcterms:modified xsi:type="dcterms:W3CDTF">2021-03-31T09:17:00Z</dcterms:modified>
</cp:coreProperties>
</file>