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53" w:rsidRDefault="00187B53" w:rsidP="00187B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87B53" w:rsidRDefault="00187B53" w:rsidP="00187B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отбору кандидатов в члены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Молодежного парламента при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Собрании депутатов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87B53" w:rsidRDefault="00187B53" w:rsidP="0018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B53" w:rsidRDefault="00187B53" w:rsidP="00187B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B53" w:rsidRDefault="00187B53" w:rsidP="00187B5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Конкурс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отбору кандидатов в члены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Молодежного парламента при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«15» января 2018 года, в 11:00, в 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87B53" w:rsidRDefault="00187B53" w:rsidP="0018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 документов, подлежащих представлению кандидатами в члены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Молодежного парламента при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конкурсную комиссию, осуществляется 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Победы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Ростовская область с 9:00 до 17:12 (перерыв с 13:00 до 14:00), </w:t>
      </w:r>
      <w:r>
        <w:rPr>
          <w:rFonts w:ascii="Times New Roman" w:hAnsi="Times New Roman" w:cs="Times New Roman"/>
          <w:color w:val="000000"/>
          <w:sz w:val="24"/>
          <w:szCs w:val="24"/>
        </w:rPr>
        <w:t>с «27» декабря 2017 года по «10» января 2018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(выходные дни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суббота, воскресенье), телефон для справок: 8 (86347)-33-2-35, 33-4-59</w:t>
      </w:r>
    </w:p>
    <w:p w:rsidR="00187B53" w:rsidRDefault="00187B53" w:rsidP="0018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Условия конкурса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отбору кандидатов в члены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Молодежного парламента при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187B53" w:rsidRDefault="00187B53" w:rsidP="00187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 участию в конкурсе допускаются граждане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достигшие возраста 16 лет, владеющие государственным языком Российской Федерации.</w:t>
      </w:r>
    </w:p>
    <w:p w:rsidR="00187B53" w:rsidRDefault="00187B53" w:rsidP="00187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участия в конкурсе гражданин представляет следующие документы:</w:t>
      </w:r>
    </w:p>
    <w:p w:rsidR="00187B53" w:rsidRDefault="00187B53" w:rsidP="00187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форме, согласно приложению 1 к настоящему объявлению;</w:t>
      </w:r>
    </w:p>
    <w:p w:rsidR="00187B53" w:rsidRDefault="00187B53" w:rsidP="00187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согласно приложению 2 к настоящему объявлению;</w:t>
      </w:r>
    </w:p>
    <w:p w:rsidR="00187B53" w:rsidRDefault="00187B53" w:rsidP="00187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187B53" w:rsidRDefault="00187B53" w:rsidP="00187B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t>программу</w:t>
      </w:r>
      <w:proofErr w:type="gramEnd"/>
      <w:r>
        <w:t xml:space="preserve"> </w:t>
      </w:r>
      <w:r>
        <w:rPr>
          <w:color w:val="000000"/>
        </w:rPr>
        <w:t>отражающую актуальные социально значимые проблемы в об</w:t>
      </w:r>
      <w:r>
        <w:rPr>
          <w:color w:val="000000"/>
        </w:rPr>
        <w:softHyphen/>
        <w:t>ласти молодежной политики и предусматривающую возможные пути их решения;</w:t>
      </w:r>
    </w:p>
    <w:p w:rsidR="00187B53" w:rsidRDefault="00187B53" w:rsidP="00187B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рекомендации органов государственной власти, органов местного самоуправления, учебных заведений, общественных объединений и других организаций.</w:t>
      </w:r>
    </w:p>
    <w:p w:rsidR="00187B53" w:rsidRDefault="00187B53" w:rsidP="00187B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Дополнительно могут представляться иные документы, подтверждающие стаж, опыт работы кандидата, обладание им знаниями и навыками.</w:t>
      </w:r>
    </w:p>
    <w:p w:rsidR="00187B53" w:rsidRDefault="00187B53" w:rsidP="00187B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 документам, указанным в пунктах 3.2, 3.3 настоящего объявления, гражданином прилагается их опись в двух экземплярах по форме согласно приложению  3  к настоящему объявлению.</w:t>
      </w:r>
    </w:p>
    <w:p w:rsidR="00187B53" w:rsidRDefault="00187B53" w:rsidP="00187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53" w:rsidRDefault="00187B53" w:rsidP="00187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53" w:rsidRDefault="00187B53" w:rsidP="00187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53" w:rsidRDefault="00187B53" w:rsidP="00187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C0" w:rsidRDefault="006744C0"/>
    <w:sectPr w:rsidR="0067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>
    <w:useFELayout/>
  </w:compat>
  <w:rsids>
    <w:rsidRoot w:val="00187B53"/>
    <w:rsid w:val="00187B53"/>
    <w:rsid w:val="0067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18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2017-12-28T07:56:00Z</dcterms:created>
  <dcterms:modified xsi:type="dcterms:W3CDTF">2017-12-28T07:56:00Z</dcterms:modified>
</cp:coreProperties>
</file>