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D5" w:rsidRPr="000C6043" w:rsidRDefault="00390FD5" w:rsidP="00390FD5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44"/>
          <w:szCs w:val="44"/>
          <w:lang w:eastAsia="ru-RU"/>
        </w:rPr>
      </w:pPr>
      <w:r w:rsidRPr="000C6043">
        <w:rPr>
          <w:rFonts w:ascii="Bookman Old Style" w:eastAsia="Times New Roman" w:hAnsi="Bookman Old Style" w:cs="Times New Roman"/>
          <w:sz w:val="44"/>
          <w:szCs w:val="44"/>
          <w:lang w:eastAsia="ru-RU"/>
        </w:rPr>
        <w:t>АДМИНИСТРАЦИЯ</w:t>
      </w:r>
    </w:p>
    <w:p w:rsidR="00390FD5" w:rsidRPr="000C6043" w:rsidRDefault="00390FD5" w:rsidP="00390FD5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32"/>
          <w:szCs w:val="36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6"/>
          <w:lang w:eastAsia="ru-RU"/>
        </w:rPr>
        <w:t>АНДРЕЕВО-МЕЛЕНТЬЕВ</w:t>
      </w:r>
      <w:r w:rsidRPr="000C6043">
        <w:rPr>
          <w:rFonts w:ascii="Bookman Old Style" w:eastAsia="Times New Roman" w:hAnsi="Bookman Old Style" w:cs="Times New Roman"/>
          <w:sz w:val="32"/>
          <w:szCs w:val="36"/>
          <w:lang w:eastAsia="ru-RU"/>
        </w:rPr>
        <w:t>СКОГО СЕЛЬСКОГО ПОСЕЛЕНИЯ</w:t>
      </w:r>
    </w:p>
    <w:p w:rsidR="00390FD5" w:rsidRPr="00537E4C" w:rsidRDefault="00537E4C" w:rsidP="00390FD5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36"/>
          <w:szCs w:val="36"/>
          <w:lang w:eastAsia="ru-RU"/>
        </w:rPr>
      </w:pPr>
      <w:r>
        <w:rPr>
          <w:rFonts w:ascii="Bookman Old Style" w:eastAsia="Times New Roman" w:hAnsi="Bookman Old Style" w:cs="Times New Roman"/>
          <w:sz w:val="36"/>
          <w:szCs w:val="36"/>
          <w:lang w:eastAsia="ru-RU"/>
        </w:rPr>
        <w:t>НЕКЛИНОВСКОГО</w:t>
      </w:r>
      <w:r w:rsidR="00390FD5" w:rsidRPr="00537E4C">
        <w:rPr>
          <w:rFonts w:ascii="Bookman Old Style" w:eastAsia="Times New Roman" w:hAnsi="Bookman Old Style" w:cs="Times New Roman"/>
          <w:sz w:val="36"/>
          <w:szCs w:val="36"/>
          <w:lang w:eastAsia="ru-RU"/>
        </w:rPr>
        <w:t xml:space="preserve"> РАЙОН</w:t>
      </w:r>
      <w:r>
        <w:rPr>
          <w:rFonts w:ascii="Bookman Old Style" w:eastAsia="Times New Roman" w:hAnsi="Bookman Old Style" w:cs="Times New Roman"/>
          <w:sz w:val="36"/>
          <w:szCs w:val="36"/>
          <w:lang w:eastAsia="ru-RU"/>
        </w:rPr>
        <w:t>А   РОСТОВСКОЙ</w:t>
      </w:r>
      <w:r w:rsidR="00390FD5" w:rsidRPr="00537E4C">
        <w:rPr>
          <w:rFonts w:ascii="Bookman Old Style" w:eastAsia="Times New Roman" w:hAnsi="Bookman Old Style" w:cs="Times New Roman"/>
          <w:sz w:val="36"/>
          <w:szCs w:val="36"/>
          <w:lang w:eastAsia="ru-RU"/>
        </w:rPr>
        <w:t xml:space="preserve"> ОБЛАСТ</w:t>
      </w:r>
      <w:r>
        <w:rPr>
          <w:rFonts w:ascii="Bookman Old Style" w:eastAsia="Times New Roman" w:hAnsi="Bookman Old Style" w:cs="Times New Roman"/>
          <w:sz w:val="36"/>
          <w:szCs w:val="36"/>
          <w:lang w:eastAsia="ru-RU"/>
        </w:rPr>
        <w:t>И</w:t>
      </w:r>
    </w:p>
    <w:p w:rsidR="0016495F" w:rsidRPr="0016495F" w:rsidRDefault="0016495F" w:rsidP="0016495F">
      <w:pPr>
        <w:pBdr>
          <w:top w:val="thinThickThinSmallGap" w:sz="24" w:space="1" w:color="auto"/>
        </w:pBd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16495F">
        <w:rPr>
          <w:rFonts w:ascii="Bookman Old Style" w:eastAsia="Times New Roman" w:hAnsi="Bookman Old Style" w:cs="Times New Roman"/>
          <w:sz w:val="20"/>
          <w:szCs w:val="20"/>
          <w:lang w:eastAsia="ru-RU"/>
        </w:rPr>
        <w:t>346841, Ростовская область, Неклиновский район, с. Андреево-Мелентьево,</w:t>
      </w:r>
    </w:p>
    <w:p w:rsidR="00EB23A3" w:rsidRPr="0016495F" w:rsidRDefault="0016495F" w:rsidP="0016495F">
      <w:pPr>
        <w:pBdr>
          <w:top w:val="thinThickThinSmallGap" w:sz="24" w:space="1" w:color="auto"/>
        </w:pBd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16495F">
        <w:rPr>
          <w:rFonts w:ascii="Bookman Old Style" w:eastAsia="Times New Roman" w:hAnsi="Bookman Old Style" w:cs="Times New Roman"/>
          <w:sz w:val="20"/>
          <w:szCs w:val="20"/>
          <w:lang w:eastAsia="ru-RU"/>
        </w:rPr>
        <w:t xml:space="preserve"> ул. Победы, д. № 3, телефон/факс: 8(86347) 3-32-35</w:t>
      </w:r>
    </w:p>
    <w:p w:rsidR="00EB23A3" w:rsidRPr="0016495F" w:rsidRDefault="00EB23A3" w:rsidP="00390FD5">
      <w:pPr>
        <w:pBdr>
          <w:top w:val="thinThickThinSmallGap" w:sz="24" w:space="1" w:color="auto"/>
        </w:pBd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</w:p>
    <w:p w:rsidR="00EB23A3" w:rsidRDefault="00EB23A3" w:rsidP="00390FD5">
      <w:pPr>
        <w:pBdr>
          <w:top w:val="thinThickThinSmallGap" w:sz="24" w:space="1" w:color="auto"/>
        </w:pBdr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16"/>
          <w:lang w:eastAsia="ru-RU"/>
        </w:rPr>
      </w:pPr>
    </w:p>
    <w:p w:rsidR="00EB23A3" w:rsidRDefault="00EB23A3" w:rsidP="00390FD5">
      <w:pPr>
        <w:pBdr>
          <w:top w:val="thinThickThinSmallGap" w:sz="24" w:space="1" w:color="auto"/>
        </w:pBdr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16"/>
          <w:lang w:eastAsia="ru-RU"/>
        </w:rPr>
      </w:pPr>
    </w:p>
    <w:p w:rsidR="00EB23A3" w:rsidRPr="003D4DAE" w:rsidRDefault="00EB23A3" w:rsidP="00390FD5">
      <w:pPr>
        <w:pBdr>
          <w:top w:val="thinThickThinSmallGap" w:sz="24" w:space="1" w:color="auto"/>
        </w:pBdr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16"/>
          <w:lang w:eastAsia="ru-RU"/>
        </w:rPr>
      </w:pPr>
    </w:p>
    <w:p w:rsidR="00390FD5" w:rsidRPr="003D4DAE" w:rsidRDefault="00390FD5" w:rsidP="0039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3D4DAE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ПОСТАНОВЛЕНИЕ</w:t>
      </w:r>
    </w:p>
    <w:p w:rsidR="00390FD5" w:rsidRPr="003D4DAE" w:rsidRDefault="00390FD5" w:rsidP="00390FD5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D5" w:rsidRPr="003D4DAE" w:rsidRDefault="002677DC" w:rsidP="00390FD5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«22</w:t>
      </w:r>
      <w:r w:rsidR="00390FD5" w:rsidRPr="003D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390FD5" w:rsidRPr="003D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0FD5" w:rsidRPr="003D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90FD5" w:rsidRPr="003D4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0FD5" w:rsidRPr="003D4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</w:p>
    <w:p w:rsidR="00390FD5" w:rsidRPr="003D4DAE" w:rsidRDefault="00390FD5" w:rsidP="00390FD5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D5" w:rsidRDefault="00390FD5" w:rsidP="00390FD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0FD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об органе внутреннего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390F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фин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ансового контроля Администрации Андреево-Мелентьев</w:t>
      </w:r>
      <w:r w:rsidRPr="00A67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6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 w:rsidRPr="00A677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90FD5" w:rsidRPr="003D4DAE" w:rsidRDefault="00390FD5" w:rsidP="00390FD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D5" w:rsidRPr="003D4DAE" w:rsidRDefault="00AF2B0C" w:rsidP="00390FD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Pr="00AF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AF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269.2 Бюджетного кодекса Российской Федерации,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Pr="00AF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AF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AF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AF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AF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 Фед</w:t>
      </w:r>
      <w:r w:rsidR="00C75C3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05.04.2013 № 44-ФЗ «</w:t>
      </w:r>
      <w:r w:rsidRPr="00AF2B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 и услуг для обеспечения государственных и муниципальны</w:t>
      </w:r>
      <w:r w:rsidR="00C75C38">
        <w:rPr>
          <w:rFonts w:ascii="Times New Roman" w:eastAsia="Times New Roman" w:hAnsi="Times New Roman" w:cs="Times New Roman"/>
          <w:sz w:val="28"/>
          <w:szCs w:val="28"/>
          <w:lang w:eastAsia="ru-RU"/>
        </w:rPr>
        <w:t>х нужд»</w:t>
      </w:r>
      <w:r w:rsidRPr="00AF2B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FD5" w:rsidRPr="003D4D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390F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Андреево-Мелентьевс</w:t>
      </w:r>
      <w:r w:rsidR="00BD0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сельское поселение»</w:t>
      </w:r>
      <w:bookmarkStart w:id="0" w:name="_GoBack"/>
      <w:bookmarkEnd w:id="0"/>
      <w:r w:rsidR="00390FD5" w:rsidRPr="003D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390F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Андреево-Мелентьевс</w:t>
      </w:r>
      <w:r w:rsidR="00390FD5" w:rsidRPr="003D4D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</w:t>
      </w:r>
    </w:p>
    <w:p w:rsidR="00390FD5" w:rsidRPr="003D4DAE" w:rsidRDefault="00390FD5" w:rsidP="00390FD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D5" w:rsidRDefault="00390FD5" w:rsidP="00390FD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75C38" w:rsidRPr="003D4DAE" w:rsidRDefault="00C75C38" w:rsidP="00390FD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D5" w:rsidRPr="00C2037F" w:rsidRDefault="00390FD5" w:rsidP="00C75C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C75C38" w:rsidRPr="00C7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органе внутреннего муниципального финансового контроля </w:t>
      </w:r>
      <w:r w:rsidR="00C75C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Андреево-Мелентьев</w:t>
      </w:r>
      <w:r w:rsidR="00C75C38" w:rsidRPr="00A67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C75C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75C38" w:rsidRPr="00A6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C75C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390FD5" w:rsidRPr="00B1220F" w:rsidRDefault="002677DC" w:rsidP="00390F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экономики и финансов (Бандак А.Б.</w:t>
      </w:r>
      <w:r w:rsidR="00390FD5" w:rsidRPr="002677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77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390FD5" w:rsidRPr="00B1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официальное опубликование (обнародование) настоящего постановления и разместить его на официальном сайте Администрации </w:t>
      </w:r>
      <w:r w:rsidR="00390F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Андреево-Мелентьевского</w:t>
      </w:r>
      <w:r w:rsidR="00390FD5" w:rsidRPr="00B1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390FD5" w:rsidRPr="00B1220F" w:rsidRDefault="00390FD5" w:rsidP="00390F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390FD5" w:rsidRPr="00F76E14" w:rsidRDefault="00390FD5" w:rsidP="00390F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EC7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F76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FD5" w:rsidRPr="003D4DAE" w:rsidRDefault="00390FD5" w:rsidP="00390F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D5" w:rsidRPr="003D4DAE" w:rsidRDefault="00390FD5" w:rsidP="00390F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D5" w:rsidRPr="003D4DAE" w:rsidRDefault="00390FD5" w:rsidP="0039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90FD5" w:rsidRDefault="00390FD5" w:rsidP="00390FD5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Андреево-Мелентьевского</w:t>
      </w:r>
    </w:p>
    <w:p w:rsidR="00390FD5" w:rsidRDefault="00390FD5" w:rsidP="00390FD5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3D4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Иваница</w:t>
      </w:r>
    </w:p>
    <w:p w:rsidR="00962060" w:rsidRDefault="00962060" w:rsidP="00390FD5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060" w:rsidRPr="00F90D1E" w:rsidRDefault="00962060" w:rsidP="00962060">
      <w:pPr>
        <w:ind w:right="-283"/>
        <w:jc w:val="both"/>
        <w:rPr>
          <w:sz w:val="10"/>
          <w:szCs w:val="10"/>
        </w:rPr>
      </w:pPr>
    </w:p>
    <w:p w:rsidR="00962060" w:rsidRDefault="00962060" w:rsidP="00962060">
      <w:pPr>
        <w:ind w:right="-283"/>
        <w:jc w:val="both"/>
        <w:rPr>
          <w:sz w:val="16"/>
        </w:rPr>
      </w:pPr>
      <w:r>
        <w:rPr>
          <w:sz w:val="16"/>
        </w:rPr>
        <w:t>Постановление вносит отдел  экономики и финансов</w:t>
      </w:r>
    </w:p>
    <w:p w:rsidR="00962060" w:rsidRPr="00C332CE" w:rsidRDefault="00962060" w:rsidP="00962060">
      <w:pPr>
        <w:ind w:right="-283"/>
        <w:jc w:val="both"/>
        <w:rPr>
          <w:szCs w:val="28"/>
        </w:rPr>
      </w:pPr>
      <w:r>
        <w:rPr>
          <w:sz w:val="16"/>
        </w:rPr>
        <w:t>администрации Андреево-Мелентьевского сельского поселения</w:t>
      </w:r>
    </w:p>
    <w:p w:rsidR="00962060" w:rsidRPr="00CB0F64" w:rsidRDefault="00962060" w:rsidP="00390FD5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D5" w:rsidRDefault="00390FD5" w:rsidP="00390FD5">
      <w:pPr>
        <w:pageBreakBefore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390FD5" w:rsidRPr="00012B9D" w:rsidRDefault="00390FD5" w:rsidP="00390FD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Постановлению Администрации Андреево-Мелентье</w:t>
      </w:r>
      <w:r w:rsidR="00C97B72">
        <w:rPr>
          <w:rFonts w:ascii="Times New Roman" w:hAnsi="Times New Roman" w:cs="Times New Roman"/>
          <w:sz w:val="24"/>
          <w:szCs w:val="28"/>
        </w:rPr>
        <w:t>вского сельского поселения от 22.04.2016</w:t>
      </w:r>
      <w:r>
        <w:rPr>
          <w:rFonts w:ascii="Times New Roman" w:hAnsi="Times New Roman" w:cs="Times New Roman"/>
          <w:sz w:val="24"/>
          <w:szCs w:val="28"/>
        </w:rPr>
        <w:t xml:space="preserve"> №</w:t>
      </w:r>
      <w:r w:rsidR="00C97B72">
        <w:rPr>
          <w:rFonts w:ascii="Times New Roman" w:hAnsi="Times New Roman" w:cs="Times New Roman"/>
          <w:sz w:val="24"/>
          <w:szCs w:val="28"/>
        </w:rPr>
        <w:t xml:space="preserve"> 45</w:t>
      </w:r>
    </w:p>
    <w:p w:rsidR="00390FD5" w:rsidRPr="00C75C38" w:rsidRDefault="00390FD5" w:rsidP="00390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C38" w:rsidRDefault="00C75C38" w:rsidP="005E143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90FD5" w:rsidRPr="00C75C38" w:rsidRDefault="00C75C38" w:rsidP="005E143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C38">
        <w:rPr>
          <w:rFonts w:ascii="Times New Roman" w:hAnsi="Times New Roman" w:cs="Times New Roman"/>
          <w:b/>
          <w:sz w:val="28"/>
          <w:szCs w:val="28"/>
        </w:rPr>
        <w:t>об органе внутреннего муниципального финансового контроля Администрации Андреево-Мелентьевского сельского поселения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6"/>
      <w:bookmarkEnd w:id="1"/>
    </w:p>
    <w:p w:rsidR="00390FD5" w:rsidRPr="00C75C38" w:rsidRDefault="002A49F5" w:rsidP="005E143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90FD5" w:rsidRPr="00C75C38">
        <w:rPr>
          <w:rFonts w:ascii="Times New Roman" w:hAnsi="Times New Roman" w:cs="Times New Roman"/>
          <w:sz w:val="28"/>
          <w:szCs w:val="28"/>
        </w:rPr>
        <w:t xml:space="preserve">1. </w:t>
      </w:r>
      <w:r w:rsidRPr="002A49F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 w:rsidRPr="002A49F5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7" w:history="1">
        <w:r w:rsidRPr="002A49F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A49F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2A49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49F5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2A49F5">
        <w:rPr>
          <w:rFonts w:ascii="Times New Roman" w:hAnsi="Times New Roman" w:cs="Times New Roman"/>
          <w:sz w:val="28"/>
          <w:szCs w:val="28"/>
        </w:rPr>
        <w:t>№</w:t>
      </w:r>
      <w:r w:rsidRPr="002A49F5">
        <w:rPr>
          <w:rFonts w:ascii="Times New Roman" w:hAnsi="Times New Roman" w:cs="Times New Roman"/>
          <w:sz w:val="28"/>
          <w:szCs w:val="28"/>
        </w:rPr>
        <w:t xml:space="preserve"> 44-ФЗ </w:t>
      </w:r>
      <w:r w:rsidR="002A49F5">
        <w:rPr>
          <w:rFonts w:ascii="Times New Roman" w:hAnsi="Times New Roman" w:cs="Times New Roman"/>
          <w:sz w:val="28"/>
          <w:szCs w:val="28"/>
        </w:rPr>
        <w:t>«</w:t>
      </w:r>
      <w:r w:rsidRPr="002A49F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 и услуг для обеспечения г</w:t>
      </w:r>
      <w:r w:rsidR="00C75C38" w:rsidRPr="002A49F5">
        <w:rPr>
          <w:rFonts w:ascii="Times New Roman" w:hAnsi="Times New Roman" w:cs="Times New Roman"/>
          <w:sz w:val="28"/>
          <w:szCs w:val="28"/>
        </w:rPr>
        <w:t xml:space="preserve">осударственных и муниципальных </w:t>
      </w:r>
      <w:r w:rsidR="002A49F5">
        <w:rPr>
          <w:rFonts w:ascii="Times New Roman" w:hAnsi="Times New Roman" w:cs="Times New Roman"/>
          <w:sz w:val="28"/>
          <w:szCs w:val="28"/>
        </w:rPr>
        <w:t>н</w:t>
      </w:r>
      <w:r w:rsidRPr="002A49F5">
        <w:rPr>
          <w:rFonts w:ascii="Times New Roman" w:hAnsi="Times New Roman" w:cs="Times New Roman"/>
          <w:sz w:val="28"/>
          <w:szCs w:val="28"/>
        </w:rPr>
        <w:t xml:space="preserve">ужд (далее - Закон о контрактной системе), муниципальными </w:t>
      </w:r>
      <w:r w:rsidRPr="00C75C38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2A49F5">
        <w:rPr>
          <w:rFonts w:ascii="Times New Roman" w:hAnsi="Times New Roman" w:cs="Times New Roman"/>
          <w:sz w:val="28"/>
          <w:szCs w:val="28"/>
        </w:rPr>
        <w:t>Андреево-Мелентьевского сельского поселения</w:t>
      </w:r>
      <w:r w:rsidRPr="00C75C38">
        <w:rPr>
          <w:rFonts w:ascii="Times New Roman" w:hAnsi="Times New Roman" w:cs="Times New Roman"/>
          <w:sz w:val="28"/>
          <w:szCs w:val="28"/>
        </w:rPr>
        <w:t>, определяющими функции и полномочия органа внутренне</w:t>
      </w:r>
      <w:r w:rsidR="002A49F5">
        <w:rPr>
          <w:rFonts w:ascii="Times New Roman" w:hAnsi="Times New Roman" w:cs="Times New Roman"/>
          <w:sz w:val="28"/>
          <w:szCs w:val="28"/>
        </w:rPr>
        <w:t>го</w:t>
      </w:r>
      <w:r w:rsidRPr="00C75C3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A49F5">
        <w:rPr>
          <w:rFonts w:ascii="Times New Roman" w:hAnsi="Times New Roman" w:cs="Times New Roman"/>
          <w:sz w:val="28"/>
          <w:szCs w:val="28"/>
        </w:rPr>
        <w:t>го</w:t>
      </w:r>
      <w:r w:rsidRPr="00C75C38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2A49F5">
        <w:rPr>
          <w:rFonts w:ascii="Times New Roman" w:hAnsi="Times New Roman" w:cs="Times New Roman"/>
          <w:sz w:val="28"/>
          <w:szCs w:val="28"/>
        </w:rPr>
        <w:t>го контроля</w:t>
      </w:r>
      <w:r w:rsidRPr="00C75C38">
        <w:rPr>
          <w:rFonts w:ascii="Times New Roman" w:hAnsi="Times New Roman" w:cs="Times New Roman"/>
          <w:sz w:val="28"/>
          <w:szCs w:val="28"/>
        </w:rPr>
        <w:t xml:space="preserve">, наделенного в том числе полномочиями на осуществление контроля в сфере закупок в </w:t>
      </w:r>
      <w:r w:rsidR="002A49F5">
        <w:rPr>
          <w:rFonts w:ascii="Times New Roman" w:hAnsi="Times New Roman" w:cs="Times New Roman"/>
          <w:sz w:val="28"/>
          <w:szCs w:val="28"/>
        </w:rPr>
        <w:t>Андреево-Мелентьевском сельском поселении</w:t>
      </w:r>
      <w:r w:rsidR="00CD72F9">
        <w:rPr>
          <w:rFonts w:ascii="Times New Roman" w:hAnsi="Times New Roman" w:cs="Times New Roman"/>
          <w:sz w:val="28"/>
          <w:szCs w:val="28"/>
        </w:rPr>
        <w:t xml:space="preserve"> </w:t>
      </w:r>
      <w:r w:rsidR="002A49F5">
        <w:rPr>
          <w:rFonts w:ascii="Times New Roman" w:hAnsi="Times New Roman" w:cs="Times New Roman"/>
          <w:sz w:val="28"/>
          <w:szCs w:val="28"/>
        </w:rPr>
        <w:t>(далее - Орган контроля)</w:t>
      </w:r>
      <w:r w:rsidRPr="00C75C38">
        <w:rPr>
          <w:rFonts w:ascii="Times New Roman" w:hAnsi="Times New Roman" w:cs="Times New Roman"/>
          <w:sz w:val="28"/>
          <w:szCs w:val="28"/>
        </w:rPr>
        <w:t>.</w:t>
      </w:r>
    </w:p>
    <w:p w:rsidR="00390FD5" w:rsidRPr="00CD72F9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 xml:space="preserve">1.2. Орган контроля в своей деятельности подчиняется </w:t>
      </w:r>
      <w:r w:rsidR="00796F23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="00796F23" w:rsidRPr="00CD72F9">
        <w:rPr>
          <w:rFonts w:ascii="Times New Roman" w:hAnsi="Times New Roman" w:cs="Times New Roman"/>
          <w:sz w:val="28"/>
          <w:szCs w:val="28"/>
        </w:rPr>
        <w:t>Главе Андреево-Мелентьевского сельского поселения</w:t>
      </w:r>
      <w:r w:rsidRPr="00CD72F9">
        <w:rPr>
          <w:rFonts w:ascii="Times New Roman" w:hAnsi="Times New Roman" w:cs="Times New Roman"/>
          <w:sz w:val="28"/>
          <w:szCs w:val="28"/>
        </w:rPr>
        <w:t>.</w:t>
      </w:r>
    </w:p>
    <w:p w:rsidR="00390FD5" w:rsidRPr="005E540A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 xml:space="preserve">1.3. Органа контроля </w:t>
      </w:r>
      <w:r w:rsidR="00BA1664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Pr="005E540A">
        <w:rPr>
          <w:rFonts w:ascii="Times New Roman" w:hAnsi="Times New Roman" w:cs="Times New Roman"/>
          <w:sz w:val="28"/>
          <w:szCs w:val="28"/>
        </w:rPr>
        <w:t>муниципальны</w:t>
      </w:r>
      <w:r w:rsidR="00BA1664" w:rsidRPr="005E540A">
        <w:rPr>
          <w:rFonts w:ascii="Times New Roman" w:hAnsi="Times New Roman" w:cs="Times New Roman"/>
          <w:sz w:val="28"/>
          <w:szCs w:val="28"/>
        </w:rPr>
        <w:t xml:space="preserve">х служащих Администрации Андреево-Мелентьевского сельского поселения, </w:t>
      </w:r>
      <w:r w:rsidR="005E540A" w:rsidRPr="005E540A">
        <w:rPr>
          <w:rFonts w:ascii="Times New Roman" w:hAnsi="Times New Roman" w:cs="Times New Roman"/>
          <w:sz w:val="28"/>
          <w:szCs w:val="28"/>
        </w:rPr>
        <w:t xml:space="preserve">относящихся к отделу экономики и финансов </w:t>
      </w:r>
      <w:r w:rsidR="00BA1664" w:rsidRPr="005E540A">
        <w:rPr>
          <w:rFonts w:ascii="Times New Roman" w:hAnsi="Times New Roman" w:cs="Times New Roman"/>
          <w:sz w:val="28"/>
          <w:szCs w:val="28"/>
        </w:rPr>
        <w:t xml:space="preserve"> Администрации Андреево-Мелентьевского сельского поселения</w:t>
      </w:r>
      <w:r w:rsidRPr="005E540A">
        <w:rPr>
          <w:rFonts w:ascii="Times New Roman" w:hAnsi="Times New Roman" w:cs="Times New Roman"/>
          <w:sz w:val="28"/>
          <w:szCs w:val="28"/>
        </w:rPr>
        <w:t>.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1.4. Орган контроля осуществляет свою деятельность на основании настоящего Положения.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1.5. Деятельность Органа контроля основывается на принципах законности, объективности, эффективности, независимости и гласности, сочетания различных методов в работе и организуется на основе планирования, отчетности за состоянием дел.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1.6. Орган контроля осуществляет свою деятельность непосредственно и во взаимодействии с органами местного самоуправления муниципального образования</w:t>
      </w:r>
      <w:r w:rsidR="00BA1664">
        <w:rPr>
          <w:rFonts w:ascii="Times New Roman" w:hAnsi="Times New Roman" w:cs="Times New Roman"/>
          <w:sz w:val="28"/>
          <w:szCs w:val="28"/>
        </w:rPr>
        <w:t xml:space="preserve"> «Андреево-Мелентьевское сельское поселение»</w:t>
      </w:r>
      <w:r w:rsidRPr="00C75C38">
        <w:rPr>
          <w:rFonts w:ascii="Times New Roman" w:hAnsi="Times New Roman" w:cs="Times New Roman"/>
          <w:sz w:val="28"/>
          <w:szCs w:val="28"/>
        </w:rPr>
        <w:t>, организациями и гражданами.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FD5" w:rsidRPr="00C75C38" w:rsidRDefault="00BA1664" w:rsidP="005E143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90FD5" w:rsidRPr="00C75C38">
        <w:rPr>
          <w:rFonts w:ascii="Times New Roman" w:hAnsi="Times New Roman" w:cs="Times New Roman"/>
          <w:sz w:val="28"/>
          <w:szCs w:val="28"/>
        </w:rPr>
        <w:t xml:space="preserve">2. </w:t>
      </w:r>
      <w:r w:rsidRPr="00BA1664">
        <w:rPr>
          <w:rFonts w:ascii="Times New Roman" w:hAnsi="Times New Roman" w:cs="Times New Roman"/>
          <w:b/>
          <w:sz w:val="28"/>
          <w:szCs w:val="28"/>
        </w:rPr>
        <w:t>Основные функции и их реализация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2.1. Орган контроля реализует контроль: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-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- 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 xml:space="preserve">- за соблюдением законодательства Российской Федерации и иных нормативных правовых актов о контрактной системе в сфере закупок товаров, </w:t>
      </w:r>
      <w:r w:rsidRPr="00C75C38">
        <w:rPr>
          <w:rFonts w:ascii="Times New Roman" w:hAnsi="Times New Roman" w:cs="Times New Roman"/>
          <w:sz w:val="28"/>
          <w:szCs w:val="28"/>
        </w:rPr>
        <w:lastRenderedPageBreak/>
        <w:t xml:space="preserve">работ, услуг для обеспечения муниципальных нужд в целях установления законности составления и исполнения </w:t>
      </w:r>
      <w:r w:rsidR="00BA166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75C38">
        <w:rPr>
          <w:rFonts w:ascii="Times New Roman" w:hAnsi="Times New Roman" w:cs="Times New Roman"/>
          <w:sz w:val="28"/>
          <w:szCs w:val="28"/>
        </w:rPr>
        <w:t xml:space="preserve">бюджета в отношении расходов, связанных с осуществлением закупок, достоверности учета таких расходов и отчетности в </w:t>
      </w:r>
      <w:r w:rsidRPr="00BA166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9" w:history="1">
        <w:r w:rsidRPr="00BA16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664">
        <w:rPr>
          <w:rFonts w:ascii="Times New Roman" w:hAnsi="Times New Roman" w:cs="Times New Roman"/>
          <w:sz w:val="28"/>
          <w:szCs w:val="28"/>
        </w:rPr>
        <w:t xml:space="preserve"> о контрактной системе, Бюджетным </w:t>
      </w:r>
      <w:hyperlink r:id="rId10" w:history="1">
        <w:r w:rsidRPr="00BA166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A1664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C75C38">
        <w:rPr>
          <w:rFonts w:ascii="Times New Roman" w:hAnsi="Times New Roman" w:cs="Times New Roman"/>
          <w:sz w:val="28"/>
          <w:szCs w:val="28"/>
        </w:rPr>
        <w:t>ерации и принимаемыми в соответствии с ними нормативными правовыми актами Российской Федерации в отношении закупок для обеспечения муниципальных нужд</w:t>
      </w:r>
      <w:r w:rsidR="00AC1698">
        <w:rPr>
          <w:rFonts w:ascii="Times New Roman" w:hAnsi="Times New Roman" w:cs="Times New Roman"/>
          <w:sz w:val="28"/>
          <w:szCs w:val="28"/>
        </w:rPr>
        <w:t xml:space="preserve"> </w:t>
      </w:r>
      <w:r w:rsidR="00BA1664" w:rsidRPr="00BA1664">
        <w:rPr>
          <w:rFonts w:ascii="Times New Roman" w:hAnsi="Times New Roman" w:cs="Times New Roman"/>
          <w:sz w:val="28"/>
          <w:szCs w:val="28"/>
        </w:rPr>
        <w:t>Андреево-Мелентьевского сельского поселения</w:t>
      </w:r>
      <w:r w:rsidRPr="00C75C38">
        <w:rPr>
          <w:rFonts w:ascii="Times New Roman" w:hAnsi="Times New Roman" w:cs="Times New Roman"/>
          <w:sz w:val="28"/>
          <w:szCs w:val="28"/>
        </w:rPr>
        <w:t>;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 xml:space="preserve">- за использованием средств </w:t>
      </w:r>
      <w:r w:rsidR="00BA166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75C38">
        <w:rPr>
          <w:rFonts w:ascii="Times New Roman" w:hAnsi="Times New Roman" w:cs="Times New Roman"/>
          <w:sz w:val="28"/>
          <w:szCs w:val="28"/>
        </w:rPr>
        <w:t xml:space="preserve">бюджета, а также межбюджетных трансфертов, предоставленных из </w:t>
      </w:r>
      <w:r w:rsidR="00BA166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75C38">
        <w:rPr>
          <w:rFonts w:ascii="Times New Roman" w:hAnsi="Times New Roman" w:cs="Times New Roman"/>
          <w:sz w:val="28"/>
          <w:szCs w:val="28"/>
        </w:rPr>
        <w:t>бюджета.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 xml:space="preserve">2.2. Органом контроля осуществляется контроль в сфере закупок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</w:t>
      </w:r>
      <w:r w:rsidRPr="003B32C4"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 w:history="1">
        <w:r w:rsidRPr="003B32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32C4">
        <w:rPr>
          <w:rFonts w:ascii="Times New Roman" w:hAnsi="Times New Roman" w:cs="Times New Roman"/>
          <w:sz w:val="28"/>
          <w:szCs w:val="28"/>
        </w:rPr>
        <w:t xml:space="preserve"> о </w:t>
      </w:r>
      <w:r w:rsidRPr="00C75C38">
        <w:rPr>
          <w:rFonts w:ascii="Times New Roman" w:hAnsi="Times New Roman" w:cs="Times New Roman"/>
          <w:sz w:val="28"/>
          <w:szCs w:val="28"/>
        </w:rPr>
        <w:t>контрактной системе отдельные полномочия в рамках осуществления закупок для обеспечения муниципальных нужд.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 xml:space="preserve">2.3. Орган контроля осуществляет согласование возможности заключения контракта/договора с единственным поставщиком (подрядчиком, исполнителем) в случаях, предусмотренных </w:t>
      </w:r>
      <w:hyperlink r:id="rId12" w:history="1">
        <w:r w:rsidRPr="003B32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32C4">
        <w:rPr>
          <w:rFonts w:ascii="Times New Roman" w:hAnsi="Times New Roman" w:cs="Times New Roman"/>
          <w:sz w:val="28"/>
          <w:szCs w:val="28"/>
        </w:rPr>
        <w:t xml:space="preserve"> о</w:t>
      </w:r>
      <w:r w:rsidRPr="00C75C38">
        <w:rPr>
          <w:rFonts w:ascii="Times New Roman" w:hAnsi="Times New Roman" w:cs="Times New Roman"/>
          <w:sz w:val="28"/>
          <w:szCs w:val="28"/>
        </w:rPr>
        <w:t xml:space="preserve"> контрактной системе.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FD5" w:rsidRPr="00C75C38" w:rsidRDefault="003B32C4" w:rsidP="005E143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90FD5" w:rsidRPr="00C75C38">
        <w:rPr>
          <w:rFonts w:ascii="Times New Roman" w:hAnsi="Times New Roman" w:cs="Times New Roman"/>
          <w:sz w:val="28"/>
          <w:szCs w:val="28"/>
        </w:rPr>
        <w:t xml:space="preserve">3. </w:t>
      </w:r>
      <w:r w:rsidRPr="003B32C4">
        <w:rPr>
          <w:rFonts w:ascii="Times New Roman" w:hAnsi="Times New Roman" w:cs="Times New Roman"/>
          <w:b/>
          <w:sz w:val="28"/>
          <w:szCs w:val="28"/>
        </w:rPr>
        <w:t>Объекты контроля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3.1. Объектами внутреннего муниципального финансового контроля (далее - Объекты контроля) со стороны Органа контроля являются: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- главные распорядители (распорядители, получатели) бюджетных средств</w:t>
      </w:r>
      <w:r w:rsidR="003B32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«Андреево-Мелентьевское сельское поселение»</w:t>
      </w:r>
      <w:r w:rsidRPr="00C75C38">
        <w:rPr>
          <w:rFonts w:ascii="Times New Roman" w:hAnsi="Times New Roman" w:cs="Times New Roman"/>
          <w:sz w:val="28"/>
          <w:szCs w:val="28"/>
        </w:rPr>
        <w:t>, главные администраторы (администраторы) доходов бюджета</w:t>
      </w:r>
      <w:r w:rsidR="00AC1698">
        <w:rPr>
          <w:rFonts w:ascii="Times New Roman" w:hAnsi="Times New Roman" w:cs="Times New Roman"/>
          <w:sz w:val="28"/>
          <w:szCs w:val="28"/>
        </w:rPr>
        <w:t xml:space="preserve"> </w:t>
      </w:r>
      <w:r w:rsidR="003B32C4">
        <w:rPr>
          <w:rFonts w:ascii="Times New Roman" w:hAnsi="Times New Roman" w:cs="Times New Roman"/>
          <w:sz w:val="28"/>
          <w:szCs w:val="28"/>
        </w:rPr>
        <w:t>муниципального образования «Андреево-Мелентьевское сельское поселение»</w:t>
      </w:r>
      <w:r w:rsidRPr="00C75C38">
        <w:rPr>
          <w:rFonts w:ascii="Times New Roman" w:hAnsi="Times New Roman" w:cs="Times New Roman"/>
          <w:sz w:val="28"/>
          <w:szCs w:val="28"/>
        </w:rPr>
        <w:t xml:space="preserve">, главные администраторы (администраторы) источников финансирования дефицита бюджета </w:t>
      </w:r>
      <w:r w:rsidR="003B32C4">
        <w:rPr>
          <w:rFonts w:ascii="Times New Roman" w:hAnsi="Times New Roman" w:cs="Times New Roman"/>
          <w:sz w:val="28"/>
          <w:szCs w:val="28"/>
        </w:rPr>
        <w:t>муниципального образования «Андреево-Мелентьевское сельское поселение»</w:t>
      </w:r>
      <w:r w:rsidRPr="00C75C38">
        <w:rPr>
          <w:rFonts w:ascii="Times New Roman" w:hAnsi="Times New Roman" w:cs="Times New Roman"/>
          <w:sz w:val="28"/>
          <w:szCs w:val="28"/>
        </w:rPr>
        <w:t>;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- муниципальные учреждения;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- муниципальные унитарные предприятия;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 xml:space="preserve">- хозяйственные товарищества и общества с участием муниципального образования </w:t>
      </w:r>
      <w:r w:rsidR="003B32C4">
        <w:rPr>
          <w:rFonts w:ascii="Times New Roman" w:hAnsi="Times New Roman" w:cs="Times New Roman"/>
          <w:sz w:val="28"/>
          <w:szCs w:val="28"/>
        </w:rPr>
        <w:t xml:space="preserve">«Андреево-Мелентьевское сельское поселение» </w:t>
      </w:r>
      <w:r w:rsidRPr="00C75C38">
        <w:rPr>
          <w:rFonts w:ascii="Times New Roman" w:hAnsi="Times New Roman" w:cs="Times New Roman"/>
          <w:sz w:val="28"/>
          <w:szCs w:val="28"/>
        </w:rPr>
        <w:t>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 xml:space="preserve">- юридические лица (за исключением муниципальных учреждений, муниципальных унитарных предприятий, хозяйственных товариществ и обществ с участием муниципального образования </w:t>
      </w:r>
      <w:r w:rsidR="003B32C4" w:rsidRPr="003B32C4">
        <w:rPr>
          <w:rFonts w:ascii="Times New Roman" w:hAnsi="Times New Roman" w:cs="Times New Roman"/>
          <w:sz w:val="28"/>
          <w:szCs w:val="28"/>
        </w:rPr>
        <w:t>«Андреево-Мелентьевское сельское поселение»</w:t>
      </w:r>
      <w:r w:rsidRPr="00C75C38">
        <w:rPr>
          <w:rFonts w:ascii="Times New Roman" w:hAnsi="Times New Roman" w:cs="Times New Roman"/>
          <w:sz w:val="28"/>
          <w:szCs w:val="28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</w:t>
      </w:r>
      <w:r w:rsidRPr="00C75C38"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r w:rsidR="003B32C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75C38">
        <w:rPr>
          <w:rFonts w:ascii="Times New Roman" w:hAnsi="Times New Roman" w:cs="Times New Roman"/>
          <w:sz w:val="28"/>
          <w:szCs w:val="28"/>
        </w:rPr>
        <w:t>бюджета, договоров (соглашений) о предоставлении муниципальных гарантий;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-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</w:t>
      </w:r>
      <w:r w:rsidR="003B32C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C75C38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3.2. Контроль в сфере закупок осуществляется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(далее - Объекты контроля).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FD5" w:rsidRPr="00C75C38" w:rsidRDefault="005E143F" w:rsidP="005E143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90FD5" w:rsidRPr="00C75C38">
        <w:rPr>
          <w:rFonts w:ascii="Times New Roman" w:hAnsi="Times New Roman" w:cs="Times New Roman"/>
          <w:sz w:val="28"/>
          <w:szCs w:val="28"/>
        </w:rPr>
        <w:t xml:space="preserve">4. </w:t>
      </w:r>
      <w:r w:rsidRPr="005E143F">
        <w:rPr>
          <w:rFonts w:ascii="Times New Roman" w:hAnsi="Times New Roman" w:cs="Times New Roman"/>
          <w:b/>
          <w:sz w:val="28"/>
          <w:szCs w:val="28"/>
        </w:rPr>
        <w:t>Права и обязанности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4.1. Должностные лица Органа контроля имеют право: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- запрашивать и получать на основании мотивированного запроса в письменной форме документы и информацию, необходимые для проведения проверки или при рассмотрении жалобы;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- при осуществлении плановых и внеплановых проверок беспрепятственно по предъявлени</w:t>
      </w:r>
      <w:r w:rsidR="00796F23">
        <w:rPr>
          <w:rFonts w:ascii="Times New Roman" w:hAnsi="Times New Roman" w:cs="Times New Roman"/>
          <w:sz w:val="28"/>
          <w:szCs w:val="28"/>
        </w:rPr>
        <w:t>ю</w:t>
      </w:r>
      <w:r w:rsidRPr="00C75C38">
        <w:rPr>
          <w:rFonts w:ascii="Times New Roman" w:hAnsi="Times New Roman" w:cs="Times New Roman"/>
          <w:sz w:val="28"/>
          <w:szCs w:val="28"/>
        </w:rPr>
        <w:t xml:space="preserve"> служебных удостоверений и копии приказа (распоряжения) </w:t>
      </w:r>
      <w:r w:rsidR="00796F23">
        <w:rPr>
          <w:rFonts w:ascii="Times New Roman" w:hAnsi="Times New Roman" w:cs="Times New Roman"/>
          <w:sz w:val="28"/>
          <w:szCs w:val="28"/>
        </w:rPr>
        <w:t>Главы Администрации Андреево-Мелентьевского сельского поселения</w:t>
      </w:r>
      <w:r w:rsidRPr="00C75C38">
        <w:rPr>
          <w:rFonts w:ascii="Times New Roman" w:hAnsi="Times New Roman" w:cs="Times New Roman"/>
          <w:sz w:val="28"/>
          <w:szCs w:val="28"/>
        </w:rPr>
        <w:t xml:space="preserve"> о проведении проверки посещать помещения и территории, которые занимают заказчики,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контролю.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4.2. В процессе осуществления возложенных функций должностные лица Органа контроля обязаны: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 xml:space="preserve">- обеспечивать соблюдение требований действующего законодательства Российской Федерации, муниципальных правовых актов </w:t>
      </w:r>
      <w:r w:rsidR="006B0BA7">
        <w:rPr>
          <w:rFonts w:ascii="Times New Roman" w:hAnsi="Times New Roman" w:cs="Times New Roman"/>
          <w:sz w:val="28"/>
          <w:szCs w:val="28"/>
        </w:rPr>
        <w:t>Андреево-Мелентьевского сельского поселения</w:t>
      </w:r>
      <w:r w:rsidRPr="00C75C38">
        <w:rPr>
          <w:rFonts w:ascii="Times New Roman" w:hAnsi="Times New Roman" w:cs="Times New Roman"/>
          <w:sz w:val="28"/>
          <w:szCs w:val="28"/>
        </w:rPr>
        <w:t>;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- исполнять свои обязанности в рамках представленных полномочий, объективно, открыто, квалифицированно в соответствии с требованиями действующего законодательства;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- соблюдать сроки проведения контрольных мероприятий, сроки осуществления проверок, ревизий, обследований, сроки вынесения решений о согласовании или отказе в согласовании возможности заключения контракта/договора с единственным поставщиком.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4.3. Объекты контроля обязаны представлять в Орган контроля по требованию документы, объяснения в письменной форме, информацию о закупках, а также давать в устной форме объяснения.</w:t>
      </w:r>
    </w:p>
    <w:p w:rsidR="00390FD5" w:rsidRPr="00C75C38" w:rsidRDefault="00390FD5" w:rsidP="005E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FD5" w:rsidRPr="00C75C38" w:rsidRDefault="006B0BA7" w:rsidP="00390F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90FD5" w:rsidRPr="00C75C38">
        <w:rPr>
          <w:rFonts w:ascii="Times New Roman" w:hAnsi="Times New Roman" w:cs="Times New Roman"/>
          <w:sz w:val="28"/>
          <w:szCs w:val="28"/>
        </w:rPr>
        <w:t xml:space="preserve">5. </w:t>
      </w:r>
      <w:r w:rsidRPr="006B0BA7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</w:p>
    <w:p w:rsidR="00390FD5" w:rsidRPr="00C75C38" w:rsidRDefault="00390FD5" w:rsidP="00390F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FD5" w:rsidRPr="00C75C38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 xml:space="preserve">5.1. При осуществлении Органом контроля полномочий по внутреннему муниципальному финансовому контролю в соответствии с </w:t>
      </w:r>
      <w:r w:rsidRPr="00B218BF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13" w:history="1">
        <w:r w:rsidRPr="00B218B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218BF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4" w:history="1">
        <w:r w:rsidRPr="00B218BF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B218BF">
        <w:rPr>
          <w:rFonts w:ascii="Times New Roman" w:hAnsi="Times New Roman" w:cs="Times New Roman"/>
          <w:sz w:val="28"/>
          <w:szCs w:val="28"/>
        </w:rPr>
        <w:t xml:space="preserve"> осуществления внутреннего муниципального </w:t>
      </w:r>
      <w:r w:rsidRPr="00C75C38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контроля в </w:t>
      </w:r>
      <w:r w:rsidR="00B218BF">
        <w:rPr>
          <w:rFonts w:ascii="Times New Roman" w:hAnsi="Times New Roman" w:cs="Times New Roman"/>
          <w:sz w:val="28"/>
          <w:szCs w:val="28"/>
        </w:rPr>
        <w:t>Андреево-Мелентьевском сельском поселении</w:t>
      </w:r>
      <w:r w:rsidRPr="00C75C38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</w:t>
      </w:r>
      <w:r w:rsidR="00B218BF">
        <w:rPr>
          <w:rFonts w:ascii="Times New Roman" w:hAnsi="Times New Roman" w:cs="Times New Roman"/>
          <w:sz w:val="28"/>
          <w:szCs w:val="28"/>
        </w:rPr>
        <w:t xml:space="preserve"> Андреево-Мелентьевского сельского поселения</w:t>
      </w:r>
      <w:r w:rsidRPr="00C75C38">
        <w:rPr>
          <w:rFonts w:ascii="Times New Roman" w:hAnsi="Times New Roman" w:cs="Times New Roman"/>
          <w:sz w:val="28"/>
          <w:szCs w:val="28"/>
        </w:rPr>
        <w:t>:</w:t>
      </w:r>
    </w:p>
    <w:p w:rsidR="00390FD5" w:rsidRPr="00C75C38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- проводятся проверки, ревизии, обследования;</w:t>
      </w:r>
    </w:p>
    <w:p w:rsidR="00390FD5" w:rsidRPr="00C75C38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- направляются Объектам контроля по результатам контрольных мероприятий акты проверок, заключения, представления и (или) предписания;</w:t>
      </w:r>
    </w:p>
    <w:p w:rsidR="00390FD5" w:rsidRPr="00C75C38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- направляются органам и должностным лицам, уполномоченным в соответствии с законодательством принимать решения о применении бюджетных мер принуждения, уведомления о применении бюджетных мер принуждения;</w:t>
      </w:r>
    </w:p>
    <w:p w:rsidR="00390FD5" w:rsidRPr="00C75C38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- осуществляется контроль за выполнением решений, принятых по результатам проведения контрольных мероприятий.</w:t>
      </w:r>
    </w:p>
    <w:p w:rsidR="00390FD5" w:rsidRPr="00C75C38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 xml:space="preserve">5.2. Для осуществления Органом контроля полномочий по внутреннему муниципальному финансовому контролю </w:t>
      </w:r>
      <w:r w:rsidRPr="00B218BF">
        <w:rPr>
          <w:rFonts w:ascii="Times New Roman" w:hAnsi="Times New Roman" w:cs="Times New Roman"/>
          <w:sz w:val="28"/>
          <w:szCs w:val="28"/>
        </w:rPr>
        <w:t xml:space="preserve">привлекаются любые </w:t>
      </w:r>
      <w:r w:rsidR="00B218BF" w:rsidRPr="00CA755D">
        <w:rPr>
          <w:rFonts w:ascii="Times New Roman" w:hAnsi="Times New Roman" w:cs="Times New Roman"/>
          <w:sz w:val="28"/>
          <w:szCs w:val="28"/>
        </w:rPr>
        <w:t>муниципальные служащие Администрации Андреево-Мелентьевского сельского поселения, относящие</w:t>
      </w:r>
      <w:r w:rsidR="00CA755D" w:rsidRPr="00CA755D">
        <w:rPr>
          <w:rFonts w:ascii="Times New Roman" w:hAnsi="Times New Roman" w:cs="Times New Roman"/>
          <w:sz w:val="28"/>
          <w:szCs w:val="28"/>
        </w:rPr>
        <w:t>ся к отделу экономики и финансов</w:t>
      </w:r>
      <w:r w:rsidR="00B218BF" w:rsidRPr="00CA755D">
        <w:rPr>
          <w:rFonts w:ascii="Times New Roman" w:hAnsi="Times New Roman" w:cs="Times New Roman"/>
          <w:sz w:val="28"/>
          <w:szCs w:val="28"/>
        </w:rPr>
        <w:t xml:space="preserve"> Администрации Андреево-Мелентьевского сельского поселения</w:t>
      </w:r>
      <w:r w:rsidRPr="00CA755D">
        <w:rPr>
          <w:rFonts w:ascii="Times New Roman" w:hAnsi="Times New Roman" w:cs="Times New Roman"/>
          <w:sz w:val="28"/>
          <w:szCs w:val="28"/>
        </w:rPr>
        <w:t xml:space="preserve">. </w:t>
      </w:r>
      <w:r w:rsidRPr="00C75C38">
        <w:rPr>
          <w:rFonts w:ascii="Times New Roman" w:hAnsi="Times New Roman" w:cs="Times New Roman"/>
          <w:sz w:val="28"/>
          <w:szCs w:val="28"/>
        </w:rPr>
        <w:t xml:space="preserve">Конкретный перечень привлеченных специалистов и их </w:t>
      </w:r>
      <w:r w:rsidR="0005074C">
        <w:rPr>
          <w:rFonts w:ascii="Times New Roman" w:hAnsi="Times New Roman" w:cs="Times New Roman"/>
          <w:sz w:val="28"/>
          <w:szCs w:val="28"/>
        </w:rPr>
        <w:t xml:space="preserve">полномочия утверждаются </w:t>
      </w:r>
      <w:r w:rsidR="008A2360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05074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A2360" w:rsidRPr="008A2360">
        <w:rPr>
          <w:rFonts w:ascii="Times New Roman" w:hAnsi="Times New Roman" w:cs="Times New Roman"/>
          <w:sz w:val="28"/>
          <w:szCs w:val="28"/>
        </w:rPr>
        <w:t xml:space="preserve"> Андреево-Мелентьевского сельского поселения</w:t>
      </w:r>
      <w:r w:rsidRPr="008A2360">
        <w:rPr>
          <w:rFonts w:ascii="Times New Roman" w:hAnsi="Times New Roman" w:cs="Times New Roman"/>
          <w:sz w:val="28"/>
          <w:szCs w:val="28"/>
        </w:rPr>
        <w:t>.</w:t>
      </w:r>
    </w:p>
    <w:p w:rsidR="00390FD5" w:rsidRPr="00C75C38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 w:rsidRPr="00C75C38">
        <w:rPr>
          <w:rFonts w:ascii="Times New Roman" w:hAnsi="Times New Roman" w:cs="Times New Roman"/>
          <w:sz w:val="28"/>
          <w:szCs w:val="28"/>
        </w:rPr>
        <w:t>5.3. При реализации Органом контроля полномочий по контролю в сфере закупок:</w:t>
      </w:r>
    </w:p>
    <w:p w:rsidR="00390FD5" w:rsidRPr="00C75C38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- осуществляется контроль за соблюдением законодательства Российской Федерации и иных нормативных правовых актов о контрактной системе в сфере закупок путем проведения плановых и внеплановых проверок в отношении Объектов контроля;</w:t>
      </w:r>
    </w:p>
    <w:p w:rsidR="00390FD5" w:rsidRPr="008A2360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 xml:space="preserve">- составляются протоколы об административных правонарушениях, связанных с нарушением законодательства Российской Федерации и иных нормативных правовых актов о контрактной системе в сфере закупок, рассматриваются дела об </w:t>
      </w:r>
      <w:r w:rsidRPr="008A2360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в случаях и порядке, предусмотренных </w:t>
      </w:r>
      <w:hyperlink r:id="rId15" w:history="1">
        <w:r w:rsidRPr="008A236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A236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и принимаются меры по предотвращению нарушений;</w:t>
      </w:r>
    </w:p>
    <w:p w:rsidR="00390FD5" w:rsidRPr="008A2360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360">
        <w:rPr>
          <w:rFonts w:ascii="Times New Roman" w:hAnsi="Times New Roman" w:cs="Times New Roman"/>
          <w:sz w:val="28"/>
          <w:szCs w:val="28"/>
        </w:rPr>
        <w:t>- выдаются обязательные для исполнения предписания об устранении выявленных нарушений законодательства Российской Федерации;</w:t>
      </w:r>
    </w:p>
    <w:p w:rsidR="00390FD5" w:rsidRPr="008A2360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360">
        <w:rPr>
          <w:rFonts w:ascii="Times New Roman" w:hAnsi="Times New Roman" w:cs="Times New Roman"/>
          <w:sz w:val="28"/>
          <w:szCs w:val="28"/>
        </w:rPr>
        <w:t xml:space="preserve">- осуществляются обращения в суд, арбитражный суд с исками о признании осуществленных закупок недействительными в соответствии с Гражданским </w:t>
      </w:r>
      <w:hyperlink r:id="rId16" w:history="1">
        <w:r w:rsidRPr="008A236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A236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90FD5" w:rsidRPr="00C75C38" w:rsidRDefault="001B7381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0FD5" w:rsidRPr="008A2360">
        <w:rPr>
          <w:rFonts w:ascii="Times New Roman" w:hAnsi="Times New Roman" w:cs="Times New Roman"/>
          <w:sz w:val="28"/>
          <w:szCs w:val="28"/>
        </w:rPr>
        <w:t xml:space="preserve">рассматриваются жалобы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и приостановление определения поставщика (подрядчика, исполнителя) и заключения контракта до рассмотрения жалобы по существу в случаях и в порядке, предусмотренных </w:t>
      </w:r>
      <w:hyperlink r:id="rId17" w:history="1">
        <w:r w:rsidR="00390FD5" w:rsidRPr="008A23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90FD5" w:rsidRPr="008A2360">
        <w:rPr>
          <w:rFonts w:ascii="Times New Roman" w:hAnsi="Times New Roman" w:cs="Times New Roman"/>
          <w:sz w:val="28"/>
          <w:szCs w:val="28"/>
        </w:rPr>
        <w:t xml:space="preserve"> о контрактной </w:t>
      </w:r>
      <w:r w:rsidR="00390FD5" w:rsidRPr="00C75C38">
        <w:rPr>
          <w:rFonts w:ascii="Times New Roman" w:hAnsi="Times New Roman" w:cs="Times New Roman"/>
          <w:sz w:val="28"/>
          <w:szCs w:val="28"/>
        </w:rPr>
        <w:t>системе в сфере закупок;</w:t>
      </w:r>
    </w:p>
    <w:p w:rsidR="00390FD5" w:rsidRPr="00C75C38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 xml:space="preserve">- выдаются по результатам рассмотрения жалобы решения, а при необходимости обязательные для исполнения предписания об устранении </w:t>
      </w:r>
      <w:r w:rsidRPr="00C75C38">
        <w:rPr>
          <w:rFonts w:ascii="Times New Roman" w:hAnsi="Times New Roman" w:cs="Times New Roman"/>
          <w:sz w:val="28"/>
          <w:szCs w:val="28"/>
        </w:rPr>
        <w:lastRenderedPageBreak/>
        <w:t xml:space="preserve">допущенных нарушений </w:t>
      </w:r>
      <w:hyperlink r:id="rId18" w:history="1">
        <w:r w:rsidRPr="008A236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A2360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закупок, в том числе об аннулировании определения поставщиков (подрядчиков</w:t>
      </w:r>
      <w:r w:rsidRPr="00C75C38">
        <w:rPr>
          <w:rFonts w:ascii="Times New Roman" w:hAnsi="Times New Roman" w:cs="Times New Roman"/>
          <w:sz w:val="28"/>
          <w:szCs w:val="28"/>
        </w:rPr>
        <w:t>, исполнителей).</w:t>
      </w:r>
    </w:p>
    <w:p w:rsidR="00390FD5" w:rsidRPr="008A2360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 xml:space="preserve">5.4. </w:t>
      </w:r>
      <w:r w:rsidRPr="008A2360">
        <w:rPr>
          <w:rFonts w:ascii="Times New Roman" w:hAnsi="Times New Roman" w:cs="Times New Roman"/>
          <w:sz w:val="28"/>
          <w:szCs w:val="28"/>
        </w:rPr>
        <w:t>Орган контроля осуществляет свою деятельность в отношении:</w:t>
      </w:r>
    </w:p>
    <w:p w:rsidR="00390FD5" w:rsidRPr="008A2360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360">
        <w:rPr>
          <w:rFonts w:ascii="Times New Roman" w:hAnsi="Times New Roman" w:cs="Times New Roman"/>
          <w:sz w:val="28"/>
          <w:szCs w:val="28"/>
        </w:rPr>
        <w:t>- соблюдения требований к обоснованию закупок и обоснованности закупок;</w:t>
      </w:r>
    </w:p>
    <w:p w:rsidR="00390FD5" w:rsidRPr="008A2360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360">
        <w:rPr>
          <w:rFonts w:ascii="Times New Roman" w:hAnsi="Times New Roman" w:cs="Times New Roman"/>
          <w:sz w:val="28"/>
          <w:szCs w:val="28"/>
        </w:rPr>
        <w:t>- соблюдения правил нормирования в сфере закупок;</w:t>
      </w:r>
    </w:p>
    <w:p w:rsidR="00390FD5" w:rsidRPr="00C75C38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-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390FD5" w:rsidRPr="00C75C38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-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90FD5" w:rsidRPr="00C75C38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- соответствия поставленного товара, выполненной работы (ее результата) или оказанной услуги условиям контракта;</w:t>
      </w:r>
    </w:p>
    <w:p w:rsidR="00390FD5" w:rsidRPr="00C75C38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-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390FD5" w:rsidRPr="00C75C38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-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390FD5" w:rsidRPr="00C75C38" w:rsidRDefault="00390FD5" w:rsidP="00390F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FD5" w:rsidRPr="00C75C38" w:rsidRDefault="008A2360" w:rsidP="00390F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90FD5" w:rsidRPr="00C75C38">
        <w:rPr>
          <w:rFonts w:ascii="Times New Roman" w:hAnsi="Times New Roman" w:cs="Times New Roman"/>
          <w:sz w:val="28"/>
          <w:szCs w:val="28"/>
        </w:rPr>
        <w:t xml:space="preserve">6. </w:t>
      </w:r>
      <w:r w:rsidRPr="008A2360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390FD5" w:rsidRPr="00C75C38" w:rsidRDefault="00390FD5" w:rsidP="00390F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2360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 xml:space="preserve">6.1. </w:t>
      </w:r>
      <w:r w:rsidR="008A2360" w:rsidRPr="005B37FA"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Андреево-Мелентьевского сельского поселения, относящиеся к </w:t>
      </w:r>
      <w:r w:rsidR="005B37FA" w:rsidRPr="005B37FA">
        <w:rPr>
          <w:rFonts w:ascii="Times New Roman" w:hAnsi="Times New Roman" w:cs="Times New Roman"/>
          <w:sz w:val="28"/>
          <w:szCs w:val="28"/>
        </w:rPr>
        <w:t>отделу экономики и финансов А</w:t>
      </w:r>
      <w:r w:rsidR="008A2360" w:rsidRPr="005B37FA">
        <w:rPr>
          <w:rFonts w:ascii="Times New Roman" w:hAnsi="Times New Roman" w:cs="Times New Roman"/>
          <w:sz w:val="28"/>
          <w:szCs w:val="28"/>
        </w:rPr>
        <w:t>дминистрации Андреево-Мелентьевского сельского поселения, на которых возложены функции Органа контроля,</w:t>
      </w:r>
      <w:r w:rsidR="005B37FA" w:rsidRPr="005B37FA">
        <w:rPr>
          <w:rFonts w:ascii="Times New Roman" w:hAnsi="Times New Roman" w:cs="Times New Roman"/>
          <w:sz w:val="28"/>
          <w:szCs w:val="28"/>
        </w:rPr>
        <w:t xml:space="preserve"> </w:t>
      </w:r>
      <w:r w:rsidRPr="00C75C38">
        <w:rPr>
          <w:rFonts w:ascii="Times New Roman" w:hAnsi="Times New Roman" w:cs="Times New Roman"/>
          <w:sz w:val="28"/>
          <w:szCs w:val="28"/>
        </w:rPr>
        <w:t>нес</w:t>
      </w:r>
      <w:r w:rsidR="008A2360">
        <w:rPr>
          <w:rFonts w:ascii="Times New Roman" w:hAnsi="Times New Roman" w:cs="Times New Roman"/>
          <w:sz w:val="28"/>
          <w:szCs w:val="28"/>
        </w:rPr>
        <w:t>у</w:t>
      </w:r>
      <w:r w:rsidRPr="00C75C38">
        <w:rPr>
          <w:rFonts w:ascii="Times New Roman" w:hAnsi="Times New Roman" w:cs="Times New Roman"/>
          <w:sz w:val="28"/>
          <w:szCs w:val="28"/>
        </w:rPr>
        <w:t>т ответственность за</w:t>
      </w:r>
      <w:r w:rsidR="008A2360">
        <w:rPr>
          <w:rFonts w:ascii="Times New Roman" w:hAnsi="Times New Roman" w:cs="Times New Roman"/>
          <w:sz w:val="28"/>
          <w:szCs w:val="28"/>
        </w:rPr>
        <w:t>:</w:t>
      </w:r>
    </w:p>
    <w:p w:rsidR="00390FD5" w:rsidRDefault="008A2360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-своевременное и </w:t>
      </w:r>
      <w:r w:rsidR="00390FD5" w:rsidRPr="00C75C38">
        <w:rPr>
          <w:rFonts w:ascii="Times New Roman" w:hAnsi="Times New Roman" w:cs="Times New Roman"/>
          <w:sz w:val="28"/>
          <w:szCs w:val="28"/>
        </w:rPr>
        <w:t>качественное выполнение возложенных на</w:t>
      </w:r>
      <w:r>
        <w:rPr>
          <w:rFonts w:ascii="Times New Roman" w:hAnsi="Times New Roman" w:cs="Times New Roman"/>
          <w:sz w:val="28"/>
          <w:szCs w:val="28"/>
        </w:rPr>
        <w:t xml:space="preserve"> Орган контроля</w:t>
      </w:r>
      <w:r w:rsidR="00390FD5" w:rsidRPr="00C75C38">
        <w:rPr>
          <w:rFonts w:ascii="Times New Roman" w:hAnsi="Times New Roman" w:cs="Times New Roman"/>
          <w:sz w:val="28"/>
          <w:szCs w:val="28"/>
        </w:rPr>
        <w:t xml:space="preserve"> функций и задач.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FD5" w:rsidRPr="00C75C38" w:rsidRDefault="008A2360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0FD5" w:rsidRPr="00C75C38">
        <w:rPr>
          <w:rFonts w:ascii="Times New Roman" w:hAnsi="Times New Roman" w:cs="Times New Roman"/>
          <w:sz w:val="28"/>
          <w:szCs w:val="28"/>
        </w:rPr>
        <w:t>качество проводимых проверок и ревизий, за достоверность информации, содержащейся в актах (заключениях), их соответствие действующему законодательству.</w:t>
      </w:r>
    </w:p>
    <w:p w:rsidR="00390FD5" w:rsidRPr="00C75C38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6.</w:t>
      </w:r>
      <w:r w:rsidR="00545D0C">
        <w:rPr>
          <w:rFonts w:ascii="Times New Roman" w:hAnsi="Times New Roman" w:cs="Times New Roman"/>
          <w:sz w:val="28"/>
          <w:szCs w:val="28"/>
        </w:rPr>
        <w:t>2</w:t>
      </w:r>
      <w:r w:rsidRPr="00C75C38">
        <w:rPr>
          <w:rFonts w:ascii="Times New Roman" w:hAnsi="Times New Roman" w:cs="Times New Roman"/>
          <w:sz w:val="28"/>
          <w:szCs w:val="28"/>
        </w:rPr>
        <w:t>. За допущенные нарушения при осуществлении полномочий по внутреннему муниципальному финансовому контролю должностные лица несут дисциплинарную ответственность в соответствии с требованиями трудового законодательства и законодательства о муниципальной службе.</w:t>
      </w:r>
    </w:p>
    <w:p w:rsidR="00390FD5" w:rsidRPr="00C75C38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6.</w:t>
      </w:r>
      <w:r w:rsidR="00545D0C">
        <w:rPr>
          <w:rFonts w:ascii="Times New Roman" w:hAnsi="Times New Roman" w:cs="Times New Roman"/>
          <w:sz w:val="28"/>
          <w:szCs w:val="28"/>
        </w:rPr>
        <w:t>3</w:t>
      </w:r>
      <w:r w:rsidRPr="00C75C38">
        <w:rPr>
          <w:rFonts w:ascii="Times New Roman" w:hAnsi="Times New Roman" w:cs="Times New Roman"/>
          <w:sz w:val="28"/>
          <w:szCs w:val="28"/>
        </w:rPr>
        <w:t>. Непредставление или несвоевременное представление Объектами контроля в Орган контроля по запросам информации, документов и материалов, необходимых для осуществления полномочий по муниципальному финансовому контролю, а равно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390FD5" w:rsidRPr="00C75C38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6.</w:t>
      </w:r>
      <w:r w:rsidR="00545D0C">
        <w:rPr>
          <w:rFonts w:ascii="Times New Roman" w:hAnsi="Times New Roman" w:cs="Times New Roman"/>
          <w:sz w:val="28"/>
          <w:szCs w:val="28"/>
        </w:rPr>
        <w:t>4</w:t>
      </w:r>
      <w:r w:rsidRPr="00C75C38">
        <w:rPr>
          <w:rFonts w:ascii="Times New Roman" w:hAnsi="Times New Roman" w:cs="Times New Roman"/>
          <w:sz w:val="28"/>
          <w:szCs w:val="28"/>
        </w:rPr>
        <w:t xml:space="preserve">. Неисполнение предписаний Органа контроля 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правоотношения, муниципальному образованию ущерба является основанием для обращения </w:t>
      </w:r>
      <w:r w:rsidR="00545D0C">
        <w:rPr>
          <w:rFonts w:ascii="Times New Roman" w:hAnsi="Times New Roman" w:cs="Times New Roman"/>
          <w:sz w:val="28"/>
          <w:szCs w:val="28"/>
        </w:rPr>
        <w:t>в суд с исковым</w:t>
      </w:r>
      <w:r w:rsidRPr="00C75C38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545D0C">
        <w:rPr>
          <w:rFonts w:ascii="Times New Roman" w:hAnsi="Times New Roman" w:cs="Times New Roman"/>
          <w:sz w:val="28"/>
          <w:szCs w:val="28"/>
        </w:rPr>
        <w:t>е</w:t>
      </w:r>
      <w:r w:rsidRPr="00C75C38">
        <w:rPr>
          <w:rFonts w:ascii="Times New Roman" w:hAnsi="Times New Roman" w:cs="Times New Roman"/>
          <w:sz w:val="28"/>
          <w:szCs w:val="28"/>
        </w:rPr>
        <w:t xml:space="preserve">м о возмещении ущерба, причиненного муниципальному образованию нарушением бюджетного законодательства Российской Федерации и </w:t>
      </w:r>
      <w:r w:rsidRPr="00C75C38">
        <w:rPr>
          <w:rFonts w:ascii="Times New Roman" w:hAnsi="Times New Roman" w:cs="Times New Roman"/>
          <w:sz w:val="28"/>
          <w:szCs w:val="28"/>
        </w:rPr>
        <w:lastRenderedPageBreak/>
        <w:t>иных нормативных правовых актов, регулирующих бюджетные правоотношения.</w:t>
      </w:r>
    </w:p>
    <w:p w:rsidR="00390FD5" w:rsidRPr="00C75C38" w:rsidRDefault="00390FD5" w:rsidP="00390F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FD5" w:rsidRPr="00C75C38" w:rsidRDefault="00545D0C" w:rsidP="00390F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90FD5" w:rsidRPr="00C75C38">
        <w:rPr>
          <w:rFonts w:ascii="Times New Roman" w:hAnsi="Times New Roman" w:cs="Times New Roman"/>
          <w:sz w:val="28"/>
          <w:szCs w:val="28"/>
        </w:rPr>
        <w:t xml:space="preserve">7. </w:t>
      </w:r>
      <w:r w:rsidRPr="00545D0C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390FD5" w:rsidRPr="00C75C38" w:rsidRDefault="00390FD5" w:rsidP="00390F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FD5" w:rsidRPr="00C75C38" w:rsidRDefault="00390FD5" w:rsidP="00390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38">
        <w:rPr>
          <w:rFonts w:ascii="Times New Roman" w:hAnsi="Times New Roman" w:cs="Times New Roman"/>
          <w:sz w:val="28"/>
          <w:szCs w:val="28"/>
        </w:rPr>
        <w:t>7.1. Информация о проведении Органом контроля контрольных мероприятий, плановых и внеплановых проверок, об их результатах и выданных предписаниях, о поданных жалобах и результатах их рассмотрения размещается в единой информа</w:t>
      </w:r>
      <w:r w:rsidR="00545D0C">
        <w:rPr>
          <w:rFonts w:ascii="Times New Roman" w:hAnsi="Times New Roman" w:cs="Times New Roman"/>
          <w:sz w:val="28"/>
          <w:szCs w:val="28"/>
        </w:rPr>
        <w:t>ционной системе в сфере закупок</w:t>
      </w:r>
      <w:r w:rsidRPr="00C75C38">
        <w:rPr>
          <w:rFonts w:ascii="Times New Roman" w:hAnsi="Times New Roman" w:cs="Times New Roman"/>
          <w:sz w:val="28"/>
          <w:szCs w:val="28"/>
        </w:rPr>
        <w:t>.</w:t>
      </w:r>
    </w:p>
    <w:sectPr w:rsidR="00390FD5" w:rsidRPr="00C75C38" w:rsidSect="00BA1664">
      <w:headerReference w:type="default" r:id="rId1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F2B" w:rsidRDefault="00E42F2B" w:rsidP="00BA1664">
      <w:pPr>
        <w:spacing w:after="0" w:line="240" w:lineRule="auto"/>
      </w:pPr>
      <w:r>
        <w:separator/>
      </w:r>
    </w:p>
  </w:endnote>
  <w:endnote w:type="continuationSeparator" w:id="1">
    <w:p w:rsidR="00E42F2B" w:rsidRDefault="00E42F2B" w:rsidP="00BA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F2B" w:rsidRDefault="00E42F2B" w:rsidP="00BA1664">
      <w:pPr>
        <w:spacing w:after="0" w:line="240" w:lineRule="auto"/>
      </w:pPr>
      <w:r>
        <w:separator/>
      </w:r>
    </w:p>
  </w:footnote>
  <w:footnote w:type="continuationSeparator" w:id="1">
    <w:p w:rsidR="00E42F2B" w:rsidRDefault="00E42F2B" w:rsidP="00BA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906216"/>
      <w:docPartObj>
        <w:docPartGallery w:val="Page Numbers (Top of Page)"/>
        <w:docPartUnique/>
      </w:docPartObj>
    </w:sdtPr>
    <w:sdtContent>
      <w:p w:rsidR="008A2360" w:rsidRDefault="00F12147">
        <w:pPr>
          <w:pStyle w:val="a4"/>
          <w:jc w:val="center"/>
        </w:pPr>
        <w:r>
          <w:fldChar w:fldCharType="begin"/>
        </w:r>
        <w:r w:rsidR="008A2360">
          <w:instrText>PAGE   \* MERGEFORMAT</w:instrText>
        </w:r>
        <w:r>
          <w:fldChar w:fldCharType="separate"/>
        </w:r>
        <w:r w:rsidR="005B37FA">
          <w:rPr>
            <w:noProof/>
          </w:rPr>
          <w:t>7</w:t>
        </w:r>
        <w:r>
          <w:fldChar w:fldCharType="end"/>
        </w:r>
      </w:p>
    </w:sdtContent>
  </w:sdt>
  <w:p w:rsidR="008A2360" w:rsidRDefault="008A236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D49"/>
    <w:multiLevelType w:val="hybridMultilevel"/>
    <w:tmpl w:val="2BAA90D8"/>
    <w:lvl w:ilvl="0" w:tplc="5904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FD5"/>
    <w:rsid w:val="0005074C"/>
    <w:rsid w:val="000A5078"/>
    <w:rsid w:val="0016495F"/>
    <w:rsid w:val="001B07E7"/>
    <w:rsid w:val="001B7381"/>
    <w:rsid w:val="00236489"/>
    <w:rsid w:val="002677DC"/>
    <w:rsid w:val="00281DA3"/>
    <w:rsid w:val="002A49F5"/>
    <w:rsid w:val="002D048D"/>
    <w:rsid w:val="00365DD1"/>
    <w:rsid w:val="00390FD5"/>
    <w:rsid w:val="0039724F"/>
    <w:rsid w:val="0039795A"/>
    <w:rsid w:val="003B32C4"/>
    <w:rsid w:val="00537E4C"/>
    <w:rsid w:val="00545D0C"/>
    <w:rsid w:val="005B37FA"/>
    <w:rsid w:val="005E143F"/>
    <w:rsid w:val="005E540A"/>
    <w:rsid w:val="0063455E"/>
    <w:rsid w:val="006B0BA7"/>
    <w:rsid w:val="00796F23"/>
    <w:rsid w:val="007A0540"/>
    <w:rsid w:val="007D0181"/>
    <w:rsid w:val="00896DAA"/>
    <w:rsid w:val="008A2360"/>
    <w:rsid w:val="00962060"/>
    <w:rsid w:val="009D284D"/>
    <w:rsid w:val="00AC1698"/>
    <w:rsid w:val="00AF2B0C"/>
    <w:rsid w:val="00B218BF"/>
    <w:rsid w:val="00B5437E"/>
    <w:rsid w:val="00BA1664"/>
    <w:rsid w:val="00BD07F4"/>
    <w:rsid w:val="00C75C38"/>
    <w:rsid w:val="00C97B72"/>
    <w:rsid w:val="00CA755D"/>
    <w:rsid w:val="00CD72F9"/>
    <w:rsid w:val="00E42F2B"/>
    <w:rsid w:val="00EB23A3"/>
    <w:rsid w:val="00EC72C3"/>
    <w:rsid w:val="00F12147"/>
    <w:rsid w:val="00F24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0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0F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1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664"/>
  </w:style>
  <w:style w:type="paragraph" w:styleId="a6">
    <w:name w:val="footer"/>
    <w:basedOn w:val="a"/>
    <w:link w:val="a7"/>
    <w:uiPriority w:val="99"/>
    <w:unhideWhenUsed/>
    <w:rsid w:val="00BA1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89BFC02953508CF09BDABDA9B7B8DCA1858E86D030AFC5E85E7B833C6DABE2B00E795D57EC427FVDJ4N" TargetMode="External"/><Relationship Id="rId13" Type="http://schemas.openxmlformats.org/officeDocument/2006/relationships/hyperlink" Target="consultantplus://offline/ref=8C89BFC02953508CF09BDABDA9B7B8DCA18F8981D831AFC5E85E7B833CV6JDN" TargetMode="External"/><Relationship Id="rId18" Type="http://schemas.openxmlformats.org/officeDocument/2006/relationships/hyperlink" Target="consultantplus://offline/ref=8C89BFC02953508CF09BDABDA9B7B8DCA1858E86D030AFC5E85E7B833CV6JD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C89BFC02953508CF09BDABDA9B7B8DCA18F8981D831AFC5E85E7B833C6DABE2B00E795F50EEV4J0N" TargetMode="External"/><Relationship Id="rId12" Type="http://schemas.openxmlformats.org/officeDocument/2006/relationships/hyperlink" Target="consultantplus://offline/ref=8C89BFC02953508CF09BDABDA9B7B8DCA1858E86D030AFC5E85E7B833CV6JDN" TargetMode="External"/><Relationship Id="rId17" Type="http://schemas.openxmlformats.org/officeDocument/2006/relationships/hyperlink" Target="consultantplus://offline/ref=8C89BFC02953508CF09BDABDA9B7B8DCA1858E86D030AFC5E85E7B833CV6JD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89BFC02953508CF09BDABDA9B7B8DCA1858E84D93BAFC5E85E7B833CV6JD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C89BFC02953508CF09BDABDA9B7B8DCA1858E86D030AFC5E85E7B833CV6JD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C89BFC02953508CF09BDABDA9B7B8DCA185808DD93AAFC5E85E7B833CV6JDN" TargetMode="External"/><Relationship Id="rId10" Type="http://schemas.openxmlformats.org/officeDocument/2006/relationships/hyperlink" Target="consultantplus://offline/ref=8C89BFC02953508CF09BDABDA9B7B8DCA18F8981D831AFC5E85E7B833CV6JD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89BFC02953508CF09BDABDA9B7B8DCA1858E86D030AFC5E85E7B833CV6JDN" TargetMode="External"/><Relationship Id="rId14" Type="http://schemas.openxmlformats.org/officeDocument/2006/relationships/hyperlink" Target="consultantplus://offline/ref=8C89BFC02953508CF09BC4B0BFDBE6D8A286D789D03EA390BC0120DE6B64A1B5F741201F13E04077D4E64AV6J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2398</Words>
  <Characters>13672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В целях реализации пункта 3 статьи 269.2 Бюджетного кодекса Российской Федерации</vt:lpstr>
      <vt:lpstr/>
      <vt:lpstr>ПОСТАНОВЛЯЕТ:</vt:lpstr>
      <vt:lpstr/>
      <vt:lpstr>    Раздел 1. Общие положения</vt:lpstr>
      <vt:lpstr>    Раздел 2. Основные функции и их реализация</vt:lpstr>
      <vt:lpstr>    Раздел 3. Объекты контроля</vt:lpstr>
      <vt:lpstr>    Раздел 4. Права и обязанности</vt:lpstr>
      <vt:lpstr>    Раздел 5. Организация работы</vt:lpstr>
      <vt:lpstr>    Раздел 6. Ответственность</vt:lpstr>
      <vt:lpstr>    7. ИНФОРМАЦИОННОЕ ОБЕСПЕЧЕНИЕ</vt:lpstr>
    </vt:vector>
  </TitlesOfParts>
  <Company>Reanimator Extreme Edition</Company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 (ЮК "АЛЕКСО")</dc:creator>
  <cp:lastModifiedBy>Пользователь Windows</cp:lastModifiedBy>
  <cp:revision>26</cp:revision>
  <cp:lastPrinted>2018-06-28T06:32:00Z</cp:lastPrinted>
  <dcterms:created xsi:type="dcterms:W3CDTF">2018-06-28T06:09:00Z</dcterms:created>
  <dcterms:modified xsi:type="dcterms:W3CDTF">2018-06-28T06:45:00Z</dcterms:modified>
</cp:coreProperties>
</file>