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F8" w:rsidRDefault="004817F8" w:rsidP="00A44AEE">
      <w:pPr>
        <w:jc w:val="center"/>
        <w:rPr>
          <w:b/>
          <w:spacing w:val="160"/>
          <w:szCs w:val="28"/>
        </w:rPr>
      </w:pPr>
    </w:p>
    <w:p w:rsidR="004817F8" w:rsidRDefault="004817F8" w:rsidP="004817F8">
      <w:pPr>
        <w:jc w:val="right"/>
        <w:rPr>
          <w:b/>
          <w:spacing w:val="160"/>
          <w:szCs w:val="28"/>
        </w:rPr>
      </w:pPr>
    </w:p>
    <w:p w:rsidR="00A44AEE" w:rsidRPr="004E47A3" w:rsidRDefault="00A44AEE" w:rsidP="00A44AEE">
      <w:pPr>
        <w:jc w:val="center"/>
        <w:rPr>
          <w:b/>
          <w:spacing w:val="160"/>
          <w:szCs w:val="28"/>
        </w:rPr>
      </w:pPr>
      <w:r w:rsidRPr="004E47A3">
        <w:rPr>
          <w:b/>
          <w:spacing w:val="160"/>
          <w:szCs w:val="28"/>
        </w:rPr>
        <w:t>АДМИНИСТРАЦИЯ</w:t>
      </w:r>
      <w:r w:rsidR="004817F8">
        <w:rPr>
          <w:b/>
          <w:spacing w:val="160"/>
          <w:szCs w:val="28"/>
        </w:rPr>
        <w:t xml:space="preserve">                                   </w:t>
      </w:r>
    </w:p>
    <w:p w:rsidR="00A44AEE" w:rsidRPr="004E47A3" w:rsidRDefault="00A44AEE" w:rsidP="00A44AEE">
      <w:pPr>
        <w:pBdr>
          <w:bottom w:val="double" w:sz="6" w:space="1" w:color="auto"/>
        </w:pBdr>
        <w:jc w:val="center"/>
        <w:rPr>
          <w:b/>
          <w:szCs w:val="28"/>
        </w:rPr>
      </w:pPr>
      <w:r w:rsidRPr="004E47A3">
        <w:rPr>
          <w:b/>
          <w:szCs w:val="28"/>
        </w:rPr>
        <w:t>АНДРЕЕВО-МЕЛЕНТЬЕВСКОГО СЕЛЬСКОГО ПОСЕЛЕНИЯ</w:t>
      </w:r>
    </w:p>
    <w:p w:rsidR="00A44AEE" w:rsidRDefault="00A44AEE" w:rsidP="00A44AEE">
      <w:pPr>
        <w:jc w:val="center"/>
        <w:rPr>
          <w:szCs w:val="28"/>
        </w:rPr>
      </w:pPr>
      <w:r>
        <w:rPr>
          <w:szCs w:val="28"/>
        </w:rPr>
        <w:t xml:space="preserve">346841, Ростовская область, Неклиновский район,  с. Андреево-Мелентьево, </w:t>
      </w:r>
    </w:p>
    <w:p w:rsidR="00A44AEE" w:rsidRDefault="00A44AEE" w:rsidP="00A44AEE">
      <w:pPr>
        <w:jc w:val="center"/>
        <w:rPr>
          <w:szCs w:val="28"/>
        </w:rPr>
      </w:pPr>
      <w:r>
        <w:rPr>
          <w:szCs w:val="28"/>
        </w:rPr>
        <w:t>ул. Победы, д. № 3, Телефон/факс: 8(86347) 3-32-35</w:t>
      </w:r>
    </w:p>
    <w:p w:rsidR="00A44AEE" w:rsidRDefault="00A44AEE" w:rsidP="00A44AEE">
      <w:pPr>
        <w:jc w:val="center"/>
        <w:rPr>
          <w:szCs w:val="28"/>
        </w:rPr>
      </w:pPr>
    </w:p>
    <w:p w:rsidR="00A44AEE" w:rsidRDefault="00A44AEE" w:rsidP="00A44AEE">
      <w:pPr>
        <w:jc w:val="center"/>
        <w:rPr>
          <w:rFonts w:ascii="Arial" w:hAnsi="Arial"/>
          <w:b/>
        </w:rPr>
      </w:pPr>
      <w:r w:rsidRPr="00F06C6A">
        <w:rPr>
          <w:rFonts w:ascii="Arial" w:hAnsi="Arial"/>
          <w:b/>
        </w:rPr>
        <w:t>ПОСТАНОВЛЕНИЕ</w:t>
      </w:r>
    </w:p>
    <w:p w:rsidR="00A44AEE" w:rsidRPr="00F06C6A" w:rsidRDefault="00A44AEE" w:rsidP="00A44AEE">
      <w:pPr>
        <w:jc w:val="center"/>
        <w:rPr>
          <w:rFonts w:ascii="Arial" w:hAnsi="Arial"/>
          <w:b/>
        </w:rPr>
      </w:pPr>
    </w:p>
    <w:p w:rsidR="00A44AEE" w:rsidRDefault="00A44AEE" w:rsidP="00A44AEE">
      <w:pPr>
        <w:jc w:val="center"/>
        <w:rPr>
          <w:rFonts w:ascii="Arial" w:hAnsi="Arial"/>
          <w:b/>
          <w:sz w:val="16"/>
          <w:szCs w:val="16"/>
        </w:rPr>
      </w:pPr>
    </w:p>
    <w:p w:rsidR="00A44AEE" w:rsidRPr="00131B0A" w:rsidRDefault="00A44AEE" w:rsidP="00A44AEE">
      <w:pPr>
        <w:jc w:val="center"/>
      </w:pPr>
      <w:r w:rsidRPr="00131B0A">
        <w:t>с.Андреево-Мелентьево</w:t>
      </w:r>
    </w:p>
    <w:p w:rsidR="00A44AEE" w:rsidRPr="00264A1A" w:rsidRDefault="002152F0" w:rsidP="00A44AEE">
      <w:pPr>
        <w:jc w:val="both"/>
        <w:rPr>
          <w:b/>
          <w:bCs/>
          <w:szCs w:val="28"/>
        </w:rPr>
      </w:pPr>
      <w:r>
        <w:rPr>
          <w:szCs w:val="28"/>
        </w:rPr>
        <w:t xml:space="preserve">    11 октября</w:t>
      </w:r>
      <w:r w:rsidR="00A44AEE">
        <w:rPr>
          <w:szCs w:val="28"/>
        </w:rPr>
        <w:t xml:space="preserve"> 2017</w:t>
      </w:r>
      <w:r w:rsidR="00A44AEE" w:rsidRPr="00264A1A">
        <w:rPr>
          <w:szCs w:val="28"/>
        </w:rPr>
        <w:t xml:space="preserve"> г.</w:t>
      </w:r>
      <w:r w:rsidR="00A44AEE" w:rsidRPr="00264A1A">
        <w:rPr>
          <w:szCs w:val="28"/>
        </w:rPr>
        <w:tab/>
      </w:r>
      <w:r w:rsidR="00A44AEE" w:rsidRPr="00264A1A">
        <w:rPr>
          <w:szCs w:val="28"/>
        </w:rPr>
        <w:tab/>
      </w:r>
      <w:r w:rsidR="00A44AEE" w:rsidRPr="00264A1A">
        <w:rPr>
          <w:szCs w:val="28"/>
        </w:rPr>
        <w:tab/>
      </w:r>
      <w:r w:rsidR="00A44AEE" w:rsidRPr="00264A1A">
        <w:rPr>
          <w:szCs w:val="28"/>
        </w:rPr>
        <w:tab/>
      </w:r>
      <w:r w:rsidR="00A44AEE" w:rsidRPr="00264A1A">
        <w:rPr>
          <w:szCs w:val="28"/>
        </w:rPr>
        <w:tab/>
        <w:t xml:space="preserve">  </w:t>
      </w:r>
      <w:r w:rsidR="00A44AEE">
        <w:rPr>
          <w:szCs w:val="28"/>
        </w:rPr>
        <w:t xml:space="preserve">                                    </w:t>
      </w:r>
      <w:r w:rsidR="00A44AEE" w:rsidRPr="00264A1A">
        <w:rPr>
          <w:szCs w:val="28"/>
        </w:rPr>
        <w:t xml:space="preserve">№ </w:t>
      </w:r>
      <w:r w:rsidR="00C25E19">
        <w:rPr>
          <w:szCs w:val="28"/>
        </w:rPr>
        <w:t xml:space="preserve"> </w:t>
      </w:r>
      <w:r>
        <w:rPr>
          <w:szCs w:val="28"/>
        </w:rPr>
        <w:t>89</w:t>
      </w:r>
    </w:p>
    <w:p w:rsidR="0014176B" w:rsidRPr="00B92484" w:rsidRDefault="0014176B" w:rsidP="00CF2264">
      <w:pPr>
        <w:ind w:right="-283"/>
        <w:jc w:val="center"/>
        <w:rPr>
          <w:rFonts w:ascii="Arial" w:hAnsi="Arial"/>
          <w:b/>
          <w:sz w:val="16"/>
          <w:szCs w:val="16"/>
        </w:rPr>
      </w:pPr>
    </w:p>
    <w:p w:rsidR="00752237" w:rsidRPr="00CF2264" w:rsidRDefault="00752237" w:rsidP="00CF2264">
      <w:pPr>
        <w:ind w:right="-283"/>
        <w:jc w:val="both"/>
        <w:rPr>
          <w:sz w:val="16"/>
          <w:szCs w:val="16"/>
        </w:rPr>
      </w:pPr>
    </w:p>
    <w:tbl>
      <w:tblPr>
        <w:tblW w:w="9248" w:type="dxa"/>
        <w:tblInd w:w="675" w:type="dxa"/>
        <w:tblLayout w:type="fixed"/>
        <w:tblLook w:val="0000"/>
      </w:tblPr>
      <w:tblGrid>
        <w:gridCol w:w="9248"/>
      </w:tblGrid>
      <w:tr w:rsidR="00C94C23" w:rsidRPr="00430892" w:rsidTr="00430892">
        <w:tc>
          <w:tcPr>
            <w:tcW w:w="9248" w:type="dxa"/>
          </w:tcPr>
          <w:p w:rsidR="00C94C23" w:rsidRPr="00430892" w:rsidRDefault="00823746" w:rsidP="007B6826">
            <w:pPr>
              <w:tabs>
                <w:tab w:val="left" w:pos="709"/>
                <w:tab w:val="left" w:pos="993"/>
              </w:tabs>
              <w:autoSpaceDE w:val="0"/>
              <w:autoSpaceDN w:val="0"/>
              <w:adjustRightInd w:val="0"/>
              <w:jc w:val="center"/>
              <w:rPr>
                <w:b/>
                <w:sz w:val="24"/>
                <w:szCs w:val="24"/>
              </w:rPr>
            </w:pPr>
            <w:r w:rsidRPr="00430892">
              <w:rPr>
                <w:b/>
                <w:bCs/>
                <w:color w:val="000000"/>
                <w:kern w:val="2"/>
                <w:sz w:val="24"/>
                <w:szCs w:val="24"/>
              </w:rPr>
              <w:t xml:space="preserve">О внесении изменений в постановление Администрации </w:t>
            </w:r>
            <w:r w:rsidR="007B6826">
              <w:rPr>
                <w:b/>
                <w:bCs/>
                <w:color w:val="000000"/>
                <w:kern w:val="2"/>
                <w:sz w:val="24"/>
                <w:szCs w:val="24"/>
              </w:rPr>
              <w:t>Андреево-Мелентьевского</w:t>
            </w:r>
            <w:r w:rsidR="008129FD">
              <w:rPr>
                <w:b/>
                <w:bCs/>
                <w:color w:val="000000"/>
                <w:kern w:val="2"/>
                <w:sz w:val="24"/>
                <w:szCs w:val="24"/>
              </w:rPr>
              <w:t xml:space="preserve"> сельского поселения  от 1</w:t>
            </w:r>
            <w:r w:rsidR="007B6826">
              <w:rPr>
                <w:b/>
                <w:bCs/>
                <w:color w:val="000000"/>
                <w:kern w:val="2"/>
                <w:sz w:val="24"/>
                <w:szCs w:val="24"/>
              </w:rPr>
              <w:t>4</w:t>
            </w:r>
            <w:r w:rsidRPr="00430892">
              <w:rPr>
                <w:b/>
                <w:bCs/>
                <w:color w:val="000000"/>
                <w:kern w:val="2"/>
                <w:sz w:val="24"/>
                <w:szCs w:val="24"/>
              </w:rPr>
              <w:t>.10.20</w:t>
            </w:r>
            <w:r w:rsidR="008129FD">
              <w:rPr>
                <w:b/>
                <w:bCs/>
                <w:color w:val="000000"/>
                <w:kern w:val="2"/>
                <w:sz w:val="24"/>
                <w:szCs w:val="24"/>
              </w:rPr>
              <w:t xml:space="preserve">15 № </w:t>
            </w:r>
            <w:r w:rsidR="007B6826">
              <w:rPr>
                <w:b/>
                <w:bCs/>
                <w:color w:val="000000"/>
                <w:kern w:val="2"/>
                <w:sz w:val="24"/>
                <w:szCs w:val="24"/>
              </w:rPr>
              <w:t>58</w:t>
            </w:r>
            <w:r w:rsidRPr="00430892">
              <w:rPr>
                <w:b/>
                <w:bCs/>
                <w:color w:val="000000"/>
                <w:kern w:val="2"/>
                <w:sz w:val="24"/>
                <w:szCs w:val="24"/>
              </w:rPr>
              <w:t xml:space="preserve"> «</w:t>
            </w:r>
            <w:r w:rsidR="00CF3BD6" w:rsidRPr="00430892">
              <w:rPr>
                <w:b/>
                <w:bCs/>
                <w:color w:val="000000"/>
                <w:kern w:val="2"/>
                <w:sz w:val="24"/>
                <w:szCs w:val="24"/>
              </w:rPr>
              <w:t xml:space="preserve">О порядке формирования </w:t>
            </w:r>
            <w:r w:rsidR="004C5897" w:rsidRPr="00430892">
              <w:rPr>
                <w:b/>
                <w:bCs/>
                <w:color w:val="000000"/>
                <w:kern w:val="2"/>
                <w:sz w:val="24"/>
                <w:szCs w:val="24"/>
              </w:rPr>
              <w:t>муниципального</w:t>
            </w:r>
            <w:r w:rsidR="00CF3BD6" w:rsidRPr="00430892">
              <w:rPr>
                <w:b/>
                <w:bCs/>
                <w:color w:val="000000"/>
                <w:kern w:val="2"/>
                <w:sz w:val="24"/>
                <w:szCs w:val="24"/>
              </w:rPr>
              <w:t xml:space="preserve"> задания на оказание </w:t>
            </w:r>
            <w:r w:rsidR="004C5897" w:rsidRPr="00430892">
              <w:rPr>
                <w:b/>
                <w:bCs/>
                <w:color w:val="000000"/>
                <w:kern w:val="2"/>
                <w:sz w:val="24"/>
                <w:szCs w:val="24"/>
              </w:rPr>
              <w:t>муниципальных</w:t>
            </w:r>
            <w:r w:rsidR="00CF3BD6" w:rsidRPr="00430892">
              <w:rPr>
                <w:b/>
                <w:bCs/>
                <w:color w:val="000000"/>
                <w:kern w:val="2"/>
                <w:sz w:val="24"/>
                <w:szCs w:val="24"/>
              </w:rPr>
              <w:t xml:space="preserve"> услуг (выполнение работ) в отношении </w:t>
            </w:r>
            <w:r w:rsidR="004C5897" w:rsidRPr="00430892">
              <w:rPr>
                <w:b/>
                <w:bCs/>
                <w:color w:val="000000"/>
                <w:kern w:val="2"/>
                <w:sz w:val="24"/>
                <w:szCs w:val="24"/>
              </w:rPr>
              <w:t>муниципальных</w:t>
            </w:r>
            <w:r w:rsidR="00CF3BD6" w:rsidRPr="00430892">
              <w:rPr>
                <w:b/>
                <w:bCs/>
                <w:color w:val="000000"/>
                <w:kern w:val="2"/>
                <w:sz w:val="24"/>
                <w:szCs w:val="24"/>
              </w:rPr>
              <w:t xml:space="preserve"> учреждений </w:t>
            </w:r>
            <w:r w:rsidR="007B6826">
              <w:rPr>
                <w:b/>
                <w:bCs/>
                <w:color w:val="000000"/>
                <w:kern w:val="2"/>
                <w:sz w:val="24"/>
                <w:szCs w:val="24"/>
              </w:rPr>
              <w:t>Андреево-Мелентьевс</w:t>
            </w:r>
            <w:r w:rsidR="008129FD">
              <w:rPr>
                <w:b/>
                <w:bCs/>
                <w:color w:val="000000"/>
                <w:kern w:val="2"/>
                <w:sz w:val="24"/>
                <w:szCs w:val="24"/>
              </w:rPr>
              <w:t xml:space="preserve">кого сельского поселения </w:t>
            </w:r>
            <w:r w:rsidR="00CF3BD6" w:rsidRPr="00430892">
              <w:rPr>
                <w:b/>
                <w:bCs/>
                <w:color w:val="000000"/>
                <w:kern w:val="2"/>
                <w:sz w:val="24"/>
                <w:szCs w:val="24"/>
              </w:rPr>
              <w:t xml:space="preserve">и финансового обеспечения выполнения </w:t>
            </w:r>
            <w:r w:rsidR="004C5897" w:rsidRPr="00430892">
              <w:rPr>
                <w:b/>
                <w:bCs/>
                <w:color w:val="000000"/>
                <w:kern w:val="2"/>
                <w:sz w:val="24"/>
                <w:szCs w:val="24"/>
              </w:rPr>
              <w:t>муниципального</w:t>
            </w:r>
            <w:r w:rsidR="00CF3BD6" w:rsidRPr="00430892">
              <w:rPr>
                <w:b/>
                <w:bCs/>
                <w:color w:val="000000"/>
                <w:kern w:val="2"/>
                <w:sz w:val="24"/>
                <w:szCs w:val="24"/>
              </w:rPr>
              <w:t xml:space="preserve"> задания</w:t>
            </w:r>
            <w:r w:rsidRPr="00430892">
              <w:rPr>
                <w:b/>
                <w:bCs/>
                <w:color w:val="000000"/>
                <w:kern w:val="2"/>
                <w:sz w:val="24"/>
                <w:szCs w:val="24"/>
              </w:rPr>
              <w:t>»</w:t>
            </w:r>
          </w:p>
        </w:tc>
      </w:tr>
    </w:tbl>
    <w:p w:rsidR="00F34DA8" w:rsidRPr="00CF2264" w:rsidRDefault="00F34DA8" w:rsidP="00CF2264">
      <w:pPr>
        <w:ind w:right="-283"/>
        <w:jc w:val="both"/>
        <w:rPr>
          <w:sz w:val="16"/>
          <w:szCs w:val="16"/>
        </w:rPr>
      </w:pPr>
    </w:p>
    <w:p w:rsidR="007B6826" w:rsidRDefault="00F65B6E" w:rsidP="00CF2264">
      <w:pPr>
        <w:ind w:right="-283"/>
        <w:jc w:val="both"/>
        <w:rPr>
          <w:szCs w:val="28"/>
        </w:rPr>
      </w:pPr>
      <w:r w:rsidRPr="0075587C">
        <w:rPr>
          <w:szCs w:val="28"/>
        </w:rPr>
        <w:tab/>
      </w:r>
      <w:r w:rsidRPr="0075587C">
        <w:rPr>
          <w:szCs w:val="28"/>
        </w:rPr>
        <w:tab/>
      </w:r>
      <w:r w:rsidR="00CF3BD6" w:rsidRPr="00C45CD8">
        <w:rPr>
          <w:color w:val="000000"/>
          <w:kern w:val="2"/>
          <w:szCs w:val="28"/>
        </w:rPr>
        <w:t xml:space="preserve">В </w:t>
      </w:r>
      <w:r w:rsidR="00823746">
        <w:rPr>
          <w:color w:val="000000"/>
          <w:kern w:val="2"/>
          <w:szCs w:val="28"/>
        </w:rPr>
        <w:t xml:space="preserve">целях приведения правового акта </w:t>
      </w:r>
      <w:r w:rsidR="0018355D">
        <w:rPr>
          <w:color w:val="000000"/>
          <w:kern w:val="2"/>
          <w:szCs w:val="28"/>
        </w:rPr>
        <w:t>Администрации</w:t>
      </w:r>
      <w:r w:rsidR="0055341C">
        <w:rPr>
          <w:color w:val="000000"/>
          <w:kern w:val="2"/>
          <w:szCs w:val="28"/>
        </w:rPr>
        <w:t xml:space="preserve"> </w:t>
      </w:r>
      <w:r w:rsidR="007B6826">
        <w:rPr>
          <w:color w:val="000000"/>
          <w:kern w:val="2"/>
          <w:szCs w:val="28"/>
        </w:rPr>
        <w:t>Андреево-Меленитьевского</w:t>
      </w:r>
      <w:r w:rsidR="008129FD">
        <w:rPr>
          <w:color w:val="000000"/>
          <w:kern w:val="2"/>
          <w:szCs w:val="28"/>
        </w:rPr>
        <w:t xml:space="preserve"> сельского поселения</w:t>
      </w:r>
      <w:r w:rsidR="00823746">
        <w:rPr>
          <w:color w:val="000000"/>
          <w:kern w:val="2"/>
          <w:szCs w:val="28"/>
        </w:rPr>
        <w:t xml:space="preserve"> в соответствие </w:t>
      </w:r>
      <w:r w:rsidR="0018355D">
        <w:rPr>
          <w:color w:val="000000"/>
          <w:kern w:val="2"/>
          <w:szCs w:val="28"/>
        </w:rPr>
        <w:t xml:space="preserve">со статьей </w:t>
      </w:r>
      <w:r w:rsidR="0018355D">
        <w:rPr>
          <w:kern w:val="2"/>
          <w:szCs w:val="28"/>
        </w:rPr>
        <w:t>69</w:t>
      </w:r>
      <w:r w:rsidR="0018355D">
        <w:rPr>
          <w:kern w:val="2"/>
          <w:szCs w:val="28"/>
          <w:vertAlign w:val="superscript"/>
        </w:rPr>
        <w:t xml:space="preserve">2 </w:t>
      </w:r>
      <w:r w:rsidR="0018355D">
        <w:rPr>
          <w:kern w:val="2"/>
          <w:szCs w:val="28"/>
        </w:rPr>
        <w:t>Бюджетного кодекса Российской Федерации и федеральными нормативными правовыми актами</w:t>
      </w:r>
      <w:r w:rsidR="00823746">
        <w:rPr>
          <w:color w:val="000000"/>
          <w:kern w:val="2"/>
          <w:szCs w:val="28"/>
        </w:rPr>
        <w:t>,</w:t>
      </w:r>
      <w:r w:rsidR="00CF3BD6" w:rsidRPr="00C45CD8">
        <w:rPr>
          <w:color w:val="000000"/>
          <w:kern w:val="2"/>
          <w:szCs w:val="28"/>
        </w:rPr>
        <w:t xml:space="preserve"> </w:t>
      </w:r>
      <w:r>
        <w:rPr>
          <w:szCs w:val="28"/>
        </w:rPr>
        <w:t xml:space="preserve">Администрация </w:t>
      </w:r>
      <w:r w:rsidR="007B6826">
        <w:rPr>
          <w:szCs w:val="28"/>
        </w:rPr>
        <w:t>Андреево-Мелентьевс</w:t>
      </w:r>
      <w:r w:rsidR="008129FD">
        <w:rPr>
          <w:szCs w:val="28"/>
        </w:rPr>
        <w:t>кого сельского поселения</w:t>
      </w:r>
      <w:r>
        <w:rPr>
          <w:szCs w:val="28"/>
        </w:rPr>
        <w:t xml:space="preserve"> </w:t>
      </w:r>
    </w:p>
    <w:p w:rsidR="00F65B6E" w:rsidRPr="00E006EE" w:rsidRDefault="00F65B6E" w:rsidP="007B6826">
      <w:pPr>
        <w:ind w:right="-283"/>
        <w:jc w:val="center"/>
        <w:rPr>
          <w:szCs w:val="28"/>
        </w:rPr>
      </w:pPr>
      <w:r w:rsidRPr="003C654F">
        <w:rPr>
          <w:b/>
          <w:sz w:val="30"/>
          <w:szCs w:val="30"/>
        </w:rPr>
        <w:t>п</w:t>
      </w:r>
      <w:r>
        <w:rPr>
          <w:b/>
          <w:sz w:val="30"/>
          <w:szCs w:val="30"/>
        </w:rPr>
        <w:t xml:space="preserve"> </w:t>
      </w:r>
      <w:r w:rsidRPr="003C654F">
        <w:rPr>
          <w:b/>
          <w:sz w:val="30"/>
          <w:szCs w:val="30"/>
        </w:rPr>
        <w:t>о</w:t>
      </w:r>
      <w:r>
        <w:rPr>
          <w:b/>
          <w:sz w:val="30"/>
          <w:szCs w:val="30"/>
        </w:rPr>
        <w:t xml:space="preserve"> </w:t>
      </w:r>
      <w:r w:rsidRPr="003C654F">
        <w:rPr>
          <w:b/>
          <w:sz w:val="30"/>
          <w:szCs w:val="30"/>
        </w:rPr>
        <w:t>с</w:t>
      </w:r>
      <w:r>
        <w:rPr>
          <w:b/>
          <w:sz w:val="30"/>
          <w:szCs w:val="30"/>
        </w:rPr>
        <w:t xml:space="preserve"> </w:t>
      </w:r>
      <w:r w:rsidRPr="003C654F">
        <w:rPr>
          <w:b/>
          <w:sz w:val="30"/>
          <w:szCs w:val="30"/>
        </w:rPr>
        <w:t>т</w:t>
      </w:r>
      <w:r>
        <w:rPr>
          <w:b/>
          <w:sz w:val="30"/>
          <w:szCs w:val="30"/>
        </w:rPr>
        <w:t xml:space="preserve"> </w:t>
      </w:r>
      <w:r w:rsidRPr="003C654F">
        <w:rPr>
          <w:b/>
          <w:sz w:val="30"/>
          <w:szCs w:val="30"/>
        </w:rPr>
        <w:t>а</w:t>
      </w:r>
      <w:r>
        <w:rPr>
          <w:b/>
          <w:sz w:val="30"/>
          <w:szCs w:val="30"/>
        </w:rPr>
        <w:t xml:space="preserve"> </w:t>
      </w:r>
      <w:r w:rsidRPr="003C654F">
        <w:rPr>
          <w:b/>
          <w:sz w:val="30"/>
          <w:szCs w:val="30"/>
        </w:rPr>
        <w:t>н</w:t>
      </w:r>
      <w:r>
        <w:rPr>
          <w:b/>
          <w:sz w:val="30"/>
          <w:szCs w:val="30"/>
        </w:rPr>
        <w:t xml:space="preserve"> </w:t>
      </w:r>
      <w:r w:rsidRPr="003C654F">
        <w:rPr>
          <w:b/>
          <w:sz w:val="30"/>
          <w:szCs w:val="30"/>
        </w:rPr>
        <w:t>о</w:t>
      </w:r>
      <w:r>
        <w:rPr>
          <w:b/>
          <w:sz w:val="30"/>
          <w:szCs w:val="30"/>
        </w:rPr>
        <w:t xml:space="preserve"> </w:t>
      </w:r>
      <w:r w:rsidRPr="003C654F">
        <w:rPr>
          <w:b/>
          <w:sz w:val="30"/>
          <w:szCs w:val="30"/>
        </w:rPr>
        <w:t>в</w:t>
      </w:r>
      <w:r>
        <w:rPr>
          <w:b/>
          <w:sz w:val="30"/>
          <w:szCs w:val="30"/>
        </w:rPr>
        <w:t xml:space="preserve"> </w:t>
      </w:r>
      <w:r w:rsidRPr="003C654F">
        <w:rPr>
          <w:b/>
          <w:sz w:val="30"/>
          <w:szCs w:val="30"/>
        </w:rPr>
        <w:t>л</w:t>
      </w:r>
      <w:r>
        <w:rPr>
          <w:b/>
          <w:sz w:val="30"/>
          <w:szCs w:val="30"/>
        </w:rPr>
        <w:t xml:space="preserve"> </w:t>
      </w:r>
      <w:r w:rsidRPr="003C654F">
        <w:rPr>
          <w:b/>
          <w:sz w:val="30"/>
          <w:szCs w:val="30"/>
        </w:rPr>
        <w:t>я</w:t>
      </w:r>
      <w:r>
        <w:rPr>
          <w:b/>
          <w:sz w:val="30"/>
          <w:szCs w:val="30"/>
        </w:rPr>
        <w:t xml:space="preserve"> </w:t>
      </w:r>
      <w:r w:rsidRPr="003C654F">
        <w:rPr>
          <w:b/>
          <w:sz w:val="30"/>
          <w:szCs w:val="30"/>
        </w:rPr>
        <w:t>е</w:t>
      </w:r>
      <w:r>
        <w:rPr>
          <w:b/>
          <w:sz w:val="30"/>
          <w:szCs w:val="30"/>
        </w:rPr>
        <w:t xml:space="preserve"> </w:t>
      </w:r>
      <w:r w:rsidRPr="003C654F">
        <w:rPr>
          <w:b/>
          <w:sz w:val="30"/>
          <w:szCs w:val="30"/>
        </w:rPr>
        <w:t>т</w:t>
      </w:r>
      <w:r>
        <w:rPr>
          <w:szCs w:val="28"/>
        </w:rPr>
        <w:t>:</w:t>
      </w:r>
    </w:p>
    <w:p w:rsidR="00F34DA8" w:rsidRDefault="00F34DA8" w:rsidP="00823746">
      <w:pPr>
        <w:tabs>
          <w:tab w:val="left" w:pos="709"/>
          <w:tab w:val="left" w:pos="993"/>
          <w:tab w:val="left" w:pos="1134"/>
        </w:tabs>
        <w:ind w:firstLine="709"/>
        <w:jc w:val="both"/>
        <w:rPr>
          <w:color w:val="000000"/>
          <w:kern w:val="2"/>
          <w:szCs w:val="28"/>
        </w:rPr>
      </w:pPr>
    </w:p>
    <w:p w:rsidR="00CF3BD6" w:rsidRPr="00C45CD8" w:rsidRDefault="00CF3BD6" w:rsidP="00823746">
      <w:pPr>
        <w:tabs>
          <w:tab w:val="left" w:pos="709"/>
          <w:tab w:val="left" w:pos="993"/>
          <w:tab w:val="left" w:pos="1134"/>
        </w:tabs>
        <w:ind w:firstLine="709"/>
        <w:jc w:val="both"/>
        <w:rPr>
          <w:color w:val="000000"/>
          <w:kern w:val="2"/>
          <w:szCs w:val="28"/>
        </w:rPr>
      </w:pPr>
      <w:r w:rsidRPr="00C45CD8">
        <w:rPr>
          <w:color w:val="000000"/>
          <w:kern w:val="2"/>
          <w:szCs w:val="28"/>
        </w:rPr>
        <w:t>1. </w:t>
      </w:r>
      <w:r w:rsidR="00823746">
        <w:rPr>
          <w:color w:val="000000"/>
          <w:kern w:val="2"/>
          <w:szCs w:val="28"/>
        </w:rPr>
        <w:t>Внести в постановлени</w:t>
      </w:r>
      <w:r w:rsidR="00995909">
        <w:rPr>
          <w:color w:val="000000"/>
          <w:kern w:val="2"/>
          <w:szCs w:val="28"/>
        </w:rPr>
        <w:t>е</w:t>
      </w:r>
      <w:r w:rsidR="00823746">
        <w:rPr>
          <w:color w:val="000000"/>
          <w:kern w:val="2"/>
          <w:szCs w:val="28"/>
        </w:rPr>
        <w:t xml:space="preserve"> Администрации </w:t>
      </w:r>
      <w:r w:rsidR="007B6826">
        <w:rPr>
          <w:color w:val="000000"/>
          <w:kern w:val="2"/>
          <w:szCs w:val="28"/>
        </w:rPr>
        <w:t>Андреево-Мелентьевск</w:t>
      </w:r>
      <w:r w:rsidR="008129FD">
        <w:rPr>
          <w:color w:val="000000"/>
          <w:kern w:val="2"/>
          <w:szCs w:val="28"/>
        </w:rPr>
        <w:t>ого сельского поселения</w:t>
      </w:r>
      <w:r w:rsidR="00823746">
        <w:rPr>
          <w:color w:val="000000"/>
          <w:kern w:val="2"/>
          <w:szCs w:val="28"/>
        </w:rPr>
        <w:t xml:space="preserve"> от </w:t>
      </w:r>
      <w:r w:rsidR="008129FD">
        <w:rPr>
          <w:color w:val="000000"/>
          <w:kern w:val="2"/>
          <w:szCs w:val="28"/>
        </w:rPr>
        <w:t>1</w:t>
      </w:r>
      <w:r w:rsidR="007B6826">
        <w:rPr>
          <w:color w:val="000000"/>
          <w:kern w:val="2"/>
          <w:szCs w:val="28"/>
        </w:rPr>
        <w:t>4.10.2015 № 58</w:t>
      </w:r>
      <w:r w:rsidR="00823746">
        <w:rPr>
          <w:color w:val="000000"/>
          <w:kern w:val="2"/>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r w:rsidR="007B6826">
        <w:rPr>
          <w:color w:val="000000"/>
          <w:kern w:val="2"/>
          <w:szCs w:val="28"/>
        </w:rPr>
        <w:t>Андреево-Мелентьевско</w:t>
      </w:r>
      <w:r w:rsidR="008129FD">
        <w:rPr>
          <w:szCs w:val="28"/>
        </w:rPr>
        <w:t>го сельского поселения</w:t>
      </w:r>
      <w:r w:rsidR="00823746">
        <w:rPr>
          <w:color w:val="000000"/>
          <w:kern w:val="2"/>
          <w:szCs w:val="28"/>
        </w:rPr>
        <w:t xml:space="preserve"> и финансового обеспечения выполнения муниципального задания»</w:t>
      </w:r>
      <w:r w:rsidR="00995909">
        <w:rPr>
          <w:color w:val="000000"/>
          <w:kern w:val="2"/>
          <w:szCs w:val="28"/>
        </w:rPr>
        <w:t xml:space="preserve"> и</w:t>
      </w:r>
      <w:r w:rsidR="00744BF4">
        <w:rPr>
          <w:color w:val="000000"/>
          <w:kern w:val="2"/>
          <w:szCs w:val="28"/>
        </w:rPr>
        <w:t>зменение, изложив приложение №1</w:t>
      </w:r>
      <w:r w:rsidR="00995909">
        <w:rPr>
          <w:color w:val="000000"/>
          <w:kern w:val="2"/>
          <w:szCs w:val="28"/>
        </w:rPr>
        <w:t xml:space="preserve"> к нему в редакции согласно приложению к настоящему постановлению.</w:t>
      </w:r>
      <w:r w:rsidR="00823746">
        <w:rPr>
          <w:color w:val="000000"/>
          <w:kern w:val="2"/>
          <w:szCs w:val="28"/>
        </w:rPr>
        <w:t xml:space="preserve"> </w:t>
      </w:r>
    </w:p>
    <w:p w:rsidR="00CF3BD6" w:rsidRPr="00C45CD8" w:rsidRDefault="00CB6FC3" w:rsidP="00CF3BD6">
      <w:pPr>
        <w:tabs>
          <w:tab w:val="left" w:pos="709"/>
          <w:tab w:val="left" w:pos="993"/>
        </w:tabs>
        <w:ind w:firstLine="709"/>
        <w:jc w:val="both"/>
        <w:rPr>
          <w:color w:val="000000"/>
          <w:kern w:val="2"/>
          <w:szCs w:val="28"/>
        </w:rPr>
      </w:pPr>
      <w:r>
        <w:rPr>
          <w:color w:val="000000"/>
          <w:kern w:val="2"/>
          <w:szCs w:val="28"/>
        </w:rPr>
        <w:t>2</w:t>
      </w:r>
      <w:r w:rsidR="00CF3BD6" w:rsidRPr="00C45CD8">
        <w:rPr>
          <w:color w:val="000000"/>
          <w:kern w:val="2"/>
          <w:szCs w:val="28"/>
        </w:rPr>
        <w:t>.</w:t>
      </w:r>
      <w:r w:rsidR="00CF3BD6" w:rsidRPr="00C45CD8">
        <w:rPr>
          <w:color w:val="000000"/>
          <w:kern w:val="2"/>
          <w:szCs w:val="28"/>
          <w:lang w:val="en-US"/>
        </w:rPr>
        <w:t> </w:t>
      </w:r>
      <w:r w:rsidR="0018355D">
        <w:rPr>
          <w:szCs w:val="28"/>
        </w:rPr>
        <w:t>Настоящее постановление вступает в силу с 1 января 2018 года и применяется, начиная с формирования муниципального задания на 2018 год и на плановый период 2019 и 2020 годов.</w:t>
      </w:r>
    </w:p>
    <w:p w:rsidR="00CF3BD6" w:rsidRPr="00C45CD8" w:rsidRDefault="00CB6FC3" w:rsidP="00CF3BD6">
      <w:pPr>
        <w:ind w:firstLine="709"/>
        <w:jc w:val="both"/>
        <w:rPr>
          <w:color w:val="000000"/>
          <w:kern w:val="2"/>
          <w:szCs w:val="28"/>
        </w:rPr>
      </w:pPr>
      <w:r>
        <w:rPr>
          <w:color w:val="000000"/>
          <w:kern w:val="2"/>
          <w:szCs w:val="28"/>
        </w:rPr>
        <w:t>3</w:t>
      </w:r>
      <w:r w:rsidR="00CF3BD6" w:rsidRPr="00C45CD8">
        <w:rPr>
          <w:color w:val="000000"/>
          <w:kern w:val="2"/>
          <w:szCs w:val="28"/>
        </w:rPr>
        <w:t xml:space="preserve">. Контроль за выполнением постановления </w:t>
      </w:r>
      <w:r w:rsidR="008129FD">
        <w:rPr>
          <w:color w:val="000000"/>
          <w:kern w:val="2"/>
          <w:szCs w:val="28"/>
        </w:rPr>
        <w:t>оставляю за собой.</w:t>
      </w:r>
    </w:p>
    <w:p w:rsidR="00995909" w:rsidRPr="00F34DA8" w:rsidRDefault="00995909" w:rsidP="00CF2264">
      <w:pPr>
        <w:ind w:right="-283"/>
        <w:jc w:val="both"/>
        <w:rPr>
          <w:szCs w:val="28"/>
        </w:rPr>
      </w:pPr>
    </w:p>
    <w:p w:rsidR="008129FD" w:rsidRDefault="008129FD" w:rsidP="00CF2264">
      <w:pPr>
        <w:pStyle w:val="1"/>
        <w:ind w:right="-283"/>
        <w:rPr>
          <w:szCs w:val="32"/>
        </w:rPr>
      </w:pPr>
    </w:p>
    <w:p w:rsidR="008129FD" w:rsidRDefault="008129FD" w:rsidP="00CF2264">
      <w:pPr>
        <w:pStyle w:val="1"/>
        <w:ind w:right="-283"/>
        <w:rPr>
          <w:szCs w:val="32"/>
        </w:rPr>
      </w:pPr>
    </w:p>
    <w:p w:rsidR="00F65B6E" w:rsidRPr="0018355D" w:rsidRDefault="002D0ADE" w:rsidP="00CF2264">
      <w:pPr>
        <w:pStyle w:val="1"/>
        <w:ind w:right="-283"/>
        <w:rPr>
          <w:sz w:val="28"/>
          <w:szCs w:val="28"/>
        </w:rPr>
      </w:pPr>
      <w:r>
        <w:rPr>
          <w:sz w:val="28"/>
          <w:szCs w:val="28"/>
        </w:rPr>
        <w:t>И.о.</w:t>
      </w:r>
      <w:r w:rsidR="00666F53">
        <w:rPr>
          <w:sz w:val="28"/>
          <w:szCs w:val="28"/>
        </w:rPr>
        <w:t xml:space="preserve"> </w:t>
      </w:r>
      <w:r>
        <w:rPr>
          <w:sz w:val="28"/>
          <w:szCs w:val="28"/>
        </w:rPr>
        <w:t>Г</w:t>
      </w:r>
      <w:r w:rsidR="0018355D" w:rsidRPr="0018355D">
        <w:rPr>
          <w:sz w:val="28"/>
          <w:szCs w:val="28"/>
        </w:rPr>
        <w:t>лавы</w:t>
      </w:r>
      <w:r w:rsidR="00F65B6E" w:rsidRPr="0018355D">
        <w:rPr>
          <w:sz w:val="28"/>
          <w:szCs w:val="28"/>
        </w:rPr>
        <w:t xml:space="preserve"> Администрации</w:t>
      </w:r>
    </w:p>
    <w:p w:rsidR="00666F53" w:rsidRDefault="00666F53" w:rsidP="00CF2264">
      <w:pPr>
        <w:ind w:right="-283"/>
        <w:jc w:val="both"/>
        <w:rPr>
          <w:b/>
          <w:szCs w:val="28"/>
        </w:rPr>
      </w:pPr>
      <w:r>
        <w:rPr>
          <w:b/>
          <w:szCs w:val="28"/>
        </w:rPr>
        <w:t>Андреево-Мелентьевского</w:t>
      </w:r>
    </w:p>
    <w:p w:rsidR="00F65B6E" w:rsidRPr="0018355D" w:rsidRDefault="00666F53" w:rsidP="00CF2264">
      <w:pPr>
        <w:ind w:right="-283"/>
        <w:jc w:val="both"/>
        <w:rPr>
          <w:b/>
          <w:szCs w:val="28"/>
        </w:rPr>
      </w:pPr>
      <w:r>
        <w:rPr>
          <w:b/>
          <w:szCs w:val="28"/>
        </w:rPr>
        <w:t>сельского поселения</w:t>
      </w:r>
      <w:r>
        <w:rPr>
          <w:b/>
          <w:szCs w:val="28"/>
        </w:rPr>
        <w:tab/>
      </w:r>
      <w:r>
        <w:rPr>
          <w:b/>
          <w:szCs w:val="28"/>
        </w:rPr>
        <w:tab/>
      </w:r>
      <w:r>
        <w:rPr>
          <w:b/>
          <w:szCs w:val="28"/>
        </w:rPr>
        <w:tab/>
        <w:t xml:space="preserve">                                     </w:t>
      </w:r>
      <w:r w:rsidR="008129FD" w:rsidRPr="0018355D">
        <w:rPr>
          <w:b/>
          <w:szCs w:val="28"/>
        </w:rPr>
        <w:t xml:space="preserve">    </w:t>
      </w:r>
      <w:r w:rsidR="007B6826">
        <w:rPr>
          <w:b/>
          <w:szCs w:val="28"/>
        </w:rPr>
        <w:t>В.Г.Корабейников</w:t>
      </w:r>
    </w:p>
    <w:p w:rsidR="00656F1F" w:rsidRPr="0018355D" w:rsidRDefault="00656F1F" w:rsidP="00CF2264">
      <w:pPr>
        <w:ind w:right="-283"/>
        <w:jc w:val="both"/>
        <w:rPr>
          <w:szCs w:val="28"/>
        </w:rPr>
      </w:pPr>
    </w:p>
    <w:p w:rsidR="002768C3" w:rsidRDefault="002768C3" w:rsidP="00CF2264">
      <w:pPr>
        <w:ind w:right="-283"/>
        <w:jc w:val="both"/>
        <w:rPr>
          <w:sz w:val="10"/>
          <w:szCs w:val="10"/>
        </w:rPr>
      </w:pPr>
    </w:p>
    <w:p w:rsidR="0057098D" w:rsidRPr="00F90D1E" w:rsidRDefault="0057098D" w:rsidP="00CF2264">
      <w:pPr>
        <w:ind w:right="-283"/>
        <w:jc w:val="both"/>
        <w:rPr>
          <w:sz w:val="10"/>
          <w:szCs w:val="10"/>
        </w:rPr>
      </w:pPr>
    </w:p>
    <w:p w:rsidR="00430892" w:rsidRDefault="00430892" w:rsidP="00CF2264">
      <w:pPr>
        <w:ind w:right="-283"/>
        <w:jc w:val="both"/>
        <w:rPr>
          <w:sz w:val="16"/>
        </w:rPr>
        <w:sectPr w:rsidR="00430892" w:rsidSect="0013283F">
          <w:headerReference w:type="even" r:id="rId8"/>
          <w:headerReference w:type="default" r:id="rId9"/>
          <w:pgSz w:w="11909" w:h="16834" w:code="9"/>
          <w:pgMar w:top="426" w:right="851" w:bottom="851" w:left="1418" w:header="709" w:footer="709" w:gutter="0"/>
          <w:cols w:space="720"/>
          <w:noEndnote/>
          <w:titlePg/>
          <w:docGrid w:linePitch="360"/>
        </w:sectPr>
      </w:pPr>
    </w:p>
    <w:p w:rsidR="00EB25ED" w:rsidRDefault="00EB25ED" w:rsidP="00CF2264">
      <w:pPr>
        <w:ind w:right="-283"/>
        <w:jc w:val="both"/>
        <w:rPr>
          <w:sz w:val="16"/>
        </w:rPr>
      </w:pPr>
    </w:p>
    <w:p w:rsidR="002768C3" w:rsidRPr="00430892" w:rsidRDefault="002768C3" w:rsidP="00430892">
      <w:pPr>
        <w:jc w:val="right"/>
        <w:rPr>
          <w:sz w:val="27"/>
          <w:szCs w:val="27"/>
        </w:rPr>
      </w:pPr>
      <w:r w:rsidRPr="00430892">
        <w:rPr>
          <w:sz w:val="27"/>
          <w:szCs w:val="27"/>
        </w:rPr>
        <w:t xml:space="preserve">Приложение </w:t>
      </w:r>
    </w:p>
    <w:p w:rsidR="002768C3" w:rsidRPr="00430892" w:rsidRDefault="002768C3" w:rsidP="00430892">
      <w:pPr>
        <w:jc w:val="right"/>
        <w:rPr>
          <w:sz w:val="27"/>
          <w:szCs w:val="27"/>
        </w:rPr>
      </w:pPr>
      <w:r w:rsidRPr="00430892">
        <w:rPr>
          <w:sz w:val="27"/>
          <w:szCs w:val="27"/>
        </w:rPr>
        <w:t>к постановлению Администрации</w:t>
      </w:r>
    </w:p>
    <w:p w:rsidR="002768C3" w:rsidRPr="00430892" w:rsidRDefault="00CC5130" w:rsidP="00430892">
      <w:pPr>
        <w:jc w:val="right"/>
        <w:rPr>
          <w:sz w:val="27"/>
          <w:szCs w:val="27"/>
        </w:rPr>
      </w:pPr>
      <w:r>
        <w:rPr>
          <w:sz w:val="27"/>
          <w:szCs w:val="27"/>
        </w:rPr>
        <w:t>Андреево-Мелентьевс</w:t>
      </w:r>
      <w:r w:rsidR="000B05CC">
        <w:rPr>
          <w:sz w:val="27"/>
          <w:szCs w:val="27"/>
        </w:rPr>
        <w:t>кого сельского поселения</w:t>
      </w:r>
    </w:p>
    <w:p w:rsidR="002768C3" w:rsidRPr="00430892" w:rsidRDefault="002A52D0" w:rsidP="00430892">
      <w:pPr>
        <w:jc w:val="right"/>
        <w:rPr>
          <w:sz w:val="27"/>
          <w:szCs w:val="27"/>
        </w:rPr>
      </w:pPr>
      <w:r>
        <w:rPr>
          <w:sz w:val="27"/>
          <w:szCs w:val="27"/>
        </w:rPr>
        <w:t xml:space="preserve">от «11» октября </w:t>
      </w:r>
      <w:r w:rsidR="00CC5130">
        <w:rPr>
          <w:sz w:val="27"/>
          <w:szCs w:val="27"/>
        </w:rPr>
        <w:t xml:space="preserve">2017г. № </w:t>
      </w:r>
      <w:r>
        <w:rPr>
          <w:sz w:val="27"/>
          <w:szCs w:val="27"/>
        </w:rPr>
        <w:t>89</w:t>
      </w:r>
      <w:r w:rsidR="00CC5130">
        <w:rPr>
          <w:sz w:val="27"/>
          <w:szCs w:val="27"/>
        </w:rPr>
        <w:t xml:space="preserve">    </w:t>
      </w:r>
    </w:p>
    <w:p w:rsidR="002768C3" w:rsidRPr="00430892" w:rsidRDefault="002768C3" w:rsidP="00430892">
      <w:pPr>
        <w:jc w:val="right"/>
        <w:rPr>
          <w:sz w:val="27"/>
          <w:szCs w:val="27"/>
        </w:rPr>
      </w:pPr>
    </w:p>
    <w:p w:rsidR="00682159" w:rsidRPr="00430892" w:rsidRDefault="00682159" w:rsidP="00430892">
      <w:pPr>
        <w:jc w:val="right"/>
        <w:rPr>
          <w:sz w:val="27"/>
          <w:szCs w:val="27"/>
        </w:rPr>
      </w:pPr>
    </w:p>
    <w:p w:rsidR="002768C3" w:rsidRPr="00430892" w:rsidRDefault="002768C3" w:rsidP="00430892">
      <w:pPr>
        <w:jc w:val="right"/>
        <w:rPr>
          <w:sz w:val="27"/>
          <w:szCs w:val="27"/>
        </w:rPr>
      </w:pPr>
      <w:r w:rsidRPr="00430892">
        <w:rPr>
          <w:sz w:val="27"/>
          <w:szCs w:val="27"/>
        </w:rPr>
        <w:t>«Приложение № 1</w:t>
      </w:r>
    </w:p>
    <w:p w:rsidR="00682159" w:rsidRPr="00430892" w:rsidRDefault="00682159" w:rsidP="00430892">
      <w:pPr>
        <w:jc w:val="right"/>
        <w:rPr>
          <w:sz w:val="27"/>
          <w:szCs w:val="27"/>
        </w:rPr>
      </w:pPr>
      <w:r w:rsidRPr="00430892">
        <w:rPr>
          <w:sz w:val="27"/>
          <w:szCs w:val="27"/>
        </w:rPr>
        <w:t>к постановлению Администрации</w:t>
      </w:r>
    </w:p>
    <w:p w:rsidR="000B05CC" w:rsidRDefault="00CC5130" w:rsidP="00430892">
      <w:pPr>
        <w:jc w:val="right"/>
        <w:rPr>
          <w:sz w:val="27"/>
          <w:szCs w:val="27"/>
        </w:rPr>
      </w:pPr>
      <w:r>
        <w:rPr>
          <w:szCs w:val="28"/>
        </w:rPr>
        <w:t>Андреево-Мелентьевс</w:t>
      </w:r>
      <w:r w:rsidR="000B05CC">
        <w:rPr>
          <w:szCs w:val="28"/>
        </w:rPr>
        <w:t>кого сельского поселения</w:t>
      </w:r>
    </w:p>
    <w:p w:rsidR="002768C3" w:rsidRPr="00430892" w:rsidRDefault="00CC5130" w:rsidP="00430892">
      <w:pPr>
        <w:jc w:val="right"/>
        <w:rPr>
          <w:sz w:val="27"/>
          <w:szCs w:val="27"/>
        </w:rPr>
      </w:pPr>
      <w:r>
        <w:rPr>
          <w:sz w:val="27"/>
          <w:szCs w:val="27"/>
        </w:rPr>
        <w:t>от 14.10.2015 № 58</w:t>
      </w:r>
    </w:p>
    <w:p w:rsidR="00EB25ED" w:rsidRPr="00430892" w:rsidRDefault="00EB25ED" w:rsidP="00430892">
      <w:pPr>
        <w:autoSpaceDE w:val="0"/>
        <w:autoSpaceDN w:val="0"/>
        <w:adjustRightInd w:val="0"/>
        <w:ind w:firstLine="709"/>
        <w:jc w:val="both"/>
        <w:rPr>
          <w:color w:val="000000"/>
          <w:kern w:val="2"/>
          <w:sz w:val="27"/>
          <w:szCs w:val="27"/>
        </w:rPr>
      </w:pPr>
    </w:p>
    <w:p w:rsidR="00EB25ED" w:rsidRPr="00430892" w:rsidRDefault="00EB25ED" w:rsidP="00430892">
      <w:pPr>
        <w:autoSpaceDE w:val="0"/>
        <w:autoSpaceDN w:val="0"/>
        <w:adjustRightInd w:val="0"/>
        <w:jc w:val="center"/>
        <w:rPr>
          <w:bCs/>
          <w:color w:val="000000"/>
          <w:kern w:val="2"/>
          <w:sz w:val="27"/>
          <w:szCs w:val="27"/>
        </w:rPr>
      </w:pPr>
      <w:bookmarkStart w:id="0" w:name="Par70"/>
      <w:bookmarkEnd w:id="0"/>
      <w:r w:rsidRPr="00430892">
        <w:rPr>
          <w:bCs/>
          <w:color w:val="000000"/>
          <w:kern w:val="2"/>
          <w:sz w:val="27"/>
          <w:szCs w:val="27"/>
        </w:rPr>
        <w:t xml:space="preserve">ПОЛОЖЕНИЕ </w:t>
      </w:r>
    </w:p>
    <w:p w:rsidR="00EB25ED" w:rsidRPr="00430892" w:rsidRDefault="00EB25ED" w:rsidP="00430892">
      <w:pPr>
        <w:autoSpaceDE w:val="0"/>
        <w:autoSpaceDN w:val="0"/>
        <w:adjustRightInd w:val="0"/>
        <w:jc w:val="center"/>
        <w:rPr>
          <w:bCs/>
          <w:color w:val="000000"/>
          <w:kern w:val="2"/>
          <w:sz w:val="27"/>
          <w:szCs w:val="27"/>
        </w:rPr>
      </w:pPr>
      <w:r w:rsidRPr="00430892">
        <w:rPr>
          <w:bCs/>
          <w:color w:val="000000"/>
          <w:kern w:val="2"/>
          <w:sz w:val="27"/>
          <w:szCs w:val="27"/>
        </w:rPr>
        <w:t xml:space="preserve">о формировании муниципального задания </w:t>
      </w:r>
    </w:p>
    <w:p w:rsidR="00EB25ED" w:rsidRPr="00430892" w:rsidRDefault="00EB25ED" w:rsidP="00430892">
      <w:pPr>
        <w:autoSpaceDE w:val="0"/>
        <w:autoSpaceDN w:val="0"/>
        <w:adjustRightInd w:val="0"/>
        <w:jc w:val="center"/>
        <w:rPr>
          <w:bCs/>
          <w:color w:val="000000"/>
          <w:kern w:val="2"/>
          <w:sz w:val="27"/>
          <w:szCs w:val="27"/>
        </w:rPr>
      </w:pPr>
      <w:r w:rsidRPr="00430892">
        <w:rPr>
          <w:bCs/>
          <w:color w:val="000000"/>
          <w:kern w:val="2"/>
          <w:sz w:val="27"/>
          <w:szCs w:val="27"/>
        </w:rPr>
        <w:t xml:space="preserve">на оказание муниципальных услуг (выполнение работ) </w:t>
      </w:r>
    </w:p>
    <w:p w:rsidR="00EB25ED" w:rsidRPr="00430892" w:rsidRDefault="00EB25ED" w:rsidP="00430892">
      <w:pPr>
        <w:autoSpaceDE w:val="0"/>
        <w:autoSpaceDN w:val="0"/>
        <w:adjustRightInd w:val="0"/>
        <w:jc w:val="center"/>
        <w:rPr>
          <w:bCs/>
          <w:color w:val="000000"/>
          <w:kern w:val="2"/>
          <w:sz w:val="27"/>
          <w:szCs w:val="27"/>
        </w:rPr>
      </w:pPr>
      <w:r w:rsidRPr="00430892">
        <w:rPr>
          <w:bCs/>
          <w:color w:val="000000"/>
          <w:kern w:val="2"/>
          <w:sz w:val="27"/>
          <w:szCs w:val="27"/>
        </w:rPr>
        <w:t xml:space="preserve">в отношении муниципальных учреждений </w:t>
      </w:r>
      <w:r w:rsidR="00E96A52">
        <w:rPr>
          <w:szCs w:val="28"/>
        </w:rPr>
        <w:t>Андреево-Мелентьевск</w:t>
      </w:r>
      <w:r w:rsidR="000B05CC">
        <w:rPr>
          <w:szCs w:val="28"/>
        </w:rPr>
        <w:t>ого сельского поселения</w:t>
      </w:r>
    </w:p>
    <w:p w:rsidR="00EB25ED" w:rsidRPr="00430892" w:rsidRDefault="00EB25ED" w:rsidP="00430892">
      <w:pPr>
        <w:autoSpaceDE w:val="0"/>
        <w:autoSpaceDN w:val="0"/>
        <w:adjustRightInd w:val="0"/>
        <w:jc w:val="center"/>
        <w:rPr>
          <w:bCs/>
          <w:color w:val="000000"/>
          <w:kern w:val="2"/>
          <w:sz w:val="27"/>
          <w:szCs w:val="27"/>
        </w:rPr>
      </w:pPr>
      <w:r w:rsidRPr="00430892">
        <w:rPr>
          <w:bCs/>
          <w:color w:val="000000"/>
          <w:kern w:val="2"/>
          <w:sz w:val="27"/>
          <w:szCs w:val="27"/>
        </w:rPr>
        <w:t>и финансовом обеспечении выполнения муниципального задания</w:t>
      </w:r>
    </w:p>
    <w:p w:rsidR="00EB25ED" w:rsidRPr="00430892" w:rsidRDefault="00EB25ED" w:rsidP="00430892">
      <w:pPr>
        <w:tabs>
          <w:tab w:val="left" w:pos="3686"/>
          <w:tab w:val="left" w:pos="4253"/>
        </w:tabs>
        <w:autoSpaceDE w:val="0"/>
        <w:autoSpaceDN w:val="0"/>
        <w:adjustRightInd w:val="0"/>
        <w:jc w:val="center"/>
        <w:rPr>
          <w:bCs/>
          <w:color w:val="000000"/>
          <w:kern w:val="2"/>
          <w:sz w:val="27"/>
          <w:szCs w:val="27"/>
        </w:rPr>
      </w:pPr>
    </w:p>
    <w:p w:rsidR="00EB25ED" w:rsidRPr="00430892" w:rsidRDefault="00EB25ED" w:rsidP="00430892">
      <w:pPr>
        <w:tabs>
          <w:tab w:val="left" w:pos="3686"/>
          <w:tab w:val="left" w:pos="4253"/>
        </w:tabs>
        <w:autoSpaceDE w:val="0"/>
        <w:autoSpaceDN w:val="0"/>
        <w:adjustRightInd w:val="0"/>
        <w:jc w:val="center"/>
        <w:rPr>
          <w:bCs/>
          <w:color w:val="000000"/>
          <w:kern w:val="2"/>
          <w:sz w:val="27"/>
          <w:szCs w:val="27"/>
        </w:rPr>
      </w:pPr>
    </w:p>
    <w:p w:rsidR="00EB25ED" w:rsidRPr="00430892" w:rsidRDefault="00EB25ED" w:rsidP="00430892">
      <w:pPr>
        <w:tabs>
          <w:tab w:val="left" w:pos="3686"/>
          <w:tab w:val="left" w:pos="4253"/>
        </w:tabs>
        <w:autoSpaceDE w:val="0"/>
        <w:autoSpaceDN w:val="0"/>
        <w:adjustRightInd w:val="0"/>
        <w:jc w:val="center"/>
        <w:rPr>
          <w:color w:val="000000"/>
          <w:kern w:val="2"/>
          <w:sz w:val="27"/>
          <w:szCs w:val="27"/>
        </w:rPr>
      </w:pPr>
      <w:r w:rsidRPr="00430892">
        <w:rPr>
          <w:color w:val="000000"/>
          <w:kern w:val="2"/>
          <w:sz w:val="27"/>
          <w:szCs w:val="27"/>
        </w:rPr>
        <w:t>1. Общие положения</w:t>
      </w:r>
    </w:p>
    <w:p w:rsidR="00EB25ED" w:rsidRPr="00430892" w:rsidRDefault="00EB25ED" w:rsidP="00430892">
      <w:pPr>
        <w:autoSpaceDE w:val="0"/>
        <w:autoSpaceDN w:val="0"/>
        <w:adjustRightInd w:val="0"/>
        <w:jc w:val="center"/>
        <w:rPr>
          <w:color w:val="000000"/>
          <w:kern w:val="2"/>
          <w:sz w:val="27"/>
          <w:szCs w:val="27"/>
        </w:rPr>
      </w:pPr>
    </w:p>
    <w:p w:rsidR="00EB25ED" w:rsidRPr="00430892" w:rsidRDefault="00EB25ED" w:rsidP="00430892">
      <w:pPr>
        <w:tabs>
          <w:tab w:val="left" w:pos="0"/>
        </w:tabs>
        <w:ind w:firstLine="709"/>
        <w:jc w:val="both"/>
        <w:rPr>
          <w:color w:val="000000"/>
          <w:kern w:val="2"/>
          <w:sz w:val="27"/>
          <w:szCs w:val="27"/>
        </w:rPr>
      </w:pPr>
      <w:r w:rsidRPr="00430892">
        <w:rPr>
          <w:color w:val="000000"/>
          <w:kern w:val="2"/>
          <w:sz w:val="27"/>
          <w:szCs w:val="27"/>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w:t>
      </w:r>
      <w:r w:rsidR="000B05CC">
        <w:rPr>
          <w:color w:val="000000"/>
          <w:kern w:val="2"/>
          <w:sz w:val="27"/>
          <w:szCs w:val="27"/>
        </w:rPr>
        <w:t xml:space="preserve">альными бюджетными </w:t>
      </w:r>
      <w:r w:rsidRPr="00430892">
        <w:rPr>
          <w:color w:val="000000"/>
          <w:kern w:val="2"/>
          <w:sz w:val="27"/>
          <w:szCs w:val="27"/>
        </w:rPr>
        <w:t xml:space="preserve"> учреждениями</w:t>
      </w:r>
      <w:r w:rsidR="000B05CC" w:rsidRPr="000B05CC">
        <w:rPr>
          <w:szCs w:val="28"/>
        </w:rPr>
        <w:t xml:space="preserve"> </w:t>
      </w:r>
      <w:r w:rsidR="001F0E49">
        <w:rPr>
          <w:szCs w:val="28"/>
        </w:rPr>
        <w:t>Андреево-Мелентьевс</w:t>
      </w:r>
      <w:r w:rsidR="000B05CC">
        <w:rPr>
          <w:szCs w:val="28"/>
        </w:rPr>
        <w:t>кого сельского поселения</w:t>
      </w:r>
      <w:r w:rsidRPr="00430892">
        <w:rPr>
          <w:color w:val="000000"/>
          <w:kern w:val="2"/>
          <w:sz w:val="27"/>
          <w:szCs w:val="27"/>
        </w:rPr>
        <w:t xml:space="preserve">, созданными на базе имущества, находящегося в муниципальной собственности </w:t>
      </w:r>
      <w:r w:rsidR="000B05CC">
        <w:rPr>
          <w:color w:val="000000"/>
          <w:kern w:val="2"/>
          <w:sz w:val="27"/>
          <w:szCs w:val="27"/>
        </w:rPr>
        <w:t xml:space="preserve">Администрации </w:t>
      </w:r>
      <w:r w:rsidR="001F0E49">
        <w:rPr>
          <w:szCs w:val="28"/>
        </w:rPr>
        <w:t xml:space="preserve">Андреево-Мелентьевского </w:t>
      </w:r>
      <w:r w:rsidR="000B05CC" w:rsidRPr="000B05CC">
        <w:rPr>
          <w:sz w:val="27"/>
          <w:szCs w:val="27"/>
        </w:rPr>
        <w:t xml:space="preserve"> сельского поселения</w:t>
      </w:r>
      <w:r w:rsidRPr="00430892">
        <w:rPr>
          <w:color w:val="000000"/>
          <w:kern w:val="2"/>
          <w:sz w:val="27"/>
          <w:szCs w:val="27"/>
        </w:rPr>
        <w:t xml:space="preserve"> (далее – муниципальные б</w:t>
      </w:r>
      <w:r w:rsidR="000B05CC">
        <w:rPr>
          <w:color w:val="000000"/>
          <w:kern w:val="2"/>
          <w:sz w:val="27"/>
          <w:szCs w:val="27"/>
        </w:rPr>
        <w:t>юджетные</w:t>
      </w:r>
      <w:r w:rsidRPr="00430892">
        <w:rPr>
          <w:color w:val="000000"/>
          <w:kern w:val="2"/>
          <w:sz w:val="27"/>
          <w:szCs w:val="27"/>
        </w:rPr>
        <w:t>)</w:t>
      </w:r>
      <w:r w:rsidR="000E061D">
        <w:rPr>
          <w:color w:val="000000"/>
          <w:kern w:val="2"/>
          <w:sz w:val="27"/>
          <w:szCs w:val="27"/>
        </w:rPr>
        <w:t>.</w:t>
      </w:r>
    </w:p>
    <w:p w:rsidR="00EB25ED" w:rsidRPr="00430892" w:rsidRDefault="00EB25ED" w:rsidP="00430892">
      <w:pPr>
        <w:tabs>
          <w:tab w:val="left" w:pos="1134"/>
        </w:tabs>
        <w:ind w:firstLine="709"/>
        <w:jc w:val="both"/>
        <w:rPr>
          <w:color w:val="000000"/>
          <w:kern w:val="2"/>
          <w:sz w:val="27"/>
          <w:szCs w:val="27"/>
        </w:rPr>
      </w:pPr>
    </w:p>
    <w:p w:rsidR="00EB25ED" w:rsidRPr="00430892" w:rsidRDefault="00EB25ED" w:rsidP="00430892">
      <w:pPr>
        <w:autoSpaceDE w:val="0"/>
        <w:autoSpaceDN w:val="0"/>
        <w:adjustRightInd w:val="0"/>
        <w:jc w:val="center"/>
        <w:rPr>
          <w:color w:val="000000"/>
          <w:kern w:val="2"/>
          <w:sz w:val="27"/>
          <w:szCs w:val="27"/>
        </w:rPr>
      </w:pPr>
      <w:r w:rsidRPr="00430892">
        <w:rPr>
          <w:color w:val="000000"/>
          <w:kern w:val="2"/>
          <w:sz w:val="27"/>
          <w:szCs w:val="27"/>
        </w:rPr>
        <w:t>2. Формирование (изменение) муниципального задания</w:t>
      </w:r>
    </w:p>
    <w:p w:rsidR="00EB25ED" w:rsidRPr="00430892" w:rsidRDefault="00EB25ED" w:rsidP="00430892">
      <w:pPr>
        <w:autoSpaceDE w:val="0"/>
        <w:autoSpaceDN w:val="0"/>
        <w:adjustRightInd w:val="0"/>
        <w:ind w:left="540" w:firstLine="709"/>
        <w:jc w:val="center"/>
        <w:rPr>
          <w:color w:val="000000"/>
          <w:kern w:val="2"/>
          <w:sz w:val="27"/>
          <w:szCs w:val="27"/>
        </w:rPr>
      </w:pPr>
    </w:p>
    <w:p w:rsidR="00EB25ED" w:rsidRPr="00430892" w:rsidRDefault="00EB25ED" w:rsidP="00430892">
      <w:pPr>
        <w:ind w:firstLine="709"/>
        <w:jc w:val="both"/>
        <w:rPr>
          <w:color w:val="000000"/>
          <w:kern w:val="2"/>
          <w:sz w:val="27"/>
          <w:szCs w:val="27"/>
        </w:rPr>
      </w:pPr>
      <w:r w:rsidRPr="00430892">
        <w:rPr>
          <w:color w:val="000000"/>
          <w:kern w:val="2"/>
          <w:sz w:val="27"/>
          <w:szCs w:val="27"/>
        </w:rPr>
        <w:t>2.1.</w:t>
      </w:r>
      <w:r w:rsidRPr="00430892">
        <w:rPr>
          <w:color w:val="000000"/>
          <w:kern w:val="2"/>
          <w:sz w:val="27"/>
          <w:szCs w:val="27"/>
          <w:lang w:val="en-US"/>
        </w:rPr>
        <w:t> </w:t>
      </w:r>
      <w:r w:rsidRPr="00430892">
        <w:rPr>
          <w:color w:val="000000"/>
          <w:kern w:val="2"/>
          <w:sz w:val="27"/>
          <w:szCs w:val="27"/>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w:t>
      </w:r>
      <w:bookmarkStart w:id="1" w:name="Par85"/>
      <w:bookmarkEnd w:id="1"/>
      <w:r w:rsidRPr="00430892">
        <w:rPr>
          <w:color w:val="000000"/>
          <w:kern w:val="2"/>
          <w:sz w:val="27"/>
          <w:szCs w:val="27"/>
        </w:rPr>
        <w:t xml:space="preserve"> </w:t>
      </w:r>
      <w:r w:rsidR="001F0E49">
        <w:rPr>
          <w:szCs w:val="28"/>
        </w:rPr>
        <w:t xml:space="preserve">Андреево-Мелентьевского </w:t>
      </w:r>
      <w:r w:rsidR="000B05CC" w:rsidRPr="000B05CC">
        <w:rPr>
          <w:sz w:val="27"/>
          <w:szCs w:val="27"/>
        </w:rPr>
        <w:t xml:space="preserve"> сельского поселения</w:t>
      </w:r>
      <w:r w:rsidR="000B05CC">
        <w:rPr>
          <w:szCs w:val="28"/>
        </w:rPr>
        <w:t xml:space="preserve"> </w:t>
      </w:r>
      <w:r w:rsidRPr="00430892">
        <w:rPr>
          <w:color w:val="000000"/>
          <w:kern w:val="2"/>
          <w:sz w:val="27"/>
          <w:szCs w:val="27"/>
        </w:rPr>
        <w:t>(далее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EB25ED" w:rsidRPr="00430892" w:rsidRDefault="00EB25ED" w:rsidP="00430892">
      <w:pPr>
        <w:ind w:firstLine="709"/>
        <w:jc w:val="both"/>
        <w:rPr>
          <w:color w:val="000000"/>
          <w:kern w:val="2"/>
          <w:sz w:val="27"/>
          <w:szCs w:val="27"/>
        </w:rPr>
      </w:pPr>
      <w:r w:rsidRPr="00430892">
        <w:rPr>
          <w:color w:val="000000"/>
          <w:kern w:val="2"/>
          <w:sz w:val="27"/>
          <w:szCs w:val="27"/>
        </w:rPr>
        <w:t>2.2.</w:t>
      </w:r>
      <w:r w:rsidRPr="00430892">
        <w:rPr>
          <w:color w:val="000000"/>
          <w:kern w:val="2"/>
          <w:sz w:val="27"/>
          <w:szCs w:val="27"/>
          <w:lang w:val="en-US"/>
        </w:rPr>
        <w:t> </w:t>
      </w:r>
      <w:r w:rsidRPr="00430892">
        <w:rPr>
          <w:color w:val="000000"/>
          <w:kern w:val="2"/>
          <w:sz w:val="27"/>
          <w:szCs w:val="27"/>
        </w:rPr>
        <w:t xml:space="preserve">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 </w:t>
      </w:r>
    </w:p>
    <w:p w:rsidR="00EB25ED" w:rsidRDefault="00EB25ED" w:rsidP="00430892">
      <w:pPr>
        <w:ind w:firstLine="709"/>
        <w:jc w:val="both"/>
        <w:rPr>
          <w:color w:val="000000"/>
          <w:kern w:val="2"/>
          <w:sz w:val="27"/>
          <w:szCs w:val="27"/>
        </w:rPr>
      </w:pPr>
      <w:r w:rsidRPr="00430892">
        <w:rPr>
          <w:color w:val="000000"/>
          <w:spacing w:val="-2"/>
          <w:kern w:val="2"/>
          <w:sz w:val="27"/>
          <w:szCs w:val="27"/>
        </w:rPr>
        <w:lastRenderedPageBreak/>
        <w:t>Муниципальное задание формируется по форме согласно приложению № 1</w:t>
      </w:r>
      <w:r w:rsidRPr="00430892">
        <w:rPr>
          <w:color w:val="000000"/>
          <w:kern w:val="2"/>
          <w:sz w:val="27"/>
          <w:szCs w:val="27"/>
        </w:rPr>
        <w:t xml:space="preserve"> к настоящему Положению.</w:t>
      </w:r>
    </w:p>
    <w:p w:rsidR="00624D11" w:rsidRPr="00430892" w:rsidRDefault="00624D11" w:rsidP="00430892">
      <w:pPr>
        <w:ind w:firstLine="709"/>
        <w:jc w:val="both"/>
        <w:rPr>
          <w:color w:val="000000"/>
          <w:kern w:val="2"/>
          <w:sz w:val="27"/>
          <w:szCs w:val="27"/>
        </w:rPr>
      </w:pPr>
      <w:r>
        <w:rPr>
          <w:szCs w:val="28"/>
        </w:rPr>
        <w:t>В муниципальном задании могут быть установлены допустимые (возможные) отклонения в процентах от установленных показателей качества и (или) объема, если иное не установлено законодательством Ростовской области,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EB25ED" w:rsidRPr="00430892" w:rsidRDefault="00EB25ED" w:rsidP="00430892">
      <w:pPr>
        <w:tabs>
          <w:tab w:val="left" w:pos="0"/>
        </w:tabs>
        <w:ind w:firstLine="709"/>
        <w:jc w:val="both"/>
        <w:rPr>
          <w:color w:val="000000"/>
          <w:kern w:val="2"/>
          <w:sz w:val="27"/>
          <w:szCs w:val="27"/>
        </w:rPr>
      </w:pPr>
      <w:r w:rsidRPr="00430892">
        <w:rPr>
          <w:color w:val="000000"/>
          <w:kern w:val="2"/>
          <w:sz w:val="27"/>
          <w:szCs w:val="27"/>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EB25ED" w:rsidRPr="00430892" w:rsidRDefault="00EB25ED" w:rsidP="00430892">
      <w:pPr>
        <w:tabs>
          <w:tab w:val="left" w:pos="0"/>
        </w:tabs>
        <w:ind w:firstLine="709"/>
        <w:jc w:val="both"/>
        <w:rPr>
          <w:color w:val="000000"/>
          <w:kern w:val="2"/>
          <w:sz w:val="27"/>
          <w:szCs w:val="27"/>
        </w:rPr>
      </w:pPr>
      <w:r w:rsidRPr="00430892">
        <w:rPr>
          <w:color w:val="000000"/>
          <w:kern w:val="2"/>
          <w:sz w:val="27"/>
          <w:szCs w:val="27"/>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EB25ED" w:rsidRPr="00430892" w:rsidRDefault="00EB25ED" w:rsidP="00430892">
      <w:pPr>
        <w:tabs>
          <w:tab w:val="left" w:pos="0"/>
        </w:tabs>
        <w:ind w:firstLine="709"/>
        <w:jc w:val="both"/>
        <w:rPr>
          <w:color w:val="000000"/>
          <w:kern w:val="2"/>
          <w:sz w:val="27"/>
          <w:szCs w:val="27"/>
        </w:rPr>
      </w:pPr>
      <w:r w:rsidRPr="00430892">
        <w:rPr>
          <w:color w:val="000000"/>
          <w:kern w:val="2"/>
          <w:sz w:val="27"/>
          <w:szCs w:val="27"/>
        </w:rPr>
        <w:t>2.3.</w:t>
      </w:r>
      <w:r w:rsidRPr="00430892">
        <w:rPr>
          <w:color w:val="000000"/>
          <w:kern w:val="2"/>
          <w:sz w:val="27"/>
          <w:szCs w:val="27"/>
          <w:lang w:val="en-US"/>
        </w:rPr>
        <w:t> </w:t>
      </w:r>
      <w:r w:rsidRPr="00430892">
        <w:rPr>
          <w:color w:val="000000"/>
          <w:kern w:val="2"/>
          <w:sz w:val="27"/>
          <w:szCs w:val="27"/>
        </w:rPr>
        <w:t>Муниципальное задание формируется в электронном виде и на бумажном носителе в установленном порядке в соответствии с инструктивно-методическими материалами.</w:t>
      </w:r>
    </w:p>
    <w:p w:rsidR="00EB25ED" w:rsidRPr="00430892" w:rsidRDefault="00EB25ED" w:rsidP="00430892">
      <w:pPr>
        <w:tabs>
          <w:tab w:val="left" w:pos="0"/>
        </w:tabs>
        <w:ind w:firstLine="709"/>
        <w:jc w:val="both"/>
        <w:rPr>
          <w:color w:val="000000"/>
          <w:kern w:val="2"/>
          <w:sz w:val="27"/>
          <w:szCs w:val="27"/>
        </w:rPr>
      </w:pPr>
      <w:r w:rsidRPr="00430892">
        <w:rPr>
          <w:color w:val="000000"/>
          <w:kern w:val="2"/>
          <w:sz w:val="27"/>
          <w:szCs w:val="27"/>
        </w:rPr>
        <w:t>2.4.</w:t>
      </w:r>
      <w:r w:rsidRPr="00430892">
        <w:rPr>
          <w:color w:val="000000"/>
          <w:kern w:val="2"/>
          <w:sz w:val="27"/>
          <w:szCs w:val="27"/>
          <w:lang w:val="en-US"/>
        </w:rPr>
        <w:t> </w:t>
      </w:r>
      <w:r w:rsidRPr="00430892">
        <w:rPr>
          <w:color w:val="000000"/>
          <w:kern w:val="2"/>
          <w:sz w:val="27"/>
          <w:szCs w:val="27"/>
        </w:rPr>
        <w:t>Муниципальное задание формируется в процессе формирова</w:t>
      </w:r>
      <w:r w:rsidR="001F0E49">
        <w:rPr>
          <w:color w:val="000000"/>
          <w:kern w:val="2"/>
          <w:sz w:val="27"/>
          <w:szCs w:val="27"/>
        </w:rPr>
        <w:t>ния бюджета Андреево-Мелентьевского сельского поселения</w:t>
      </w:r>
      <w:r w:rsidRPr="00430892">
        <w:rPr>
          <w:color w:val="000000"/>
          <w:kern w:val="2"/>
          <w:sz w:val="27"/>
          <w:szCs w:val="27"/>
        </w:rPr>
        <w:t xml:space="preserve">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w:t>
      </w:r>
    </w:p>
    <w:p w:rsidR="00EB25ED" w:rsidRPr="00430892" w:rsidRDefault="00EB25ED" w:rsidP="00430892">
      <w:pPr>
        <w:ind w:firstLine="709"/>
        <w:jc w:val="both"/>
        <w:rPr>
          <w:strike/>
          <w:color w:val="000000"/>
          <w:kern w:val="2"/>
          <w:sz w:val="27"/>
          <w:szCs w:val="27"/>
        </w:rPr>
      </w:pPr>
      <w:r w:rsidRPr="00430892">
        <w:rPr>
          <w:color w:val="000000"/>
          <w:kern w:val="2"/>
          <w:sz w:val="27"/>
          <w:szCs w:val="27"/>
        </w:rPr>
        <w:t>муни</w:t>
      </w:r>
      <w:r w:rsidR="000E061D">
        <w:rPr>
          <w:color w:val="000000"/>
          <w:kern w:val="2"/>
          <w:sz w:val="27"/>
          <w:szCs w:val="27"/>
        </w:rPr>
        <w:t xml:space="preserve">ципальных бюджетных </w:t>
      </w:r>
      <w:r w:rsidRPr="00430892">
        <w:rPr>
          <w:color w:val="000000"/>
          <w:kern w:val="2"/>
          <w:sz w:val="27"/>
          <w:szCs w:val="27"/>
        </w:rPr>
        <w:t xml:space="preserve"> учреждений – органами, осуществляющими функции и полномочия учредителя</w:t>
      </w:r>
      <w:r w:rsidR="000E061D">
        <w:rPr>
          <w:color w:val="000000"/>
          <w:kern w:val="2"/>
          <w:sz w:val="27"/>
          <w:szCs w:val="27"/>
        </w:rPr>
        <w:t>.</w:t>
      </w:r>
    </w:p>
    <w:p w:rsidR="00EB25ED" w:rsidRPr="00430892" w:rsidRDefault="00EB25ED" w:rsidP="00430892">
      <w:pPr>
        <w:tabs>
          <w:tab w:val="left" w:pos="0"/>
        </w:tabs>
        <w:ind w:firstLine="709"/>
        <w:jc w:val="both"/>
        <w:rPr>
          <w:color w:val="000000"/>
          <w:kern w:val="2"/>
          <w:sz w:val="27"/>
          <w:szCs w:val="27"/>
        </w:rPr>
      </w:pPr>
      <w:r w:rsidRPr="00430892">
        <w:rPr>
          <w:color w:val="000000"/>
          <w:kern w:val="2"/>
          <w:sz w:val="27"/>
          <w:szCs w:val="27"/>
        </w:rPr>
        <w:t>Муниципальное задание утверждается на срок, соответствующий у</w:t>
      </w:r>
      <w:r w:rsidR="004B3033">
        <w:rPr>
          <w:color w:val="000000"/>
          <w:kern w:val="2"/>
          <w:sz w:val="27"/>
          <w:szCs w:val="27"/>
        </w:rPr>
        <w:t>становленному законодательством,</w:t>
      </w:r>
      <w:r w:rsidRPr="00430892">
        <w:rPr>
          <w:color w:val="000000"/>
          <w:kern w:val="2"/>
          <w:sz w:val="27"/>
          <w:szCs w:val="27"/>
        </w:rPr>
        <w:t xml:space="preserve"> сроку формирования бюджета </w:t>
      </w:r>
      <w:r w:rsidR="004B3033">
        <w:rPr>
          <w:szCs w:val="28"/>
        </w:rPr>
        <w:t>Андреево-Мелентьевского</w:t>
      </w:r>
      <w:r w:rsidR="00B72B55">
        <w:rPr>
          <w:szCs w:val="28"/>
        </w:rPr>
        <w:t xml:space="preserve"> сельского поселения</w:t>
      </w:r>
      <w:r w:rsidRPr="00430892">
        <w:rPr>
          <w:color w:val="000000"/>
          <w:kern w:val="2"/>
          <w:sz w:val="27"/>
          <w:szCs w:val="27"/>
        </w:rPr>
        <w:t>.</w:t>
      </w:r>
    </w:p>
    <w:p w:rsidR="00EB25ED" w:rsidRPr="00430892" w:rsidRDefault="00EB25ED" w:rsidP="00430892">
      <w:pPr>
        <w:tabs>
          <w:tab w:val="left" w:pos="0"/>
        </w:tabs>
        <w:ind w:firstLine="709"/>
        <w:jc w:val="both"/>
        <w:rPr>
          <w:color w:val="000000"/>
          <w:kern w:val="2"/>
          <w:sz w:val="27"/>
          <w:szCs w:val="27"/>
        </w:rPr>
      </w:pPr>
      <w:r w:rsidRPr="00430892">
        <w:rPr>
          <w:color w:val="000000"/>
          <w:kern w:val="2"/>
          <w:sz w:val="27"/>
          <w:szCs w:val="27"/>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EB25ED" w:rsidRPr="00430892" w:rsidRDefault="00EB25ED" w:rsidP="00430892">
      <w:pPr>
        <w:ind w:firstLine="709"/>
        <w:jc w:val="both"/>
        <w:rPr>
          <w:color w:val="000000"/>
          <w:kern w:val="2"/>
          <w:sz w:val="27"/>
          <w:szCs w:val="27"/>
        </w:rPr>
      </w:pPr>
      <w:r w:rsidRPr="00430892">
        <w:rPr>
          <w:color w:val="000000"/>
          <w:kern w:val="2"/>
          <w:sz w:val="27"/>
          <w:szCs w:val="27"/>
        </w:rPr>
        <w:t>2.5.</w:t>
      </w:r>
      <w:r w:rsidRPr="00430892">
        <w:rPr>
          <w:color w:val="000000"/>
          <w:kern w:val="2"/>
          <w:sz w:val="27"/>
          <w:szCs w:val="27"/>
          <w:lang w:val="en-US"/>
        </w:rPr>
        <w:t> </w:t>
      </w:r>
      <w:r w:rsidRPr="00430892">
        <w:rPr>
          <w:color w:val="000000"/>
          <w:kern w:val="2"/>
          <w:sz w:val="27"/>
          <w:szCs w:val="27"/>
        </w:rPr>
        <w:t xml:space="preserve">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5 рабочих дней со дня утверждения муниципального задания  муниципальному учреждению или внесения изменений в муниципальное задание. </w:t>
      </w:r>
    </w:p>
    <w:p w:rsidR="00EB25ED" w:rsidRPr="00430892" w:rsidRDefault="00EB25ED" w:rsidP="00430892">
      <w:pPr>
        <w:ind w:firstLine="709"/>
        <w:jc w:val="both"/>
        <w:rPr>
          <w:color w:val="000000"/>
          <w:kern w:val="2"/>
          <w:sz w:val="27"/>
          <w:szCs w:val="27"/>
        </w:rPr>
      </w:pPr>
      <w:r w:rsidRPr="00430892">
        <w:rPr>
          <w:color w:val="000000"/>
          <w:kern w:val="2"/>
          <w:sz w:val="27"/>
          <w:szCs w:val="27"/>
        </w:rPr>
        <w:t>2.6.</w:t>
      </w:r>
      <w:r w:rsidRPr="00430892">
        <w:rPr>
          <w:color w:val="000000"/>
          <w:kern w:val="2"/>
          <w:sz w:val="27"/>
          <w:szCs w:val="27"/>
          <w:lang w:val="en-US"/>
        </w:rPr>
        <w:t> </w:t>
      </w:r>
      <w:r w:rsidR="00624D11">
        <w:rPr>
          <w:rFonts w:eastAsia="Calibri"/>
          <w:kern w:val="2"/>
          <w:szCs w:val="28"/>
          <w:lang w:eastAsia="en-US"/>
        </w:rPr>
        <w:t xml:space="preserve">Муниципальное </w:t>
      </w:r>
      <w:r w:rsidR="00624D11" w:rsidRPr="00DC25EE">
        <w:rPr>
          <w:rFonts w:eastAsia="Calibri"/>
          <w:kern w:val="2"/>
          <w:szCs w:val="28"/>
          <w:lang w:eastAsia="en-US"/>
        </w:rPr>
        <w:t>задание</w:t>
      </w:r>
      <w:r w:rsidR="00624D11">
        <w:rPr>
          <w:rFonts w:eastAsia="Calibri"/>
          <w:kern w:val="2"/>
          <w:szCs w:val="28"/>
          <w:lang w:eastAsia="en-US"/>
        </w:rPr>
        <w:t xml:space="preserve"> в части оказания муниципальными учреждениями муниципальных услуг физическим лицам</w:t>
      </w:r>
      <w:r w:rsidR="00624D11" w:rsidRPr="00DC25EE">
        <w:rPr>
          <w:rFonts w:eastAsia="Calibri"/>
          <w:kern w:val="2"/>
          <w:szCs w:val="28"/>
          <w:lang w:eastAsia="en-US"/>
        </w:rPr>
        <w:t xml:space="preserve"> формируется в соответствии </w:t>
      </w:r>
      <w:r w:rsidR="00624D11" w:rsidRPr="00526142">
        <w:rPr>
          <w:rFonts w:eastAsia="Calibri"/>
          <w:kern w:val="2"/>
          <w:szCs w:val="28"/>
          <w:lang w:eastAsia="en-US"/>
        </w:rPr>
        <w:t>с общероссийским</w:t>
      </w:r>
      <w:r w:rsidR="00624D11">
        <w:rPr>
          <w:rFonts w:eastAsia="Calibri"/>
          <w:kern w:val="2"/>
          <w:szCs w:val="28"/>
          <w:lang w:eastAsia="en-US"/>
        </w:rPr>
        <w:t>и</w:t>
      </w:r>
      <w:r w:rsidR="00624D11" w:rsidRPr="00526142">
        <w:rPr>
          <w:rFonts w:eastAsia="Calibri"/>
          <w:kern w:val="2"/>
          <w:szCs w:val="28"/>
          <w:lang w:eastAsia="en-US"/>
        </w:rPr>
        <w:t xml:space="preserve"> базовым</w:t>
      </w:r>
      <w:r w:rsidR="00624D11">
        <w:rPr>
          <w:rFonts w:eastAsia="Calibri"/>
          <w:kern w:val="2"/>
          <w:szCs w:val="28"/>
          <w:lang w:eastAsia="en-US"/>
        </w:rPr>
        <w:t>и</w:t>
      </w:r>
      <w:r w:rsidR="00624D11" w:rsidRPr="00526142">
        <w:rPr>
          <w:rFonts w:eastAsia="Calibri"/>
          <w:kern w:val="2"/>
          <w:szCs w:val="28"/>
          <w:lang w:eastAsia="en-US"/>
        </w:rPr>
        <w:t xml:space="preserve"> (отраслевым</w:t>
      </w:r>
      <w:r w:rsidR="00624D11">
        <w:rPr>
          <w:rFonts w:eastAsia="Calibri"/>
          <w:kern w:val="2"/>
          <w:szCs w:val="28"/>
          <w:lang w:eastAsia="en-US"/>
        </w:rPr>
        <w:t>и</w:t>
      </w:r>
      <w:r w:rsidR="00624D11" w:rsidRPr="00526142">
        <w:rPr>
          <w:rFonts w:eastAsia="Calibri"/>
          <w:kern w:val="2"/>
          <w:szCs w:val="28"/>
          <w:lang w:eastAsia="en-US"/>
        </w:rPr>
        <w:t>) перечн</w:t>
      </w:r>
      <w:r w:rsidR="00624D11">
        <w:rPr>
          <w:rFonts w:eastAsia="Calibri"/>
          <w:kern w:val="2"/>
          <w:szCs w:val="28"/>
          <w:lang w:eastAsia="en-US"/>
        </w:rPr>
        <w:t>ями</w:t>
      </w:r>
      <w:r w:rsidR="00624D11" w:rsidRPr="00526142">
        <w:rPr>
          <w:rFonts w:eastAsia="Calibri"/>
          <w:kern w:val="2"/>
          <w:szCs w:val="28"/>
          <w:lang w:eastAsia="en-US"/>
        </w:rPr>
        <w:t xml:space="preserve"> (классификатор</w:t>
      </w:r>
      <w:r w:rsidR="00624D11">
        <w:rPr>
          <w:rFonts w:eastAsia="Calibri"/>
          <w:kern w:val="2"/>
          <w:szCs w:val="28"/>
          <w:lang w:eastAsia="en-US"/>
        </w:rPr>
        <w:t>ами</w:t>
      </w:r>
      <w:r w:rsidR="00624D11" w:rsidRPr="00526142">
        <w:rPr>
          <w:rFonts w:eastAsia="Calibri"/>
          <w:kern w:val="2"/>
          <w:szCs w:val="28"/>
          <w:lang w:eastAsia="en-US"/>
        </w:rPr>
        <w:t>) государственных и муниципальных услуг</w:t>
      </w:r>
      <w:r w:rsidR="00624D11">
        <w:rPr>
          <w:rFonts w:eastAsia="Calibri"/>
          <w:kern w:val="2"/>
          <w:szCs w:val="28"/>
          <w:lang w:eastAsia="en-US"/>
        </w:rPr>
        <w:t xml:space="preserve"> (далее – общероссийские базовые (отраслевые) перечни)</w:t>
      </w:r>
      <w:r w:rsidR="00624D11" w:rsidRPr="00526142">
        <w:rPr>
          <w:rFonts w:eastAsia="Calibri"/>
          <w:kern w:val="2"/>
          <w:szCs w:val="28"/>
          <w:lang w:eastAsia="en-US"/>
        </w:rPr>
        <w:t xml:space="preserve">, </w:t>
      </w:r>
      <w:r w:rsidR="00624D11">
        <w:rPr>
          <w:rFonts w:eastAsia="Calibri"/>
          <w:kern w:val="2"/>
          <w:szCs w:val="28"/>
          <w:lang w:eastAsia="en-US"/>
        </w:rPr>
        <w:t>в части оказания муниципальными учреждениями муниципальных услуг юридическим лицам и выполнения ими работ – в соответствии с</w:t>
      </w:r>
      <w:r w:rsidR="00624D11" w:rsidRPr="00DC25EE">
        <w:rPr>
          <w:rFonts w:eastAsia="Calibri"/>
          <w:kern w:val="2"/>
          <w:szCs w:val="28"/>
          <w:lang w:eastAsia="en-US"/>
        </w:rPr>
        <w:t xml:space="preserve"> региональным перечнем (классификатором) государственных (муниципальных) услуг, не включенных в общероссийски</w:t>
      </w:r>
      <w:r w:rsidR="00624D11">
        <w:rPr>
          <w:rFonts w:eastAsia="Calibri"/>
          <w:kern w:val="2"/>
          <w:szCs w:val="28"/>
          <w:lang w:eastAsia="en-US"/>
        </w:rPr>
        <w:t>е</w:t>
      </w:r>
      <w:r w:rsidR="00624D11" w:rsidRPr="00DC25EE">
        <w:rPr>
          <w:rFonts w:eastAsia="Calibri"/>
          <w:kern w:val="2"/>
          <w:szCs w:val="28"/>
          <w:lang w:eastAsia="en-US"/>
        </w:rPr>
        <w:t xml:space="preserve"> базовы</w:t>
      </w:r>
      <w:r w:rsidR="00624D11">
        <w:rPr>
          <w:rFonts w:eastAsia="Calibri"/>
          <w:kern w:val="2"/>
          <w:szCs w:val="28"/>
          <w:lang w:eastAsia="en-US"/>
        </w:rPr>
        <w:t>е</w:t>
      </w:r>
      <w:r w:rsidR="00624D11" w:rsidRPr="00DC25EE">
        <w:rPr>
          <w:rFonts w:eastAsia="Calibri"/>
          <w:kern w:val="2"/>
          <w:szCs w:val="28"/>
          <w:lang w:eastAsia="en-US"/>
        </w:rPr>
        <w:t xml:space="preserve"> </w:t>
      </w:r>
      <w:r w:rsidR="00624D11" w:rsidRPr="00DC25EE">
        <w:rPr>
          <w:rFonts w:eastAsia="Calibri"/>
          <w:kern w:val="2"/>
          <w:szCs w:val="28"/>
          <w:lang w:eastAsia="en-US"/>
        </w:rPr>
        <w:lastRenderedPageBreak/>
        <w:t>(отраслев</w:t>
      </w:r>
      <w:r w:rsidR="00624D11">
        <w:rPr>
          <w:rFonts w:eastAsia="Calibri"/>
          <w:kern w:val="2"/>
          <w:szCs w:val="28"/>
          <w:lang w:eastAsia="en-US"/>
        </w:rPr>
        <w:t>ые</w:t>
      </w:r>
      <w:r w:rsidR="00624D11" w:rsidRPr="00DC25EE">
        <w:rPr>
          <w:rFonts w:eastAsia="Calibri"/>
          <w:kern w:val="2"/>
          <w:szCs w:val="28"/>
          <w:lang w:eastAsia="en-US"/>
        </w:rPr>
        <w:t>) переч</w:t>
      </w:r>
      <w:r w:rsidR="00624D11">
        <w:rPr>
          <w:rFonts w:eastAsia="Calibri"/>
          <w:kern w:val="2"/>
          <w:szCs w:val="28"/>
          <w:lang w:eastAsia="en-US"/>
        </w:rPr>
        <w:t>ни</w:t>
      </w:r>
      <w:r w:rsidR="00624D11" w:rsidRPr="00DC25EE">
        <w:rPr>
          <w:rFonts w:eastAsia="Calibri"/>
          <w:kern w:val="2"/>
          <w:szCs w:val="28"/>
          <w:lang w:eastAsia="en-US"/>
        </w:rPr>
        <w:t xml:space="preserve"> (классификатор</w:t>
      </w:r>
      <w:r w:rsidR="00624D11">
        <w:rPr>
          <w:rFonts w:eastAsia="Calibri"/>
          <w:kern w:val="2"/>
          <w:szCs w:val="28"/>
          <w:lang w:eastAsia="en-US"/>
        </w:rPr>
        <w:t>ы</w:t>
      </w:r>
      <w:r w:rsidR="00624D11" w:rsidRPr="00DC25EE">
        <w:rPr>
          <w:rFonts w:eastAsia="Calibri"/>
          <w:kern w:val="2"/>
          <w:szCs w:val="28"/>
          <w:lang w:eastAsia="en-US"/>
        </w:rPr>
        <w:t>) государственных и муниципальных услуг, и работ</w:t>
      </w:r>
      <w:r w:rsidR="00624D11">
        <w:rPr>
          <w:rFonts w:eastAsia="Calibri"/>
          <w:kern w:val="2"/>
          <w:szCs w:val="28"/>
          <w:lang w:eastAsia="en-US"/>
        </w:rPr>
        <w:t xml:space="preserve"> (далее - региональный перечень)</w:t>
      </w:r>
      <w:r w:rsidR="00624D11" w:rsidRPr="00DC25EE">
        <w:rPr>
          <w:rFonts w:eastAsia="Calibri"/>
          <w:kern w:val="2"/>
          <w:szCs w:val="28"/>
          <w:lang w:eastAsia="en-US"/>
        </w:rPr>
        <w:t>, оказание и выполнение которых предусмотрено нормативными правовыми</w:t>
      </w:r>
      <w:r w:rsidR="00624D11">
        <w:rPr>
          <w:rFonts w:eastAsia="Calibri"/>
          <w:kern w:val="2"/>
          <w:szCs w:val="28"/>
          <w:lang w:eastAsia="en-US"/>
        </w:rPr>
        <w:t xml:space="preserve"> актами</w:t>
      </w:r>
      <w:r w:rsidR="00624D11" w:rsidRPr="00DC25EE">
        <w:rPr>
          <w:rFonts w:eastAsia="Calibri"/>
          <w:kern w:val="2"/>
          <w:szCs w:val="28"/>
          <w:lang w:eastAsia="en-US"/>
        </w:rPr>
        <w:t xml:space="preserve"> Ростовской области</w:t>
      </w:r>
      <w:r w:rsidRPr="00430892">
        <w:rPr>
          <w:color w:val="000000"/>
          <w:kern w:val="2"/>
          <w:sz w:val="27"/>
          <w:szCs w:val="27"/>
        </w:rPr>
        <w:t>.</w:t>
      </w:r>
    </w:p>
    <w:p w:rsidR="00EB25ED" w:rsidRPr="00430892" w:rsidRDefault="00EB25ED" w:rsidP="00430892">
      <w:pPr>
        <w:ind w:firstLine="709"/>
        <w:jc w:val="both"/>
        <w:rPr>
          <w:color w:val="000000"/>
          <w:kern w:val="2"/>
          <w:sz w:val="27"/>
          <w:szCs w:val="27"/>
        </w:rPr>
      </w:pPr>
      <w:r w:rsidRPr="00430892">
        <w:rPr>
          <w:color w:val="000000"/>
          <w:kern w:val="2"/>
          <w:sz w:val="27"/>
          <w:szCs w:val="27"/>
        </w:rPr>
        <w:t>2.7.</w:t>
      </w:r>
      <w:r w:rsidRPr="00430892">
        <w:rPr>
          <w:color w:val="000000"/>
          <w:kern w:val="2"/>
          <w:sz w:val="27"/>
          <w:szCs w:val="27"/>
          <w:lang w:val="en-US"/>
        </w:rPr>
        <w:t> </w:t>
      </w:r>
      <w:r w:rsidRPr="00430892">
        <w:rPr>
          <w:color w:val="000000"/>
          <w:kern w:val="2"/>
          <w:sz w:val="27"/>
          <w:szCs w:val="27"/>
        </w:rPr>
        <w:t>Муниципальное задание и отчет о выполнении муниципального 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официальных сайтах в информационно-телекоммуникационной сети «Интернет» органов, осуществляющих функции и полномочия учредителя в отношении муни</w:t>
      </w:r>
      <w:r w:rsidR="000E061D">
        <w:rPr>
          <w:color w:val="000000"/>
          <w:kern w:val="2"/>
          <w:sz w:val="27"/>
          <w:szCs w:val="27"/>
        </w:rPr>
        <w:t xml:space="preserve">ципальных бюджетных </w:t>
      </w:r>
      <w:r w:rsidRPr="00430892">
        <w:rPr>
          <w:color w:val="000000"/>
          <w:kern w:val="2"/>
          <w:sz w:val="27"/>
          <w:szCs w:val="27"/>
        </w:rPr>
        <w:t>учреждений.</w:t>
      </w:r>
    </w:p>
    <w:p w:rsidR="00EB25ED" w:rsidRPr="00430892" w:rsidRDefault="00EB25ED" w:rsidP="00430892">
      <w:pPr>
        <w:ind w:firstLine="709"/>
        <w:jc w:val="both"/>
        <w:rPr>
          <w:color w:val="000000"/>
          <w:kern w:val="2"/>
          <w:sz w:val="27"/>
          <w:szCs w:val="27"/>
        </w:rPr>
      </w:pPr>
    </w:p>
    <w:p w:rsidR="00EB25ED" w:rsidRPr="00430892" w:rsidRDefault="00EB25ED" w:rsidP="00430892">
      <w:pPr>
        <w:autoSpaceDE w:val="0"/>
        <w:autoSpaceDN w:val="0"/>
        <w:adjustRightInd w:val="0"/>
        <w:jc w:val="center"/>
        <w:rPr>
          <w:color w:val="000000"/>
          <w:kern w:val="2"/>
          <w:sz w:val="27"/>
          <w:szCs w:val="27"/>
        </w:rPr>
      </w:pPr>
      <w:r w:rsidRPr="00430892">
        <w:rPr>
          <w:color w:val="000000"/>
          <w:kern w:val="2"/>
          <w:sz w:val="27"/>
          <w:szCs w:val="27"/>
        </w:rPr>
        <w:t>3. Финансовое обеспечение выполнения муниципального задания</w:t>
      </w:r>
    </w:p>
    <w:p w:rsidR="00EB25ED" w:rsidRPr="00430892" w:rsidRDefault="00EB25ED" w:rsidP="00430892">
      <w:pPr>
        <w:autoSpaceDE w:val="0"/>
        <w:autoSpaceDN w:val="0"/>
        <w:adjustRightInd w:val="0"/>
        <w:ind w:firstLine="709"/>
        <w:jc w:val="both"/>
        <w:rPr>
          <w:color w:val="000000"/>
          <w:kern w:val="2"/>
          <w:sz w:val="27"/>
          <w:szCs w:val="27"/>
        </w:rPr>
      </w:pPr>
    </w:p>
    <w:p w:rsidR="00EB25ED" w:rsidRPr="00430892" w:rsidRDefault="00EB25ED" w:rsidP="00430892">
      <w:pPr>
        <w:ind w:firstLine="709"/>
        <w:jc w:val="both"/>
        <w:rPr>
          <w:color w:val="000000"/>
          <w:kern w:val="2"/>
          <w:sz w:val="27"/>
          <w:szCs w:val="27"/>
        </w:rPr>
      </w:pPr>
      <w:r w:rsidRPr="00430892">
        <w:rPr>
          <w:color w:val="000000"/>
          <w:kern w:val="2"/>
          <w:sz w:val="27"/>
          <w:szCs w:val="27"/>
        </w:rPr>
        <w:t>3.1.</w:t>
      </w:r>
      <w:r w:rsidRPr="00430892">
        <w:rPr>
          <w:color w:val="000000"/>
          <w:kern w:val="2"/>
          <w:sz w:val="27"/>
          <w:szCs w:val="27"/>
          <w:lang w:val="en-US"/>
        </w:rPr>
        <w:t> </w:t>
      </w:r>
      <w:r w:rsidRPr="00430892">
        <w:rPr>
          <w:color w:val="000000"/>
          <w:kern w:val="2"/>
          <w:sz w:val="27"/>
          <w:szCs w:val="27"/>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1E5DEF" w:rsidRDefault="00EB25ED" w:rsidP="001E5DEF">
      <w:pPr>
        <w:autoSpaceDE w:val="0"/>
        <w:autoSpaceDN w:val="0"/>
        <w:adjustRightInd w:val="0"/>
        <w:ind w:firstLine="709"/>
        <w:jc w:val="both"/>
        <w:rPr>
          <w:szCs w:val="28"/>
        </w:rPr>
      </w:pPr>
      <w:r w:rsidRPr="00430892">
        <w:rPr>
          <w:color w:val="000000"/>
          <w:kern w:val="2"/>
          <w:sz w:val="27"/>
          <w:szCs w:val="27"/>
        </w:rPr>
        <w:t>3.2.</w:t>
      </w:r>
      <w:r w:rsidRPr="00430892">
        <w:rPr>
          <w:color w:val="000000"/>
          <w:kern w:val="2"/>
          <w:sz w:val="27"/>
          <w:szCs w:val="27"/>
          <w:lang w:val="en-US"/>
        </w:rPr>
        <w:t> </w:t>
      </w:r>
      <w:r w:rsidR="001E5DEF">
        <w:rPr>
          <w:szCs w:val="28"/>
        </w:rPr>
        <w:t xml:space="preserve">Объем финансового обеспечения выполнения </w:t>
      </w:r>
      <w:r w:rsidR="00BB2A12">
        <w:rPr>
          <w:szCs w:val="28"/>
        </w:rPr>
        <w:t xml:space="preserve">муниципального </w:t>
      </w:r>
      <w:r w:rsidR="001E5DEF">
        <w:rPr>
          <w:szCs w:val="28"/>
        </w:rPr>
        <w:t>задания (R) рассчитывается по формуле</w:t>
      </w:r>
    </w:p>
    <w:p w:rsidR="001E5DEF" w:rsidRDefault="00F11D16" w:rsidP="001E5DEF">
      <w:pPr>
        <w:autoSpaceDE w:val="0"/>
        <w:autoSpaceDN w:val="0"/>
        <w:adjustRightInd w:val="0"/>
        <w:ind w:firstLine="709"/>
        <w:jc w:val="center"/>
        <w:rPr>
          <w:szCs w:val="28"/>
        </w:rPr>
      </w:pPr>
      <w:r>
        <w:rPr>
          <w:noProof/>
          <w:position w:val="-14"/>
          <w:sz w:val="24"/>
          <w:szCs w:val="24"/>
        </w:rPr>
        <w:drawing>
          <wp:inline distT="0" distB="0" distL="0" distR="0">
            <wp:extent cx="4627880" cy="357505"/>
            <wp:effectExtent l="19050" t="0" r="1270" b="0"/>
            <wp:docPr id="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srcRect/>
                    <a:stretch>
                      <a:fillRect/>
                    </a:stretch>
                  </pic:blipFill>
                  <pic:spPr bwMode="auto">
                    <a:xfrm>
                      <a:off x="0" y="0"/>
                      <a:ext cx="4627880" cy="357505"/>
                    </a:xfrm>
                    <a:prstGeom prst="rect">
                      <a:avLst/>
                    </a:prstGeom>
                    <a:noFill/>
                    <a:ln w="9525">
                      <a:noFill/>
                      <a:miter lim="800000"/>
                      <a:headEnd/>
                      <a:tailEnd/>
                    </a:ln>
                  </pic:spPr>
                </pic:pic>
              </a:graphicData>
            </a:graphic>
          </wp:inline>
        </w:drawing>
      </w:r>
      <w:r w:rsidR="001E5DEF">
        <w:rPr>
          <w:sz w:val="24"/>
          <w:szCs w:val="24"/>
        </w:rPr>
        <w:t>,</w:t>
      </w:r>
    </w:p>
    <w:p w:rsidR="001E5DEF" w:rsidRDefault="001E5DEF" w:rsidP="001E5DEF">
      <w:pPr>
        <w:autoSpaceDE w:val="0"/>
        <w:autoSpaceDN w:val="0"/>
        <w:adjustRightInd w:val="0"/>
        <w:ind w:firstLine="709"/>
        <w:jc w:val="both"/>
        <w:outlineLvl w:val="0"/>
        <w:rPr>
          <w:szCs w:val="28"/>
        </w:rPr>
      </w:pPr>
    </w:p>
    <w:p w:rsidR="001E5DEF" w:rsidRDefault="001E5DEF" w:rsidP="001E5DEF">
      <w:pPr>
        <w:autoSpaceDE w:val="0"/>
        <w:autoSpaceDN w:val="0"/>
        <w:adjustRightInd w:val="0"/>
        <w:ind w:firstLine="709"/>
        <w:jc w:val="both"/>
        <w:rPr>
          <w:szCs w:val="28"/>
        </w:rPr>
      </w:pPr>
      <w:r>
        <w:rPr>
          <w:szCs w:val="28"/>
        </w:rPr>
        <w:t>где N</w:t>
      </w:r>
      <w:r>
        <w:rPr>
          <w:szCs w:val="28"/>
          <w:vertAlign w:val="subscript"/>
        </w:rPr>
        <w:t>i</w:t>
      </w:r>
      <w:r>
        <w:rPr>
          <w:szCs w:val="28"/>
        </w:rPr>
        <w:t xml:space="preserve"> - нормативные затраты на оказание i-й </w:t>
      </w:r>
      <w:r w:rsidR="00BB2A12">
        <w:rPr>
          <w:szCs w:val="28"/>
        </w:rPr>
        <w:t>муниципальной</w:t>
      </w:r>
      <w:r>
        <w:rPr>
          <w:szCs w:val="28"/>
        </w:rPr>
        <w:t xml:space="preserve"> услуги, включенной в </w:t>
      </w:r>
      <w:r w:rsidRPr="00DC25EE">
        <w:rPr>
          <w:rFonts w:eastAsia="Calibri"/>
          <w:kern w:val="2"/>
          <w:szCs w:val="28"/>
          <w:lang w:eastAsia="en-US"/>
        </w:rPr>
        <w:t>общероссийски</w:t>
      </w:r>
      <w:r>
        <w:rPr>
          <w:rFonts w:eastAsia="Calibri"/>
          <w:kern w:val="2"/>
          <w:szCs w:val="28"/>
          <w:lang w:eastAsia="en-US"/>
        </w:rPr>
        <w:t>е</w:t>
      </w:r>
      <w:r w:rsidRPr="00DC25EE">
        <w:rPr>
          <w:rFonts w:eastAsia="Calibri"/>
          <w:kern w:val="2"/>
          <w:szCs w:val="28"/>
          <w:lang w:eastAsia="en-US"/>
        </w:rPr>
        <w:t xml:space="preserve"> базовы</w:t>
      </w:r>
      <w:r>
        <w:rPr>
          <w:rFonts w:eastAsia="Calibri"/>
          <w:kern w:val="2"/>
          <w:szCs w:val="28"/>
          <w:lang w:eastAsia="en-US"/>
        </w:rPr>
        <w:t>е</w:t>
      </w:r>
      <w:r w:rsidRPr="00DC25EE">
        <w:rPr>
          <w:rFonts w:eastAsia="Calibri"/>
          <w:kern w:val="2"/>
          <w:szCs w:val="28"/>
          <w:lang w:eastAsia="en-US"/>
        </w:rPr>
        <w:t xml:space="preserve"> (отраслев</w:t>
      </w:r>
      <w:r>
        <w:rPr>
          <w:rFonts w:eastAsia="Calibri"/>
          <w:kern w:val="2"/>
          <w:szCs w:val="28"/>
          <w:lang w:eastAsia="en-US"/>
        </w:rPr>
        <w:t>ые</w:t>
      </w:r>
      <w:r w:rsidRPr="00DC25EE">
        <w:rPr>
          <w:rFonts w:eastAsia="Calibri"/>
          <w:kern w:val="2"/>
          <w:szCs w:val="28"/>
          <w:lang w:eastAsia="en-US"/>
        </w:rPr>
        <w:t>) переч</w:t>
      </w:r>
      <w:r>
        <w:rPr>
          <w:rFonts w:eastAsia="Calibri"/>
          <w:kern w:val="2"/>
          <w:szCs w:val="28"/>
          <w:lang w:eastAsia="en-US"/>
        </w:rPr>
        <w:t>ни или</w:t>
      </w:r>
      <w:r w:rsidRPr="00DC25EE">
        <w:rPr>
          <w:rFonts w:eastAsia="Calibri"/>
          <w:kern w:val="2"/>
          <w:szCs w:val="28"/>
          <w:lang w:eastAsia="en-US"/>
        </w:rPr>
        <w:t xml:space="preserve"> региональны</w:t>
      </w:r>
      <w:r>
        <w:rPr>
          <w:rFonts w:eastAsia="Calibri"/>
          <w:kern w:val="2"/>
          <w:szCs w:val="28"/>
          <w:lang w:eastAsia="en-US"/>
        </w:rPr>
        <w:t>й</w:t>
      </w:r>
      <w:r w:rsidRPr="00DC25EE">
        <w:rPr>
          <w:rFonts w:eastAsia="Calibri"/>
          <w:kern w:val="2"/>
          <w:szCs w:val="28"/>
          <w:lang w:eastAsia="en-US"/>
        </w:rPr>
        <w:t xml:space="preserve"> переч</w:t>
      </w:r>
      <w:r>
        <w:rPr>
          <w:rFonts w:eastAsia="Calibri"/>
          <w:kern w:val="2"/>
          <w:szCs w:val="28"/>
          <w:lang w:eastAsia="en-US"/>
        </w:rPr>
        <w:t>ень</w:t>
      </w:r>
      <w:r>
        <w:rPr>
          <w:szCs w:val="28"/>
        </w:rPr>
        <w:t>;</w:t>
      </w:r>
    </w:p>
    <w:p w:rsidR="001E5DEF" w:rsidRDefault="001E5DEF" w:rsidP="001E5DEF">
      <w:pPr>
        <w:autoSpaceDE w:val="0"/>
        <w:autoSpaceDN w:val="0"/>
        <w:adjustRightInd w:val="0"/>
        <w:ind w:firstLine="709"/>
        <w:jc w:val="both"/>
        <w:rPr>
          <w:szCs w:val="28"/>
        </w:rPr>
      </w:pPr>
      <w:r>
        <w:rPr>
          <w:szCs w:val="28"/>
        </w:rPr>
        <w:t>V</w:t>
      </w:r>
      <w:r>
        <w:rPr>
          <w:szCs w:val="28"/>
          <w:vertAlign w:val="subscript"/>
        </w:rPr>
        <w:t>i</w:t>
      </w:r>
      <w:r>
        <w:rPr>
          <w:szCs w:val="28"/>
        </w:rPr>
        <w:t xml:space="preserve"> - объем установленной государственным заданием i-й </w:t>
      </w:r>
      <w:r w:rsidR="00BB2A12">
        <w:rPr>
          <w:szCs w:val="28"/>
        </w:rPr>
        <w:t>муниципальной</w:t>
      </w:r>
      <w:r>
        <w:rPr>
          <w:szCs w:val="28"/>
        </w:rPr>
        <w:t xml:space="preserve"> услуги;</w:t>
      </w:r>
    </w:p>
    <w:p w:rsidR="001E5DEF" w:rsidRDefault="001E5DEF" w:rsidP="001E5DEF">
      <w:pPr>
        <w:autoSpaceDE w:val="0"/>
        <w:autoSpaceDN w:val="0"/>
        <w:adjustRightInd w:val="0"/>
        <w:ind w:firstLine="709"/>
        <w:jc w:val="both"/>
        <w:rPr>
          <w:szCs w:val="28"/>
        </w:rPr>
      </w:pPr>
      <w:r>
        <w:rPr>
          <w:szCs w:val="28"/>
        </w:rPr>
        <w:t>N</w:t>
      </w:r>
      <w:r>
        <w:rPr>
          <w:szCs w:val="28"/>
          <w:vertAlign w:val="subscript"/>
        </w:rPr>
        <w:t>w</w:t>
      </w:r>
      <w:r>
        <w:rPr>
          <w:szCs w:val="28"/>
        </w:rPr>
        <w:t xml:space="preserve"> - нормативные затраты на выполнение w-й работы, включенной в </w:t>
      </w:r>
      <w:r w:rsidRPr="00DC25EE">
        <w:rPr>
          <w:rFonts w:eastAsia="Calibri"/>
          <w:kern w:val="2"/>
          <w:szCs w:val="28"/>
          <w:lang w:eastAsia="en-US"/>
        </w:rPr>
        <w:t>региональны</w:t>
      </w:r>
      <w:r>
        <w:rPr>
          <w:rFonts w:eastAsia="Calibri"/>
          <w:kern w:val="2"/>
          <w:szCs w:val="28"/>
          <w:lang w:eastAsia="en-US"/>
        </w:rPr>
        <w:t>й</w:t>
      </w:r>
      <w:r w:rsidRPr="00DC25EE">
        <w:rPr>
          <w:rFonts w:eastAsia="Calibri"/>
          <w:kern w:val="2"/>
          <w:szCs w:val="28"/>
          <w:lang w:eastAsia="en-US"/>
        </w:rPr>
        <w:t xml:space="preserve"> переч</w:t>
      </w:r>
      <w:r>
        <w:rPr>
          <w:rFonts w:eastAsia="Calibri"/>
          <w:kern w:val="2"/>
          <w:szCs w:val="28"/>
          <w:lang w:eastAsia="en-US"/>
        </w:rPr>
        <w:t>е</w:t>
      </w:r>
      <w:r w:rsidRPr="00DC25EE">
        <w:rPr>
          <w:rFonts w:eastAsia="Calibri"/>
          <w:kern w:val="2"/>
          <w:szCs w:val="28"/>
          <w:lang w:eastAsia="en-US"/>
        </w:rPr>
        <w:t>н</w:t>
      </w:r>
      <w:r>
        <w:rPr>
          <w:rFonts w:eastAsia="Calibri"/>
          <w:kern w:val="2"/>
          <w:szCs w:val="28"/>
          <w:lang w:eastAsia="en-US"/>
        </w:rPr>
        <w:t>ь</w:t>
      </w:r>
      <w:r>
        <w:rPr>
          <w:szCs w:val="28"/>
        </w:rPr>
        <w:t>;</w:t>
      </w:r>
    </w:p>
    <w:p w:rsidR="001E5DEF" w:rsidRDefault="001E5DEF" w:rsidP="001E5DEF">
      <w:pPr>
        <w:autoSpaceDE w:val="0"/>
        <w:autoSpaceDN w:val="0"/>
        <w:adjustRightInd w:val="0"/>
        <w:ind w:firstLine="709"/>
        <w:jc w:val="both"/>
        <w:rPr>
          <w:szCs w:val="28"/>
        </w:rPr>
      </w:pPr>
      <w:r>
        <w:rPr>
          <w:szCs w:val="28"/>
          <w:lang w:val="en-US"/>
        </w:rPr>
        <w:t>V</w:t>
      </w:r>
      <w:r>
        <w:rPr>
          <w:szCs w:val="28"/>
          <w:vertAlign w:val="subscript"/>
          <w:lang w:val="en-US"/>
        </w:rPr>
        <w:t>w</w:t>
      </w:r>
      <w:r w:rsidRPr="005E27D6">
        <w:rPr>
          <w:szCs w:val="28"/>
        </w:rPr>
        <w:t xml:space="preserve"> - </w:t>
      </w:r>
      <w:r>
        <w:rPr>
          <w:szCs w:val="28"/>
        </w:rPr>
        <w:t xml:space="preserve">объем w-й работы, установленной </w:t>
      </w:r>
      <w:r w:rsidR="00BB2A12">
        <w:rPr>
          <w:szCs w:val="28"/>
        </w:rPr>
        <w:t xml:space="preserve">муниципальным </w:t>
      </w:r>
      <w:r>
        <w:rPr>
          <w:szCs w:val="28"/>
        </w:rPr>
        <w:t>заданием;</w:t>
      </w:r>
    </w:p>
    <w:p w:rsidR="001E5DEF" w:rsidRDefault="001E5DEF" w:rsidP="001E5DEF">
      <w:pPr>
        <w:autoSpaceDE w:val="0"/>
        <w:autoSpaceDN w:val="0"/>
        <w:adjustRightInd w:val="0"/>
        <w:ind w:firstLine="709"/>
        <w:jc w:val="both"/>
        <w:rPr>
          <w:szCs w:val="28"/>
        </w:rPr>
      </w:pPr>
      <w:r>
        <w:rPr>
          <w:szCs w:val="28"/>
        </w:rPr>
        <w:t>P</w:t>
      </w:r>
      <w:r>
        <w:rPr>
          <w:szCs w:val="28"/>
          <w:vertAlign w:val="subscript"/>
        </w:rPr>
        <w:t>i</w:t>
      </w:r>
      <w:r>
        <w:rPr>
          <w:szCs w:val="28"/>
        </w:rPr>
        <w:t xml:space="preserve"> - размер платы (тариф, цена) за оказание i-й </w:t>
      </w:r>
      <w:r w:rsidR="00BB2A12">
        <w:rPr>
          <w:szCs w:val="28"/>
        </w:rPr>
        <w:t>муниципальной</w:t>
      </w:r>
      <w:r>
        <w:rPr>
          <w:szCs w:val="28"/>
        </w:rPr>
        <w:t xml:space="preserve"> услуги в соответствии с </w:t>
      </w:r>
      <w:hyperlink r:id="rId11" w:history="1">
        <w:r w:rsidRPr="006C7E03">
          <w:rPr>
            <w:szCs w:val="28"/>
          </w:rPr>
          <w:t>пунктом 3.19</w:t>
        </w:r>
      </w:hyperlink>
      <w:r w:rsidRPr="006C7E03">
        <w:rPr>
          <w:szCs w:val="28"/>
        </w:rPr>
        <w:t xml:space="preserve"> нас</w:t>
      </w:r>
      <w:r>
        <w:rPr>
          <w:szCs w:val="28"/>
        </w:rPr>
        <w:t xml:space="preserve">тоящего раздела, установленный </w:t>
      </w:r>
      <w:r w:rsidR="00BB2A12">
        <w:rPr>
          <w:szCs w:val="28"/>
        </w:rPr>
        <w:t>муниципальным</w:t>
      </w:r>
      <w:r>
        <w:rPr>
          <w:szCs w:val="28"/>
        </w:rPr>
        <w:t xml:space="preserve"> заданием;</w:t>
      </w:r>
    </w:p>
    <w:p w:rsidR="001E5DEF" w:rsidRDefault="001E5DEF" w:rsidP="001E5DEF">
      <w:pPr>
        <w:autoSpaceDE w:val="0"/>
        <w:autoSpaceDN w:val="0"/>
        <w:adjustRightInd w:val="0"/>
        <w:ind w:firstLine="709"/>
        <w:jc w:val="both"/>
        <w:rPr>
          <w:szCs w:val="28"/>
        </w:rPr>
      </w:pPr>
      <w:r>
        <w:rPr>
          <w:szCs w:val="28"/>
        </w:rPr>
        <w:t>N</w:t>
      </w:r>
      <w:r>
        <w:rPr>
          <w:szCs w:val="28"/>
          <w:vertAlign w:val="superscript"/>
        </w:rPr>
        <w:t>УН</w:t>
      </w:r>
      <w:r>
        <w:rPr>
          <w:szCs w:val="28"/>
        </w:rPr>
        <w:t xml:space="preserve"> - затраты на уплату налогов, в качестве объекта налогообложения по которым признается имущество учреждения;</w:t>
      </w:r>
    </w:p>
    <w:p w:rsidR="00EB25ED" w:rsidRPr="00430892" w:rsidRDefault="001E5DEF" w:rsidP="001E5DEF">
      <w:pPr>
        <w:ind w:firstLine="709"/>
        <w:jc w:val="both"/>
        <w:rPr>
          <w:color w:val="000000"/>
          <w:kern w:val="2"/>
          <w:sz w:val="27"/>
          <w:szCs w:val="27"/>
        </w:rPr>
      </w:pPr>
      <w:r>
        <w:rPr>
          <w:szCs w:val="28"/>
        </w:rPr>
        <w:t>N</w:t>
      </w:r>
      <w:r>
        <w:rPr>
          <w:szCs w:val="28"/>
          <w:vertAlign w:val="superscript"/>
        </w:rPr>
        <w:t>СИ</w:t>
      </w:r>
      <w:r>
        <w:rPr>
          <w:szCs w:val="28"/>
        </w:rPr>
        <w:t xml:space="preserve"> - затраты на содержание имущества учреждения, не используемого для оказания государственных услуг (выполнения работ) и для общехозяйственных нужд (далее - не используемое для выполнения </w:t>
      </w:r>
      <w:r w:rsidR="00BB2A12">
        <w:rPr>
          <w:szCs w:val="28"/>
        </w:rPr>
        <w:t>муниципального</w:t>
      </w:r>
      <w:r>
        <w:rPr>
          <w:szCs w:val="28"/>
        </w:rPr>
        <w:t xml:space="preserve"> задания имущество).</w:t>
      </w:r>
    </w:p>
    <w:p w:rsidR="00EB25ED" w:rsidRPr="00430892" w:rsidRDefault="00EB25ED" w:rsidP="0043089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3.3.</w:t>
      </w:r>
      <w:r w:rsidRPr="00430892">
        <w:rPr>
          <w:color w:val="000000"/>
          <w:kern w:val="2"/>
          <w:sz w:val="27"/>
          <w:szCs w:val="27"/>
          <w:lang w:val="en-US"/>
        </w:rPr>
        <w:t> </w:t>
      </w:r>
      <w:r w:rsidRPr="00430892">
        <w:rPr>
          <w:color w:val="000000"/>
          <w:kern w:val="2"/>
          <w:sz w:val="27"/>
          <w:szCs w:val="27"/>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w:t>
      </w:r>
      <w:r w:rsidRPr="00430892">
        <w:rPr>
          <w:color w:val="000000"/>
          <w:kern w:val="2"/>
          <w:sz w:val="27"/>
          <w:szCs w:val="27"/>
        </w:rPr>
        <w:lastRenderedPageBreak/>
        <w:t>муниципальным учреждением в соответствующих сферах деятельности (далее – общие требования), утверждаемых федеральными (областными)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1757CC" w:rsidRDefault="00EB25ED" w:rsidP="001757CC">
      <w:pPr>
        <w:ind w:firstLine="709"/>
        <w:jc w:val="both"/>
        <w:rPr>
          <w:rFonts w:eastAsia="Calibri"/>
          <w:kern w:val="2"/>
          <w:szCs w:val="28"/>
          <w:lang w:eastAsia="en-US"/>
        </w:rPr>
      </w:pPr>
      <w:r w:rsidRPr="00430892">
        <w:rPr>
          <w:rFonts w:eastAsia="Calibri"/>
          <w:kern w:val="2"/>
          <w:sz w:val="27"/>
          <w:szCs w:val="27"/>
          <w:lang w:eastAsia="en-US"/>
        </w:rPr>
        <w:t xml:space="preserve">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w:t>
      </w:r>
      <w:r w:rsidR="001757CC" w:rsidRPr="00000F1C">
        <w:rPr>
          <w:rFonts w:eastAsia="Calibri"/>
          <w:kern w:val="2"/>
          <w:szCs w:val="28"/>
          <w:lang w:eastAsia="en-US"/>
        </w:rPr>
        <w:t xml:space="preserve">содержащимся в </w:t>
      </w:r>
      <w:r w:rsidR="001757CC" w:rsidRPr="00103344">
        <w:rPr>
          <w:rFonts w:eastAsia="Calibri"/>
          <w:kern w:val="2"/>
          <w:szCs w:val="28"/>
          <w:lang w:eastAsia="en-US"/>
        </w:rPr>
        <w:t>общероссийских базовых (отраслевых) перечнях,</w:t>
      </w:r>
      <w:r w:rsidR="001757CC">
        <w:rPr>
          <w:rFonts w:eastAsia="Calibri"/>
          <w:kern w:val="2"/>
          <w:szCs w:val="28"/>
          <w:lang w:eastAsia="en-US"/>
        </w:rPr>
        <w:t xml:space="preserve">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rsidR="00EB25ED" w:rsidRPr="00430892" w:rsidRDefault="00EB25ED" w:rsidP="001757CC">
      <w:pPr>
        <w:autoSpaceDE w:val="0"/>
        <w:autoSpaceDN w:val="0"/>
        <w:adjustRightInd w:val="0"/>
        <w:ind w:firstLine="709"/>
        <w:jc w:val="both"/>
        <w:rPr>
          <w:color w:val="000000"/>
          <w:kern w:val="2"/>
          <w:sz w:val="27"/>
          <w:szCs w:val="27"/>
        </w:rPr>
      </w:pPr>
      <w:r w:rsidRPr="00430892">
        <w:rPr>
          <w:color w:val="000000"/>
          <w:kern w:val="2"/>
          <w:sz w:val="27"/>
          <w:szCs w:val="27"/>
        </w:rPr>
        <w:t>3.4.</w:t>
      </w:r>
      <w:r w:rsidRPr="00430892">
        <w:rPr>
          <w:color w:val="000000"/>
          <w:kern w:val="2"/>
          <w:sz w:val="27"/>
          <w:szCs w:val="27"/>
          <w:lang w:val="en-US"/>
        </w:rPr>
        <w:t> </w:t>
      </w:r>
      <w:r w:rsidRPr="00430892">
        <w:rPr>
          <w:color w:val="000000"/>
          <w:kern w:val="2"/>
          <w:sz w:val="27"/>
          <w:szCs w:val="27"/>
        </w:rPr>
        <w:t>Значения нормативных затрат на оказание муниципальной услуги утверждаются в отношении:</w:t>
      </w:r>
    </w:p>
    <w:p w:rsidR="00EB25ED" w:rsidRPr="00430892" w:rsidRDefault="00EB25ED" w:rsidP="00430892">
      <w:pPr>
        <w:tabs>
          <w:tab w:val="left" w:pos="851"/>
          <w:tab w:val="left" w:pos="2655"/>
        </w:tabs>
        <w:autoSpaceDE w:val="0"/>
        <w:autoSpaceDN w:val="0"/>
        <w:adjustRightInd w:val="0"/>
        <w:ind w:firstLine="709"/>
        <w:jc w:val="both"/>
        <w:rPr>
          <w:color w:val="000000"/>
          <w:kern w:val="2"/>
          <w:sz w:val="27"/>
          <w:szCs w:val="27"/>
        </w:rPr>
      </w:pPr>
      <w:r w:rsidRPr="00430892">
        <w:rPr>
          <w:color w:val="000000"/>
          <w:kern w:val="2"/>
          <w:sz w:val="27"/>
          <w:szCs w:val="27"/>
        </w:rPr>
        <w:t>муни</w:t>
      </w:r>
      <w:r w:rsidR="000E061D">
        <w:rPr>
          <w:color w:val="000000"/>
          <w:kern w:val="2"/>
          <w:sz w:val="27"/>
          <w:szCs w:val="27"/>
        </w:rPr>
        <w:t xml:space="preserve">ципальных бюджетных </w:t>
      </w:r>
      <w:r w:rsidRPr="00430892">
        <w:rPr>
          <w:color w:val="000000"/>
          <w:kern w:val="2"/>
          <w:sz w:val="27"/>
          <w:szCs w:val="27"/>
        </w:rPr>
        <w:t xml:space="preserve"> учреждений – органом, осуществляющим функции и полномочия учредителя.</w:t>
      </w:r>
    </w:p>
    <w:p w:rsidR="00EB25ED" w:rsidRPr="00430892" w:rsidRDefault="00EB25ED" w:rsidP="000F3775">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3.5.</w:t>
      </w:r>
      <w:r w:rsidRPr="00430892">
        <w:rPr>
          <w:color w:val="000000"/>
          <w:kern w:val="2"/>
          <w:sz w:val="27"/>
          <w:szCs w:val="27"/>
          <w:lang w:val="en-US"/>
        </w:rPr>
        <w:t> </w:t>
      </w:r>
      <w:r w:rsidR="000F3775">
        <w:rPr>
          <w:rFonts w:eastAsia="Calibri"/>
          <w:kern w:val="2"/>
          <w:szCs w:val="28"/>
          <w:lang w:eastAsia="en-US"/>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w:t>
      </w:r>
      <w:r w:rsidR="000F3775" w:rsidRPr="004303C7">
        <w:rPr>
          <w:rFonts w:eastAsia="Calibri"/>
          <w:kern w:val="2"/>
          <w:szCs w:val="28"/>
          <w:lang w:eastAsia="en-US"/>
        </w:rPr>
        <w:t xml:space="preserve">содержание, условия (формы) оказания </w:t>
      </w:r>
      <w:r w:rsidR="000F3775">
        <w:rPr>
          <w:rFonts w:eastAsia="Calibri"/>
          <w:kern w:val="2"/>
          <w:szCs w:val="28"/>
          <w:lang w:eastAsia="en-US"/>
        </w:rPr>
        <w:t>муниципальной</w:t>
      </w:r>
      <w:r w:rsidR="000F3775" w:rsidRPr="004303C7">
        <w:rPr>
          <w:rFonts w:eastAsia="Calibri"/>
          <w:kern w:val="2"/>
          <w:szCs w:val="28"/>
          <w:lang w:eastAsia="en-US"/>
        </w:rPr>
        <w:t xml:space="preserve"> услуги), установленных в общероссийских базовых (отраслевых) перечнях или региональном перечне (далее – показатели отраслевой специфики), отраслевой корректирующий коэффициент при которых принимает значение, равное 1.</w:t>
      </w:r>
    </w:p>
    <w:p w:rsidR="00EB25ED" w:rsidRPr="00430892" w:rsidRDefault="00EB25ED" w:rsidP="0043089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3.6.</w:t>
      </w:r>
      <w:r w:rsidRPr="00430892">
        <w:rPr>
          <w:color w:val="000000"/>
          <w:kern w:val="2"/>
          <w:sz w:val="27"/>
          <w:szCs w:val="27"/>
          <w:lang w:val="en-US"/>
        </w:rPr>
        <w:t> </w:t>
      </w:r>
      <w:r w:rsidRPr="00430892">
        <w:rPr>
          <w:color w:val="000000"/>
          <w:kern w:val="2"/>
          <w:sz w:val="27"/>
          <w:szCs w:val="27"/>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Ростовской области</w:t>
      </w:r>
      <w:r w:rsidR="000E061D">
        <w:rPr>
          <w:color w:val="000000"/>
          <w:kern w:val="2"/>
          <w:sz w:val="27"/>
          <w:szCs w:val="27"/>
        </w:rPr>
        <w:t>, Неклиновского района</w:t>
      </w:r>
      <w:r w:rsidRPr="00430892">
        <w:rPr>
          <w:color w:val="000000"/>
          <w:kern w:val="2"/>
          <w:sz w:val="27"/>
          <w:szCs w:val="27"/>
        </w:rPr>
        <w:t xml:space="preserve"> и </w:t>
      </w:r>
      <w:r w:rsidR="004B3033">
        <w:rPr>
          <w:szCs w:val="28"/>
        </w:rPr>
        <w:t>Андреево-Мелентьевского се</w:t>
      </w:r>
      <w:r w:rsidR="000E061D">
        <w:rPr>
          <w:color w:val="000000"/>
          <w:kern w:val="2"/>
          <w:sz w:val="27"/>
          <w:szCs w:val="27"/>
        </w:rPr>
        <w:t>льского поселения</w:t>
      </w:r>
      <w:r w:rsidRPr="00430892">
        <w:rPr>
          <w:color w:val="000000"/>
          <w:kern w:val="2"/>
          <w:sz w:val="27"/>
          <w:szCs w:val="27"/>
        </w:rPr>
        <w:t>,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EB25ED" w:rsidRPr="00430892" w:rsidRDefault="00EB25ED" w:rsidP="0043089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 xml:space="preserve">При отсутствии норм, выраженных в натуральных показателях, установленных стандартом услуги, в отношении муниципальной услуги в установленной сфере деятельности, оказываемой муниципальными  учреждениями, нормы, выраженные в натуральных показателях, определяются на основе анализа и </w:t>
      </w:r>
      <w:r w:rsidRPr="00430892">
        <w:rPr>
          <w:b/>
          <w:i/>
          <w:color w:val="000000"/>
          <w:kern w:val="2"/>
          <w:sz w:val="27"/>
          <w:szCs w:val="27"/>
        </w:rPr>
        <w:t xml:space="preserve"> </w:t>
      </w:r>
      <w:r w:rsidRPr="00430892">
        <w:rPr>
          <w:color w:val="000000"/>
          <w:kern w:val="2"/>
          <w:sz w:val="27"/>
          <w:szCs w:val="27"/>
        </w:rPr>
        <w:t xml:space="preserve">усреднения показателей деятельности муниципального учреждения, которое имеет минимальный объем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деятельности, </w:t>
      </w:r>
      <w:r w:rsidR="003806CF" w:rsidRPr="004303C7">
        <w:rPr>
          <w:szCs w:val="28"/>
        </w:rPr>
        <w:t xml:space="preserve">отраженных в </w:t>
      </w:r>
      <w:r w:rsidR="003806CF" w:rsidRPr="004303C7">
        <w:rPr>
          <w:rFonts w:eastAsia="Calibri"/>
          <w:kern w:val="2"/>
          <w:szCs w:val="28"/>
          <w:lang w:eastAsia="en-US"/>
        </w:rPr>
        <w:t>общероссийских базовых (отраслевых) перечнях или региональном перечне</w:t>
      </w:r>
      <w:r w:rsidR="00D60927">
        <w:rPr>
          <w:rFonts w:eastAsia="Calibri"/>
          <w:kern w:val="2"/>
          <w:szCs w:val="28"/>
          <w:lang w:eastAsia="en-US"/>
        </w:rPr>
        <w:t xml:space="preserve"> </w:t>
      </w:r>
      <w:r w:rsidR="003806CF" w:rsidRPr="004303C7">
        <w:rPr>
          <w:szCs w:val="28"/>
        </w:rPr>
        <w:t>(далее - Метод наиболее эффективного учреждения).</w:t>
      </w:r>
    </w:p>
    <w:p w:rsidR="00EB25ED" w:rsidRPr="00430892" w:rsidRDefault="00EB25ED" w:rsidP="0043089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3.7.</w:t>
      </w:r>
      <w:r w:rsidRPr="00430892">
        <w:rPr>
          <w:color w:val="000000"/>
          <w:kern w:val="2"/>
          <w:sz w:val="27"/>
          <w:szCs w:val="27"/>
          <w:lang w:val="en-US"/>
        </w:rPr>
        <w:t> </w:t>
      </w:r>
      <w:r w:rsidRPr="00430892">
        <w:rPr>
          <w:color w:val="000000"/>
          <w:kern w:val="2"/>
          <w:sz w:val="27"/>
          <w:szCs w:val="27"/>
        </w:rPr>
        <w:t>В базовый норматив затрат, непосредственно связанных с оказанием муниципальной услуги, включаются:</w:t>
      </w:r>
    </w:p>
    <w:p w:rsidR="00EB25ED" w:rsidRPr="00430892" w:rsidRDefault="00EB25ED" w:rsidP="0043089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3.7.1.</w:t>
      </w:r>
      <w:r w:rsidRPr="00430892">
        <w:rPr>
          <w:color w:val="000000"/>
          <w:kern w:val="2"/>
          <w:sz w:val="27"/>
          <w:szCs w:val="27"/>
          <w:lang w:val="en-US"/>
        </w:rPr>
        <w:t> </w:t>
      </w:r>
      <w:r w:rsidRPr="00430892">
        <w:rPr>
          <w:color w:val="000000"/>
          <w:kern w:val="2"/>
          <w:sz w:val="27"/>
          <w:szCs w:val="27"/>
        </w:rPr>
        <w:t xml:space="preserve">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страховых взносов на обязательное социальное страхование от несчастных случаев на </w:t>
      </w:r>
      <w:r w:rsidRPr="00430892">
        <w:rPr>
          <w:color w:val="000000"/>
          <w:kern w:val="2"/>
          <w:sz w:val="27"/>
          <w:szCs w:val="27"/>
        </w:rPr>
        <w:lastRenderedPageBreak/>
        <w:t>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EB25ED" w:rsidRPr="00430892" w:rsidRDefault="00EB25ED" w:rsidP="0043089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3.7.2.</w:t>
      </w:r>
      <w:r w:rsidRPr="00430892">
        <w:rPr>
          <w:color w:val="000000"/>
          <w:kern w:val="2"/>
          <w:sz w:val="27"/>
          <w:szCs w:val="27"/>
          <w:lang w:val="en-US"/>
        </w:rPr>
        <w:t> </w:t>
      </w:r>
      <w:r w:rsidRPr="00430892">
        <w:rPr>
          <w:color w:val="000000"/>
          <w:kern w:val="2"/>
          <w:sz w:val="27"/>
          <w:szCs w:val="27"/>
        </w:rPr>
        <w:t>Затраты на приобретение материальных запасов, потребляемых (используемых) в процессе оказания муниципальной услуги:</w:t>
      </w:r>
    </w:p>
    <w:p w:rsidR="00EB25ED" w:rsidRPr="00430892"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затраты образовательных организаций на приобретение расходных материалов и иных материальных запасов, потребляемых в процессе проведения занятий, в том числе лабораторно-практических, в соответствии с требованиями федеральных государственных образовательных стандартов.</w:t>
      </w:r>
    </w:p>
    <w:p w:rsidR="00EB25ED" w:rsidRPr="00430892" w:rsidRDefault="00EB25ED" w:rsidP="0043089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3.7.3.</w:t>
      </w:r>
      <w:r w:rsidRPr="00430892">
        <w:rPr>
          <w:color w:val="000000"/>
          <w:kern w:val="2"/>
          <w:sz w:val="27"/>
          <w:szCs w:val="27"/>
          <w:lang w:val="en-US"/>
        </w:rPr>
        <w:t> </w:t>
      </w:r>
      <w:r w:rsidRPr="00430892">
        <w:rPr>
          <w:color w:val="000000"/>
          <w:kern w:val="2"/>
          <w:sz w:val="27"/>
          <w:szCs w:val="27"/>
        </w:rPr>
        <w:t>Иные затраты, непосредственно связанные с оказанием муниципальной услуги:</w:t>
      </w:r>
    </w:p>
    <w:p w:rsidR="00EB25ED" w:rsidRPr="00430892" w:rsidRDefault="00EB25ED" w:rsidP="0043089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повышение квалификации основного персонала в случаях, установленных законодательством;</w:t>
      </w:r>
    </w:p>
    <w:p w:rsidR="00EB25ED" w:rsidRPr="00430892"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затраты на командировочные расходы, связанные с повышением квалификации основного персонала;</w:t>
      </w:r>
    </w:p>
    <w:p w:rsidR="00EB25ED" w:rsidRPr="00430892"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затраты на командировочные расходы, связанные со спортивно-тренировочным процессом в учреждениях спортивной направленности;</w:t>
      </w:r>
    </w:p>
    <w:p w:rsidR="00EB25ED" w:rsidRPr="00430892" w:rsidRDefault="00EB25ED" w:rsidP="0043089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по медосмотру основного персонала в случаях, установленных законодательством;</w:t>
      </w:r>
    </w:p>
    <w:p w:rsidR="00EB25ED" w:rsidRPr="00430892"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бланков документов об образовании и (или) квалификации, дипломов, удостоверений, сертификатов специалиста, зачетных книжек и студенческих билетов;</w:t>
      </w:r>
    </w:p>
    <w:p w:rsidR="00EB25ED" w:rsidRPr="00430892" w:rsidRDefault="00EB25ED" w:rsidP="00430892">
      <w:pPr>
        <w:autoSpaceDE w:val="0"/>
        <w:autoSpaceDN w:val="0"/>
        <w:adjustRightInd w:val="0"/>
        <w:ind w:firstLine="709"/>
        <w:jc w:val="both"/>
        <w:rPr>
          <w:color w:val="000000"/>
          <w:kern w:val="2"/>
          <w:sz w:val="27"/>
          <w:szCs w:val="27"/>
        </w:rPr>
      </w:pPr>
      <w:r w:rsidRPr="00430892">
        <w:rPr>
          <w:iCs/>
          <w:color w:val="000000"/>
          <w:kern w:val="2"/>
          <w:sz w:val="27"/>
          <w:szCs w:val="27"/>
        </w:rPr>
        <w:t>затраты на организацию и проведение спортивных и физкультурных мероприятий в соответствии с п</w:t>
      </w:r>
      <w:r w:rsidRPr="00430892">
        <w:rPr>
          <w:color w:val="000000"/>
          <w:kern w:val="2"/>
          <w:sz w:val="27"/>
          <w:szCs w:val="27"/>
        </w:rPr>
        <w:t>еречнями расходов, предусмотренными в муниципальных программа</w:t>
      </w:r>
      <w:r w:rsidR="00A20903" w:rsidRPr="00430892">
        <w:rPr>
          <w:color w:val="000000"/>
          <w:kern w:val="2"/>
          <w:sz w:val="27"/>
          <w:szCs w:val="27"/>
        </w:rPr>
        <w:t xml:space="preserve">х </w:t>
      </w:r>
      <w:r w:rsidR="009A1276">
        <w:rPr>
          <w:szCs w:val="28"/>
        </w:rPr>
        <w:t>Андреево-Мелентьевского сельского поселения</w:t>
      </w:r>
      <w:r w:rsidR="00A20903" w:rsidRPr="00430892">
        <w:rPr>
          <w:color w:val="000000"/>
          <w:kern w:val="2"/>
          <w:sz w:val="27"/>
          <w:szCs w:val="27"/>
        </w:rPr>
        <w:t>;</w:t>
      </w:r>
    </w:p>
    <w:p w:rsidR="00A20903" w:rsidRPr="00430892" w:rsidRDefault="00A20903" w:rsidP="00430892">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учебников и учебных пособий, а также учебно-методических материалов, средств обучения и воспитания</w:t>
      </w:r>
      <w:r w:rsidR="00045B94" w:rsidRPr="00430892">
        <w:rPr>
          <w:color w:val="000000"/>
          <w:kern w:val="2"/>
          <w:sz w:val="27"/>
          <w:szCs w:val="27"/>
        </w:rPr>
        <w:t>.</w:t>
      </w:r>
    </w:p>
    <w:p w:rsidR="00EB25ED" w:rsidRPr="00430892" w:rsidRDefault="00EB25ED" w:rsidP="0043089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3.8.</w:t>
      </w:r>
      <w:r w:rsidRPr="00430892">
        <w:rPr>
          <w:color w:val="000000"/>
          <w:kern w:val="2"/>
          <w:sz w:val="27"/>
          <w:szCs w:val="27"/>
          <w:lang w:val="en-US"/>
        </w:rPr>
        <w:t> </w:t>
      </w:r>
      <w:r w:rsidRPr="00430892">
        <w:rPr>
          <w:color w:val="000000"/>
          <w:kern w:val="2"/>
          <w:sz w:val="27"/>
          <w:szCs w:val="27"/>
        </w:rPr>
        <w:t>В базовый норматив затрат на общехозяйственные нужды на оказание муниципальной услуги включаются:</w:t>
      </w:r>
    </w:p>
    <w:p w:rsidR="00EB25ED" w:rsidRPr="00430892" w:rsidRDefault="00EB25ED" w:rsidP="00430892">
      <w:pPr>
        <w:ind w:firstLine="709"/>
        <w:jc w:val="both"/>
        <w:rPr>
          <w:color w:val="000000"/>
          <w:kern w:val="2"/>
          <w:sz w:val="27"/>
          <w:szCs w:val="27"/>
        </w:rPr>
      </w:pPr>
      <w:r w:rsidRPr="00430892">
        <w:rPr>
          <w:color w:val="000000"/>
          <w:kern w:val="2"/>
          <w:sz w:val="27"/>
          <w:szCs w:val="27"/>
        </w:rPr>
        <w:t>3.8.1.</w:t>
      </w:r>
      <w:r w:rsidRPr="00430892">
        <w:rPr>
          <w:color w:val="000000"/>
          <w:kern w:val="2"/>
          <w:sz w:val="27"/>
          <w:szCs w:val="27"/>
          <w:lang w:val="en-US"/>
        </w:rPr>
        <w:t> </w:t>
      </w:r>
      <w:r w:rsidRPr="00430892">
        <w:rPr>
          <w:color w:val="000000"/>
          <w:kern w:val="2"/>
          <w:sz w:val="27"/>
          <w:szCs w:val="27"/>
        </w:rPr>
        <w:t>Затраты на коммунальные услуги.</w:t>
      </w:r>
    </w:p>
    <w:p w:rsidR="00EB25ED" w:rsidRPr="00430892" w:rsidRDefault="00EB25ED" w:rsidP="00430892">
      <w:pPr>
        <w:ind w:firstLine="709"/>
        <w:jc w:val="both"/>
        <w:rPr>
          <w:color w:val="000000"/>
          <w:kern w:val="2"/>
          <w:sz w:val="27"/>
          <w:szCs w:val="27"/>
        </w:rPr>
      </w:pPr>
      <w:r w:rsidRPr="00430892">
        <w:rPr>
          <w:color w:val="000000"/>
          <w:kern w:val="2"/>
          <w:sz w:val="27"/>
          <w:szCs w:val="27"/>
        </w:rPr>
        <w:t>3.8.2.</w:t>
      </w:r>
      <w:r w:rsidRPr="00430892">
        <w:rPr>
          <w:color w:val="000000"/>
          <w:kern w:val="2"/>
          <w:sz w:val="27"/>
          <w:szCs w:val="27"/>
          <w:lang w:val="en-US"/>
        </w:rPr>
        <w:t> </w:t>
      </w:r>
      <w:r w:rsidRPr="00430892">
        <w:rPr>
          <w:color w:val="000000"/>
          <w:kern w:val="2"/>
          <w:sz w:val="27"/>
          <w:szCs w:val="27"/>
        </w:rPr>
        <w:t>Затраты на содержание объектов недвижимого имущества:</w:t>
      </w:r>
    </w:p>
    <w:p w:rsidR="00EB25ED" w:rsidRPr="00430892" w:rsidRDefault="00EB25ED" w:rsidP="00430892">
      <w:pPr>
        <w:ind w:firstLine="709"/>
        <w:jc w:val="both"/>
        <w:rPr>
          <w:color w:val="000000"/>
          <w:kern w:val="2"/>
          <w:sz w:val="27"/>
          <w:szCs w:val="27"/>
        </w:rPr>
      </w:pPr>
      <w:r w:rsidRPr="00430892">
        <w:rPr>
          <w:color w:val="000000"/>
          <w:kern w:val="2"/>
          <w:sz w:val="27"/>
          <w:szCs w:val="27"/>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EB25ED" w:rsidRPr="00430892" w:rsidRDefault="00EB25ED" w:rsidP="0043089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обслуживание систем видеонаблюдения, «тревожных кнопок», контроля доступа в здание;</w:t>
      </w:r>
    </w:p>
    <w:p w:rsidR="00EB25ED" w:rsidRPr="00430892"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затраты на обслуживание противопожарного оборудования, систем охранно-пожарной сигнализации;</w:t>
      </w:r>
    </w:p>
    <w:p w:rsidR="00EB25ED" w:rsidRPr="00430892"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затраты на текущий ремонт и техническое обслуживание зданий и сооружений;</w:t>
      </w:r>
    </w:p>
    <w:p w:rsidR="00EB25ED" w:rsidRPr="00430892" w:rsidRDefault="00EB25ED" w:rsidP="0043089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санитарную обработку помещений;</w:t>
      </w:r>
    </w:p>
    <w:p w:rsidR="00EB25ED" w:rsidRPr="00430892"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затраты на вывоз твердых бытовых отходов.</w:t>
      </w:r>
    </w:p>
    <w:p w:rsidR="00EB25ED" w:rsidRPr="00430892" w:rsidRDefault="00EB25ED" w:rsidP="00430892">
      <w:pPr>
        <w:ind w:firstLine="709"/>
        <w:jc w:val="both"/>
        <w:rPr>
          <w:color w:val="000000"/>
          <w:kern w:val="2"/>
          <w:sz w:val="27"/>
          <w:szCs w:val="27"/>
        </w:rPr>
      </w:pPr>
      <w:r w:rsidRPr="00430892">
        <w:rPr>
          <w:color w:val="000000"/>
          <w:kern w:val="2"/>
          <w:sz w:val="27"/>
          <w:szCs w:val="27"/>
        </w:rPr>
        <w:t>3.8.3.</w:t>
      </w:r>
      <w:r w:rsidRPr="00430892">
        <w:rPr>
          <w:color w:val="000000"/>
          <w:kern w:val="2"/>
          <w:sz w:val="27"/>
          <w:szCs w:val="27"/>
          <w:lang w:val="en-US"/>
        </w:rPr>
        <w:t> </w:t>
      </w:r>
      <w:r w:rsidRPr="00430892">
        <w:rPr>
          <w:color w:val="000000"/>
          <w:kern w:val="2"/>
          <w:sz w:val="27"/>
          <w:szCs w:val="27"/>
        </w:rPr>
        <w:t>Затраты на содержание объектов особо ценного движимого имущества:</w:t>
      </w:r>
    </w:p>
    <w:p w:rsidR="00EB25ED" w:rsidRPr="00430892" w:rsidRDefault="00EB25ED" w:rsidP="0043089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текущий ремонт и техническое обслуживание особо ценного движимого имущества;</w:t>
      </w:r>
    </w:p>
    <w:p w:rsidR="00EB25ED" w:rsidRPr="00430892" w:rsidRDefault="00EB25ED" w:rsidP="00430892">
      <w:pPr>
        <w:tabs>
          <w:tab w:val="left" w:pos="709"/>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EB25ED" w:rsidRPr="00430892" w:rsidRDefault="00EB25ED" w:rsidP="00430892">
      <w:pPr>
        <w:ind w:firstLine="709"/>
        <w:jc w:val="both"/>
        <w:rPr>
          <w:color w:val="000000"/>
          <w:kern w:val="2"/>
          <w:sz w:val="27"/>
          <w:szCs w:val="27"/>
        </w:rPr>
      </w:pPr>
      <w:r w:rsidRPr="00430892">
        <w:rPr>
          <w:color w:val="000000"/>
          <w:kern w:val="2"/>
          <w:sz w:val="27"/>
          <w:szCs w:val="27"/>
        </w:rPr>
        <w:t>3.8.4.</w:t>
      </w:r>
      <w:r w:rsidRPr="00430892">
        <w:rPr>
          <w:color w:val="000000"/>
          <w:kern w:val="2"/>
          <w:sz w:val="27"/>
          <w:szCs w:val="27"/>
          <w:lang w:val="en-US"/>
        </w:rPr>
        <w:t> </w:t>
      </w:r>
      <w:r w:rsidRPr="00430892">
        <w:rPr>
          <w:color w:val="000000"/>
          <w:kern w:val="2"/>
          <w:sz w:val="27"/>
          <w:szCs w:val="27"/>
        </w:rPr>
        <w:t>Затраты на приобретение услуг связи.</w:t>
      </w:r>
    </w:p>
    <w:p w:rsidR="00EB25ED" w:rsidRPr="00430892" w:rsidRDefault="00EB25ED" w:rsidP="00430892">
      <w:pPr>
        <w:ind w:firstLine="709"/>
        <w:jc w:val="both"/>
        <w:rPr>
          <w:color w:val="000000"/>
          <w:kern w:val="2"/>
          <w:sz w:val="27"/>
          <w:szCs w:val="27"/>
        </w:rPr>
      </w:pPr>
      <w:r w:rsidRPr="00430892">
        <w:rPr>
          <w:color w:val="000000"/>
          <w:kern w:val="2"/>
          <w:sz w:val="27"/>
          <w:szCs w:val="27"/>
        </w:rPr>
        <w:t>3.8.5.</w:t>
      </w:r>
      <w:r w:rsidRPr="00430892">
        <w:rPr>
          <w:color w:val="000000"/>
          <w:kern w:val="2"/>
          <w:sz w:val="27"/>
          <w:szCs w:val="27"/>
          <w:lang w:val="en-US"/>
        </w:rPr>
        <w:t> </w:t>
      </w:r>
      <w:r w:rsidRPr="00430892">
        <w:rPr>
          <w:color w:val="000000"/>
          <w:kern w:val="2"/>
          <w:sz w:val="27"/>
          <w:szCs w:val="27"/>
        </w:rPr>
        <w:t>Затраты на приобретение транспортных услуг.</w:t>
      </w:r>
    </w:p>
    <w:p w:rsidR="00EB25ED" w:rsidRPr="00430892" w:rsidRDefault="00EB25ED" w:rsidP="00430892">
      <w:pPr>
        <w:ind w:firstLine="709"/>
        <w:jc w:val="both"/>
        <w:rPr>
          <w:color w:val="000000"/>
          <w:kern w:val="2"/>
          <w:sz w:val="27"/>
          <w:szCs w:val="27"/>
        </w:rPr>
      </w:pPr>
      <w:r w:rsidRPr="00430892">
        <w:rPr>
          <w:color w:val="000000"/>
          <w:kern w:val="2"/>
          <w:sz w:val="27"/>
          <w:szCs w:val="27"/>
        </w:rPr>
        <w:lastRenderedPageBreak/>
        <w:t>3.8.6.</w:t>
      </w:r>
      <w:r w:rsidRPr="00430892">
        <w:rPr>
          <w:color w:val="000000"/>
          <w:kern w:val="2"/>
          <w:sz w:val="27"/>
          <w:szCs w:val="27"/>
          <w:lang w:val="en-US"/>
        </w:rPr>
        <w:t> </w:t>
      </w:r>
      <w:r w:rsidRPr="00430892">
        <w:rPr>
          <w:color w:val="000000"/>
          <w:kern w:val="2"/>
          <w:sz w:val="27"/>
          <w:szCs w:val="27"/>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EB25ED" w:rsidRPr="00430892" w:rsidRDefault="00EB25ED" w:rsidP="00430892">
      <w:pPr>
        <w:ind w:firstLine="709"/>
        <w:jc w:val="both"/>
        <w:rPr>
          <w:color w:val="000000"/>
          <w:kern w:val="2"/>
          <w:sz w:val="27"/>
          <w:szCs w:val="27"/>
        </w:rPr>
      </w:pPr>
      <w:r w:rsidRPr="00430892">
        <w:rPr>
          <w:color w:val="000000"/>
          <w:kern w:val="2"/>
          <w:sz w:val="27"/>
          <w:szCs w:val="27"/>
        </w:rPr>
        <w:t xml:space="preserve">3.8.7. Затраты на услуги по медосмотру работников, которые не принимают непосредственного участия в оказании муниципальной услуги, в случаях, установленных законодательством. </w:t>
      </w:r>
    </w:p>
    <w:p w:rsidR="00EB25ED" w:rsidRPr="00430892" w:rsidRDefault="00EB25ED" w:rsidP="00430892">
      <w:pPr>
        <w:ind w:firstLine="709"/>
        <w:jc w:val="both"/>
        <w:rPr>
          <w:color w:val="000000"/>
          <w:kern w:val="2"/>
          <w:sz w:val="27"/>
          <w:szCs w:val="27"/>
        </w:rPr>
      </w:pPr>
      <w:r w:rsidRPr="00430892">
        <w:rPr>
          <w:color w:val="000000"/>
          <w:kern w:val="2"/>
          <w:sz w:val="27"/>
          <w:szCs w:val="27"/>
        </w:rPr>
        <w:t>3.8.8.</w:t>
      </w:r>
      <w:r w:rsidRPr="00430892">
        <w:rPr>
          <w:color w:val="000000"/>
          <w:kern w:val="2"/>
          <w:sz w:val="27"/>
          <w:szCs w:val="27"/>
          <w:lang w:val="en-US"/>
        </w:rPr>
        <w:t> </w:t>
      </w:r>
      <w:r w:rsidRPr="00430892">
        <w:rPr>
          <w:color w:val="000000"/>
          <w:kern w:val="2"/>
          <w:sz w:val="27"/>
          <w:szCs w:val="27"/>
        </w:rPr>
        <w:t>Затраты на прочие общехозяйственные нужды:</w:t>
      </w:r>
    </w:p>
    <w:p w:rsidR="00EB25ED" w:rsidRPr="00430892"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затраты на арендную плату за пользование имуществом (в случае если аренда необходима для выполнения муниципального задания);</w:t>
      </w:r>
    </w:p>
    <w:p w:rsidR="00EB25ED" w:rsidRPr="00430892"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банков;</w:t>
      </w:r>
    </w:p>
    <w:p w:rsidR="00EB25ED" w:rsidRPr="00430892"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EB25ED" w:rsidRPr="00430892"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хозяйственного инвентаря, канцелярских товаров, расходных материалов к компьютерам и оргтехнике;</w:t>
      </w:r>
    </w:p>
    <w:p w:rsidR="00EB25ED" w:rsidRPr="00430892"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моющих и дезинфицирующих средств;</w:t>
      </w:r>
    </w:p>
    <w:p w:rsidR="00EB25ED" w:rsidRPr="00430892" w:rsidRDefault="00EB25ED" w:rsidP="0043089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уборку помещений, в случае отсутствия в штатном расписании уборщиков служебных помещений;</w:t>
      </w:r>
    </w:p>
    <w:p w:rsidR="00EB25ED" w:rsidRPr="00430892" w:rsidRDefault="00EB25ED" w:rsidP="0043089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оказание услуг вневедомственной охраны муниципальных учреждений.</w:t>
      </w:r>
    </w:p>
    <w:p w:rsidR="00EB25ED" w:rsidRPr="00430892" w:rsidRDefault="00EB25ED" w:rsidP="00430892">
      <w:pPr>
        <w:ind w:firstLine="709"/>
        <w:jc w:val="both"/>
        <w:rPr>
          <w:color w:val="000000"/>
          <w:kern w:val="2"/>
          <w:sz w:val="27"/>
          <w:szCs w:val="27"/>
        </w:rPr>
      </w:pPr>
      <w:r w:rsidRPr="00430892">
        <w:rPr>
          <w:color w:val="000000"/>
          <w:kern w:val="2"/>
          <w:sz w:val="27"/>
          <w:szCs w:val="27"/>
        </w:rPr>
        <w:t>3.9. В затраты, указанные в подпунктах 3.8.1 – 3.8.3 пункта 3.8 настоящего раздела,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EB25ED" w:rsidRPr="00430892" w:rsidRDefault="00EB25ED" w:rsidP="00430892">
      <w:pPr>
        <w:ind w:firstLine="709"/>
        <w:jc w:val="both"/>
        <w:rPr>
          <w:color w:val="000000"/>
          <w:kern w:val="2"/>
          <w:sz w:val="27"/>
          <w:szCs w:val="27"/>
        </w:rPr>
      </w:pPr>
      <w:r w:rsidRPr="00430892">
        <w:rPr>
          <w:color w:val="000000"/>
          <w:kern w:val="2"/>
          <w:sz w:val="27"/>
          <w:szCs w:val="27"/>
        </w:rPr>
        <w:t>3.10.</w:t>
      </w:r>
      <w:r w:rsidRPr="00430892">
        <w:rPr>
          <w:color w:val="000000"/>
          <w:kern w:val="2"/>
          <w:sz w:val="27"/>
          <w:szCs w:val="27"/>
          <w:lang w:val="en-US"/>
        </w:rPr>
        <w:t> </w:t>
      </w:r>
      <w:r w:rsidRPr="00430892">
        <w:rPr>
          <w:color w:val="000000"/>
          <w:kern w:val="2"/>
          <w:sz w:val="27"/>
          <w:szCs w:val="27"/>
        </w:rPr>
        <w:t>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учреждений,  общей суммой, с выделением:</w:t>
      </w:r>
    </w:p>
    <w:p w:rsidR="00EB25ED" w:rsidRPr="00430892" w:rsidRDefault="00EB25ED" w:rsidP="00430892">
      <w:pPr>
        <w:tabs>
          <w:tab w:val="left" w:pos="851"/>
          <w:tab w:val="left" w:pos="2655"/>
        </w:tabs>
        <w:autoSpaceDE w:val="0"/>
        <w:autoSpaceDN w:val="0"/>
        <w:adjustRightInd w:val="0"/>
        <w:ind w:firstLine="709"/>
        <w:jc w:val="both"/>
        <w:outlineLvl w:val="2"/>
        <w:rPr>
          <w:strike/>
          <w:color w:val="000000"/>
          <w:kern w:val="2"/>
          <w:sz w:val="27"/>
          <w:szCs w:val="27"/>
        </w:rPr>
      </w:pPr>
      <w:r w:rsidRPr="00430892">
        <w:rPr>
          <w:color w:val="000000"/>
          <w:kern w:val="2"/>
          <w:sz w:val="27"/>
          <w:szCs w:val="27"/>
        </w:rPr>
        <w:t>суммы затрат на оплату труда с начислениями на выплаты по оплате труда работников, непосредственно связанных с оказанием муниципальной услуги,</w:t>
      </w:r>
      <w:r w:rsidRPr="00430892">
        <w:rPr>
          <w:strike/>
          <w:color w:val="000000"/>
          <w:kern w:val="2"/>
          <w:sz w:val="27"/>
          <w:szCs w:val="27"/>
        </w:rPr>
        <w:t xml:space="preserve"> </w:t>
      </w:r>
      <w:r w:rsidRPr="00430892">
        <w:rPr>
          <w:color w:val="000000"/>
          <w:kern w:val="2"/>
          <w:sz w:val="27"/>
          <w:szCs w:val="27"/>
        </w:rPr>
        <w:t xml:space="preserve">включая административно-управленческий персонал, в случаях, установленных стандартами услуги; </w:t>
      </w:r>
    </w:p>
    <w:p w:rsidR="00EB25ED" w:rsidRPr="00430892" w:rsidRDefault="00EB25ED" w:rsidP="00430892">
      <w:pPr>
        <w:tabs>
          <w:tab w:val="left" w:pos="851"/>
        </w:tabs>
        <w:ind w:firstLine="709"/>
        <w:jc w:val="both"/>
        <w:rPr>
          <w:color w:val="000000"/>
          <w:kern w:val="2"/>
          <w:sz w:val="27"/>
          <w:szCs w:val="27"/>
        </w:rPr>
      </w:pPr>
      <w:r w:rsidRPr="00430892">
        <w:rPr>
          <w:color w:val="000000"/>
          <w:kern w:val="2"/>
          <w:sz w:val="27"/>
          <w:szCs w:val="27"/>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EB25ED" w:rsidRPr="00430892" w:rsidRDefault="00EB25ED" w:rsidP="00430892">
      <w:pPr>
        <w:tabs>
          <w:tab w:val="left" w:pos="851"/>
        </w:tabs>
        <w:ind w:firstLine="709"/>
        <w:jc w:val="both"/>
        <w:rPr>
          <w:color w:val="000000"/>
          <w:kern w:val="2"/>
          <w:sz w:val="27"/>
          <w:szCs w:val="27"/>
        </w:rPr>
      </w:pPr>
      <w:r w:rsidRPr="00430892">
        <w:rPr>
          <w:color w:val="000000"/>
          <w:kern w:val="2"/>
          <w:sz w:val="27"/>
          <w:szCs w:val="27"/>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rsidR="00EB25ED" w:rsidRPr="00430892" w:rsidRDefault="00EB25ED" w:rsidP="00430892">
      <w:pPr>
        <w:tabs>
          <w:tab w:val="left" w:pos="851"/>
        </w:tabs>
        <w:ind w:firstLine="709"/>
        <w:jc w:val="both"/>
        <w:rPr>
          <w:color w:val="000000"/>
          <w:kern w:val="2"/>
          <w:sz w:val="27"/>
          <w:szCs w:val="27"/>
        </w:rPr>
      </w:pPr>
      <w:r w:rsidRPr="00430892">
        <w:rPr>
          <w:color w:val="000000"/>
          <w:kern w:val="2"/>
          <w:sz w:val="27"/>
          <w:szCs w:val="27"/>
        </w:rPr>
        <w:t>При отсутствии натуральных норм указывается информация о применении Метода наиболее эффективного учреждения.</w:t>
      </w:r>
    </w:p>
    <w:p w:rsidR="00EB25ED" w:rsidRPr="00430892" w:rsidRDefault="00EB25ED" w:rsidP="00430892">
      <w:pPr>
        <w:ind w:firstLine="709"/>
        <w:jc w:val="both"/>
        <w:rPr>
          <w:color w:val="000000"/>
          <w:kern w:val="2"/>
          <w:sz w:val="27"/>
          <w:szCs w:val="27"/>
        </w:rPr>
      </w:pPr>
      <w:r w:rsidRPr="00430892">
        <w:rPr>
          <w:color w:val="000000"/>
          <w:kern w:val="2"/>
          <w:sz w:val="27"/>
          <w:szCs w:val="27"/>
        </w:rPr>
        <w:t>3.11.</w:t>
      </w:r>
      <w:r w:rsidRPr="00430892">
        <w:rPr>
          <w:color w:val="000000"/>
          <w:kern w:val="2"/>
          <w:sz w:val="27"/>
          <w:szCs w:val="27"/>
          <w:lang w:val="en-US"/>
        </w:rPr>
        <w:t> </w:t>
      </w:r>
      <w:r w:rsidRPr="00430892">
        <w:rPr>
          <w:color w:val="000000"/>
          <w:kern w:val="2"/>
          <w:sz w:val="27"/>
          <w:szCs w:val="27"/>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из нескольких отраслевых корректирующих коэффициентов.</w:t>
      </w:r>
    </w:p>
    <w:p w:rsidR="00EB25ED" w:rsidRPr="00430892" w:rsidRDefault="00EB25ED" w:rsidP="00430892">
      <w:pPr>
        <w:ind w:firstLine="709"/>
        <w:jc w:val="both"/>
        <w:rPr>
          <w:color w:val="000000"/>
          <w:kern w:val="2"/>
          <w:sz w:val="27"/>
          <w:szCs w:val="27"/>
        </w:rPr>
      </w:pPr>
      <w:r w:rsidRPr="00430892">
        <w:rPr>
          <w:color w:val="000000"/>
          <w:kern w:val="2"/>
          <w:sz w:val="27"/>
          <w:szCs w:val="27"/>
        </w:rPr>
        <w:t>3.12.</w:t>
      </w:r>
      <w:r w:rsidRPr="00430892">
        <w:rPr>
          <w:color w:val="000000"/>
          <w:kern w:val="2"/>
          <w:sz w:val="27"/>
          <w:szCs w:val="27"/>
          <w:lang w:val="en-US"/>
        </w:rPr>
        <w:t> </w:t>
      </w:r>
      <w:r w:rsidRPr="00430892">
        <w:rPr>
          <w:color w:val="000000"/>
          <w:kern w:val="2"/>
          <w:sz w:val="27"/>
          <w:szCs w:val="27"/>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EB25ED" w:rsidRPr="00430892" w:rsidRDefault="00EB25ED" w:rsidP="00430892">
      <w:pPr>
        <w:tabs>
          <w:tab w:val="left" w:pos="709"/>
        </w:tabs>
        <w:ind w:firstLine="709"/>
        <w:jc w:val="both"/>
        <w:rPr>
          <w:color w:val="000000"/>
          <w:kern w:val="2"/>
          <w:sz w:val="27"/>
          <w:szCs w:val="27"/>
        </w:rPr>
      </w:pPr>
      <w:r w:rsidRPr="00430892">
        <w:rPr>
          <w:color w:val="000000"/>
          <w:kern w:val="2"/>
          <w:sz w:val="27"/>
          <w:szCs w:val="27"/>
        </w:rPr>
        <w:lastRenderedPageBreak/>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 </w:t>
      </w:r>
    </w:p>
    <w:p w:rsidR="00EB25ED" w:rsidRPr="00430892" w:rsidRDefault="00EB25ED" w:rsidP="00430892">
      <w:pPr>
        <w:ind w:firstLine="709"/>
        <w:jc w:val="both"/>
        <w:rPr>
          <w:color w:val="000000"/>
          <w:kern w:val="2"/>
          <w:sz w:val="27"/>
          <w:szCs w:val="27"/>
        </w:rPr>
      </w:pPr>
      <w:r w:rsidRPr="00430892">
        <w:rPr>
          <w:color w:val="000000"/>
          <w:kern w:val="2"/>
          <w:sz w:val="27"/>
          <w:szCs w:val="27"/>
        </w:rPr>
        <w:t>3.13.</w:t>
      </w:r>
      <w:r w:rsidRPr="00430892">
        <w:rPr>
          <w:color w:val="000000"/>
          <w:kern w:val="2"/>
          <w:sz w:val="27"/>
          <w:szCs w:val="27"/>
          <w:lang w:val="en-US"/>
        </w:rPr>
        <w:t> </w:t>
      </w:r>
      <w:r w:rsidRPr="00430892">
        <w:rPr>
          <w:color w:val="000000"/>
          <w:kern w:val="2"/>
          <w:sz w:val="27"/>
          <w:szCs w:val="27"/>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092CE2" w:rsidRDefault="00EB25ED" w:rsidP="00430892">
      <w:pPr>
        <w:ind w:firstLine="709"/>
        <w:jc w:val="both"/>
        <w:rPr>
          <w:color w:val="000000"/>
          <w:kern w:val="2"/>
          <w:sz w:val="27"/>
          <w:szCs w:val="27"/>
        </w:rPr>
      </w:pPr>
      <w:r w:rsidRPr="00430892">
        <w:rPr>
          <w:color w:val="000000"/>
          <w:kern w:val="2"/>
          <w:sz w:val="27"/>
          <w:szCs w:val="27"/>
        </w:rPr>
        <w:t>Значение отраслевого корректирующего коэффициента</w:t>
      </w:r>
      <w:r w:rsidRPr="00430892" w:rsidDel="00C54A49">
        <w:rPr>
          <w:color w:val="000000"/>
          <w:kern w:val="2"/>
          <w:sz w:val="27"/>
          <w:szCs w:val="27"/>
        </w:rPr>
        <w:t xml:space="preserve"> </w:t>
      </w:r>
      <w:r w:rsidRPr="00430892">
        <w:rPr>
          <w:color w:val="000000"/>
          <w:kern w:val="2"/>
          <w:sz w:val="27"/>
          <w:szCs w:val="27"/>
        </w:rPr>
        <w:t>утверждается органом, осуществляющим функции и полномочия учредителя в отношении муниципальных бюджетных учреждений</w:t>
      </w:r>
      <w:r w:rsidR="00092CE2">
        <w:rPr>
          <w:color w:val="000000"/>
          <w:kern w:val="2"/>
          <w:sz w:val="27"/>
          <w:szCs w:val="27"/>
        </w:rPr>
        <w:t>.</w:t>
      </w:r>
    </w:p>
    <w:p w:rsidR="00EB25ED" w:rsidRPr="00430892" w:rsidRDefault="00EB25ED" w:rsidP="00430892">
      <w:pPr>
        <w:ind w:firstLine="709"/>
        <w:jc w:val="both"/>
        <w:rPr>
          <w:color w:val="000000"/>
          <w:kern w:val="2"/>
          <w:sz w:val="27"/>
          <w:szCs w:val="27"/>
        </w:rPr>
      </w:pPr>
      <w:r w:rsidRPr="00430892">
        <w:rPr>
          <w:color w:val="000000"/>
          <w:kern w:val="2"/>
          <w:sz w:val="27"/>
          <w:szCs w:val="27"/>
        </w:rPr>
        <w:t xml:space="preserve">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w:t>
      </w:r>
      <w:r w:rsidR="00517C4C">
        <w:rPr>
          <w:szCs w:val="28"/>
        </w:rPr>
        <w:t xml:space="preserve"> </w:t>
      </w:r>
      <w:r w:rsidR="00517C4C" w:rsidRPr="006C4831">
        <w:rPr>
          <w:rFonts w:eastAsia="Calibri"/>
          <w:kern w:val="2"/>
          <w:szCs w:val="28"/>
          <w:lang w:eastAsia="en-US"/>
        </w:rPr>
        <w:t>общероссийских базовых (отраслевых) перечней или регионального перечня</w:t>
      </w:r>
      <w:r w:rsidR="00517C4C">
        <w:rPr>
          <w:szCs w:val="28"/>
        </w:rPr>
        <w:t>, а также наименование показателя отраслевой специфики</w:t>
      </w:r>
      <w:r w:rsidR="00517C4C" w:rsidRPr="000F0A47">
        <w:rPr>
          <w:szCs w:val="28"/>
        </w:rPr>
        <w:t>.</w:t>
      </w:r>
    </w:p>
    <w:p w:rsidR="00EB25ED" w:rsidRPr="00430892"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 xml:space="preserve">3.14. Значения базовых нормативов затрат на оказание муниципальных услуг и отраслевых корректирующих коэффициентов подлежат размещению </w:t>
      </w:r>
      <w:r w:rsidR="00517C4C">
        <w:rPr>
          <w:color w:val="000000"/>
          <w:kern w:val="2"/>
          <w:sz w:val="27"/>
          <w:szCs w:val="27"/>
        </w:rPr>
        <w:t>в порядке установленном Министерством финансов Российской Федерации</w:t>
      </w:r>
      <w:r w:rsidRPr="00430892">
        <w:rPr>
          <w:color w:val="000000"/>
          <w:kern w:val="2"/>
          <w:sz w:val="27"/>
          <w:szCs w:val="27"/>
        </w:rPr>
        <w:t xml:space="preserve"> на официальном сайте</w:t>
      </w:r>
      <w:r w:rsidRPr="00430892">
        <w:rPr>
          <w:b/>
          <w:i/>
          <w:color w:val="000000"/>
          <w:kern w:val="2"/>
          <w:sz w:val="27"/>
          <w:szCs w:val="27"/>
        </w:rPr>
        <w:t xml:space="preserve"> </w:t>
      </w:r>
      <w:r w:rsidRPr="00430892">
        <w:rPr>
          <w:color w:val="000000"/>
          <w:kern w:val="2"/>
          <w:sz w:val="27"/>
          <w:szCs w:val="27"/>
        </w:rPr>
        <w:t xml:space="preserve">в информационно-телекоммуникационной сети «Интернет» по размещению информации о государственных и муниципальных учреждениях </w:t>
      </w:r>
      <w:r w:rsidRPr="00430892">
        <w:rPr>
          <w:kern w:val="2"/>
          <w:sz w:val="27"/>
          <w:szCs w:val="27"/>
        </w:rPr>
        <w:t>(www.bus.gov.ru)</w:t>
      </w:r>
      <w:r w:rsidRPr="00430892">
        <w:rPr>
          <w:color w:val="000000"/>
          <w:kern w:val="2"/>
          <w:sz w:val="27"/>
          <w:szCs w:val="27"/>
        </w:rPr>
        <w:t xml:space="preserve"> и (или) на официальных сайтах в информационно-телекоммуникационной сети «Интернет» органов, осуществляющих функции и полномочия учредителя в отношении муни</w:t>
      </w:r>
      <w:r w:rsidR="00092CE2">
        <w:rPr>
          <w:color w:val="000000"/>
          <w:kern w:val="2"/>
          <w:sz w:val="27"/>
          <w:szCs w:val="27"/>
        </w:rPr>
        <w:t xml:space="preserve">ципальных бюджетных </w:t>
      </w:r>
      <w:r w:rsidRPr="00430892">
        <w:rPr>
          <w:color w:val="000000"/>
          <w:kern w:val="2"/>
          <w:sz w:val="27"/>
          <w:szCs w:val="27"/>
        </w:rPr>
        <w:t xml:space="preserve"> учреждений.</w:t>
      </w:r>
    </w:p>
    <w:p w:rsidR="00092CE2" w:rsidRDefault="00EB25ED" w:rsidP="00430892">
      <w:pPr>
        <w:ind w:firstLine="709"/>
        <w:jc w:val="both"/>
        <w:rPr>
          <w:color w:val="000000"/>
          <w:kern w:val="2"/>
          <w:sz w:val="27"/>
          <w:szCs w:val="27"/>
        </w:rPr>
      </w:pPr>
      <w:r w:rsidRPr="00430892">
        <w:rPr>
          <w:color w:val="000000"/>
          <w:kern w:val="2"/>
          <w:sz w:val="27"/>
          <w:szCs w:val="27"/>
        </w:rPr>
        <w:t>3.15.</w:t>
      </w:r>
      <w:r w:rsidRPr="00430892">
        <w:rPr>
          <w:color w:val="000000"/>
          <w:kern w:val="2"/>
          <w:sz w:val="27"/>
          <w:szCs w:val="27"/>
          <w:lang w:val="en-US"/>
        </w:rPr>
        <w:t> </w:t>
      </w:r>
      <w:r w:rsidRPr="00430892">
        <w:rPr>
          <w:color w:val="000000"/>
          <w:kern w:val="2"/>
          <w:sz w:val="27"/>
          <w:szCs w:val="27"/>
        </w:rPr>
        <w:t>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w:t>
      </w:r>
      <w:r w:rsidR="00092CE2">
        <w:rPr>
          <w:color w:val="000000"/>
          <w:kern w:val="2"/>
          <w:sz w:val="27"/>
          <w:szCs w:val="27"/>
        </w:rPr>
        <w:t>ципальных бюджетных  учреждений.</w:t>
      </w:r>
      <w:r w:rsidRPr="00430892">
        <w:rPr>
          <w:color w:val="000000"/>
          <w:kern w:val="2"/>
          <w:sz w:val="27"/>
          <w:szCs w:val="27"/>
        </w:rPr>
        <w:t xml:space="preserve"> </w:t>
      </w:r>
    </w:p>
    <w:p w:rsidR="00EB25ED" w:rsidRPr="00430892" w:rsidRDefault="00EB25ED" w:rsidP="00430892">
      <w:pPr>
        <w:ind w:firstLine="709"/>
        <w:jc w:val="both"/>
        <w:rPr>
          <w:color w:val="000000"/>
          <w:kern w:val="2"/>
          <w:sz w:val="27"/>
          <w:szCs w:val="27"/>
        </w:rPr>
      </w:pPr>
      <w:r w:rsidRPr="00430892">
        <w:rPr>
          <w:color w:val="000000"/>
          <w:kern w:val="2"/>
          <w:sz w:val="27"/>
          <w:szCs w:val="27"/>
        </w:rPr>
        <w:t>3.16.</w:t>
      </w:r>
      <w:r w:rsidRPr="00430892">
        <w:rPr>
          <w:color w:val="000000"/>
          <w:kern w:val="2"/>
          <w:sz w:val="27"/>
          <w:szCs w:val="27"/>
          <w:lang w:val="en-US"/>
        </w:rPr>
        <w:t> </w:t>
      </w:r>
      <w:r w:rsidRPr="00430892">
        <w:rPr>
          <w:color w:val="000000"/>
          <w:kern w:val="2"/>
          <w:sz w:val="27"/>
          <w:szCs w:val="27"/>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EB25ED" w:rsidRPr="00430892" w:rsidRDefault="00EB25ED" w:rsidP="00430892">
      <w:pPr>
        <w:ind w:firstLine="709"/>
        <w:jc w:val="both"/>
        <w:rPr>
          <w:color w:val="000000"/>
          <w:kern w:val="2"/>
          <w:sz w:val="27"/>
          <w:szCs w:val="27"/>
        </w:rPr>
      </w:pPr>
      <w:r w:rsidRPr="00430892">
        <w:rPr>
          <w:color w:val="000000"/>
          <w:kern w:val="2"/>
          <w:sz w:val="27"/>
          <w:szCs w:val="27"/>
        </w:rPr>
        <w:t>В нормативные затраты на выполнение работы включаются, в том числе:</w:t>
      </w:r>
    </w:p>
    <w:p w:rsidR="00EB25ED" w:rsidRPr="00430892" w:rsidRDefault="00EB25ED" w:rsidP="00430892">
      <w:pPr>
        <w:ind w:firstLine="709"/>
        <w:jc w:val="both"/>
        <w:rPr>
          <w:color w:val="000000"/>
          <w:kern w:val="2"/>
          <w:sz w:val="27"/>
          <w:szCs w:val="27"/>
        </w:rPr>
      </w:pPr>
      <w:r w:rsidRPr="00430892">
        <w:rPr>
          <w:color w:val="000000"/>
          <w:kern w:val="2"/>
          <w:sz w:val="27"/>
          <w:szCs w:val="27"/>
        </w:rPr>
        <w:t>затраты на оплату труда с начислениями на выплаты по оплате труда работников, непосредственно</w:t>
      </w:r>
      <w:r w:rsidR="00DA70A9">
        <w:rPr>
          <w:color w:val="000000"/>
          <w:kern w:val="2"/>
          <w:sz w:val="27"/>
          <w:szCs w:val="27"/>
        </w:rPr>
        <w:t xml:space="preserve"> связанных с выполнением работы</w:t>
      </w:r>
      <w:r w:rsidRPr="00430892">
        <w:rPr>
          <w:color w:val="000000"/>
          <w:kern w:val="2"/>
          <w:sz w:val="27"/>
          <w:szCs w:val="27"/>
        </w:rPr>
        <w:t>;</w:t>
      </w:r>
    </w:p>
    <w:p w:rsidR="00EB25ED" w:rsidRPr="00430892" w:rsidRDefault="00EB25ED" w:rsidP="00430892">
      <w:pPr>
        <w:ind w:firstLine="709"/>
        <w:jc w:val="both"/>
        <w:rPr>
          <w:i/>
          <w:color w:val="000000"/>
          <w:kern w:val="2"/>
          <w:sz w:val="27"/>
          <w:szCs w:val="27"/>
        </w:rPr>
      </w:pPr>
      <w:r w:rsidRPr="00430892">
        <w:rPr>
          <w:color w:val="000000"/>
          <w:kern w:val="2"/>
          <w:sz w:val="27"/>
          <w:szCs w:val="27"/>
        </w:rPr>
        <w:t>затраты на приобретение материальных запасов</w:t>
      </w:r>
      <w:r w:rsidRPr="00430892">
        <w:rPr>
          <w:b/>
          <w:color w:val="000000"/>
          <w:kern w:val="2"/>
          <w:sz w:val="27"/>
          <w:szCs w:val="27"/>
        </w:rPr>
        <w:t xml:space="preserve">, </w:t>
      </w:r>
      <w:r w:rsidRPr="00430892">
        <w:rPr>
          <w:color w:val="000000"/>
          <w:kern w:val="2"/>
          <w:sz w:val="27"/>
          <w:szCs w:val="27"/>
        </w:rPr>
        <w:t>потребляемых (используемых) в процессе выполнения работы;</w:t>
      </w:r>
    </w:p>
    <w:p w:rsidR="00EB25ED" w:rsidRPr="00430892" w:rsidRDefault="00EB25ED" w:rsidP="0043089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повышение квалификации основного персонала в случаях, установленных законодательством;</w:t>
      </w:r>
    </w:p>
    <w:p w:rsidR="00EB25ED" w:rsidRPr="00430892"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затраты на командировочные расходы, связанные с повышением квалификации основного персонала;</w:t>
      </w:r>
    </w:p>
    <w:p w:rsidR="00542F0C" w:rsidRPr="00430892" w:rsidRDefault="00542F0C" w:rsidP="00430892">
      <w:pPr>
        <w:autoSpaceDE w:val="0"/>
        <w:autoSpaceDN w:val="0"/>
        <w:adjustRightInd w:val="0"/>
        <w:ind w:firstLine="709"/>
        <w:jc w:val="both"/>
        <w:rPr>
          <w:color w:val="000000"/>
          <w:kern w:val="2"/>
          <w:sz w:val="27"/>
          <w:szCs w:val="27"/>
        </w:rPr>
      </w:pPr>
      <w:r w:rsidRPr="00430892">
        <w:rPr>
          <w:color w:val="000000"/>
          <w:kern w:val="2"/>
          <w:sz w:val="27"/>
          <w:szCs w:val="27"/>
        </w:rPr>
        <w:t>затраты на командировочные расходы основного и вспомогательного персонала муниципальных учреждений клубного типа, связанные с выполнением работы;</w:t>
      </w:r>
    </w:p>
    <w:p w:rsidR="00EB25ED" w:rsidRPr="00430892" w:rsidRDefault="00EB25ED" w:rsidP="0043089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по медосмотру основного персонала в случаях, установленных законодательством;</w:t>
      </w:r>
      <w:r w:rsidRPr="00430892">
        <w:rPr>
          <w:i/>
          <w:color w:val="000000"/>
          <w:kern w:val="2"/>
          <w:sz w:val="27"/>
          <w:szCs w:val="27"/>
        </w:rPr>
        <w:t xml:space="preserve"> </w:t>
      </w:r>
    </w:p>
    <w:p w:rsidR="00EB25ED" w:rsidRPr="00430892" w:rsidRDefault="00EB25ED" w:rsidP="00430892">
      <w:pPr>
        <w:ind w:firstLine="709"/>
        <w:jc w:val="both"/>
        <w:rPr>
          <w:color w:val="000000"/>
          <w:kern w:val="2"/>
          <w:sz w:val="27"/>
          <w:szCs w:val="27"/>
        </w:rPr>
      </w:pPr>
      <w:r w:rsidRPr="00430892">
        <w:rPr>
          <w:color w:val="000000"/>
          <w:kern w:val="2"/>
          <w:sz w:val="27"/>
          <w:szCs w:val="27"/>
        </w:rPr>
        <w:t>затраты на оплату коммунальных услуг;</w:t>
      </w:r>
    </w:p>
    <w:p w:rsidR="00EB25ED" w:rsidRPr="00430892" w:rsidRDefault="00EB25ED" w:rsidP="0043089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r w:rsidRPr="00430892">
        <w:rPr>
          <w:i/>
          <w:color w:val="000000"/>
          <w:kern w:val="2"/>
          <w:sz w:val="27"/>
          <w:szCs w:val="27"/>
        </w:rPr>
        <w:t xml:space="preserve"> </w:t>
      </w:r>
    </w:p>
    <w:p w:rsidR="00EB25ED" w:rsidRPr="00430892" w:rsidRDefault="00EB25ED" w:rsidP="00430892">
      <w:pPr>
        <w:ind w:firstLine="709"/>
        <w:jc w:val="both"/>
        <w:rPr>
          <w:color w:val="000000"/>
          <w:kern w:val="2"/>
          <w:sz w:val="27"/>
          <w:szCs w:val="27"/>
        </w:rPr>
      </w:pPr>
      <w:r w:rsidRPr="00430892">
        <w:rPr>
          <w:color w:val="000000"/>
          <w:kern w:val="2"/>
          <w:sz w:val="27"/>
          <w:szCs w:val="27"/>
        </w:rPr>
        <w:lastRenderedPageBreak/>
        <w:t xml:space="preserve">затраты на содержание объектов особо ценного движимого имущества, имущества, необходимого для выполнения муниципального задания; </w:t>
      </w:r>
    </w:p>
    <w:p w:rsidR="00EB25ED" w:rsidRPr="00430892" w:rsidRDefault="00EB25ED" w:rsidP="00430892">
      <w:pPr>
        <w:ind w:firstLine="709"/>
        <w:jc w:val="both"/>
        <w:rPr>
          <w:color w:val="000000"/>
          <w:kern w:val="2"/>
          <w:sz w:val="27"/>
          <w:szCs w:val="27"/>
        </w:rPr>
      </w:pPr>
      <w:r w:rsidRPr="00430892">
        <w:rPr>
          <w:color w:val="000000"/>
          <w:kern w:val="2"/>
          <w:sz w:val="27"/>
          <w:szCs w:val="27"/>
        </w:rPr>
        <w:t>затраты на приобретение услуг связи;</w:t>
      </w:r>
    </w:p>
    <w:p w:rsidR="00EB25ED" w:rsidRPr="00430892" w:rsidRDefault="00EB25ED" w:rsidP="00430892">
      <w:pPr>
        <w:ind w:firstLine="709"/>
        <w:jc w:val="both"/>
        <w:rPr>
          <w:color w:val="000000"/>
          <w:kern w:val="2"/>
          <w:sz w:val="27"/>
          <w:szCs w:val="27"/>
        </w:rPr>
      </w:pPr>
      <w:r w:rsidRPr="00430892">
        <w:rPr>
          <w:color w:val="000000"/>
          <w:kern w:val="2"/>
          <w:sz w:val="27"/>
          <w:szCs w:val="27"/>
        </w:rPr>
        <w:t>затраты на приобретение транспортных услуг;</w:t>
      </w:r>
    </w:p>
    <w:p w:rsidR="00EB25ED" w:rsidRPr="00430892" w:rsidRDefault="00EB25ED" w:rsidP="00430892">
      <w:pPr>
        <w:ind w:firstLine="709"/>
        <w:jc w:val="both"/>
        <w:rPr>
          <w:color w:val="000000"/>
          <w:kern w:val="2"/>
          <w:sz w:val="27"/>
          <w:szCs w:val="27"/>
        </w:rPr>
      </w:pPr>
      <w:r w:rsidRPr="00430892">
        <w:rPr>
          <w:color w:val="000000"/>
          <w:kern w:val="2"/>
          <w:sz w:val="27"/>
          <w:szCs w:val="27"/>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EB25ED" w:rsidRPr="00430892"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банков;</w:t>
      </w:r>
    </w:p>
    <w:p w:rsidR="00EB25ED" w:rsidRPr="00430892"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EB25ED" w:rsidRPr="00430892" w:rsidRDefault="00EB25ED" w:rsidP="0043089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хозяйственного инвентаря, канцелярских товаров, расходных материалов к компьютерам и оргтехнике</w:t>
      </w:r>
      <w:r w:rsidRPr="00430892">
        <w:rPr>
          <w:b/>
          <w:color w:val="000000"/>
          <w:kern w:val="2"/>
          <w:sz w:val="27"/>
          <w:szCs w:val="27"/>
        </w:rPr>
        <w:t>;</w:t>
      </w:r>
    </w:p>
    <w:p w:rsidR="00EB25ED" w:rsidRPr="00430892"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моющих и дезинфицирующих средств;</w:t>
      </w:r>
    </w:p>
    <w:p w:rsidR="00EB25ED" w:rsidRPr="00430892" w:rsidRDefault="00EB25ED" w:rsidP="0043089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уборку помещений, в случае отсутствия в штатном расписании уборщиков служебных помещений;</w:t>
      </w:r>
    </w:p>
    <w:p w:rsidR="00D4388D" w:rsidRPr="00430892" w:rsidRDefault="00D4388D" w:rsidP="00430892">
      <w:pPr>
        <w:autoSpaceDE w:val="0"/>
        <w:autoSpaceDN w:val="0"/>
        <w:adjustRightInd w:val="0"/>
        <w:ind w:firstLine="709"/>
        <w:contextualSpacing/>
        <w:jc w:val="both"/>
        <w:rPr>
          <w:sz w:val="27"/>
          <w:szCs w:val="27"/>
        </w:rPr>
      </w:pPr>
      <w:r w:rsidRPr="00430892">
        <w:rPr>
          <w:sz w:val="27"/>
          <w:szCs w:val="27"/>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D4388D" w:rsidRPr="00430892" w:rsidRDefault="00D4388D" w:rsidP="00430892">
      <w:pPr>
        <w:autoSpaceDE w:val="0"/>
        <w:autoSpaceDN w:val="0"/>
        <w:adjustRightInd w:val="0"/>
        <w:ind w:firstLine="709"/>
        <w:contextualSpacing/>
        <w:jc w:val="both"/>
        <w:rPr>
          <w:sz w:val="27"/>
          <w:szCs w:val="27"/>
        </w:rPr>
      </w:pPr>
      <w:r w:rsidRPr="00430892">
        <w:rPr>
          <w:sz w:val="27"/>
          <w:szCs w:val="27"/>
        </w:rPr>
        <w:t>затраты на изготовление или приобретение реквизита при проведении культурных мероприятий муниципальными учреждениями клубного типа;</w:t>
      </w:r>
    </w:p>
    <w:p w:rsidR="00D4388D" w:rsidRPr="00430892" w:rsidRDefault="00D4388D" w:rsidP="00430892">
      <w:pPr>
        <w:autoSpaceDE w:val="0"/>
        <w:autoSpaceDN w:val="0"/>
        <w:adjustRightInd w:val="0"/>
        <w:ind w:firstLine="709"/>
        <w:contextualSpacing/>
        <w:jc w:val="both"/>
        <w:rPr>
          <w:sz w:val="27"/>
          <w:szCs w:val="27"/>
        </w:rPr>
      </w:pPr>
      <w:r w:rsidRPr="00430892">
        <w:rPr>
          <w:sz w:val="27"/>
          <w:szCs w:val="27"/>
        </w:rPr>
        <w:t>затраты на услуги по организации питания и проживания творческих коллективов и отдельных самодеятельных и профессиональных артистов муниципальных учреждений клубного типа при проведении культурных мероприятий;</w:t>
      </w:r>
    </w:p>
    <w:p w:rsidR="00D4388D" w:rsidRPr="00430892" w:rsidRDefault="00D4388D" w:rsidP="00430892">
      <w:pPr>
        <w:autoSpaceDE w:val="0"/>
        <w:autoSpaceDN w:val="0"/>
        <w:adjustRightInd w:val="0"/>
        <w:ind w:firstLine="709"/>
        <w:contextualSpacing/>
        <w:jc w:val="both"/>
        <w:rPr>
          <w:sz w:val="27"/>
          <w:szCs w:val="27"/>
        </w:rPr>
      </w:pPr>
      <w:r w:rsidRPr="00430892">
        <w:rPr>
          <w:sz w:val="27"/>
          <w:szCs w:val="27"/>
        </w:rPr>
        <w:t xml:space="preserve">затраты на </w:t>
      </w:r>
      <w:r w:rsidRPr="00430892">
        <w:rPr>
          <w:color w:val="000000"/>
          <w:sz w:val="27"/>
          <w:szCs w:val="27"/>
        </w:rPr>
        <w:t>оплату</w:t>
      </w:r>
      <w:r w:rsidRPr="00430892">
        <w:rPr>
          <w:sz w:val="27"/>
          <w:szCs w:val="27"/>
        </w:rPr>
        <w:t xml:space="preserve"> авторского вознаграждения за предоставление права использования обнародованных произведений при проведении культурных мероприятий муниципальными учреждениями клубного типа;</w:t>
      </w:r>
    </w:p>
    <w:p w:rsidR="00D4388D" w:rsidRPr="00430892" w:rsidRDefault="00D4388D" w:rsidP="00430892">
      <w:pPr>
        <w:autoSpaceDE w:val="0"/>
        <w:autoSpaceDN w:val="0"/>
        <w:adjustRightInd w:val="0"/>
        <w:ind w:firstLine="709"/>
        <w:contextualSpacing/>
        <w:jc w:val="both"/>
        <w:rPr>
          <w:sz w:val="27"/>
          <w:szCs w:val="27"/>
        </w:rPr>
      </w:pPr>
      <w:r w:rsidRPr="00430892">
        <w:rPr>
          <w:sz w:val="27"/>
          <w:szCs w:val="27"/>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D4388D" w:rsidRPr="00430892" w:rsidRDefault="00D4388D" w:rsidP="00430892">
      <w:pPr>
        <w:autoSpaceDE w:val="0"/>
        <w:autoSpaceDN w:val="0"/>
        <w:adjustRightInd w:val="0"/>
        <w:ind w:firstLine="709"/>
        <w:contextualSpacing/>
        <w:jc w:val="both"/>
        <w:rPr>
          <w:sz w:val="27"/>
          <w:szCs w:val="27"/>
        </w:rPr>
      </w:pPr>
      <w:r w:rsidRPr="00430892">
        <w:rPr>
          <w:sz w:val="27"/>
          <w:szCs w:val="27"/>
        </w:rPr>
        <w:t>затраты на услуги по художественному оформлению, сценографии мероприятий, зрелищно-развлекательные услуги при проведении культурных мероприятий муниципальными учреждениями клубного типа;</w:t>
      </w:r>
    </w:p>
    <w:p w:rsidR="00D4388D" w:rsidRPr="00430892" w:rsidRDefault="00D4388D" w:rsidP="00430892">
      <w:pPr>
        <w:tabs>
          <w:tab w:val="left" w:pos="851"/>
        </w:tabs>
        <w:autoSpaceDE w:val="0"/>
        <w:autoSpaceDN w:val="0"/>
        <w:adjustRightInd w:val="0"/>
        <w:ind w:firstLine="709"/>
        <w:jc w:val="both"/>
        <w:rPr>
          <w:kern w:val="2"/>
          <w:sz w:val="27"/>
          <w:szCs w:val="27"/>
        </w:rPr>
      </w:pPr>
      <w:r w:rsidRPr="00430892">
        <w:rPr>
          <w:sz w:val="27"/>
          <w:szCs w:val="27"/>
        </w:rPr>
        <w:t>затраты на услуги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p>
    <w:p w:rsidR="00EB25ED" w:rsidRPr="00430892" w:rsidRDefault="00EB25ED" w:rsidP="00430892">
      <w:pPr>
        <w:ind w:firstLine="709"/>
        <w:jc w:val="both"/>
        <w:rPr>
          <w:b/>
          <w:color w:val="000000"/>
          <w:kern w:val="2"/>
          <w:sz w:val="27"/>
          <w:szCs w:val="27"/>
        </w:rPr>
      </w:pPr>
      <w:r w:rsidRPr="00430892">
        <w:rPr>
          <w:color w:val="000000"/>
          <w:kern w:val="2"/>
          <w:sz w:val="27"/>
          <w:szCs w:val="27"/>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w:t>
      </w:r>
      <w:r w:rsidR="00092CE2">
        <w:rPr>
          <w:color w:val="000000"/>
          <w:kern w:val="2"/>
          <w:sz w:val="27"/>
          <w:szCs w:val="27"/>
        </w:rPr>
        <w:t xml:space="preserve">ции, Ростовской области, Неклиновского района и </w:t>
      </w:r>
      <w:r w:rsidR="00BC7E6C">
        <w:rPr>
          <w:szCs w:val="28"/>
        </w:rPr>
        <w:t>Андреево-Мелентьевского</w:t>
      </w:r>
      <w:r w:rsidR="00092CE2" w:rsidRPr="00092CE2">
        <w:rPr>
          <w:sz w:val="27"/>
          <w:szCs w:val="27"/>
        </w:rPr>
        <w:t xml:space="preserve"> сельского поселения</w:t>
      </w:r>
      <w:r w:rsidRPr="00430892">
        <w:rPr>
          <w:color w:val="000000"/>
          <w:kern w:val="2"/>
          <w:sz w:val="27"/>
          <w:szCs w:val="27"/>
        </w:rPr>
        <w:t xml:space="preserve">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w:t>
      </w:r>
    </w:p>
    <w:p w:rsidR="000B48E5" w:rsidRDefault="00EB25ED" w:rsidP="00430892">
      <w:pPr>
        <w:ind w:firstLine="709"/>
        <w:jc w:val="both"/>
        <w:rPr>
          <w:color w:val="000000"/>
          <w:kern w:val="2"/>
          <w:sz w:val="27"/>
          <w:szCs w:val="27"/>
        </w:rPr>
      </w:pPr>
      <w:r w:rsidRPr="00430892">
        <w:rPr>
          <w:color w:val="000000"/>
          <w:kern w:val="2"/>
          <w:sz w:val="27"/>
          <w:szCs w:val="27"/>
        </w:rPr>
        <w:t>Значения нормативных затрат на выполнение работы утверждаются органом, осуществляющим функции и полномочия учредителя в отношении муни</w:t>
      </w:r>
      <w:r w:rsidR="00092CE2">
        <w:rPr>
          <w:color w:val="000000"/>
          <w:kern w:val="2"/>
          <w:sz w:val="27"/>
          <w:szCs w:val="27"/>
        </w:rPr>
        <w:t xml:space="preserve">ципальных бюджетных </w:t>
      </w:r>
      <w:r w:rsidR="000B48E5">
        <w:rPr>
          <w:color w:val="000000"/>
          <w:kern w:val="2"/>
          <w:sz w:val="27"/>
          <w:szCs w:val="27"/>
        </w:rPr>
        <w:t xml:space="preserve"> учреждений.</w:t>
      </w:r>
      <w:r w:rsidRPr="00430892">
        <w:rPr>
          <w:color w:val="000000"/>
          <w:kern w:val="2"/>
          <w:sz w:val="27"/>
          <w:szCs w:val="27"/>
        </w:rPr>
        <w:t xml:space="preserve"> </w:t>
      </w:r>
    </w:p>
    <w:p w:rsidR="00EB25ED" w:rsidRPr="00430892" w:rsidRDefault="00EB25ED" w:rsidP="00430892">
      <w:pPr>
        <w:ind w:firstLine="709"/>
        <w:jc w:val="both"/>
        <w:rPr>
          <w:color w:val="000000"/>
          <w:kern w:val="2"/>
          <w:sz w:val="27"/>
          <w:szCs w:val="27"/>
        </w:rPr>
      </w:pPr>
      <w:r w:rsidRPr="00430892">
        <w:rPr>
          <w:color w:val="000000"/>
          <w:kern w:val="2"/>
          <w:sz w:val="27"/>
          <w:szCs w:val="27"/>
        </w:rPr>
        <w:t>3.17.</w:t>
      </w:r>
      <w:r w:rsidRPr="00430892">
        <w:rPr>
          <w:color w:val="000000"/>
          <w:kern w:val="2"/>
          <w:sz w:val="27"/>
          <w:szCs w:val="27"/>
          <w:lang w:val="en-US"/>
        </w:rPr>
        <w:t> </w:t>
      </w:r>
      <w:r w:rsidRPr="00430892">
        <w:rPr>
          <w:color w:val="000000"/>
          <w:kern w:val="2"/>
          <w:sz w:val="27"/>
          <w:szCs w:val="27"/>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 </w:t>
      </w:r>
    </w:p>
    <w:p w:rsidR="00EB25ED" w:rsidRPr="00430892" w:rsidRDefault="00EB25ED" w:rsidP="00430892">
      <w:pPr>
        <w:ind w:firstLine="709"/>
        <w:jc w:val="both"/>
        <w:rPr>
          <w:color w:val="000000"/>
          <w:kern w:val="2"/>
          <w:sz w:val="27"/>
          <w:szCs w:val="27"/>
        </w:rPr>
      </w:pPr>
      <w:r w:rsidRPr="00430892">
        <w:rPr>
          <w:color w:val="000000"/>
          <w:kern w:val="2"/>
          <w:sz w:val="27"/>
          <w:szCs w:val="27"/>
        </w:rPr>
        <w:lastRenderedPageBreak/>
        <w:t xml:space="preserve">В случае, если муниципальное бюджетное 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w:t>
      </w:r>
      <w:r w:rsidR="00800902">
        <w:rPr>
          <w:szCs w:val="28"/>
        </w:rPr>
        <w:t xml:space="preserve">Андреево-Мелентьевского </w:t>
      </w:r>
      <w:r w:rsidR="000B48E5" w:rsidRPr="000B48E5">
        <w:rPr>
          <w:sz w:val="27"/>
          <w:szCs w:val="27"/>
        </w:rPr>
        <w:t>сельского поселен</w:t>
      </w:r>
      <w:r w:rsidR="000B48E5">
        <w:rPr>
          <w:szCs w:val="28"/>
        </w:rPr>
        <w:t xml:space="preserve">ия </w:t>
      </w:r>
      <w:r w:rsidRPr="00430892">
        <w:rPr>
          <w:color w:val="000000"/>
          <w:kern w:val="2"/>
          <w:sz w:val="27"/>
          <w:szCs w:val="27"/>
        </w:rPr>
        <w:t>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(далее – субсидия)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EB25ED" w:rsidRPr="00430892" w:rsidRDefault="00EB25ED" w:rsidP="00430892">
      <w:pPr>
        <w:ind w:firstLine="709"/>
        <w:jc w:val="both"/>
        <w:rPr>
          <w:color w:val="000000"/>
          <w:kern w:val="2"/>
          <w:sz w:val="27"/>
          <w:szCs w:val="27"/>
        </w:rPr>
      </w:pPr>
      <w:r w:rsidRPr="00430892">
        <w:rPr>
          <w:color w:val="000000"/>
          <w:kern w:val="2"/>
          <w:sz w:val="27"/>
          <w:szCs w:val="27"/>
        </w:rPr>
        <w:t>3.18.</w:t>
      </w:r>
      <w:r w:rsidRPr="00430892">
        <w:rPr>
          <w:color w:val="000000"/>
          <w:kern w:val="2"/>
          <w:sz w:val="27"/>
          <w:szCs w:val="27"/>
          <w:lang w:val="en-US"/>
        </w:rPr>
        <w:t> </w:t>
      </w:r>
      <w:r w:rsidRPr="00430892">
        <w:rPr>
          <w:color w:val="000000"/>
          <w:kern w:val="2"/>
          <w:sz w:val="27"/>
          <w:szCs w:val="27"/>
        </w:rPr>
        <w:t>Затраты на содержание не используемого для выполнения муниципального задания имущества муниципального бюджетного учреждения, рассчитываются с учетом следующих затрат:</w:t>
      </w:r>
    </w:p>
    <w:p w:rsidR="00EB25ED" w:rsidRPr="00430892" w:rsidRDefault="00EB25ED" w:rsidP="00430892">
      <w:pPr>
        <w:ind w:firstLine="709"/>
        <w:jc w:val="both"/>
        <w:rPr>
          <w:color w:val="000000"/>
          <w:kern w:val="2"/>
          <w:sz w:val="27"/>
          <w:szCs w:val="27"/>
        </w:rPr>
      </w:pPr>
      <w:r w:rsidRPr="00430892">
        <w:rPr>
          <w:color w:val="000000"/>
          <w:kern w:val="2"/>
          <w:sz w:val="27"/>
          <w:szCs w:val="27"/>
        </w:rPr>
        <w:t>на потребление электрической энергии в размере 10 процентов общего объема затрат муницип</w:t>
      </w:r>
      <w:r w:rsidR="000B48E5">
        <w:rPr>
          <w:color w:val="000000"/>
          <w:kern w:val="2"/>
          <w:sz w:val="27"/>
          <w:szCs w:val="27"/>
        </w:rPr>
        <w:t xml:space="preserve">ального бюджетного </w:t>
      </w:r>
      <w:r w:rsidRPr="00430892">
        <w:rPr>
          <w:color w:val="000000"/>
          <w:kern w:val="2"/>
          <w:sz w:val="27"/>
          <w:szCs w:val="27"/>
        </w:rPr>
        <w:t xml:space="preserve"> учреждения в части указанного вида затрат в составе затрат на коммунальные услуги;</w:t>
      </w:r>
    </w:p>
    <w:p w:rsidR="00EB25ED" w:rsidRPr="00430892" w:rsidRDefault="00EB25ED" w:rsidP="00430892">
      <w:pPr>
        <w:ind w:firstLine="709"/>
        <w:jc w:val="both"/>
        <w:rPr>
          <w:color w:val="000000"/>
          <w:kern w:val="2"/>
          <w:sz w:val="27"/>
          <w:szCs w:val="27"/>
        </w:rPr>
      </w:pPr>
      <w:r w:rsidRPr="00430892">
        <w:rPr>
          <w:color w:val="000000"/>
          <w:kern w:val="2"/>
          <w:sz w:val="27"/>
          <w:szCs w:val="27"/>
        </w:rPr>
        <w:t>на потребление тепловой энергии в размере 50 процентов общего объема затрат муниципального бюджет</w:t>
      </w:r>
      <w:r w:rsidR="000B48E5">
        <w:rPr>
          <w:color w:val="000000"/>
          <w:kern w:val="2"/>
          <w:sz w:val="27"/>
          <w:szCs w:val="27"/>
        </w:rPr>
        <w:t xml:space="preserve">ного </w:t>
      </w:r>
      <w:r w:rsidRPr="00430892">
        <w:rPr>
          <w:color w:val="000000"/>
          <w:kern w:val="2"/>
          <w:sz w:val="27"/>
          <w:szCs w:val="27"/>
        </w:rPr>
        <w:t xml:space="preserve"> учреждения в части указанного вида затрат в составе затрат на коммунальные услуги.</w:t>
      </w:r>
    </w:p>
    <w:p w:rsidR="00EB25ED" w:rsidRPr="00430892" w:rsidRDefault="00EB25ED" w:rsidP="00430892">
      <w:pPr>
        <w:ind w:firstLine="709"/>
        <w:jc w:val="both"/>
        <w:rPr>
          <w:color w:val="000000"/>
          <w:kern w:val="2"/>
          <w:sz w:val="27"/>
          <w:szCs w:val="27"/>
        </w:rPr>
      </w:pPr>
      <w:r w:rsidRPr="00430892">
        <w:rPr>
          <w:color w:val="000000"/>
          <w:kern w:val="2"/>
          <w:sz w:val="27"/>
          <w:szCs w:val="27"/>
        </w:rPr>
        <w:t>В случае, если муни</w:t>
      </w:r>
      <w:r w:rsidR="000B48E5">
        <w:rPr>
          <w:color w:val="000000"/>
          <w:kern w:val="2"/>
          <w:sz w:val="27"/>
          <w:szCs w:val="27"/>
        </w:rPr>
        <w:t xml:space="preserve">ципальное бюджетное </w:t>
      </w:r>
      <w:r w:rsidRPr="00430892">
        <w:rPr>
          <w:color w:val="000000"/>
          <w:kern w:val="2"/>
          <w:sz w:val="27"/>
          <w:szCs w:val="27"/>
        </w:rPr>
        <w:t xml:space="preserve"> учреждение оказывает платную деятельность сверх установленного муниципального задания, затраты, указанные в настоящем пункте, рассчитываются с применением коэффициента платной деятельности.</w:t>
      </w:r>
    </w:p>
    <w:p w:rsidR="00EB25ED" w:rsidRPr="00430892" w:rsidRDefault="00EB25ED" w:rsidP="00430892">
      <w:pPr>
        <w:ind w:firstLine="709"/>
        <w:jc w:val="both"/>
        <w:rPr>
          <w:color w:val="000000"/>
          <w:kern w:val="2"/>
          <w:sz w:val="27"/>
          <w:szCs w:val="27"/>
        </w:rPr>
      </w:pPr>
      <w:r w:rsidRPr="00430892">
        <w:rPr>
          <w:color w:val="000000"/>
          <w:kern w:val="2"/>
          <w:sz w:val="27"/>
          <w:szCs w:val="27"/>
        </w:rPr>
        <w:t>Значения затрат на содержание не используемого для выполнения муниципального задания имущества муницип</w:t>
      </w:r>
      <w:r w:rsidR="000B48E5">
        <w:rPr>
          <w:color w:val="000000"/>
          <w:kern w:val="2"/>
          <w:sz w:val="27"/>
          <w:szCs w:val="27"/>
        </w:rPr>
        <w:t xml:space="preserve">ального бюджетного </w:t>
      </w:r>
      <w:r w:rsidRPr="00430892">
        <w:rPr>
          <w:color w:val="000000"/>
          <w:kern w:val="2"/>
          <w:sz w:val="27"/>
          <w:szCs w:val="27"/>
        </w:rPr>
        <w:t xml:space="preserve">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EB25ED" w:rsidRPr="00430892" w:rsidRDefault="00EB25ED" w:rsidP="00430892">
      <w:pPr>
        <w:ind w:firstLine="709"/>
        <w:jc w:val="both"/>
        <w:rPr>
          <w:color w:val="000000"/>
          <w:kern w:val="2"/>
          <w:sz w:val="27"/>
          <w:szCs w:val="27"/>
        </w:rPr>
      </w:pPr>
      <w:r w:rsidRPr="00430892">
        <w:rPr>
          <w:color w:val="000000"/>
          <w:kern w:val="2"/>
          <w:sz w:val="27"/>
          <w:szCs w:val="27"/>
        </w:rPr>
        <w:t>3.19.</w:t>
      </w:r>
      <w:r w:rsidRPr="00430892">
        <w:rPr>
          <w:color w:val="000000"/>
          <w:kern w:val="2"/>
          <w:sz w:val="27"/>
          <w:szCs w:val="27"/>
          <w:lang w:val="en-US"/>
        </w:rPr>
        <w:t> </w:t>
      </w:r>
      <w:r w:rsidRPr="00430892">
        <w:rPr>
          <w:color w:val="000000"/>
          <w:kern w:val="2"/>
          <w:sz w:val="27"/>
          <w:szCs w:val="27"/>
        </w:rPr>
        <w:t>В случае, если муни</w:t>
      </w:r>
      <w:r w:rsidR="000B48E5">
        <w:rPr>
          <w:color w:val="000000"/>
          <w:kern w:val="2"/>
          <w:sz w:val="27"/>
          <w:szCs w:val="27"/>
        </w:rPr>
        <w:t xml:space="preserve">ципальное бюджетное </w:t>
      </w:r>
      <w:r w:rsidRPr="00430892">
        <w:rPr>
          <w:color w:val="000000"/>
          <w:kern w:val="2"/>
          <w:sz w:val="27"/>
          <w:szCs w:val="27"/>
        </w:rPr>
        <w:t xml:space="preserve">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rsidR="00EB25ED" w:rsidRPr="00430892" w:rsidRDefault="00EB25ED" w:rsidP="00430892">
      <w:pPr>
        <w:ind w:firstLine="709"/>
        <w:jc w:val="both"/>
        <w:rPr>
          <w:color w:val="000000"/>
          <w:kern w:val="2"/>
          <w:sz w:val="27"/>
          <w:szCs w:val="27"/>
        </w:rPr>
      </w:pPr>
      <w:r w:rsidRPr="00430892">
        <w:rPr>
          <w:color w:val="000000"/>
          <w:kern w:val="2"/>
          <w:sz w:val="27"/>
          <w:szCs w:val="27"/>
        </w:rPr>
        <w:t>3.20.</w:t>
      </w:r>
      <w:r w:rsidRPr="00430892">
        <w:rPr>
          <w:color w:val="000000"/>
          <w:kern w:val="2"/>
          <w:sz w:val="27"/>
          <w:szCs w:val="27"/>
          <w:lang w:val="en-US"/>
        </w:rPr>
        <w:t> </w:t>
      </w:r>
      <w:r w:rsidRPr="00430892">
        <w:rPr>
          <w:color w:val="000000"/>
          <w:kern w:val="2"/>
          <w:sz w:val="27"/>
          <w:szCs w:val="27"/>
        </w:rPr>
        <w:t>В случае, если муниципальное учреждение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Положением,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rsidR="00EB25ED" w:rsidRPr="00430892" w:rsidRDefault="00EB25ED" w:rsidP="00430892">
      <w:pPr>
        <w:ind w:firstLine="709"/>
        <w:jc w:val="both"/>
        <w:rPr>
          <w:color w:val="000000"/>
          <w:kern w:val="2"/>
          <w:sz w:val="27"/>
          <w:szCs w:val="27"/>
        </w:rPr>
      </w:pPr>
      <w:r w:rsidRPr="00430892">
        <w:rPr>
          <w:color w:val="000000"/>
          <w:kern w:val="2"/>
          <w:sz w:val="27"/>
          <w:szCs w:val="27"/>
        </w:rPr>
        <w:t>3.21.</w:t>
      </w:r>
      <w:r w:rsidRPr="00430892">
        <w:rPr>
          <w:color w:val="000000"/>
          <w:kern w:val="2"/>
          <w:sz w:val="27"/>
          <w:szCs w:val="27"/>
          <w:lang w:val="en-US"/>
        </w:rPr>
        <w:t> </w:t>
      </w:r>
      <w:r w:rsidRPr="00430892">
        <w:rPr>
          <w:color w:val="000000"/>
          <w:kern w:val="2"/>
          <w:sz w:val="27"/>
          <w:szCs w:val="27"/>
        </w:rPr>
        <w:t xml:space="preserve">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w:t>
      </w:r>
      <w:r w:rsidR="00800902">
        <w:rPr>
          <w:szCs w:val="28"/>
        </w:rPr>
        <w:t xml:space="preserve">Андреево-Мелентьевского </w:t>
      </w:r>
      <w:r w:rsidR="000B48E5" w:rsidRPr="000B48E5">
        <w:rPr>
          <w:sz w:val="27"/>
          <w:szCs w:val="27"/>
        </w:rPr>
        <w:t>сельского поселен</w:t>
      </w:r>
      <w:r w:rsidR="000B48E5">
        <w:rPr>
          <w:szCs w:val="28"/>
        </w:rPr>
        <w:t xml:space="preserve">ия </w:t>
      </w:r>
      <w:r w:rsidRPr="00430892">
        <w:rPr>
          <w:color w:val="000000"/>
          <w:kern w:val="2"/>
          <w:sz w:val="27"/>
          <w:szCs w:val="27"/>
        </w:rPr>
        <w:t>на очередной финансовый год и плановый период.</w:t>
      </w:r>
    </w:p>
    <w:p w:rsidR="00EB25ED" w:rsidRPr="00430892" w:rsidRDefault="00EB25ED" w:rsidP="00430892">
      <w:pPr>
        <w:ind w:firstLine="709"/>
        <w:jc w:val="both"/>
        <w:rPr>
          <w:color w:val="000000"/>
          <w:kern w:val="2"/>
          <w:sz w:val="27"/>
          <w:szCs w:val="27"/>
        </w:rPr>
      </w:pPr>
      <w:r w:rsidRPr="00430892">
        <w:rPr>
          <w:color w:val="000000"/>
          <w:kern w:val="2"/>
          <w:sz w:val="27"/>
          <w:szCs w:val="27"/>
        </w:rPr>
        <w:lastRenderedPageBreak/>
        <w:t>3.22.</w:t>
      </w:r>
      <w:r w:rsidRPr="00430892">
        <w:rPr>
          <w:color w:val="000000"/>
          <w:kern w:val="2"/>
          <w:sz w:val="27"/>
          <w:szCs w:val="27"/>
          <w:lang w:val="en-US"/>
        </w:rPr>
        <w:t> </w:t>
      </w:r>
      <w:r w:rsidRPr="00430892">
        <w:rPr>
          <w:color w:val="000000"/>
          <w:kern w:val="2"/>
          <w:sz w:val="27"/>
          <w:szCs w:val="27"/>
        </w:rPr>
        <w:t>Финансовое обеспечение выполнения муниципального задания осуществляется в пределах бюджетных ассигнований, предусмотренных в бюджете</w:t>
      </w:r>
      <w:r w:rsidR="00F90560" w:rsidRPr="00F90560">
        <w:rPr>
          <w:szCs w:val="28"/>
        </w:rPr>
        <w:t xml:space="preserve"> </w:t>
      </w:r>
      <w:r w:rsidR="00F90560">
        <w:rPr>
          <w:szCs w:val="28"/>
        </w:rPr>
        <w:t>Андреево-Мелентьевского</w:t>
      </w:r>
      <w:r w:rsidR="000B48E5">
        <w:rPr>
          <w:szCs w:val="28"/>
        </w:rPr>
        <w:t xml:space="preserve"> сельского поселения </w:t>
      </w:r>
      <w:r w:rsidRPr="00430892">
        <w:rPr>
          <w:color w:val="000000"/>
          <w:kern w:val="2"/>
          <w:sz w:val="27"/>
          <w:szCs w:val="27"/>
        </w:rPr>
        <w:t>на указанные цели.</w:t>
      </w:r>
    </w:p>
    <w:p w:rsidR="00EB25ED" w:rsidRPr="00430892" w:rsidRDefault="00EB25ED" w:rsidP="00430892">
      <w:pPr>
        <w:ind w:firstLine="709"/>
        <w:jc w:val="both"/>
        <w:rPr>
          <w:color w:val="000000"/>
          <w:kern w:val="2"/>
          <w:sz w:val="27"/>
          <w:szCs w:val="27"/>
        </w:rPr>
      </w:pPr>
      <w:r w:rsidRPr="00430892">
        <w:rPr>
          <w:color w:val="000000"/>
          <w:kern w:val="2"/>
          <w:sz w:val="27"/>
          <w:szCs w:val="27"/>
        </w:rPr>
        <w:t>Финансовое обеспечение выполнения муниципального задания муни</w:t>
      </w:r>
      <w:r w:rsidR="000B48E5">
        <w:rPr>
          <w:color w:val="000000"/>
          <w:kern w:val="2"/>
          <w:sz w:val="27"/>
          <w:szCs w:val="27"/>
        </w:rPr>
        <w:t xml:space="preserve">ципальным бюджетным </w:t>
      </w:r>
      <w:r w:rsidRPr="00430892">
        <w:rPr>
          <w:color w:val="000000"/>
          <w:kern w:val="2"/>
          <w:sz w:val="27"/>
          <w:szCs w:val="27"/>
        </w:rPr>
        <w:t xml:space="preserve"> учреждением осуществляется путем предоставления субсидии. </w:t>
      </w:r>
    </w:p>
    <w:p w:rsidR="00EB25ED" w:rsidRPr="00430892" w:rsidRDefault="00EB25ED" w:rsidP="00430892">
      <w:pPr>
        <w:ind w:firstLine="709"/>
        <w:jc w:val="both"/>
        <w:rPr>
          <w:b/>
          <w:color w:val="000000"/>
          <w:kern w:val="2"/>
          <w:sz w:val="27"/>
          <w:szCs w:val="27"/>
          <w:u w:val="single"/>
        </w:rPr>
      </w:pPr>
      <w:r w:rsidRPr="00430892">
        <w:rPr>
          <w:color w:val="000000"/>
          <w:kern w:val="2"/>
          <w:sz w:val="27"/>
          <w:szCs w:val="27"/>
        </w:rPr>
        <w:t>3.23.</w:t>
      </w:r>
      <w:r w:rsidRPr="00430892">
        <w:rPr>
          <w:color w:val="000000"/>
          <w:kern w:val="2"/>
          <w:sz w:val="27"/>
          <w:szCs w:val="27"/>
          <w:lang w:val="en-US"/>
        </w:rPr>
        <w:t> </w:t>
      </w:r>
      <w:r w:rsidRPr="00430892">
        <w:rPr>
          <w:color w:val="000000"/>
          <w:kern w:val="2"/>
          <w:sz w:val="27"/>
          <w:szCs w:val="27"/>
        </w:rPr>
        <w:t>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w:t>
      </w:r>
      <w:r w:rsidRPr="00430892">
        <w:rPr>
          <w:b/>
          <w:color w:val="000000"/>
          <w:kern w:val="2"/>
          <w:sz w:val="27"/>
          <w:szCs w:val="27"/>
        </w:rPr>
        <w:t xml:space="preserve"> </w:t>
      </w:r>
      <w:r w:rsidRPr="00430892">
        <w:rPr>
          <w:color w:val="000000"/>
          <w:kern w:val="2"/>
          <w:sz w:val="27"/>
          <w:szCs w:val="27"/>
        </w:rPr>
        <w:t>в отношении муниципальных бюджетных 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 автономных учреждений.</w:t>
      </w:r>
    </w:p>
    <w:p w:rsidR="00EB25ED" w:rsidRPr="00430892" w:rsidRDefault="00EB25ED" w:rsidP="00430892">
      <w:pPr>
        <w:ind w:firstLine="709"/>
        <w:jc w:val="both"/>
        <w:rPr>
          <w:color w:val="000000"/>
          <w:kern w:val="2"/>
          <w:sz w:val="27"/>
          <w:szCs w:val="27"/>
        </w:rPr>
      </w:pPr>
      <w:r w:rsidRPr="00430892">
        <w:rPr>
          <w:color w:val="000000"/>
          <w:kern w:val="2"/>
          <w:sz w:val="27"/>
          <w:szCs w:val="27"/>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 </w:t>
      </w:r>
    </w:p>
    <w:p w:rsidR="00EB25ED" w:rsidRDefault="00EB25ED" w:rsidP="00430892">
      <w:pPr>
        <w:ind w:firstLine="709"/>
        <w:jc w:val="both"/>
        <w:rPr>
          <w:color w:val="000000"/>
          <w:kern w:val="2"/>
          <w:sz w:val="27"/>
          <w:szCs w:val="27"/>
        </w:rPr>
      </w:pPr>
      <w:r w:rsidRPr="00430892">
        <w:rPr>
          <w:color w:val="000000"/>
          <w:kern w:val="2"/>
          <w:sz w:val="27"/>
          <w:szCs w:val="27"/>
        </w:rPr>
        <w:t>3.24.</w:t>
      </w:r>
      <w:r w:rsidRPr="00430892">
        <w:rPr>
          <w:color w:val="000000"/>
          <w:kern w:val="2"/>
          <w:sz w:val="27"/>
          <w:szCs w:val="27"/>
          <w:lang w:val="en-US"/>
        </w:rPr>
        <w:t> </w:t>
      </w:r>
      <w:r w:rsidRPr="00430892">
        <w:rPr>
          <w:color w:val="000000"/>
          <w:kern w:val="2"/>
          <w:sz w:val="27"/>
          <w:szCs w:val="27"/>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836658" w:rsidRDefault="00836658" w:rsidP="00836658">
      <w:pPr>
        <w:autoSpaceDE w:val="0"/>
        <w:autoSpaceDN w:val="0"/>
        <w:adjustRightInd w:val="0"/>
        <w:ind w:firstLine="709"/>
        <w:jc w:val="both"/>
        <w:rPr>
          <w:szCs w:val="28"/>
        </w:rPr>
      </w:pPr>
      <w:r>
        <w:rPr>
          <w:szCs w:val="28"/>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Ростовской области, устанавливающие в том числе размеры выплат работникам (отдельным категориям работников) муниципальных бюджетных учреждений, непосредственно связанных с оказанием муниципальными услуги (выполнением работы), приводящих к изменению объема финансового обеспечения выполнения муниципального задания.</w:t>
      </w:r>
    </w:p>
    <w:p w:rsidR="00836658" w:rsidRPr="00430892" w:rsidRDefault="00836658" w:rsidP="00836658">
      <w:pPr>
        <w:ind w:firstLine="709"/>
        <w:jc w:val="both"/>
        <w:rPr>
          <w:color w:val="000000"/>
          <w:kern w:val="2"/>
          <w:sz w:val="27"/>
          <w:szCs w:val="27"/>
        </w:rPr>
      </w:pPr>
      <w:r>
        <w:rPr>
          <w:szCs w:val="28"/>
        </w:rPr>
        <w:t xml:space="preserve">При досрочном прекращении выполнения </w:t>
      </w:r>
      <w:r w:rsidR="00902EFE">
        <w:rPr>
          <w:szCs w:val="28"/>
        </w:rPr>
        <w:t>муниципального</w:t>
      </w:r>
      <w:r>
        <w:rPr>
          <w:szCs w:val="28"/>
        </w:rPr>
        <w:t xml:space="preserve"> задания по установленным в нем основаниям неиспользованные остатки субсидии в размере, соответствующем показателям, характеризующим объем не</w:t>
      </w:r>
      <w:r w:rsidR="00902EFE">
        <w:rPr>
          <w:szCs w:val="28"/>
        </w:rPr>
        <w:t xml:space="preserve"> </w:t>
      </w:r>
      <w:r>
        <w:rPr>
          <w:szCs w:val="28"/>
        </w:rPr>
        <w:t xml:space="preserve">оказанных </w:t>
      </w:r>
      <w:r w:rsidR="00902EFE">
        <w:rPr>
          <w:szCs w:val="28"/>
        </w:rPr>
        <w:t>муниципальных</w:t>
      </w:r>
      <w:r>
        <w:rPr>
          <w:szCs w:val="28"/>
        </w:rPr>
        <w:t xml:space="preserve"> услуг (невыполненных работ), подлежат перечислению в установленном порядке </w:t>
      </w:r>
      <w:r w:rsidR="00902EFE">
        <w:rPr>
          <w:szCs w:val="28"/>
        </w:rPr>
        <w:t>муниципальными бюджетными</w:t>
      </w:r>
      <w:r>
        <w:rPr>
          <w:szCs w:val="28"/>
        </w:rPr>
        <w:t xml:space="preserve"> учреждениями в бюджет</w:t>
      </w:r>
      <w:r w:rsidR="00902EFE">
        <w:rPr>
          <w:szCs w:val="28"/>
        </w:rPr>
        <w:t xml:space="preserve"> </w:t>
      </w:r>
      <w:r w:rsidR="00F90560">
        <w:rPr>
          <w:szCs w:val="28"/>
        </w:rPr>
        <w:t xml:space="preserve">Андреево-Мелентьевского </w:t>
      </w:r>
      <w:r w:rsidR="00902EFE">
        <w:rPr>
          <w:szCs w:val="28"/>
        </w:rPr>
        <w:t xml:space="preserve"> сельского поселения</w:t>
      </w:r>
      <w:r>
        <w:rPr>
          <w:szCs w:val="28"/>
        </w:rPr>
        <w:t xml:space="preserve"> и учитываются в порядке, установленном для учета сумм возврата дебиторской задолженности</w:t>
      </w:r>
    </w:p>
    <w:p w:rsidR="003248BA"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3.25.</w:t>
      </w:r>
      <w:r w:rsidRPr="00430892">
        <w:rPr>
          <w:color w:val="000000"/>
          <w:kern w:val="2"/>
          <w:sz w:val="27"/>
          <w:szCs w:val="27"/>
          <w:lang w:val="en-US"/>
        </w:rPr>
        <w:t> </w:t>
      </w:r>
      <w:r w:rsidRPr="00430892">
        <w:rPr>
          <w:color w:val="000000"/>
          <w:kern w:val="2"/>
          <w:sz w:val="27"/>
          <w:szCs w:val="27"/>
        </w:rPr>
        <w:t>Субсидия перечисляется в установленном порядке на счет территориального органа Федерального казначейства по месту открытия лицевого счета муницип</w:t>
      </w:r>
      <w:r w:rsidR="003248BA">
        <w:rPr>
          <w:color w:val="000000"/>
          <w:kern w:val="2"/>
          <w:sz w:val="27"/>
          <w:szCs w:val="27"/>
        </w:rPr>
        <w:t xml:space="preserve">альному бюджетному </w:t>
      </w:r>
      <w:r w:rsidRPr="00430892">
        <w:rPr>
          <w:color w:val="000000"/>
          <w:kern w:val="2"/>
          <w:sz w:val="27"/>
          <w:szCs w:val="27"/>
        </w:rPr>
        <w:t xml:space="preserve"> учреждению</w:t>
      </w:r>
      <w:r w:rsidR="003248BA">
        <w:rPr>
          <w:color w:val="000000"/>
          <w:kern w:val="2"/>
          <w:sz w:val="27"/>
          <w:szCs w:val="27"/>
        </w:rPr>
        <w:t>.</w:t>
      </w:r>
    </w:p>
    <w:p w:rsidR="00EB25ED" w:rsidRPr="00430892"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3.26.</w:t>
      </w:r>
      <w:r w:rsidRPr="00430892">
        <w:rPr>
          <w:color w:val="000000"/>
          <w:kern w:val="2"/>
          <w:sz w:val="27"/>
          <w:szCs w:val="27"/>
          <w:lang w:val="en-US"/>
        </w:rPr>
        <w:t> </w:t>
      </w:r>
      <w:r w:rsidRPr="00430892">
        <w:rPr>
          <w:color w:val="000000"/>
          <w:kern w:val="2"/>
          <w:sz w:val="27"/>
          <w:szCs w:val="27"/>
        </w:rPr>
        <w:t>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w:t>
      </w:r>
      <w:r w:rsidR="003248BA">
        <w:rPr>
          <w:color w:val="000000"/>
          <w:kern w:val="2"/>
          <w:sz w:val="27"/>
          <w:szCs w:val="27"/>
        </w:rPr>
        <w:t xml:space="preserve">ципальных бюджетных </w:t>
      </w:r>
      <w:r w:rsidRPr="00430892">
        <w:rPr>
          <w:color w:val="000000"/>
          <w:kern w:val="2"/>
          <w:sz w:val="27"/>
          <w:szCs w:val="27"/>
        </w:rPr>
        <w:t xml:space="preserve"> учреждений, с муниц</w:t>
      </w:r>
      <w:r w:rsidR="003248BA">
        <w:rPr>
          <w:color w:val="000000"/>
          <w:kern w:val="2"/>
          <w:sz w:val="27"/>
          <w:szCs w:val="27"/>
        </w:rPr>
        <w:t xml:space="preserve">ипальным бюджетным </w:t>
      </w:r>
      <w:r w:rsidRPr="00430892">
        <w:rPr>
          <w:color w:val="000000"/>
          <w:kern w:val="2"/>
          <w:sz w:val="27"/>
          <w:szCs w:val="27"/>
        </w:rPr>
        <w:t xml:space="preserve">учреждением (далее – Соглашение), в соответствии с примерной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 3 к настоящему Положению (далее – примерная форма соглашения). </w:t>
      </w:r>
    </w:p>
    <w:p w:rsidR="00EB25ED" w:rsidRPr="00430892"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lastRenderedPageBreak/>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3248BA"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Типовая форма соглашения, подготовленная органом, осуществляющим функции и полномочия учредителя в отношении муни</w:t>
      </w:r>
      <w:r w:rsidR="007B25D7">
        <w:rPr>
          <w:color w:val="000000"/>
          <w:kern w:val="2"/>
          <w:sz w:val="27"/>
          <w:szCs w:val="27"/>
        </w:rPr>
        <w:t xml:space="preserve">ципальных бюджетных </w:t>
      </w:r>
      <w:r w:rsidRPr="00430892">
        <w:rPr>
          <w:color w:val="000000"/>
          <w:kern w:val="2"/>
          <w:sz w:val="27"/>
          <w:szCs w:val="27"/>
        </w:rPr>
        <w:t xml:space="preserve"> учреждений, на основании примерной формы соглашения, согласовывается с </w:t>
      </w:r>
      <w:r w:rsidR="003111D2">
        <w:rPr>
          <w:color w:val="000000"/>
          <w:kern w:val="2"/>
          <w:sz w:val="27"/>
          <w:szCs w:val="27"/>
        </w:rPr>
        <w:t>сектор</w:t>
      </w:r>
      <w:r w:rsidR="007B25D7">
        <w:rPr>
          <w:color w:val="000000"/>
          <w:kern w:val="2"/>
          <w:sz w:val="27"/>
          <w:szCs w:val="27"/>
        </w:rPr>
        <w:t>ом экономики и финансов</w:t>
      </w:r>
      <w:r w:rsidR="003248BA">
        <w:rPr>
          <w:color w:val="000000"/>
          <w:kern w:val="2"/>
          <w:sz w:val="27"/>
          <w:szCs w:val="27"/>
        </w:rPr>
        <w:t xml:space="preserve"> Администрации </w:t>
      </w:r>
      <w:r w:rsidR="003111D2">
        <w:rPr>
          <w:szCs w:val="28"/>
        </w:rPr>
        <w:t xml:space="preserve">Андреево-Мелентьевского </w:t>
      </w:r>
      <w:r w:rsidR="003248BA">
        <w:rPr>
          <w:color w:val="000000"/>
          <w:kern w:val="2"/>
          <w:sz w:val="27"/>
          <w:szCs w:val="27"/>
        </w:rPr>
        <w:t>сельского поселения</w:t>
      </w:r>
      <w:r w:rsidRPr="00430892">
        <w:rPr>
          <w:color w:val="000000"/>
          <w:kern w:val="2"/>
          <w:sz w:val="27"/>
          <w:szCs w:val="27"/>
        </w:rPr>
        <w:t xml:space="preserve">. В случае внесения изменений в типовую форму соглашения изменения подлежат согласованию с </w:t>
      </w:r>
      <w:r w:rsidR="003248BA" w:rsidRPr="00430892">
        <w:rPr>
          <w:color w:val="000000"/>
          <w:kern w:val="2"/>
          <w:sz w:val="27"/>
          <w:szCs w:val="27"/>
        </w:rPr>
        <w:t xml:space="preserve"> </w:t>
      </w:r>
      <w:r w:rsidR="003111D2">
        <w:rPr>
          <w:color w:val="000000"/>
          <w:kern w:val="2"/>
          <w:sz w:val="27"/>
          <w:szCs w:val="27"/>
        </w:rPr>
        <w:t>сектор</w:t>
      </w:r>
      <w:r w:rsidR="007B25D7">
        <w:rPr>
          <w:color w:val="000000"/>
          <w:kern w:val="2"/>
          <w:sz w:val="27"/>
          <w:szCs w:val="27"/>
        </w:rPr>
        <w:t>ом экономики и финансов</w:t>
      </w:r>
      <w:r w:rsidR="003248BA">
        <w:rPr>
          <w:color w:val="000000"/>
          <w:kern w:val="2"/>
          <w:sz w:val="27"/>
          <w:szCs w:val="27"/>
        </w:rPr>
        <w:t xml:space="preserve"> Администрации </w:t>
      </w:r>
      <w:r w:rsidR="003111D2">
        <w:rPr>
          <w:szCs w:val="28"/>
        </w:rPr>
        <w:t xml:space="preserve">Андреево-Мелентьевского </w:t>
      </w:r>
      <w:r w:rsidR="003248BA">
        <w:rPr>
          <w:color w:val="000000"/>
          <w:kern w:val="2"/>
          <w:sz w:val="27"/>
          <w:szCs w:val="27"/>
        </w:rPr>
        <w:t xml:space="preserve"> сельского поселения.</w:t>
      </w:r>
    </w:p>
    <w:p w:rsidR="00EB25ED" w:rsidRPr="00430892"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3.27.</w:t>
      </w:r>
      <w:r w:rsidRPr="00430892">
        <w:rPr>
          <w:color w:val="000000"/>
          <w:kern w:val="2"/>
          <w:sz w:val="27"/>
          <w:szCs w:val="27"/>
          <w:lang w:val="en-US"/>
        </w:rPr>
        <w:t> </w:t>
      </w:r>
      <w:r w:rsidRPr="00430892">
        <w:rPr>
          <w:color w:val="000000"/>
          <w:kern w:val="2"/>
          <w:sz w:val="27"/>
          <w:szCs w:val="27"/>
        </w:rPr>
        <w:t>Перечисление субсидии осуществляется в соответствии с графиком, содержащимся в Соглашении или правовом акте, указанном в пункте 3.23 настоящего раздела, не реже одного раза в квартал в сумме, не превышающей:</w:t>
      </w:r>
    </w:p>
    <w:p w:rsidR="00EB25ED" w:rsidRPr="00430892" w:rsidRDefault="00EB25ED" w:rsidP="0043089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25 процентов годового размера субсидии в течение I квартала;</w:t>
      </w:r>
    </w:p>
    <w:p w:rsidR="00EB25ED" w:rsidRPr="00430892"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EB25ED" w:rsidRPr="00430892"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75 процентов годового размера субсидии в течение 9 месяцев.</w:t>
      </w:r>
    </w:p>
    <w:p w:rsidR="00EB25ED" w:rsidRPr="00430892"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 xml:space="preserve">Перечисление субсидии в декабре осуществляется не позднее двух рабочих дней со дня представления муниципальным бюджетным и автономным учреждением предварительного отчета о выполнении муниципального задания за соответствующий финансовый год. Если на основании предусмотренного пунктом 3.28 настоящего раздела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w:t>
      </w:r>
      <w:r w:rsidR="00710A77">
        <w:rPr>
          <w:szCs w:val="28"/>
        </w:rPr>
        <w:t xml:space="preserve">Андреево-Мелентьевского </w:t>
      </w:r>
      <w:r w:rsidR="003248BA">
        <w:rPr>
          <w:color w:val="000000"/>
          <w:kern w:val="2"/>
          <w:sz w:val="27"/>
          <w:szCs w:val="27"/>
        </w:rPr>
        <w:t>сельского поселения</w:t>
      </w:r>
      <w:r w:rsidRPr="00430892">
        <w:rPr>
          <w:color w:val="000000"/>
          <w:kern w:val="2"/>
          <w:sz w:val="27"/>
          <w:szCs w:val="27"/>
        </w:rPr>
        <w:t xml:space="preserve"> в соответствии с бюджетным законодательством Российской Федерации.</w:t>
      </w:r>
    </w:p>
    <w:p w:rsidR="00EB25ED"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Требования, установленные настоящим пунктом, не распространяются на муниц</w:t>
      </w:r>
      <w:r w:rsidR="003248BA">
        <w:rPr>
          <w:color w:val="000000"/>
          <w:kern w:val="2"/>
          <w:sz w:val="27"/>
          <w:szCs w:val="27"/>
        </w:rPr>
        <w:t xml:space="preserve">ипальное бюджетное </w:t>
      </w:r>
      <w:r w:rsidRPr="00430892">
        <w:rPr>
          <w:color w:val="000000"/>
          <w:kern w:val="2"/>
          <w:sz w:val="27"/>
          <w:szCs w:val="27"/>
        </w:rPr>
        <w:t>учреждение, в отношении которого проводятся реорганизационные или ликвидационные мероприятия.</w:t>
      </w:r>
    </w:p>
    <w:p w:rsidR="00CE7000" w:rsidRPr="00CE7000" w:rsidRDefault="00F02267" w:rsidP="00CE7000">
      <w:pPr>
        <w:autoSpaceDE w:val="0"/>
        <w:autoSpaceDN w:val="0"/>
        <w:adjustRightInd w:val="0"/>
        <w:ind w:firstLine="709"/>
        <w:jc w:val="both"/>
        <w:rPr>
          <w:szCs w:val="28"/>
        </w:rPr>
      </w:pPr>
      <w:r>
        <w:rPr>
          <w:szCs w:val="28"/>
        </w:rPr>
        <w:t>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бюджетным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EB25ED"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3.28.</w:t>
      </w:r>
      <w:r w:rsidRPr="00430892">
        <w:rPr>
          <w:color w:val="000000"/>
          <w:kern w:val="2"/>
          <w:sz w:val="27"/>
          <w:szCs w:val="27"/>
          <w:lang w:val="en-US"/>
        </w:rPr>
        <w:t> </w:t>
      </w:r>
      <w:r w:rsidRPr="00430892">
        <w:rPr>
          <w:color w:val="000000"/>
          <w:kern w:val="2"/>
          <w:sz w:val="27"/>
          <w:szCs w:val="27"/>
        </w:rPr>
        <w:t>Муниципальные бюджетные учреждения, представляют соответственно органам, осуществляющим функции и полномочия учредителей в отношении муни</w:t>
      </w:r>
      <w:r w:rsidR="003248BA">
        <w:rPr>
          <w:color w:val="000000"/>
          <w:kern w:val="2"/>
          <w:sz w:val="27"/>
          <w:szCs w:val="27"/>
        </w:rPr>
        <w:t>ципальных бюджетных</w:t>
      </w:r>
      <w:r w:rsidRPr="00430892">
        <w:rPr>
          <w:color w:val="000000"/>
          <w:kern w:val="2"/>
          <w:sz w:val="27"/>
          <w:szCs w:val="27"/>
        </w:rPr>
        <w:t xml:space="preserve"> учреждений,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rsidR="00CE7000" w:rsidRPr="00430892" w:rsidRDefault="00CE7000" w:rsidP="00430892">
      <w:pPr>
        <w:autoSpaceDE w:val="0"/>
        <w:autoSpaceDN w:val="0"/>
        <w:adjustRightInd w:val="0"/>
        <w:ind w:firstLine="709"/>
        <w:jc w:val="both"/>
        <w:rPr>
          <w:color w:val="000000"/>
          <w:kern w:val="2"/>
          <w:sz w:val="27"/>
          <w:szCs w:val="27"/>
        </w:rPr>
      </w:pPr>
      <w:r>
        <w:rPr>
          <w:szCs w:val="28"/>
        </w:rPr>
        <w:t xml:space="preserve">Указанный отчет представляется в сроки, установленные </w:t>
      </w:r>
      <w:r w:rsidR="006E2BDE">
        <w:rPr>
          <w:szCs w:val="28"/>
        </w:rPr>
        <w:t>муници</w:t>
      </w:r>
      <w:r>
        <w:rPr>
          <w:szCs w:val="28"/>
        </w:rPr>
        <w:t>пальным заданием, но не позднее 1 марта финансового года, следующего за отчетным.</w:t>
      </w:r>
    </w:p>
    <w:p w:rsidR="00EB25ED" w:rsidRDefault="00EB25ED" w:rsidP="00430892">
      <w:pPr>
        <w:autoSpaceDE w:val="0"/>
        <w:autoSpaceDN w:val="0"/>
        <w:adjustRightInd w:val="0"/>
        <w:ind w:firstLine="709"/>
        <w:jc w:val="both"/>
        <w:rPr>
          <w:color w:val="000000"/>
          <w:kern w:val="2"/>
          <w:sz w:val="27"/>
          <w:szCs w:val="27"/>
        </w:rPr>
      </w:pPr>
      <w:r w:rsidRPr="00430892">
        <w:rPr>
          <w:color w:val="000000"/>
          <w:kern w:val="2"/>
          <w:sz w:val="27"/>
          <w:szCs w:val="27"/>
        </w:rPr>
        <w:t>3.29.</w:t>
      </w:r>
      <w:r w:rsidRPr="00430892">
        <w:rPr>
          <w:color w:val="000000"/>
          <w:kern w:val="2"/>
          <w:sz w:val="27"/>
          <w:szCs w:val="27"/>
          <w:lang w:val="en-US"/>
        </w:rPr>
        <w:t> </w:t>
      </w:r>
      <w:r w:rsidRPr="00430892">
        <w:rPr>
          <w:color w:val="000000"/>
          <w:kern w:val="2"/>
          <w:sz w:val="27"/>
          <w:szCs w:val="27"/>
        </w:rPr>
        <w:t>Контроль за выполнением муниципального задания муниципальными бюджетными учреждениями, осуществляют соответственно органы, осуществляющие функции и полномочия учредителя в отношении муни</w:t>
      </w:r>
      <w:r w:rsidR="003248BA">
        <w:rPr>
          <w:color w:val="000000"/>
          <w:kern w:val="2"/>
          <w:sz w:val="27"/>
          <w:szCs w:val="27"/>
        </w:rPr>
        <w:t xml:space="preserve">ципальных бюджетных </w:t>
      </w:r>
      <w:r w:rsidRPr="00430892">
        <w:rPr>
          <w:color w:val="000000"/>
          <w:kern w:val="2"/>
          <w:sz w:val="27"/>
          <w:szCs w:val="27"/>
        </w:rPr>
        <w:t xml:space="preserve"> учреждений, а также иные органы в соответствии с действующим законодательством. </w:t>
      </w:r>
    </w:p>
    <w:p w:rsidR="00EB25ED" w:rsidRPr="006E2BDE" w:rsidRDefault="0013283F" w:rsidP="006E2BDE">
      <w:pPr>
        <w:autoSpaceDE w:val="0"/>
        <w:autoSpaceDN w:val="0"/>
        <w:adjustRightInd w:val="0"/>
        <w:ind w:firstLine="709"/>
        <w:jc w:val="both"/>
        <w:rPr>
          <w:color w:val="000000"/>
          <w:kern w:val="2"/>
          <w:sz w:val="27"/>
          <w:szCs w:val="27"/>
        </w:rPr>
      </w:pPr>
      <w:r w:rsidRPr="00430892">
        <w:rPr>
          <w:color w:val="000000"/>
          <w:kern w:val="2"/>
          <w:sz w:val="27"/>
          <w:szCs w:val="27"/>
        </w:rPr>
        <w:t>3.30. Порядок возврата субсидий в объеме, который соответствует показателям муниципального задания, которые не были достигнуты</w:t>
      </w:r>
      <w:r w:rsidR="006E2BDE">
        <w:rPr>
          <w:color w:val="000000"/>
          <w:kern w:val="2"/>
          <w:sz w:val="27"/>
          <w:szCs w:val="27"/>
        </w:rPr>
        <w:t xml:space="preserve"> (с учетом допустимых (возможных) отклонений)</w:t>
      </w:r>
      <w:r w:rsidRPr="00430892">
        <w:rPr>
          <w:color w:val="000000"/>
          <w:kern w:val="2"/>
          <w:sz w:val="27"/>
          <w:szCs w:val="27"/>
        </w:rPr>
        <w:t>,</w:t>
      </w:r>
      <w:r w:rsidR="006E2BDE">
        <w:rPr>
          <w:color w:val="000000"/>
          <w:kern w:val="2"/>
          <w:sz w:val="27"/>
          <w:szCs w:val="27"/>
        </w:rPr>
        <w:t xml:space="preserve"> в случае, если муниципальное задание является не выполненным,</w:t>
      </w:r>
      <w:r w:rsidRPr="00430892">
        <w:rPr>
          <w:color w:val="000000"/>
          <w:kern w:val="2"/>
          <w:sz w:val="27"/>
          <w:szCs w:val="27"/>
        </w:rPr>
        <w:t xml:space="preserve"> </w:t>
      </w:r>
      <w:r w:rsidRPr="00430892">
        <w:rPr>
          <w:color w:val="000000"/>
          <w:kern w:val="2"/>
          <w:sz w:val="27"/>
          <w:szCs w:val="27"/>
        </w:rPr>
        <w:lastRenderedPageBreak/>
        <w:t>устанавливается постановлением Администрации</w:t>
      </w:r>
      <w:r w:rsidR="00EA6E5D">
        <w:rPr>
          <w:color w:val="000000"/>
          <w:kern w:val="2"/>
          <w:sz w:val="27"/>
          <w:szCs w:val="27"/>
        </w:rPr>
        <w:t xml:space="preserve"> </w:t>
      </w:r>
      <w:r w:rsidR="00710A77">
        <w:rPr>
          <w:szCs w:val="28"/>
        </w:rPr>
        <w:t xml:space="preserve">Андреево-Мелентьевского </w:t>
      </w:r>
      <w:r w:rsidR="00EA6E5D">
        <w:rPr>
          <w:color w:val="000000"/>
          <w:kern w:val="2"/>
          <w:sz w:val="27"/>
          <w:szCs w:val="27"/>
        </w:rPr>
        <w:t>сельского поселения</w:t>
      </w:r>
      <w:r w:rsidRPr="00430892">
        <w:rPr>
          <w:color w:val="000000"/>
          <w:kern w:val="2"/>
          <w:sz w:val="27"/>
          <w:szCs w:val="27"/>
        </w:rPr>
        <w:t xml:space="preserve"> о мерах по реализации решения Собрания депутатов </w:t>
      </w:r>
      <w:r w:rsidR="00710A77">
        <w:rPr>
          <w:szCs w:val="28"/>
        </w:rPr>
        <w:t xml:space="preserve">Андреево-Мелентьевского </w:t>
      </w:r>
      <w:r w:rsidR="00EA6E5D">
        <w:rPr>
          <w:color w:val="000000"/>
          <w:kern w:val="2"/>
          <w:sz w:val="27"/>
          <w:szCs w:val="27"/>
        </w:rPr>
        <w:t xml:space="preserve"> сельского поселения </w:t>
      </w:r>
      <w:r w:rsidRPr="00430892">
        <w:rPr>
          <w:color w:val="000000"/>
          <w:kern w:val="2"/>
          <w:sz w:val="27"/>
          <w:szCs w:val="27"/>
        </w:rPr>
        <w:t xml:space="preserve"> о бюджете </w:t>
      </w:r>
      <w:r w:rsidR="00710A77">
        <w:rPr>
          <w:szCs w:val="28"/>
        </w:rPr>
        <w:t xml:space="preserve">Андреево-Мелентьевского </w:t>
      </w:r>
      <w:r w:rsidR="00EA6E5D">
        <w:rPr>
          <w:color w:val="000000"/>
          <w:kern w:val="2"/>
          <w:sz w:val="27"/>
          <w:szCs w:val="27"/>
        </w:rPr>
        <w:t xml:space="preserve"> сельского поселения</w:t>
      </w:r>
      <w:r w:rsidRPr="00430892">
        <w:rPr>
          <w:color w:val="000000"/>
          <w:kern w:val="2"/>
          <w:sz w:val="27"/>
          <w:szCs w:val="27"/>
        </w:rPr>
        <w:t>.</w:t>
      </w:r>
    </w:p>
    <w:p w:rsidR="006E2BDE" w:rsidRDefault="006E2BDE" w:rsidP="006E2BDE">
      <w:pPr>
        <w:autoSpaceDE w:val="0"/>
        <w:autoSpaceDN w:val="0"/>
        <w:adjustRightInd w:val="0"/>
        <w:ind w:firstLine="709"/>
        <w:jc w:val="both"/>
        <w:rPr>
          <w:szCs w:val="28"/>
        </w:rPr>
      </w:pPr>
      <w:r>
        <w:rPr>
          <w:szCs w:val="28"/>
        </w:rPr>
        <w:t>Муниципальное</w:t>
      </w:r>
      <w:r w:rsidRPr="00C82A17">
        <w:rPr>
          <w:szCs w:val="28"/>
        </w:rPr>
        <w:t xml:space="preserve"> задание является невыполненным в случае не</w:t>
      </w:r>
      <w:r>
        <w:rPr>
          <w:szCs w:val="28"/>
        </w:rPr>
        <w:t xml:space="preserve"> </w:t>
      </w:r>
      <w:r w:rsidRPr="00C82A17">
        <w:rPr>
          <w:szCs w:val="28"/>
        </w:rPr>
        <w:t xml:space="preserve">достижения (превышения допустимого (возможного) отклонения) показателей </w:t>
      </w:r>
      <w:r w:rsidR="00013B82">
        <w:rPr>
          <w:szCs w:val="28"/>
        </w:rPr>
        <w:t>муниципального</w:t>
      </w:r>
      <w:r w:rsidRPr="00C82A17">
        <w:rPr>
          <w:szCs w:val="28"/>
        </w:rPr>
        <w:t xml:space="preserve"> задания, характеризующих объем оказываемых </w:t>
      </w:r>
      <w:r w:rsidR="00013B82">
        <w:rPr>
          <w:szCs w:val="28"/>
        </w:rPr>
        <w:t>муниципальных</w:t>
      </w:r>
      <w:r w:rsidRPr="00C82A17">
        <w:rPr>
          <w:szCs w:val="28"/>
        </w:rPr>
        <w:t xml:space="preserve"> услуг (выполняемых работ), а также показателей </w:t>
      </w:r>
      <w:r w:rsidR="00013B82">
        <w:rPr>
          <w:szCs w:val="28"/>
        </w:rPr>
        <w:t>муниципального</w:t>
      </w:r>
      <w:r w:rsidRPr="00C82A17">
        <w:rPr>
          <w:szCs w:val="28"/>
        </w:rPr>
        <w:t xml:space="preserve"> задания, характеризующих качество оказываемых </w:t>
      </w:r>
      <w:r w:rsidR="00013B82">
        <w:rPr>
          <w:szCs w:val="28"/>
        </w:rPr>
        <w:t>муниципальных</w:t>
      </w:r>
      <w:r w:rsidRPr="00C82A17">
        <w:rPr>
          <w:szCs w:val="28"/>
        </w:rPr>
        <w:t xml:space="preserve"> услуг (выполняемых работ), если такие показатели установлены в </w:t>
      </w:r>
      <w:r w:rsidR="00013B82">
        <w:rPr>
          <w:szCs w:val="28"/>
        </w:rPr>
        <w:t>муниципальном задании.</w:t>
      </w:r>
    </w:p>
    <w:p w:rsidR="00744BF4" w:rsidRDefault="00744BF4" w:rsidP="006E2BDE">
      <w:pPr>
        <w:autoSpaceDE w:val="0"/>
        <w:autoSpaceDN w:val="0"/>
        <w:adjustRightInd w:val="0"/>
        <w:ind w:firstLine="709"/>
        <w:jc w:val="both"/>
        <w:rPr>
          <w:szCs w:val="28"/>
        </w:rPr>
      </w:pPr>
    </w:p>
    <w:p w:rsidR="00744BF4" w:rsidRDefault="00744BF4" w:rsidP="006E2BDE">
      <w:pPr>
        <w:autoSpaceDE w:val="0"/>
        <w:autoSpaceDN w:val="0"/>
        <w:adjustRightInd w:val="0"/>
        <w:ind w:firstLine="709"/>
        <w:jc w:val="both"/>
        <w:rPr>
          <w:szCs w:val="28"/>
        </w:rPr>
      </w:pPr>
    </w:p>
    <w:p w:rsidR="00744BF4" w:rsidRDefault="00744BF4" w:rsidP="006E2BDE">
      <w:pPr>
        <w:autoSpaceDE w:val="0"/>
        <w:autoSpaceDN w:val="0"/>
        <w:adjustRightInd w:val="0"/>
        <w:ind w:firstLine="709"/>
        <w:jc w:val="both"/>
        <w:rPr>
          <w:szCs w:val="28"/>
        </w:rPr>
      </w:pPr>
    </w:p>
    <w:p w:rsidR="00744BF4" w:rsidRDefault="00744BF4" w:rsidP="006E2BDE">
      <w:pPr>
        <w:autoSpaceDE w:val="0"/>
        <w:autoSpaceDN w:val="0"/>
        <w:adjustRightInd w:val="0"/>
        <w:ind w:firstLine="709"/>
        <w:jc w:val="both"/>
        <w:rPr>
          <w:szCs w:val="28"/>
        </w:rPr>
      </w:pPr>
    </w:p>
    <w:p w:rsidR="00744BF4" w:rsidRDefault="00744BF4" w:rsidP="006E2BDE">
      <w:pPr>
        <w:autoSpaceDE w:val="0"/>
        <w:autoSpaceDN w:val="0"/>
        <w:adjustRightInd w:val="0"/>
        <w:ind w:firstLine="709"/>
        <w:jc w:val="both"/>
        <w:rPr>
          <w:szCs w:val="28"/>
        </w:rPr>
      </w:pPr>
    </w:p>
    <w:p w:rsidR="00744BF4" w:rsidRDefault="00744BF4" w:rsidP="006E2BDE">
      <w:pPr>
        <w:autoSpaceDE w:val="0"/>
        <w:autoSpaceDN w:val="0"/>
        <w:adjustRightInd w:val="0"/>
        <w:ind w:firstLine="709"/>
        <w:jc w:val="both"/>
        <w:rPr>
          <w:szCs w:val="28"/>
        </w:rPr>
      </w:pPr>
    </w:p>
    <w:p w:rsidR="00744BF4" w:rsidRDefault="00744BF4" w:rsidP="006E2BDE">
      <w:pPr>
        <w:autoSpaceDE w:val="0"/>
        <w:autoSpaceDN w:val="0"/>
        <w:adjustRightInd w:val="0"/>
        <w:ind w:firstLine="709"/>
        <w:jc w:val="both"/>
        <w:rPr>
          <w:szCs w:val="28"/>
        </w:rPr>
      </w:pPr>
    </w:p>
    <w:p w:rsidR="00744BF4" w:rsidRDefault="00744BF4" w:rsidP="006E2BDE">
      <w:pPr>
        <w:autoSpaceDE w:val="0"/>
        <w:autoSpaceDN w:val="0"/>
        <w:adjustRightInd w:val="0"/>
        <w:ind w:firstLine="709"/>
        <w:jc w:val="both"/>
        <w:rPr>
          <w:szCs w:val="28"/>
        </w:rPr>
      </w:pPr>
    </w:p>
    <w:p w:rsidR="00744BF4" w:rsidRDefault="00744BF4" w:rsidP="00744BF4">
      <w:pPr>
        <w:autoSpaceDE w:val="0"/>
        <w:autoSpaceDN w:val="0"/>
        <w:adjustRightInd w:val="0"/>
        <w:jc w:val="both"/>
        <w:rPr>
          <w:szCs w:val="28"/>
        </w:rPr>
        <w:sectPr w:rsidR="00744BF4" w:rsidSect="00744BF4">
          <w:headerReference w:type="even" r:id="rId12"/>
          <w:headerReference w:type="default" r:id="rId13"/>
          <w:pgSz w:w="11909" w:h="16834" w:code="9"/>
          <w:pgMar w:top="851" w:right="397" w:bottom="1134" w:left="454" w:header="709" w:footer="709" w:gutter="0"/>
          <w:cols w:space="720"/>
          <w:noEndnote/>
          <w:docGrid w:linePitch="360"/>
        </w:sectPr>
      </w:pPr>
    </w:p>
    <w:p w:rsidR="00EB25ED" w:rsidRPr="00430892" w:rsidRDefault="00EB25ED" w:rsidP="00430892">
      <w:pPr>
        <w:rPr>
          <w:sz w:val="27"/>
          <w:szCs w:val="27"/>
        </w:rPr>
      </w:pPr>
    </w:p>
    <w:p w:rsidR="0013283F" w:rsidRPr="00430892" w:rsidRDefault="0013283F" w:rsidP="00430892">
      <w:pPr>
        <w:rPr>
          <w:sz w:val="27"/>
          <w:szCs w:val="27"/>
        </w:rPr>
      </w:pPr>
    </w:p>
    <w:p w:rsidR="00744BF4" w:rsidRPr="001E7744" w:rsidRDefault="00744BF4" w:rsidP="00744BF4">
      <w:pPr>
        <w:widowControl w:val="0"/>
        <w:tabs>
          <w:tab w:val="left" w:pos="11199"/>
        </w:tabs>
        <w:ind w:left="9356"/>
        <w:jc w:val="center"/>
        <w:rPr>
          <w:color w:val="000000"/>
          <w:sz w:val="24"/>
          <w:szCs w:val="24"/>
        </w:rPr>
      </w:pPr>
      <w:r w:rsidRPr="001E7744">
        <w:rPr>
          <w:color w:val="000000"/>
          <w:sz w:val="24"/>
          <w:szCs w:val="24"/>
        </w:rPr>
        <w:t>Приложение № 1</w:t>
      </w:r>
    </w:p>
    <w:p w:rsidR="00744BF4" w:rsidRPr="001E7744" w:rsidRDefault="00744BF4" w:rsidP="00744BF4">
      <w:pPr>
        <w:widowControl w:val="0"/>
        <w:tabs>
          <w:tab w:val="left" w:pos="11199"/>
        </w:tabs>
        <w:ind w:left="9356"/>
        <w:jc w:val="center"/>
        <w:rPr>
          <w:color w:val="000000"/>
          <w:sz w:val="24"/>
          <w:szCs w:val="24"/>
        </w:rPr>
      </w:pPr>
      <w:r w:rsidRPr="001E7744">
        <w:rPr>
          <w:color w:val="000000"/>
          <w:sz w:val="24"/>
          <w:szCs w:val="24"/>
        </w:rPr>
        <w:t xml:space="preserve">к Положению о формировании </w:t>
      </w:r>
      <w:r>
        <w:rPr>
          <w:color w:val="000000"/>
          <w:sz w:val="24"/>
          <w:szCs w:val="24"/>
        </w:rPr>
        <w:t>муниципального</w:t>
      </w:r>
      <w:r w:rsidRPr="001E7744">
        <w:rPr>
          <w:color w:val="000000"/>
          <w:sz w:val="24"/>
          <w:szCs w:val="24"/>
        </w:rPr>
        <w:t xml:space="preserve"> задания на оказание </w:t>
      </w:r>
      <w:r>
        <w:rPr>
          <w:color w:val="000000"/>
          <w:sz w:val="24"/>
          <w:szCs w:val="24"/>
        </w:rPr>
        <w:t>муниципальных</w:t>
      </w:r>
      <w:r w:rsidRPr="001E7744">
        <w:rPr>
          <w:color w:val="000000"/>
          <w:sz w:val="24"/>
          <w:szCs w:val="24"/>
        </w:rPr>
        <w:t xml:space="preserve"> услуг (выполнение работ) в отношении </w:t>
      </w:r>
      <w:r>
        <w:rPr>
          <w:color w:val="000000"/>
          <w:sz w:val="24"/>
          <w:szCs w:val="24"/>
        </w:rPr>
        <w:t>муниципальных</w:t>
      </w:r>
      <w:r w:rsidRPr="001E7744">
        <w:rPr>
          <w:color w:val="000000"/>
          <w:sz w:val="24"/>
          <w:szCs w:val="24"/>
        </w:rPr>
        <w:t xml:space="preserve"> учреждений </w:t>
      </w:r>
      <w:r w:rsidR="00710A77" w:rsidRPr="00710A77">
        <w:rPr>
          <w:sz w:val="24"/>
          <w:szCs w:val="24"/>
        </w:rPr>
        <w:t>Андреево-Мелентьевского</w:t>
      </w:r>
      <w:r w:rsidR="00710A77">
        <w:rPr>
          <w:szCs w:val="28"/>
        </w:rPr>
        <w:t xml:space="preserve"> </w:t>
      </w:r>
      <w:r>
        <w:rPr>
          <w:color w:val="000000"/>
          <w:sz w:val="24"/>
          <w:szCs w:val="24"/>
        </w:rPr>
        <w:t xml:space="preserve"> сельского поселения</w:t>
      </w:r>
      <w:r w:rsidRPr="001E7744">
        <w:rPr>
          <w:color w:val="000000"/>
          <w:sz w:val="24"/>
          <w:szCs w:val="24"/>
        </w:rPr>
        <w:t xml:space="preserve"> и финансовом обеспечении выполнения </w:t>
      </w:r>
      <w:r>
        <w:rPr>
          <w:color w:val="000000"/>
          <w:sz w:val="24"/>
          <w:szCs w:val="24"/>
        </w:rPr>
        <w:t>муниципального</w:t>
      </w:r>
      <w:r w:rsidRPr="001E7744">
        <w:rPr>
          <w:color w:val="000000"/>
          <w:sz w:val="24"/>
          <w:szCs w:val="24"/>
        </w:rPr>
        <w:t xml:space="preserve"> задания</w:t>
      </w:r>
    </w:p>
    <w:p w:rsidR="00744BF4" w:rsidRPr="001E7744" w:rsidRDefault="00744BF4" w:rsidP="00744BF4">
      <w:pPr>
        <w:widowControl w:val="0"/>
        <w:tabs>
          <w:tab w:val="left" w:pos="11199"/>
        </w:tabs>
        <w:ind w:left="9356"/>
        <w:jc w:val="both"/>
        <w:rPr>
          <w:color w:val="000000"/>
          <w:sz w:val="24"/>
          <w:szCs w:val="24"/>
        </w:rPr>
      </w:pPr>
    </w:p>
    <w:p w:rsidR="00744BF4" w:rsidRPr="001E7744" w:rsidRDefault="00744BF4" w:rsidP="00744BF4">
      <w:pPr>
        <w:widowControl w:val="0"/>
        <w:tabs>
          <w:tab w:val="left" w:pos="11199"/>
        </w:tabs>
        <w:ind w:left="9356"/>
        <w:jc w:val="center"/>
        <w:rPr>
          <w:color w:val="000000"/>
          <w:sz w:val="24"/>
          <w:szCs w:val="24"/>
        </w:rPr>
      </w:pPr>
      <w:r w:rsidRPr="001E7744">
        <w:rPr>
          <w:color w:val="000000"/>
          <w:sz w:val="24"/>
          <w:szCs w:val="24"/>
        </w:rPr>
        <w:t>УТВЕРЖДАЮ</w:t>
      </w:r>
    </w:p>
    <w:p w:rsidR="00744BF4" w:rsidRPr="001E7744" w:rsidRDefault="00744BF4" w:rsidP="00744BF4">
      <w:pPr>
        <w:widowControl w:val="0"/>
        <w:tabs>
          <w:tab w:val="left" w:pos="11199"/>
        </w:tabs>
        <w:ind w:left="9356"/>
        <w:jc w:val="center"/>
        <w:rPr>
          <w:color w:val="000000"/>
          <w:sz w:val="24"/>
          <w:szCs w:val="24"/>
        </w:rPr>
      </w:pPr>
      <w:r w:rsidRPr="001E7744">
        <w:rPr>
          <w:color w:val="000000"/>
          <w:sz w:val="24"/>
          <w:szCs w:val="24"/>
        </w:rPr>
        <w:t>Руководитель</w:t>
      </w:r>
    </w:p>
    <w:p w:rsidR="00744BF4" w:rsidRPr="001E7744" w:rsidRDefault="00744BF4" w:rsidP="00744BF4">
      <w:pPr>
        <w:widowControl w:val="0"/>
        <w:tabs>
          <w:tab w:val="left" w:pos="11199"/>
        </w:tabs>
        <w:ind w:left="9356"/>
        <w:jc w:val="center"/>
        <w:rPr>
          <w:color w:val="000000"/>
          <w:sz w:val="24"/>
          <w:szCs w:val="24"/>
        </w:rPr>
      </w:pPr>
      <w:r w:rsidRPr="001E7744">
        <w:rPr>
          <w:color w:val="000000"/>
          <w:sz w:val="24"/>
          <w:szCs w:val="24"/>
        </w:rPr>
        <w:t>(уполномоченное лицо)  ________________________________________________________</w:t>
      </w:r>
      <w:r>
        <w:rPr>
          <w:color w:val="000000"/>
          <w:sz w:val="24"/>
          <w:szCs w:val="24"/>
        </w:rPr>
        <w:t>___________________</w:t>
      </w:r>
      <w:r w:rsidRPr="001E7744">
        <w:rPr>
          <w:color w:val="000000"/>
          <w:sz w:val="24"/>
          <w:szCs w:val="24"/>
        </w:rPr>
        <w:t>_______________</w:t>
      </w:r>
    </w:p>
    <w:p w:rsidR="00744BF4" w:rsidRPr="001E7744" w:rsidRDefault="00744BF4" w:rsidP="00744BF4">
      <w:pPr>
        <w:widowControl w:val="0"/>
        <w:tabs>
          <w:tab w:val="left" w:pos="11199"/>
          <w:tab w:val="left" w:pos="15168"/>
        </w:tabs>
        <w:ind w:left="9356"/>
        <w:jc w:val="center"/>
        <w:rPr>
          <w:color w:val="000000"/>
          <w:sz w:val="24"/>
          <w:szCs w:val="24"/>
        </w:rPr>
      </w:pPr>
      <w:r w:rsidRPr="001E7744">
        <w:rPr>
          <w:color w:val="000000"/>
          <w:sz w:val="24"/>
          <w:szCs w:val="24"/>
        </w:rPr>
        <w:t xml:space="preserve">(наименование органа, осуществляющего функции </w:t>
      </w:r>
      <w:r>
        <w:rPr>
          <w:color w:val="000000"/>
          <w:sz w:val="24"/>
          <w:szCs w:val="24"/>
        </w:rPr>
        <w:br/>
      </w:r>
      <w:r w:rsidRPr="001E7744">
        <w:rPr>
          <w:color w:val="000000"/>
          <w:sz w:val="24"/>
          <w:szCs w:val="24"/>
        </w:rPr>
        <w:t>и полномочия учредителя, главного распорядителя средств бюджета</w:t>
      </w:r>
      <w:r>
        <w:rPr>
          <w:color w:val="000000"/>
          <w:sz w:val="24"/>
          <w:szCs w:val="24"/>
        </w:rPr>
        <w:t xml:space="preserve"> </w:t>
      </w:r>
      <w:r w:rsidR="00B3364A">
        <w:rPr>
          <w:color w:val="000000"/>
          <w:sz w:val="24"/>
          <w:szCs w:val="24"/>
        </w:rPr>
        <w:t>Андреево-Мелентьевс</w:t>
      </w:r>
      <w:r>
        <w:rPr>
          <w:color w:val="000000"/>
          <w:sz w:val="24"/>
          <w:szCs w:val="24"/>
        </w:rPr>
        <w:t>кого сельского поселения</w:t>
      </w:r>
      <w:r w:rsidRPr="001E7744">
        <w:rPr>
          <w:color w:val="000000"/>
          <w:sz w:val="24"/>
          <w:szCs w:val="24"/>
        </w:rPr>
        <w:t>)</w:t>
      </w:r>
    </w:p>
    <w:p w:rsidR="00744BF4" w:rsidRPr="001E7744" w:rsidRDefault="00744BF4" w:rsidP="00744BF4">
      <w:pPr>
        <w:widowControl w:val="0"/>
        <w:tabs>
          <w:tab w:val="left" w:pos="11199"/>
        </w:tabs>
        <w:ind w:left="9356"/>
        <w:jc w:val="center"/>
        <w:rPr>
          <w:color w:val="000000"/>
          <w:sz w:val="24"/>
          <w:szCs w:val="24"/>
        </w:rPr>
      </w:pPr>
      <w:r w:rsidRPr="001E7744">
        <w:rPr>
          <w:color w:val="000000"/>
          <w:sz w:val="24"/>
          <w:szCs w:val="24"/>
        </w:rPr>
        <w:t>___________   ___________     ________________</w:t>
      </w:r>
    </w:p>
    <w:p w:rsidR="00744BF4" w:rsidRPr="001307B1" w:rsidRDefault="00744BF4" w:rsidP="00744BF4">
      <w:pPr>
        <w:widowControl w:val="0"/>
        <w:tabs>
          <w:tab w:val="left" w:pos="11199"/>
        </w:tabs>
        <w:ind w:left="9356"/>
        <w:rPr>
          <w:color w:val="000000"/>
          <w:spacing w:val="-10"/>
          <w:kern w:val="24"/>
          <w:sz w:val="24"/>
          <w:szCs w:val="24"/>
        </w:rPr>
      </w:pPr>
      <w:r>
        <w:rPr>
          <w:color w:val="000000"/>
          <w:sz w:val="24"/>
          <w:szCs w:val="24"/>
        </w:rPr>
        <w:t xml:space="preserve">    </w:t>
      </w:r>
      <w:r w:rsidRPr="001E7744">
        <w:rPr>
          <w:color w:val="000000"/>
          <w:sz w:val="24"/>
          <w:szCs w:val="24"/>
        </w:rPr>
        <w:t xml:space="preserve">(должность) </w:t>
      </w:r>
      <w:r>
        <w:rPr>
          <w:color w:val="000000"/>
          <w:sz w:val="24"/>
          <w:szCs w:val="24"/>
        </w:rPr>
        <w:t xml:space="preserve">  </w:t>
      </w:r>
      <w:r w:rsidRPr="001E7744">
        <w:rPr>
          <w:color w:val="000000"/>
          <w:sz w:val="24"/>
          <w:szCs w:val="24"/>
        </w:rPr>
        <w:t xml:space="preserve">   (подпись) </w:t>
      </w:r>
      <w:r>
        <w:rPr>
          <w:color w:val="000000"/>
          <w:sz w:val="24"/>
          <w:szCs w:val="24"/>
        </w:rPr>
        <w:t xml:space="preserve">    </w:t>
      </w:r>
      <w:r w:rsidRPr="001307B1">
        <w:rPr>
          <w:color w:val="000000"/>
          <w:spacing w:val="-10"/>
          <w:kern w:val="24"/>
          <w:sz w:val="24"/>
          <w:szCs w:val="24"/>
        </w:rPr>
        <w:t>(расшифровка подписи)</w:t>
      </w:r>
    </w:p>
    <w:p w:rsidR="00744BF4" w:rsidRPr="001E7744" w:rsidRDefault="00744BF4" w:rsidP="00744BF4">
      <w:pPr>
        <w:widowControl w:val="0"/>
        <w:tabs>
          <w:tab w:val="left" w:pos="11199"/>
        </w:tabs>
        <w:ind w:left="9356"/>
        <w:jc w:val="center"/>
        <w:rPr>
          <w:color w:val="000000"/>
          <w:sz w:val="24"/>
          <w:szCs w:val="24"/>
        </w:rPr>
      </w:pPr>
    </w:p>
    <w:p w:rsidR="00744BF4" w:rsidRPr="001E7744" w:rsidRDefault="00744BF4" w:rsidP="00744BF4">
      <w:pPr>
        <w:widowControl w:val="0"/>
        <w:tabs>
          <w:tab w:val="left" w:pos="11199"/>
        </w:tabs>
        <w:ind w:left="9356"/>
        <w:jc w:val="center"/>
        <w:rPr>
          <w:color w:val="000000"/>
          <w:sz w:val="24"/>
          <w:szCs w:val="24"/>
        </w:rPr>
      </w:pPr>
      <w:r>
        <w:rPr>
          <w:color w:val="000000"/>
          <w:sz w:val="24"/>
          <w:szCs w:val="24"/>
        </w:rPr>
        <w:t xml:space="preserve">« </w:t>
      </w:r>
      <w:r w:rsidRPr="001E7744">
        <w:rPr>
          <w:color w:val="000000"/>
          <w:sz w:val="24"/>
          <w:szCs w:val="24"/>
        </w:rPr>
        <w:t>_____</w:t>
      </w:r>
      <w:r>
        <w:rPr>
          <w:color w:val="000000"/>
          <w:sz w:val="24"/>
          <w:szCs w:val="24"/>
        </w:rPr>
        <w:t xml:space="preserve"> »</w:t>
      </w:r>
      <w:r w:rsidRPr="001E7744">
        <w:rPr>
          <w:color w:val="000000"/>
          <w:sz w:val="24"/>
          <w:szCs w:val="24"/>
        </w:rPr>
        <w:t xml:space="preserve"> ___________________ 20___ г.</w:t>
      </w:r>
    </w:p>
    <w:p w:rsidR="00744BF4" w:rsidRPr="001E7744" w:rsidRDefault="005F5DD3" w:rsidP="00744BF4">
      <w:pPr>
        <w:widowControl w:val="0"/>
        <w:spacing w:before="240" w:after="60"/>
        <w:jc w:val="center"/>
        <w:outlineLvl w:val="3"/>
        <w:rPr>
          <w:b/>
          <w:bCs/>
          <w:sz w:val="24"/>
          <w:szCs w:val="24"/>
        </w:rPr>
      </w:pPr>
      <w:bookmarkStart w:id="2" w:name="bookmark0"/>
      <w:r>
        <w:rPr>
          <w:b/>
          <w:bCs/>
          <w:noProof/>
          <w:sz w:val="24"/>
          <w:szCs w:val="24"/>
        </w:rPr>
        <w:pict>
          <v:shapetype id="_x0000_t202" coordsize="21600,21600" o:spt="202" path="m,l,21600r21600,l21600,xe">
            <v:stroke joinstyle="miter"/>
            <v:path gradientshapeok="t" o:connecttype="rect"/>
          </v:shapetype>
          <v:shape id="Text Box 7" o:spid="_x0000_s1044" type="#_x0000_t202" style="position:absolute;left:0;text-align:left;margin-left:577.45pt;margin-top:26.6pt;width:148.75pt;height:161.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style="mso-next-textbox:#Text Box 7">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503"/>
                  </w:tblGrid>
                  <w:tr w:rsidR="00A44AEE" w:rsidRPr="008A4AA1" w:rsidTr="002C5E73">
                    <w:trPr>
                      <w:trHeight w:val="178"/>
                    </w:trPr>
                    <w:tc>
                      <w:tcPr>
                        <w:tcW w:w="1529" w:type="dxa"/>
                        <w:tcBorders>
                          <w:top w:val="nil"/>
                          <w:left w:val="nil"/>
                          <w:bottom w:val="nil"/>
                        </w:tcBorders>
                        <w:shd w:val="clear" w:color="auto" w:fill="auto"/>
                      </w:tcPr>
                      <w:p w:rsidR="00A44AEE" w:rsidRPr="00E15477" w:rsidRDefault="00A44AEE" w:rsidP="00083A50">
                        <w:pPr>
                          <w:rPr>
                            <w:sz w:val="24"/>
                            <w:szCs w:val="24"/>
                          </w:rPr>
                        </w:pPr>
                      </w:p>
                    </w:tc>
                    <w:tc>
                      <w:tcPr>
                        <w:tcW w:w="1503" w:type="dxa"/>
                        <w:tcBorders>
                          <w:bottom w:val="single" w:sz="12" w:space="0" w:color="auto"/>
                        </w:tcBorders>
                        <w:shd w:val="clear" w:color="auto" w:fill="auto"/>
                      </w:tcPr>
                      <w:p w:rsidR="00A44AEE" w:rsidRPr="00E15477" w:rsidRDefault="00A44AEE" w:rsidP="00083A50">
                        <w:pPr>
                          <w:rPr>
                            <w:sz w:val="24"/>
                            <w:szCs w:val="24"/>
                          </w:rPr>
                        </w:pPr>
                        <w:r w:rsidRPr="00E15477">
                          <w:rPr>
                            <w:sz w:val="24"/>
                            <w:szCs w:val="24"/>
                          </w:rPr>
                          <w:t>Коды</w:t>
                        </w:r>
                      </w:p>
                    </w:tc>
                  </w:tr>
                  <w:tr w:rsidR="00A44AEE" w:rsidRPr="008A4AA1" w:rsidTr="002C5E73">
                    <w:trPr>
                      <w:trHeight w:val="34"/>
                    </w:trPr>
                    <w:tc>
                      <w:tcPr>
                        <w:tcW w:w="1529" w:type="dxa"/>
                        <w:tcBorders>
                          <w:top w:val="nil"/>
                          <w:left w:val="nil"/>
                          <w:bottom w:val="nil"/>
                          <w:right w:val="single" w:sz="12" w:space="0" w:color="auto"/>
                        </w:tcBorders>
                        <w:shd w:val="clear" w:color="auto" w:fill="auto"/>
                        <w:vAlign w:val="center"/>
                      </w:tcPr>
                      <w:p w:rsidR="00A44AEE" w:rsidRPr="00E15477" w:rsidRDefault="00A44AEE" w:rsidP="00083A50">
                        <w:pPr>
                          <w:ind w:left="-142"/>
                          <w:jc w:val="right"/>
                          <w:rPr>
                            <w:sz w:val="24"/>
                            <w:szCs w:val="24"/>
                          </w:rPr>
                        </w:pPr>
                        <w:r w:rsidRPr="00E15477">
                          <w:rPr>
                            <w:sz w:val="24"/>
                            <w:szCs w:val="24"/>
                          </w:rPr>
                          <w:t>Форма по ОКУД</w:t>
                        </w:r>
                      </w:p>
                    </w:tc>
                    <w:tc>
                      <w:tcPr>
                        <w:tcW w:w="1503" w:type="dxa"/>
                        <w:tcBorders>
                          <w:top w:val="single" w:sz="12" w:space="0" w:color="auto"/>
                          <w:left w:val="single" w:sz="12" w:space="0" w:color="auto"/>
                          <w:bottom w:val="single" w:sz="6" w:space="0" w:color="auto"/>
                          <w:right w:val="single" w:sz="12" w:space="0" w:color="auto"/>
                        </w:tcBorders>
                        <w:shd w:val="clear" w:color="auto" w:fill="auto"/>
                        <w:vAlign w:val="center"/>
                      </w:tcPr>
                      <w:p w:rsidR="00A44AEE" w:rsidRPr="00E15477" w:rsidRDefault="00A44AEE" w:rsidP="00083A50">
                        <w:pPr>
                          <w:jc w:val="center"/>
                          <w:rPr>
                            <w:sz w:val="24"/>
                            <w:szCs w:val="24"/>
                          </w:rPr>
                        </w:pPr>
                        <w:r w:rsidRPr="00E15477">
                          <w:rPr>
                            <w:sz w:val="24"/>
                            <w:szCs w:val="24"/>
                          </w:rPr>
                          <w:t>0506001</w:t>
                        </w:r>
                      </w:p>
                    </w:tc>
                  </w:tr>
                  <w:tr w:rsidR="00A44AEE" w:rsidRPr="008A4AA1" w:rsidTr="002C5E73">
                    <w:trPr>
                      <w:trHeight w:val="383"/>
                    </w:trPr>
                    <w:tc>
                      <w:tcPr>
                        <w:tcW w:w="1529" w:type="dxa"/>
                        <w:tcBorders>
                          <w:top w:val="nil"/>
                          <w:left w:val="nil"/>
                          <w:bottom w:val="nil"/>
                          <w:right w:val="single" w:sz="12" w:space="0" w:color="auto"/>
                        </w:tcBorders>
                        <w:shd w:val="clear" w:color="auto" w:fill="auto"/>
                        <w:vAlign w:val="center"/>
                      </w:tcPr>
                      <w:p w:rsidR="00A44AEE" w:rsidRPr="00E15477" w:rsidRDefault="00A44AEE" w:rsidP="00083A50">
                        <w:pPr>
                          <w:ind w:left="-142"/>
                          <w:jc w:val="right"/>
                          <w:rPr>
                            <w:sz w:val="24"/>
                            <w:szCs w:val="24"/>
                          </w:rPr>
                        </w:pPr>
                        <w:r w:rsidRPr="00E15477">
                          <w:rPr>
                            <w:sz w:val="24"/>
                            <w:szCs w:val="24"/>
                          </w:rPr>
                          <w:t>Дата</w:t>
                        </w:r>
                      </w:p>
                    </w:tc>
                    <w:tc>
                      <w:tcPr>
                        <w:tcW w:w="1503" w:type="dxa"/>
                        <w:tcBorders>
                          <w:top w:val="single" w:sz="6" w:space="0" w:color="auto"/>
                          <w:left w:val="single" w:sz="12" w:space="0" w:color="auto"/>
                          <w:bottom w:val="single" w:sz="6" w:space="0" w:color="auto"/>
                          <w:right w:val="single" w:sz="12" w:space="0" w:color="auto"/>
                        </w:tcBorders>
                        <w:shd w:val="clear" w:color="auto" w:fill="auto"/>
                        <w:vAlign w:val="center"/>
                      </w:tcPr>
                      <w:p w:rsidR="00A44AEE" w:rsidRPr="00E15477" w:rsidRDefault="00A44AEE" w:rsidP="00083A50">
                        <w:pPr>
                          <w:jc w:val="center"/>
                          <w:rPr>
                            <w:sz w:val="24"/>
                            <w:szCs w:val="24"/>
                          </w:rPr>
                        </w:pPr>
                      </w:p>
                    </w:tc>
                  </w:tr>
                  <w:tr w:rsidR="00A44AEE" w:rsidRPr="008A4AA1" w:rsidTr="002C5E73">
                    <w:trPr>
                      <w:trHeight w:val="565"/>
                    </w:trPr>
                    <w:tc>
                      <w:tcPr>
                        <w:tcW w:w="1529" w:type="dxa"/>
                        <w:tcBorders>
                          <w:top w:val="nil"/>
                          <w:left w:val="nil"/>
                          <w:bottom w:val="nil"/>
                          <w:right w:val="single" w:sz="12" w:space="0" w:color="auto"/>
                        </w:tcBorders>
                        <w:shd w:val="clear" w:color="auto" w:fill="auto"/>
                        <w:vAlign w:val="center"/>
                      </w:tcPr>
                      <w:p w:rsidR="00A44AEE" w:rsidRPr="00E15477" w:rsidRDefault="00A44AEE" w:rsidP="00083A50">
                        <w:pPr>
                          <w:ind w:left="-142"/>
                          <w:jc w:val="right"/>
                          <w:rPr>
                            <w:sz w:val="24"/>
                            <w:szCs w:val="24"/>
                          </w:rPr>
                        </w:pPr>
                        <w:r w:rsidRPr="00E15477">
                          <w:rPr>
                            <w:sz w:val="24"/>
                            <w:szCs w:val="24"/>
                          </w:rPr>
                          <w:t>по Сводному реестру</w:t>
                        </w:r>
                      </w:p>
                    </w:tc>
                    <w:tc>
                      <w:tcPr>
                        <w:tcW w:w="1503" w:type="dxa"/>
                        <w:tcBorders>
                          <w:top w:val="single" w:sz="6" w:space="0" w:color="auto"/>
                          <w:left w:val="single" w:sz="12" w:space="0" w:color="auto"/>
                          <w:bottom w:val="single" w:sz="6" w:space="0" w:color="auto"/>
                          <w:right w:val="single" w:sz="12" w:space="0" w:color="auto"/>
                        </w:tcBorders>
                        <w:shd w:val="clear" w:color="auto" w:fill="auto"/>
                        <w:vAlign w:val="center"/>
                      </w:tcPr>
                      <w:p w:rsidR="00A44AEE" w:rsidRPr="00E15477" w:rsidRDefault="00A44AEE" w:rsidP="00083A50">
                        <w:pPr>
                          <w:jc w:val="center"/>
                          <w:rPr>
                            <w:sz w:val="24"/>
                            <w:szCs w:val="24"/>
                          </w:rPr>
                        </w:pPr>
                      </w:p>
                    </w:tc>
                  </w:tr>
                  <w:tr w:rsidR="00A44AEE" w:rsidRPr="008A4AA1" w:rsidTr="002C5E73">
                    <w:trPr>
                      <w:trHeight w:val="179"/>
                    </w:trPr>
                    <w:tc>
                      <w:tcPr>
                        <w:tcW w:w="1529" w:type="dxa"/>
                        <w:tcBorders>
                          <w:top w:val="nil"/>
                          <w:left w:val="nil"/>
                          <w:bottom w:val="nil"/>
                          <w:right w:val="single" w:sz="12" w:space="0" w:color="auto"/>
                        </w:tcBorders>
                        <w:shd w:val="clear" w:color="auto" w:fill="auto"/>
                        <w:vAlign w:val="center"/>
                      </w:tcPr>
                      <w:p w:rsidR="00A44AEE" w:rsidRPr="00E15477" w:rsidRDefault="00A44AEE" w:rsidP="00083A50">
                        <w:pPr>
                          <w:ind w:left="-142"/>
                          <w:jc w:val="right"/>
                          <w:rPr>
                            <w:sz w:val="24"/>
                            <w:szCs w:val="24"/>
                          </w:rPr>
                        </w:pPr>
                        <w:r w:rsidRPr="00E15477">
                          <w:rPr>
                            <w:sz w:val="24"/>
                            <w:szCs w:val="24"/>
                          </w:rPr>
                          <w:t>По ОКВЭД</w:t>
                        </w:r>
                      </w:p>
                    </w:tc>
                    <w:tc>
                      <w:tcPr>
                        <w:tcW w:w="1503" w:type="dxa"/>
                        <w:tcBorders>
                          <w:top w:val="single" w:sz="6" w:space="0" w:color="auto"/>
                          <w:left w:val="single" w:sz="12" w:space="0" w:color="auto"/>
                          <w:bottom w:val="single" w:sz="6" w:space="0" w:color="auto"/>
                          <w:right w:val="single" w:sz="12" w:space="0" w:color="auto"/>
                        </w:tcBorders>
                        <w:shd w:val="clear" w:color="auto" w:fill="auto"/>
                        <w:vAlign w:val="center"/>
                      </w:tcPr>
                      <w:p w:rsidR="00A44AEE" w:rsidRPr="00E15477" w:rsidRDefault="00A44AEE" w:rsidP="00083A50">
                        <w:pPr>
                          <w:jc w:val="center"/>
                          <w:rPr>
                            <w:sz w:val="24"/>
                            <w:szCs w:val="24"/>
                          </w:rPr>
                        </w:pPr>
                      </w:p>
                    </w:tc>
                  </w:tr>
                  <w:tr w:rsidR="00A44AEE" w:rsidRPr="008A4AA1" w:rsidTr="002C5E73">
                    <w:trPr>
                      <w:trHeight w:val="201"/>
                    </w:trPr>
                    <w:tc>
                      <w:tcPr>
                        <w:tcW w:w="1529" w:type="dxa"/>
                        <w:tcBorders>
                          <w:top w:val="nil"/>
                          <w:left w:val="nil"/>
                          <w:bottom w:val="nil"/>
                          <w:right w:val="single" w:sz="12" w:space="0" w:color="auto"/>
                        </w:tcBorders>
                        <w:shd w:val="clear" w:color="auto" w:fill="auto"/>
                        <w:vAlign w:val="center"/>
                      </w:tcPr>
                      <w:p w:rsidR="00A44AEE" w:rsidRPr="00E15477" w:rsidRDefault="00A44AEE" w:rsidP="00083A50">
                        <w:pPr>
                          <w:ind w:left="-142"/>
                          <w:jc w:val="right"/>
                          <w:rPr>
                            <w:sz w:val="24"/>
                            <w:szCs w:val="24"/>
                          </w:rPr>
                        </w:pPr>
                        <w:r w:rsidRPr="00E15477">
                          <w:rPr>
                            <w:sz w:val="24"/>
                            <w:szCs w:val="24"/>
                          </w:rPr>
                          <w:t>По ОКВЭД</w:t>
                        </w:r>
                      </w:p>
                    </w:tc>
                    <w:tc>
                      <w:tcPr>
                        <w:tcW w:w="1503" w:type="dxa"/>
                        <w:tcBorders>
                          <w:top w:val="single" w:sz="6" w:space="0" w:color="auto"/>
                          <w:left w:val="single" w:sz="12" w:space="0" w:color="auto"/>
                          <w:bottom w:val="single" w:sz="6" w:space="0" w:color="auto"/>
                          <w:right w:val="single" w:sz="12" w:space="0" w:color="auto"/>
                        </w:tcBorders>
                        <w:shd w:val="clear" w:color="auto" w:fill="auto"/>
                        <w:vAlign w:val="center"/>
                      </w:tcPr>
                      <w:p w:rsidR="00A44AEE" w:rsidRPr="00E15477" w:rsidRDefault="00A44AEE" w:rsidP="00083A50">
                        <w:pPr>
                          <w:jc w:val="center"/>
                          <w:rPr>
                            <w:sz w:val="24"/>
                            <w:szCs w:val="24"/>
                          </w:rPr>
                        </w:pPr>
                      </w:p>
                    </w:tc>
                  </w:tr>
                  <w:tr w:rsidR="00A44AEE" w:rsidRPr="008A4AA1" w:rsidTr="002C5E73">
                    <w:trPr>
                      <w:trHeight w:val="56"/>
                    </w:trPr>
                    <w:tc>
                      <w:tcPr>
                        <w:tcW w:w="1529" w:type="dxa"/>
                        <w:tcBorders>
                          <w:top w:val="nil"/>
                          <w:left w:val="nil"/>
                          <w:bottom w:val="nil"/>
                          <w:right w:val="single" w:sz="12" w:space="0" w:color="auto"/>
                        </w:tcBorders>
                        <w:shd w:val="clear" w:color="auto" w:fill="auto"/>
                        <w:vAlign w:val="center"/>
                      </w:tcPr>
                      <w:p w:rsidR="00A44AEE" w:rsidRPr="00E15477" w:rsidRDefault="00A44AEE" w:rsidP="00083A50">
                        <w:pPr>
                          <w:ind w:left="-142"/>
                          <w:jc w:val="right"/>
                          <w:rPr>
                            <w:sz w:val="24"/>
                            <w:szCs w:val="24"/>
                          </w:rPr>
                        </w:pPr>
                        <w:r w:rsidRPr="00E15477">
                          <w:rPr>
                            <w:sz w:val="24"/>
                            <w:szCs w:val="24"/>
                          </w:rPr>
                          <w:t>По ОКВЭД</w:t>
                        </w:r>
                      </w:p>
                    </w:tc>
                    <w:tc>
                      <w:tcPr>
                        <w:tcW w:w="1503" w:type="dxa"/>
                        <w:tcBorders>
                          <w:top w:val="single" w:sz="6" w:space="0" w:color="auto"/>
                          <w:left w:val="single" w:sz="12" w:space="0" w:color="auto"/>
                          <w:bottom w:val="single" w:sz="6" w:space="0" w:color="auto"/>
                          <w:right w:val="single" w:sz="12" w:space="0" w:color="auto"/>
                        </w:tcBorders>
                        <w:shd w:val="clear" w:color="auto" w:fill="auto"/>
                        <w:vAlign w:val="center"/>
                      </w:tcPr>
                      <w:p w:rsidR="00A44AEE" w:rsidRPr="00E15477" w:rsidRDefault="00A44AEE" w:rsidP="00083A50">
                        <w:pPr>
                          <w:jc w:val="center"/>
                          <w:rPr>
                            <w:sz w:val="24"/>
                            <w:szCs w:val="24"/>
                          </w:rPr>
                        </w:pPr>
                      </w:p>
                    </w:tc>
                  </w:tr>
                  <w:tr w:rsidR="00A44AEE" w:rsidRPr="008A4AA1" w:rsidTr="002C5E73">
                    <w:trPr>
                      <w:trHeight w:val="201"/>
                    </w:trPr>
                    <w:tc>
                      <w:tcPr>
                        <w:tcW w:w="1529" w:type="dxa"/>
                        <w:tcBorders>
                          <w:top w:val="nil"/>
                          <w:left w:val="nil"/>
                          <w:bottom w:val="nil"/>
                          <w:right w:val="single" w:sz="12" w:space="0" w:color="auto"/>
                        </w:tcBorders>
                        <w:shd w:val="clear" w:color="auto" w:fill="auto"/>
                      </w:tcPr>
                      <w:p w:rsidR="00A44AEE" w:rsidRPr="00E15477" w:rsidRDefault="00A44AEE" w:rsidP="00083A50">
                        <w:pPr>
                          <w:jc w:val="right"/>
                          <w:rPr>
                            <w:sz w:val="24"/>
                            <w:szCs w:val="24"/>
                          </w:rPr>
                        </w:pPr>
                      </w:p>
                    </w:tc>
                    <w:tc>
                      <w:tcPr>
                        <w:tcW w:w="1503" w:type="dxa"/>
                        <w:tcBorders>
                          <w:top w:val="single" w:sz="6" w:space="0" w:color="auto"/>
                          <w:left w:val="single" w:sz="12" w:space="0" w:color="auto"/>
                          <w:bottom w:val="single" w:sz="12" w:space="0" w:color="auto"/>
                          <w:right w:val="single" w:sz="12" w:space="0" w:color="auto"/>
                        </w:tcBorders>
                        <w:shd w:val="clear" w:color="auto" w:fill="auto"/>
                        <w:vAlign w:val="center"/>
                      </w:tcPr>
                      <w:p w:rsidR="00A44AEE" w:rsidRPr="00E15477" w:rsidRDefault="00A44AEE" w:rsidP="00083A50">
                        <w:pPr>
                          <w:jc w:val="center"/>
                          <w:rPr>
                            <w:sz w:val="24"/>
                            <w:szCs w:val="24"/>
                          </w:rPr>
                        </w:pPr>
                      </w:p>
                    </w:tc>
                  </w:tr>
                </w:tbl>
                <w:p w:rsidR="00A44AEE" w:rsidRPr="004555ED" w:rsidRDefault="00A44AEE" w:rsidP="00744BF4"/>
              </w:txbxContent>
            </v:textbox>
          </v:shape>
        </w:pict>
      </w:r>
      <w:r>
        <w:rPr>
          <w:b/>
          <w:bCs/>
          <w:noProof/>
          <w:sz w:val="24"/>
          <w:szCs w:val="24"/>
        </w:rPr>
        <w:pict>
          <v:shape id="Надпись 2" o:spid="_x0000_s1039" type="#_x0000_t202" style="position:absolute;left:0;text-align:left;margin-left:493.5pt;margin-top:15pt;width:51.25pt;height:6.2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style="mso-next-textbox:#Надпись 2">
              <w:txbxContent>
                <w:p w:rsidR="00A44AEE" w:rsidRDefault="00A44AEE" w:rsidP="00744BF4"/>
              </w:txbxContent>
            </v:textbox>
          </v:shape>
        </w:pict>
      </w:r>
      <w:r w:rsidR="00744BF4">
        <w:rPr>
          <w:bCs/>
          <w:color w:val="000000"/>
          <w:sz w:val="24"/>
          <w:szCs w:val="24"/>
          <w:shd w:val="clear" w:color="auto" w:fill="FFFFFF"/>
        </w:rPr>
        <w:t>МУНИЦИПАЛЬ</w:t>
      </w:r>
      <w:r w:rsidR="00744BF4" w:rsidRPr="001E7744">
        <w:rPr>
          <w:bCs/>
          <w:color w:val="000000"/>
          <w:sz w:val="24"/>
          <w:szCs w:val="24"/>
          <w:shd w:val="clear" w:color="auto" w:fill="FFFFFF"/>
        </w:rPr>
        <w:t xml:space="preserve">НОЕ ЗАДАНИЕ № </w:t>
      </w:r>
      <w:r w:rsidR="00744BF4" w:rsidRPr="001E7744">
        <w:rPr>
          <w:b/>
          <w:color w:val="000000"/>
          <w:sz w:val="24"/>
          <w:szCs w:val="24"/>
          <w:vertAlign w:val="superscript"/>
        </w:rPr>
        <w:t>1</w:t>
      </w:r>
      <w:bookmarkEnd w:id="2"/>
      <w:r w:rsidR="00744BF4" w:rsidRPr="001E7744">
        <w:rPr>
          <w:b/>
          <w:color w:val="000000"/>
          <w:sz w:val="24"/>
          <w:szCs w:val="24"/>
          <w:vertAlign w:val="superscript"/>
        </w:rPr>
        <w:t>)</w:t>
      </w:r>
    </w:p>
    <w:p w:rsidR="00744BF4" w:rsidRPr="001E7744" w:rsidRDefault="00744BF4" w:rsidP="00744BF4">
      <w:pPr>
        <w:widowControl w:val="0"/>
        <w:jc w:val="center"/>
        <w:rPr>
          <w:color w:val="000000"/>
          <w:sz w:val="24"/>
          <w:szCs w:val="24"/>
          <w:shd w:val="clear" w:color="auto" w:fill="FFFFFF"/>
        </w:rPr>
      </w:pPr>
      <w:r w:rsidRPr="001E7744">
        <w:rPr>
          <w:color w:val="000000"/>
          <w:sz w:val="24"/>
          <w:szCs w:val="24"/>
          <w:shd w:val="clear" w:color="auto" w:fill="FFFFFF"/>
        </w:rPr>
        <w:t>на 20___ год и плановый период 20___ и 20___ годов</w:t>
      </w:r>
    </w:p>
    <w:p w:rsidR="00744BF4" w:rsidRPr="001E7744" w:rsidRDefault="00744BF4" w:rsidP="00744BF4">
      <w:pPr>
        <w:widowControl w:val="0"/>
        <w:tabs>
          <w:tab w:val="right" w:pos="2698"/>
        </w:tabs>
        <w:ind w:left="140"/>
        <w:jc w:val="center"/>
        <w:rPr>
          <w:color w:val="000000"/>
          <w:sz w:val="24"/>
          <w:szCs w:val="24"/>
          <w:shd w:val="clear" w:color="auto" w:fill="FFFFFF"/>
        </w:rPr>
      </w:pPr>
      <w:r w:rsidRPr="001E7744">
        <w:rPr>
          <w:color w:val="000000"/>
          <w:sz w:val="24"/>
          <w:szCs w:val="24"/>
          <w:shd w:val="clear" w:color="auto" w:fill="FFFFFF"/>
        </w:rPr>
        <w:t>от «</w:t>
      </w:r>
      <w:r>
        <w:rPr>
          <w:color w:val="000000"/>
          <w:sz w:val="24"/>
          <w:szCs w:val="24"/>
          <w:shd w:val="clear" w:color="auto" w:fill="FFFFFF"/>
        </w:rPr>
        <w:t xml:space="preserve"> </w:t>
      </w:r>
      <w:r w:rsidRPr="001E7744">
        <w:rPr>
          <w:color w:val="000000"/>
          <w:sz w:val="24"/>
          <w:szCs w:val="24"/>
          <w:shd w:val="clear" w:color="auto" w:fill="FFFFFF"/>
        </w:rPr>
        <w:t>______</w:t>
      </w:r>
      <w:r>
        <w:rPr>
          <w:color w:val="000000"/>
          <w:sz w:val="24"/>
          <w:szCs w:val="24"/>
          <w:shd w:val="clear" w:color="auto" w:fill="FFFFFF"/>
        </w:rPr>
        <w:t xml:space="preserve"> </w:t>
      </w:r>
      <w:r w:rsidRPr="001E7744">
        <w:rPr>
          <w:color w:val="000000"/>
          <w:sz w:val="24"/>
          <w:szCs w:val="24"/>
          <w:shd w:val="clear" w:color="auto" w:fill="FFFFFF"/>
        </w:rPr>
        <w:t xml:space="preserve"> »  __________________________ 20___ г.</w:t>
      </w:r>
    </w:p>
    <w:p w:rsidR="00744BF4" w:rsidRPr="001E7744" w:rsidRDefault="00744BF4" w:rsidP="00744BF4">
      <w:pPr>
        <w:widowControl w:val="0"/>
        <w:tabs>
          <w:tab w:val="right" w:pos="2698"/>
        </w:tabs>
        <w:ind w:left="140"/>
        <w:jc w:val="both"/>
        <w:rPr>
          <w:color w:val="000000"/>
          <w:sz w:val="24"/>
          <w:szCs w:val="24"/>
          <w:shd w:val="clear" w:color="auto" w:fill="FFFFFF"/>
        </w:rPr>
      </w:pPr>
    </w:p>
    <w:p w:rsidR="00744BF4" w:rsidRPr="001E7744" w:rsidRDefault="00744BF4" w:rsidP="00744BF4">
      <w:pPr>
        <w:widowControl w:val="0"/>
        <w:outlineLvl w:val="3"/>
        <w:rPr>
          <w:bCs/>
          <w:color w:val="000000"/>
          <w:sz w:val="24"/>
          <w:szCs w:val="24"/>
          <w:shd w:val="clear" w:color="auto" w:fill="FFFFFF"/>
        </w:rPr>
      </w:pPr>
      <w:r w:rsidRPr="001E7744">
        <w:rPr>
          <w:bCs/>
          <w:color w:val="000000"/>
          <w:sz w:val="24"/>
          <w:szCs w:val="24"/>
          <w:shd w:val="clear" w:color="auto" w:fill="FFFFFF"/>
        </w:rPr>
        <w:t xml:space="preserve">Наименование </w:t>
      </w:r>
      <w:r>
        <w:rPr>
          <w:bCs/>
          <w:color w:val="000000"/>
          <w:sz w:val="24"/>
          <w:szCs w:val="24"/>
          <w:shd w:val="clear" w:color="auto" w:fill="FFFFFF"/>
        </w:rPr>
        <w:t>муниципального</w:t>
      </w:r>
      <w:r w:rsidRPr="001E7744">
        <w:rPr>
          <w:bCs/>
          <w:color w:val="000000"/>
          <w:sz w:val="24"/>
          <w:szCs w:val="24"/>
          <w:shd w:val="clear" w:color="auto" w:fill="FFFFFF"/>
        </w:rPr>
        <w:t xml:space="preserve"> учреждения</w:t>
      </w:r>
    </w:p>
    <w:p w:rsidR="00744BF4" w:rsidRPr="001E7744" w:rsidRDefault="00445871" w:rsidP="00744BF4">
      <w:pPr>
        <w:widowControl w:val="0"/>
        <w:outlineLvl w:val="3"/>
        <w:rPr>
          <w:bCs/>
          <w:color w:val="000000"/>
          <w:sz w:val="24"/>
          <w:szCs w:val="24"/>
          <w:shd w:val="clear" w:color="auto" w:fill="FFFFFF"/>
        </w:rPr>
      </w:pPr>
      <w:r>
        <w:rPr>
          <w:bCs/>
          <w:color w:val="000000"/>
          <w:sz w:val="24"/>
          <w:szCs w:val="24"/>
          <w:shd w:val="clear" w:color="auto" w:fill="FFFFFF"/>
        </w:rPr>
        <w:t>Андреево-Мелентьевс</w:t>
      </w:r>
      <w:r w:rsidR="00744BF4">
        <w:rPr>
          <w:bCs/>
          <w:color w:val="000000"/>
          <w:sz w:val="24"/>
          <w:szCs w:val="24"/>
          <w:shd w:val="clear" w:color="auto" w:fill="FFFFFF"/>
        </w:rPr>
        <w:t>кого сельского поселения</w:t>
      </w:r>
      <w:r w:rsidR="00744BF4" w:rsidRPr="001E7744">
        <w:rPr>
          <w:bCs/>
          <w:color w:val="000000"/>
          <w:sz w:val="24"/>
          <w:szCs w:val="24"/>
          <w:shd w:val="clear" w:color="auto" w:fill="FFFFFF"/>
        </w:rPr>
        <w:t xml:space="preserve"> (обособленного подразделения) ________________________________________________</w:t>
      </w:r>
    </w:p>
    <w:p w:rsidR="00744BF4" w:rsidRPr="001E7744" w:rsidRDefault="00744BF4" w:rsidP="00744BF4">
      <w:pPr>
        <w:widowControl w:val="0"/>
        <w:rPr>
          <w:color w:val="000000"/>
          <w:sz w:val="24"/>
          <w:szCs w:val="24"/>
        </w:rPr>
      </w:pPr>
      <w:r w:rsidRPr="001E7744">
        <w:rPr>
          <w:color w:val="000000"/>
          <w:sz w:val="24"/>
          <w:szCs w:val="24"/>
        </w:rPr>
        <w:t>_____________________________________________________________________________________________</w:t>
      </w:r>
    </w:p>
    <w:p w:rsidR="00744BF4" w:rsidRPr="001E7744" w:rsidRDefault="00744BF4" w:rsidP="00744BF4">
      <w:pPr>
        <w:widowControl w:val="0"/>
        <w:outlineLvl w:val="3"/>
        <w:rPr>
          <w:bCs/>
          <w:color w:val="000000"/>
          <w:sz w:val="24"/>
          <w:szCs w:val="24"/>
          <w:shd w:val="clear" w:color="auto" w:fill="FFFFFF"/>
        </w:rPr>
      </w:pPr>
      <w:r w:rsidRPr="001E7744">
        <w:rPr>
          <w:bCs/>
          <w:color w:val="000000"/>
          <w:sz w:val="24"/>
          <w:szCs w:val="24"/>
          <w:shd w:val="clear" w:color="auto" w:fill="FFFFFF"/>
        </w:rPr>
        <w:t xml:space="preserve">Виды деятельности </w:t>
      </w:r>
      <w:r>
        <w:rPr>
          <w:bCs/>
          <w:color w:val="000000"/>
          <w:sz w:val="24"/>
          <w:szCs w:val="24"/>
          <w:shd w:val="clear" w:color="auto" w:fill="FFFFFF"/>
        </w:rPr>
        <w:t>муниципального</w:t>
      </w:r>
      <w:r w:rsidRPr="001E7744">
        <w:rPr>
          <w:bCs/>
          <w:color w:val="000000"/>
          <w:sz w:val="24"/>
          <w:szCs w:val="24"/>
          <w:shd w:val="clear" w:color="auto" w:fill="FFFFFF"/>
        </w:rPr>
        <w:t xml:space="preserve"> учреждения </w:t>
      </w:r>
    </w:p>
    <w:p w:rsidR="00744BF4" w:rsidRPr="001E7744" w:rsidRDefault="00445871" w:rsidP="00744BF4">
      <w:pPr>
        <w:widowControl w:val="0"/>
        <w:outlineLvl w:val="3"/>
        <w:rPr>
          <w:bCs/>
          <w:color w:val="000000"/>
          <w:sz w:val="24"/>
          <w:szCs w:val="24"/>
          <w:shd w:val="clear" w:color="auto" w:fill="FFFFFF"/>
        </w:rPr>
      </w:pPr>
      <w:r>
        <w:rPr>
          <w:bCs/>
          <w:color w:val="000000"/>
          <w:sz w:val="24"/>
          <w:szCs w:val="24"/>
          <w:shd w:val="clear" w:color="auto" w:fill="FFFFFF"/>
        </w:rPr>
        <w:t>Андреево-Мелентьевс</w:t>
      </w:r>
      <w:r w:rsidR="00744BF4">
        <w:rPr>
          <w:bCs/>
          <w:color w:val="000000"/>
          <w:sz w:val="24"/>
          <w:szCs w:val="24"/>
          <w:shd w:val="clear" w:color="auto" w:fill="FFFFFF"/>
        </w:rPr>
        <w:t>кого сельского поселения</w:t>
      </w:r>
      <w:r w:rsidR="00744BF4" w:rsidRPr="001E7744">
        <w:rPr>
          <w:bCs/>
          <w:color w:val="000000"/>
          <w:sz w:val="24"/>
          <w:szCs w:val="24"/>
          <w:shd w:val="clear" w:color="auto" w:fill="FFFFFF"/>
        </w:rPr>
        <w:t xml:space="preserve"> (обособленного подразделения) ______________________________________________</w:t>
      </w:r>
    </w:p>
    <w:p w:rsidR="00744BF4" w:rsidRPr="001E7744" w:rsidRDefault="00744BF4" w:rsidP="00744BF4">
      <w:pPr>
        <w:widowControl w:val="0"/>
        <w:rPr>
          <w:color w:val="000000"/>
          <w:sz w:val="24"/>
          <w:szCs w:val="24"/>
        </w:rPr>
      </w:pPr>
      <w:r w:rsidRPr="001E7744">
        <w:rPr>
          <w:color w:val="000000"/>
          <w:sz w:val="24"/>
          <w:szCs w:val="24"/>
        </w:rPr>
        <w:t xml:space="preserve">_____________________________________________________________________________________________ </w:t>
      </w:r>
    </w:p>
    <w:p w:rsidR="00744BF4" w:rsidRPr="001E7744" w:rsidRDefault="00744BF4" w:rsidP="00744BF4">
      <w:pPr>
        <w:widowControl w:val="0"/>
        <w:outlineLvl w:val="3"/>
        <w:rPr>
          <w:bCs/>
          <w:color w:val="000000"/>
          <w:sz w:val="24"/>
          <w:szCs w:val="24"/>
          <w:shd w:val="clear" w:color="auto" w:fill="FFFFFF"/>
        </w:rPr>
      </w:pPr>
      <w:r w:rsidRPr="001E7744">
        <w:rPr>
          <w:bCs/>
          <w:color w:val="000000"/>
          <w:sz w:val="24"/>
          <w:szCs w:val="24"/>
          <w:shd w:val="clear" w:color="auto" w:fill="FFFFFF"/>
        </w:rPr>
        <w:t xml:space="preserve">Вид </w:t>
      </w:r>
      <w:r>
        <w:rPr>
          <w:bCs/>
          <w:color w:val="000000"/>
          <w:sz w:val="24"/>
          <w:szCs w:val="24"/>
          <w:shd w:val="clear" w:color="auto" w:fill="FFFFFF"/>
        </w:rPr>
        <w:t>муниципального</w:t>
      </w:r>
      <w:r w:rsidRPr="001E7744">
        <w:rPr>
          <w:bCs/>
          <w:color w:val="000000"/>
          <w:sz w:val="24"/>
          <w:szCs w:val="24"/>
          <w:shd w:val="clear" w:color="auto" w:fill="FFFFFF"/>
        </w:rPr>
        <w:t xml:space="preserve"> учреждения</w:t>
      </w:r>
    </w:p>
    <w:p w:rsidR="00744BF4" w:rsidRPr="001E7744" w:rsidRDefault="00445871" w:rsidP="00744BF4">
      <w:pPr>
        <w:widowControl w:val="0"/>
        <w:outlineLvl w:val="3"/>
        <w:rPr>
          <w:bCs/>
          <w:color w:val="000000"/>
          <w:sz w:val="24"/>
          <w:szCs w:val="24"/>
          <w:shd w:val="clear" w:color="auto" w:fill="FFFFFF"/>
        </w:rPr>
      </w:pPr>
      <w:r>
        <w:rPr>
          <w:bCs/>
          <w:color w:val="000000"/>
          <w:sz w:val="24"/>
          <w:szCs w:val="24"/>
          <w:shd w:val="clear" w:color="auto" w:fill="FFFFFF"/>
        </w:rPr>
        <w:t>Андреево-Мелентьевс</w:t>
      </w:r>
      <w:r w:rsidR="00744BF4">
        <w:rPr>
          <w:bCs/>
          <w:color w:val="000000"/>
          <w:sz w:val="24"/>
          <w:szCs w:val="24"/>
          <w:shd w:val="clear" w:color="auto" w:fill="FFFFFF"/>
        </w:rPr>
        <w:t>кого сельского поселения</w:t>
      </w:r>
      <w:r w:rsidR="00744BF4" w:rsidRPr="001E7744">
        <w:rPr>
          <w:bCs/>
          <w:color w:val="000000"/>
          <w:sz w:val="24"/>
          <w:szCs w:val="24"/>
          <w:shd w:val="clear" w:color="auto" w:fill="FFFFFF"/>
        </w:rPr>
        <w:t xml:space="preserve">   __________________________________________________________________________________________</w:t>
      </w:r>
    </w:p>
    <w:p w:rsidR="00744BF4" w:rsidRDefault="00744BF4" w:rsidP="00744BF4">
      <w:pPr>
        <w:widowControl w:val="0"/>
        <w:outlineLvl w:val="3"/>
        <w:rPr>
          <w:bCs/>
          <w:sz w:val="24"/>
          <w:szCs w:val="28"/>
          <w:shd w:val="clear" w:color="auto" w:fill="FFFFFF"/>
        </w:rPr>
      </w:pPr>
      <w:r>
        <w:rPr>
          <w:bCs/>
          <w:sz w:val="24"/>
          <w:szCs w:val="28"/>
          <w:shd w:val="clear" w:color="auto" w:fill="FFFFFF"/>
        </w:rPr>
        <w:t xml:space="preserve">              </w:t>
      </w:r>
      <w:r w:rsidRPr="001307B1">
        <w:rPr>
          <w:bCs/>
          <w:sz w:val="24"/>
          <w:szCs w:val="28"/>
          <w:shd w:val="clear" w:color="auto" w:fill="FFFFFF"/>
        </w:rPr>
        <w:t xml:space="preserve">                                       (указывается вид  </w:t>
      </w:r>
      <w:r>
        <w:rPr>
          <w:bCs/>
          <w:sz w:val="24"/>
          <w:szCs w:val="28"/>
          <w:shd w:val="clear" w:color="auto" w:fill="FFFFFF"/>
        </w:rPr>
        <w:t>муниципального</w:t>
      </w:r>
      <w:r w:rsidRPr="001307B1">
        <w:rPr>
          <w:bCs/>
          <w:sz w:val="24"/>
          <w:szCs w:val="28"/>
          <w:shd w:val="clear" w:color="auto" w:fill="FFFFFF"/>
        </w:rPr>
        <w:t xml:space="preserve"> учреждения </w:t>
      </w:r>
      <w:r w:rsidR="00445871">
        <w:rPr>
          <w:bCs/>
          <w:sz w:val="24"/>
          <w:szCs w:val="28"/>
          <w:shd w:val="clear" w:color="auto" w:fill="FFFFFF"/>
        </w:rPr>
        <w:t>Андреево-Мелентьевс</w:t>
      </w:r>
      <w:r>
        <w:rPr>
          <w:bCs/>
          <w:sz w:val="24"/>
          <w:szCs w:val="28"/>
          <w:shd w:val="clear" w:color="auto" w:fill="FFFFFF"/>
        </w:rPr>
        <w:t>кого сельского поселения</w:t>
      </w:r>
      <w:r w:rsidRPr="001307B1">
        <w:rPr>
          <w:bCs/>
          <w:sz w:val="24"/>
          <w:szCs w:val="28"/>
          <w:shd w:val="clear" w:color="auto" w:fill="FFFFFF"/>
        </w:rPr>
        <w:t xml:space="preserve">  </w:t>
      </w:r>
    </w:p>
    <w:p w:rsidR="00744BF4" w:rsidRPr="001307B1" w:rsidRDefault="00744BF4" w:rsidP="00744BF4">
      <w:pPr>
        <w:widowControl w:val="0"/>
        <w:jc w:val="center"/>
        <w:outlineLvl w:val="3"/>
        <w:rPr>
          <w:bCs/>
          <w:sz w:val="24"/>
          <w:szCs w:val="28"/>
          <w:shd w:val="clear" w:color="auto" w:fill="FFFFFF"/>
        </w:rPr>
      </w:pPr>
      <w:r>
        <w:rPr>
          <w:bCs/>
          <w:sz w:val="24"/>
          <w:szCs w:val="28"/>
          <w:shd w:val="clear" w:color="auto" w:fill="FFFFFF"/>
        </w:rPr>
        <w:lastRenderedPageBreak/>
        <w:t>и</w:t>
      </w:r>
      <w:r w:rsidRPr="001307B1">
        <w:rPr>
          <w:bCs/>
          <w:sz w:val="24"/>
          <w:szCs w:val="28"/>
          <w:shd w:val="clear" w:color="auto" w:fill="FFFFFF"/>
        </w:rPr>
        <w:t>з</w:t>
      </w:r>
      <w:r>
        <w:rPr>
          <w:bCs/>
          <w:sz w:val="24"/>
          <w:szCs w:val="28"/>
          <w:shd w:val="clear" w:color="auto" w:fill="FFFFFF"/>
        </w:rPr>
        <w:t xml:space="preserve"> общероссийских базовых (отраслевых) перечней или регионального перечня</w:t>
      </w:r>
      <w:r w:rsidRPr="001307B1">
        <w:rPr>
          <w:bCs/>
          <w:sz w:val="24"/>
          <w:szCs w:val="28"/>
          <w:shd w:val="clear" w:color="auto" w:fill="FFFFFF"/>
        </w:rPr>
        <w:t>)</w:t>
      </w:r>
    </w:p>
    <w:p w:rsidR="00744BF4" w:rsidRPr="001E7744" w:rsidRDefault="00744BF4" w:rsidP="00744BF4">
      <w:pPr>
        <w:keepNext/>
        <w:spacing w:before="240" w:after="60"/>
        <w:jc w:val="center"/>
        <w:outlineLvl w:val="3"/>
        <w:rPr>
          <w:bCs/>
          <w:sz w:val="24"/>
          <w:szCs w:val="24"/>
        </w:rPr>
      </w:pPr>
      <w:r w:rsidRPr="001E7744">
        <w:rPr>
          <w:bCs/>
          <w:color w:val="000000"/>
          <w:sz w:val="24"/>
          <w:szCs w:val="24"/>
          <w:shd w:val="clear" w:color="auto" w:fill="FFFFFF"/>
        </w:rPr>
        <w:t xml:space="preserve">ЧАСТЬ 1. Сведения об оказываемых </w:t>
      </w:r>
      <w:r>
        <w:rPr>
          <w:bCs/>
          <w:color w:val="000000"/>
          <w:sz w:val="24"/>
          <w:szCs w:val="24"/>
          <w:shd w:val="clear" w:color="auto" w:fill="FFFFFF"/>
        </w:rPr>
        <w:t>муниципальных</w:t>
      </w:r>
      <w:r w:rsidRPr="001E7744">
        <w:rPr>
          <w:bCs/>
          <w:color w:val="000000"/>
          <w:sz w:val="24"/>
          <w:szCs w:val="24"/>
          <w:shd w:val="clear" w:color="auto" w:fill="FFFFFF"/>
        </w:rPr>
        <w:t xml:space="preserve"> услугах </w:t>
      </w:r>
      <w:r w:rsidRPr="001E7744">
        <w:rPr>
          <w:bCs/>
          <w:color w:val="000000"/>
          <w:sz w:val="24"/>
          <w:szCs w:val="24"/>
          <w:shd w:val="clear" w:color="auto" w:fill="FFFFFF"/>
          <w:vertAlign w:val="superscript"/>
        </w:rPr>
        <w:t>2)</w:t>
      </w:r>
    </w:p>
    <w:p w:rsidR="00744BF4" w:rsidRPr="001E7744" w:rsidRDefault="00744BF4" w:rsidP="00744BF4">
      <w:pPr>
        <w:keepNext/>
        <w:spacing w:before="240" w:after="60"/>
        <w:jc w:val="center"/>
        <w:outlineLvl w:val="3"/>
        <w:rPr>
          <w:bCs/>
          <w:sz w:val="24"/>
          <w:szCs w:val="24"/>
        </w:rPr>
      </w:pPr>
      <w:r w:rsidRPr="001E7744">
        <w:rPr>
          <w:bCs/>
          <w:color w:val="000000"/>
          <w:sz w:val="24"/>
          <w:szCs w:val="24"/>
          <w:shd w:val="clear" w:color="auto" w:fill="FFFFFF"/>
        </w:rPr>
        <w:t xml:space="preserve">РАЗДЕЛ_____ </w:t>
      </w:r>
    </w:p>
    <w:p w:rsidR="00744BF4" w:rsidRPr="001E7744" w:rsidRDefault="005F5DD3" w:rsidP="00744BF4">
      <w:pPr>
        <w:keepNext/>
        <w:outlineLvl w:val="3"/>
        <w:rPr>
          <w:color w:val="000000"/>
          <w:sz w:val="24"/>
          <w:szCs w:val="24"/>
          <w:shd w:val="clear" w:color="auto" w:fill="FFFFFF"/>
        </w:rPr>
      </w:pPr>
      <w:r w:rsidRPr="005F5DD3">
        <w:rPr>
          <w:bCs/>
          <w:noProof/>
          <w:sz w:val="24"/>
          <w:szCs w:val="24"/>
        </w:rPr>
        <w:pict>
          <v:shape id="Text Box 4" o:spid="_x0000_s1041" type="#_x0000_t202" style="position:absolute;margin-left:598.3pt;margin-top:2.6pt;width:149.75pt;height:90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style="mso-next-textbox:#Text Box 4">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34"/>
                  </w:tblGrid>
                  <w:tr w:rsidR="00A44AEE" w:rsidRPr="009D7718" w:rsidTr="00083A50">
                    <w:trPr>
                      <w:trHeight w:val="118"/>
                    </w:trPr>
                    <w:tc>
                      <w:tcPr>
                        <w:tcW w:w="1668" w:type="dxa"/>
                        <w:tcBorders>
                          <w:top w:val="nil"/>
                          <w:left w:val="nil"/>
                          <w:bottom w:val="nil"/>
                          <w:right w:val="single" w:sz="12" w:space="0" w:color="auto"/>
                        </w:tcBorders>
                      </w:tcPr>
                      <w:p w:rsidR="00A44AEE" w:rsidRPr="00AD6A05" w:rsidRDefault="00A44AEE" w:rsidP="00083A50">
                        <w:pPr>
                          <w:pStyle w:val="4"/>
                          <w:spacing w:before="0" w:after="0"/>
                          <w:ind w:right="34"/>
                          <w:jc w:val="right"/>
                          <w:rPr>
                            <w:rStyle w:val="CharStyle9Exact"/>
                            <w:rFonts w:ascii="Times New Roman" w:hAnsi="Times New Roman"/>
                            <w:color w:val="000000"/>
                            <w:sz w:val="24"/>
                            <w:szCs w:val="24"/>
                          </w:rPr>
                        </w:pPr>
                        <w:r w:rsidRPr="00AD6A05">
                          <w:rPr>
                            <w:rStyle w:val="CharStyle9Exact"/>
                            <w:rFonts w:ascii="Times New Roman" w:hAnsi="Times New Roman"/>
                            <w:color w:val="000000"/>
                            <w:sz w:val="24"/>
                            <w:szCs w:val="24"/>
                          </w:rPr>
                          <w:t xml:space="preserve">Уникальный номер      </w:t>
                        </w:r>
                      </w:p>
                      <w:p w:rsidR="00A44AEE" w:rsidRPr="00AD6A05" w:rsidRDefault="00A44AEE" w:rsidP="00083A50">
                        <w:pPr>
                          <w:pStyle w:val="4"/>
                          <w:spacing w:before="0" w:after="0"/>
                          <w:jc w:val="right"/>
                          <w:rPr>
                            <w:rStyle w:val="CharStyle9Exact"/>
                            <w:rFonts w:ascii="Times New Roman" w:hAnsi="Times New Roman"/>
                            <w:color w:val="000000"/>
                            <w:sz w:val="24"/>
                            <w:szCs w:val="24"/>
                          </w:rPr>
                        </w:pPr>
                        <w:r w:rsidRPr="00AD6A05">
                          <w:rPr>
                            <w:rStyle w:val="CharStyle9Exact"/>
                            <w:rFonts w:ascii="Times New Roman" w:hAnsi="Times New Roman"/>
                            <w:color w:val="000000"/>
                            <w:sz w:val="24"/>
                            <w:szCs w:val="24"/>
                          </w:rPr>
                          <w:t xml:space="preserve">по базовому </w:t>
                        </w:r>
                      </w:p>
                      <w:p w:rsidR="00A44AEE" w:rsidRPr="00AD6A05" w:rsidRDefault="00A44AEE" w:rsidP="00083A50">
                        <w:pPr>
                          <w:pStyle w:val="4"/>
                          <w:spacing w:before="0" w:after="0"/>
                          <w:jc w:val="right"/>
                          <w:rPr>
                            <w:rStyle w:val="CharStyle9Exact"/>
                            <w:rFonts w:ascii="Times New Roman" w:hAnsi="Times New Roman"/>
                            <w:color w:val="000000"/>
                            <w:sz w:val="24"/>
                            <w:szCs w:val="24"/>
                          </w:rPr>
                        </w:pPr>
                        <w:r w:rsidRPr="00AD6A05">
                          <w:rPr>
                            <w:rStyle w:val="CharStyle9Exact"/>
                            <w:rFonts w:ascii="Times New Roman" w:hAnsi="Times New Roman"/>
                            <w:color w:val="000000"/>
                            <w:sz w:val="24"/>
                            <w:szCs w:val="24"/>
                          </w:rPr>
                          <w:t xml:space="preserve">(отраслевому) </w:t>
                        </w:r>
                      </w:p>
                      <w:p w:rsidR="00A44AEE" w:rsidRPr="00AD6A05" w:rsidRDefault="00A44AEE" w:rsidP="00083A50">
                        <w:pPr>
                          <w:pStyle w:val="4"/>
                          <w:spacing w:before="0" w:after="0"/>
                          <w:jc w:val="right"/>
                          <w:rPr>
                            <w:rStyle w:val="CharStyle9Exact"/>
                            <w:rFonts w:ascii="Times New Roman" w:hAnsi="Times New Roman"/>
                            <w:color w:val="000000"/>
                            <w:sz w:val="24"/>
                            <w:szCs w:val="24"/>
                          </w:rPr>
                        </w:pPr>
                        <w:r w:rsidRPr="00AD6A05">
                          <w:rPr>
                            <w:rStyle w:val="CharStyle9Exact"/>
                            <w:rFonts w:ascii="Times New Roman" w:hAnsi="Times New Roman"/>
                            <w:color w:val="000000"/>
                            <w:sz w:val="24"/>
                            <w:szCs w:val="24"/>
                          </w:rPr>
                          <w:t xml:space="preserve">перечню   </w:t>
                        </w:r>
                      </w:p>
                      <w:p w:rsidR="00A44AEE" w:rsidRPr="00AD6A05" w:rsidRDefault="00A44AEE" w:rsidP="00083A50">
                        <w:pPr>
                          <w:pStyle w:val="Style7"/>
                          <w:shd w:val="clear" w:color="auto" w:fill="auto"/>
                          <w:spacing w:before="0" w:after="0" w:line="144" w:lineRule="exact"/>
                          <w:ind w:left="-851"/>
                          <w:jc w:val="right"/>
                          <w:rPr>
                            <w:b w:val="0"/>
                            <w:sz w:val="24"/>
                            <w:szCs w:val="24"/>
                          </w:rPr>
                        </w:pPr>
                      </w:p>
                    </w:tc>
                    <w:tc>
                      <w:tcPr>
                        <w:tcW w:w="1134" w:type="dxa"/>
                        <w:tcBorders>
                          <w:top w:val="single" w:sz="12" w:space="0" w:color="auto"/>
                          <w:left w:val="single" w:sz="12" w:space="0" w:color="auto"/>
                          <w:bottom w:val="single" w:sz="12" w:space="0" w:color="auto"/>
                          <w:right w:val="single" w:sz="12" w:space="0" w:color="auto"/>
                        </w:tcBorders>
                      </w:tcPr>
                      <w:p w:rsidR="00A44AEE" w:rsidRPr="00AD6A05" w:rsidRDefault="00A44AEE" w:rsidP="00083A50">
                        <w:pPr>
                          <w:pStyle w:val="Style7"/>
                          <w:shd w:val="clear" w:color="auto" w:fill="auto"/>
                          <w:spacing w:before="0" w:after="0" w:line="144" w:lineRule="exact"/>
                          <w:ind w:firstLine="33"/>
                          <w:jc w:val="right"/>
                          <w:rPr>
                            <w:b w:val="0"/>
                            <w:sz w:val="24"/>
                            <w:szCs w:val="24"/>
                          </w:rPr>
                        </w:pPr>
                      </w:p>
                    </w:tc>
                  </w:tr>
                </w:tbl>
                <w:p w:rsidR="00A44AEE" w:rsidRPr="009D7718" w:rsidRDefault="00A44AEE" w:rsidP="00744BF4"/>
              </w:txbxContent>
            </v:textbox>
          </v:shape>
        </w:pict>
      </w:r>
      <w:r w:rsidR="00744BF4" w:rsidRPr="001E7744">
        <w:rPr>
          <w:bCs/>
          <w:color w:val="000000"/>
          <w:sz w:val="24"/>
          <w:szCs w:val="24"/>
          <w:shd w:val="clear" w:color="auto" w:fill="FFFFFF"/>
        </w:rPr>
        <w:t xml:space="preserve">1. Наименование </w:t>
      </w:r>
      <w:r w:rsidR="00744BF4">
        <w:rPr>
          <w:bCs/>
          <w:color w:val="000000"/>
          <w:sz w:val="24"/>
          <w:szCs w:val="24"/>
          <w:shd w:val="clear" w:color="auto" w:fill="FFFFFF"/>
        </w:rPr>
        <w:t>муниципальной</w:t>
      </w:r>
      <w:r w:rsidR="00744BF4" w:rsidRPr="001E7744">
        <w:rPr>
          <w:bCs/>
          <w:color w:val="000000"/>
          <w:sz w:val="24"/>
          <w:szCs w:val="24"/>
          <w:shd w:val="clear" w:color="auto" w:fill="FFFFFF"/>
        </w:rPr>
        <w:t xml:space="preserve"> услуги </w:t>
      </w:r>
      <w:r w:rsidR="00744BF4" w:rsidRPr="001E7744">
        <w:rPr>
          <w:color w:val="000000"/>
          <w:sz w:val="24"/>
          <w:szCs w:val="24"/>
          <w:shd w:val="clear" w:color="auto" w:fill="FFFFFF"/>
        </w:rPr>
        <w:t>_____________________________________________________________________________</w:t>
      </w:r>
    </w:p>
    <w:p w:rsidR="00744BF4" w:rsidRPr="001E7744" w:rsidRDefault="00744BF4" w:rsidP="00744BF4">
      <w:pPr>
        <w:keepNext/>
        <w:outlineLvl w:val="3"/>
        <w:rPr>
          <w:bCs/>
          <w:sz w:val="24"/>
          <w:szCs w:val="24"/>
          <w:shd w:val="clear" w:color="auto" w:fill="FFFFFF"/>
        </w:rPr>
      </w:pPr>
      <w:r w:rsidRPr="001E7744">
        <w:rPr>
          <w:bCs/>
          <w:sz w:val="24"/>
          <w:szCs w:val="24"/>
          <w:shd w:val="clear" w:color="auto" w:fill="FFFFFF"/>
        </w:rPr>
        <w:t>___________________________________________________________________________________________________</w:t>
      </w:r>
      <w:r>
        <w:rPr>
          <w:bCs/>
          <w:sz w:val="24"/>
          <w:szCs w:val="24"/>
          <w:shd w:val="clear" w:color="auto" w:fill="FFFFFF"/>
        </w:rPr>
        <w:t>.</w:t>
      </w:r>
      <w:r w:rsidRPr="001E7744">
        <w:rPr>
          <w:bCs/>
          <w:sz w:val="24"/>
          <w:szCs w:val="24"/>
          <w:shd w:val="clear" w:color="auto" w:fill="FFFFFF"/>
        </w:rPr>
        <w:t>____________</w:t>
      </w:r>
    </w:p>
    <w:p w:rsidR="00744BF4" w:rsidRPr="001E7744" w:rsidRDefault="00744BF4" w:rsidP="00744BF4">
      <w:pPr>
        <w:keepNext/>
        <w:outlineLvl w:val="3"/>
        <w:rPr>
          <w:bCs/>
          <w:color w:val="000000"/>
          <w:sz w:val="24"/>
          <w:szCs w:val="24"/>
          <w:shd w:val="clear" w:color="auto" w:fill="FFFFFF"/>
        </w:rPr>
      </w:pPr>
      <w:r w:rsidRPr="001E7744">
        <w:rPr>
          <w:bCs/>
          <w:color w:val="000000"/>
          <w:sz w:val="24"/>
          <w:szCs w:val="24"/>
          <w:shd w:val="clear" w:color="auto" w:fill="FFFFFF"/>
        </w:rPr>
        <w:t xml:space="preserve">2. Категории потребителей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 ________________________________________________________________________</w:t>
      </w:r>
    </w:p>
    <w:p w:rsidR="00744BF4" w:rsidRPr="001E7744" w:rsidRDefault="00744BF4" w:rsidP="00744BF4">
      <w:pPr>
        <w:widowControl w:val="0"/>
        <w:rPr>
          <w:color w:val="000000"/>
          <w:sz w:val="24"/>
          <w:szCs w:val="24"/>
        </w:rPr>
      </w:pPr>
      <w:r w:rsidRPr="001E7744">
        <w:rPr>
          <w:color w:val="000000"/>
          <w:sz w:val="24"/>
          <w:szCs w:val="24"/>
        </w:rPr>
        <w:t>______________________________________________________________________________________________________</w:t>
      </w:r>
    </w:p>
    <w:p w:rsidR="00744BF4" w:rsidRPr="001E7744" w:rsidRDefault="00744BF4" w:rsidP="00744BF4">
      <w:pPr>
        <w:widowControl w:val="0"/>
        <w:rPr>
          <w:color w:val="000000"/>
          <w:sz w:val="24"/>
          <w:szCs w:val="24"/>
        </w:rPr>
      </w:pPr>
      <w:r w:rsidRPr="001E7744">
        <w:rPr>
          <w:color w:val="000000"/>
          <w:sz w:val="24"/>
          <w:szCs w:val="24"/>
        </w:rPr>
        <w:t>___________________________________________________________________________________________________</w:t>
      </w:r>
      <w:r>
        <w:rPr>
          <w:color w:val="000000"/>
          <w:sz w:val="24"/>
          <w:szCs w:val="24"/>
        </w:rPr>
        <w:t>.</w:t>
      </w:r>
    </w:p>
    <w:p w:rsidR="00744BF4" w:rsidRPr="001E7744" w:rsidRDefault="00744BF4" w:rsidP="00744BF4">
      <w:pPr>
        <w:widowControl w:val="0"/>
        <w:tabs>
          <w:tab w:val="left" w:pos="274"/>
        </w:tabs>
        <w:ind w:left="40"/>
        <w:jc w:val="both"/>
        <w:rPr>
          <w:sz w:val="24"/>
          <w:szCs w:val="24"/>
        </w:rPr>
      </w:pPr>
    </w:p>
    <w:p w:rsidR="00744BF4" w:rsidRPr="001E7744" w:rsidRDefault="00744BF4" w:rsidP="00744BF4">
      <w:pPr>
        <w:keepNext/>
        <w:outlineLvl w:val="3"/>
        <w:rPr>
          <w:bCs/>
          <w:color w:val="000000"/>
          <w:sz w:val="24"/>
          <w:szCs w:val="24"/>
          <w:shd w:val="clear" w:color="auto" w:fill="FFFFFF"/>
        </w:rPr>
      </w:pPr>
      <w:r w:rsidRPr="001E7744">
        <w:rPr>
          <w:bCs/>
          <w:color w:val="000000"/>
          <w:sz w:val="24"/>
          <w:szCs w:val="24"/>
          <w:shd w:val="clear" w:color="auto" w:fill="FFFFFF"/>
        </w:rPr>
        <w:t xml:space="preserve">3. Показатели, характеризующие объем и (или) качество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w:t>
      </w:r>
    </w:p>
    <w:p w:rsidR="00744BF4" w:rsidRPr="001E7744" w:rsidRDefault="00744BF4" w:rsidP="00744BF4">
      <w:pPr>
        <w:keepNext/>
        <w:outlineLvl w:val="3"/>
        <w:rPr>
          <w:bCs/>
          <w:sz w:val="24"/>
          <w:szCs w:val="24"/>
        </w:rPr>
      </w:pPr>
      <w:r w:rsidRPr="001E7744">
        <w:rPr>
          <w:bCs/>
          <w:color w:val="000000"/>
          <w:sz w:val="24"/>
          <w:szCs w:val="24"/>
          <w:shd w:val="clear" w:color="auto" w:fill="FFFFFF"/>
        </w:rPr>
        <w:t xml:space="preserve">3.1. Показатели, характеризующие качество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 </w:t>
      </w:r>
      <w:r w:rsidRPr="001E7744">
        <w:rPr>
          <w:bCs/>
          <w:color w:val="000000"/>
          <w:sz w:val="24"/>
          <w:szCs w:val="24"/>
          <w:shd w:val="clear" w:color="auto" w:fill="FFFFFF"/>
          <w:vertAlign w:val="superscript"/>
        </w:rPr>
        <w:t>3)</w:t>
      </w:r>
    </w:p>
    <w:p w:rsidR="00744BF4" w:rsidRPr="001E7744" w:rsidRDefault="00744BF4" w:rsidP="00744BF4">
      <w:pPr>
        <w:widowControl w:val="0"/>
        <w:rPr>
          <w:color w:val="000000"/>
          <w:sz w:val="24"/>
          <w:szCs w:val="24"/>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5"/>
        <w:gridCol w:w="1241"/>
        <w:gridCol w:w="1328"/>
        <w:gridCol w:w="1260"/>
        <w:gridCol w:w="1309"/>
        <w:gridCol w:w="1211"/>
        <w:gridCol w:w="1380"/>
        <w:gridCol w:w="1632"/>
        <w:gridCol w:w="850"/>
        <w:gridCol w:w="1262"/>
        <w:gridCol w:w="982"/>
        <w:gridCol w:w="1005"/>
      </w:tblGrid>
      <w:tr w:rsidR="00744BF4" w:rsidRPr="00E15477" w:rsidTr="002C5E73">
        <w:trPr>
          <w:trHeight w:hRule="exact" w:val="1202"/>
        </w:trPr>
        <w:tc>
          <w:tcPr>
            <w:tcW w:w="1264" w:type="dxa"/>
            <w:vMerge w:val="restart"/>
            <w:shd w:val="clear" w:color="auto" w:fill="FFFFFF"/>
          </w:tcPr>
          <w:p w:rsidR="00744BF4" w:rsidRPr="00E15477" w:rsidRDefault="00744BF4" w:rsidP="002C5E73">
            <w:pPr>
              <w:keepNext/>
              <w:spacing w:before="240" w:after="60"/>
              <w:jc w:val="center"/>
              <w:outlineLvl w:val="3"/>
              <w:rPr>
                <w:b/>
                <w:bCs/>
                <w:sz w:val="24"/>
                <w:szCs w:val="24"/>
              </w:rPr>
            </w:pPr>
            <w:r w:rsidRPr="00E15477">
              <w:rPr>
                <w:color w:val="000000"/>
                <w:sz w:val="24"/>
                <w:szCs w:val="24"/>
              </w:rPr>
              <w:t>Уникальный номер реестровой записи</w:t>
            </w:r>
          </w:p>
        </w:tc>
        <w:tc>
          <w:tcPr>
            <w:tcW w:w="3829" w:type="dxa"/>
            <w:gridSpan w:val="3"/>
            <w:vMerge w:val="restart"/>
            <w:shd w:val="clear" w:color="auto" w:fill="FFFFFF"/>
          </w:tcPr>
          <w:p w:rsidR="00744BF4" w:rsidRPr="00E15477" w:rsidRDefault="00744BF4" w:rsidP="002C5E73">
            <w:pPr>
              <w:keepNext/>
              <w:spacing w:before="240" w:after="60"/>
              <w:jc w:val="center"/>
              <w:outlineLvl w:val="3"/>
              <w:rPr>
                <w:b/>
                <w:bCs/>
                <w:sz w:val="24"/>
                <w:szCs w:val="24"/>
              </w:rPr>
            </w:pPr>
            <w:r w:rsidRPr="00E15477">
              <w:rPr>
                <w:color w:val="000000"/>
                <w:sz w:val="24"/>
                <w:szCs w:val="24"/>
              </w:rPr>
              <w:t>Показатель, характеризующий содержание муниципальной услуги</w:t>
            </w:r>
          </w:p>
        </w:tc>
        <w:tc>
          <w:tcPr>
            <w:tcW w:w="2520" w:type="dxa"/>
            <w:gridSpan w:val="2"/>
            <w:vMerge w:val="restart"/>
            <w:shd w:val="clear" w:color="auto" w:fill="FFFFFF"/>
          </w:tcPr>
          <w:p w:rsidR="00744BF4" w:rsidRPr="00E15477" w:rsidRDefault="00744BF4" w:rsidP="002C5E73">
            <w:pPr>
              <w:keepNext/>
              <w:spacing w:before="240" w:after="60"/>
              <w:jc w:val="center"/>
              <w:outlineLvl w:val="3"/>
              <w:rPr>
                <w:b/>
                <w:bCs/>
                <w:sz w:val="24"/>
                <w:szCs w:val="24"/>
              </w:rPr>
            </w:pPr>
            <w:r w:rsidRPr="00E15477">
              <w:rPr>
                <w:color w:val="000000"/>
                <w:sz w:val="24"/>
                <w:szCs w:val="24"/>
              </w:rPr>
              <w:t>Показатель, характеризующий условия (формы) оказания муниципальной услуги</w:t>
            </w:r>
          </w:p>
        </w:tc>
        <w:tc>
          <w:tcPr>
            <w:tcW w:w="3862" w:type="dxa"/>
            <w:gridSpan w:val="3"/>
            <w:shd w:val="clear" w:color="auto" w:fill="FFFFFF"/>
          </w:tcPr>
          <w:p w:rsidR="00744BF4" w:rsidRPr="00E15477" w:rsidRDefault="00744BF4" w:rsidP="002C5E73">
            <w:pPr>
              <w:keepNext/>
              <w:spacing w:before="240" w:after="60"/>
              <w:jc w:val="center"/>
              <w:outlineLvl w:val="3"/>
              <w:rPr>
                <w:b/>
                <w:bCs/>
                <w:sz w:val="24"/>
                <w:szCs w:val="24"/>
              </w:rPr>
            </w:pPr>
            <w:r w:rsidRPr="00E15477">
              <w:rPr>
                <w:color w:val="000000"/>
                <w:sz w:val="24"/>
                <w:szCs w:val="24"/>
              </w:rPr>
              <w:t>Показатель качества муниципальной услуги</w:t>
            </w:r>
          </w:p>
        </w:tc>
        <w:tc>
          <w:tcPr>
            <w:tcW w:w="3249" w:type="dxa"/>
            <w:gridSpan w:val="3"/>
            <w:shd w:val="clear" w:color="auto" w:fill="FFFFFF"/>
          </w:tcPr>
          <w:p w:rsidR="00744BF4" w:rsidRPr="00E15477" w:rsidRDefault="00744BF4" w:rsidP="002C5E73">
            <w:pPr>
              <w:keepNext/>
              <w:spacing w:before="240" w:after="60"/>
              <w:jc w:val="center"/>
              <w:outlineLvl w:val="3"/>
              <w:rPr>
                <w:b/>
                <w:bCs/>
                <w:sz w:val="24"/>
                <w:szCs w:val="24"/>
              </w:rPr>
            </w:pPr>
            <w:r w:rsidRPr="00E15477">
              <w:rPr>
                <w:color w:val="000000"/>
                <w:sz w:val="24"/>
                <w:szCs w:val="24"/>
              </w:rPr>
              <w:t>Значение показателя качества муниципальной услуги</w:t>
            </w:r>
          </w:p>
        </w:tc>
      </w:tr>
      <w:tr w:rsidR="00744BF4" w:rsidRPr="00E15477" w:rsidTr="002C5E73">
        <w:trPr>
          <w:trHeight w:hRule="exact" w:val="1118"/>
        </w:trPr>
        <w:tc>
          <w:tcPr>
            <w:tcW w:w="1264" w:type="dxa"/>
            <w:vMerge/>
            <w:shd w:val="clear" w:color="auto" w:fill="FFFFFF"/>
          </w:tcPr>
          <w:p w:rsidR="00744BF4" w:rsidRPr="00E15477" w:rsidRDefault="00744BF4" w:rsidP="002C5E73">
            <w:pPr>
              <w:keepNext/>
              <w:spacing w:before="240" w:after="60"/>
              <w:jc w:val="center"/>
              <w:outlineLvl w:val="3"/>
              <w:rPr>
                <w:b/>
                <w:bCs/>
                <w:sz w:val="24"/>
                <w:szCs w:val="24"/>
              </w:rPr>
            </w:pPr>
          </w:p>
        </w:tc>
        <w:tc>
          <w:tcPr>
            <w:tcW w:w="3829" w:type="dxa"/>
            <w:gridSpan w:val="3"/>
            <w:vMerge/>
            <w:shd w:val="clear" w:color="auto" w:fill="FFFFFF"/>
          </w:tcPr>
          <w:p w:rsidR="00744BF4" w:rsidRPr="00E15477" w:rsidRDefault="00744BF4" w:rsidP="002C5E73">
            <w:pPr>
              <w:keepNext/>
              <w:spacing w:before="240" w:after="60"/>
              <w:jc w:val="center"/>
              <w:outlineLvl w:val="3"/>
              <w:rPr>
                <w:b/>
                <w:bCs/>
                <w:sz w:val="24"/>
                <w:szCs w:val="24"/>
              </w:rPr>
            </w:pPr>
          </w:p>
        </w:tc>
        <w:tc>
          <w:tcPr>
            <w:tcW w:w="2520" w:type="dxa"/>
            <w:gridSpan w:val="2"/>
            <w:vMerge/>
            <w:shd w:val="clear" w:color="auto" w:fill="FFFFFF"/>
          </w:tcPr>
          <w:p w:rsidR="00744BF4" w:rsidRPr="00E15477" w:rsidRDefault="00744BF4" w:rsidP="002C5E73">
            <w:pPr>
              <w:keepNext/>
              <w:spacing w:before="240" w:after="60"/>
              <w:jc w:val="center"/>
              <w:outlineLvl w:val="3"/>
              <w:rPr>
                <w:b/>
                <w:bCs/>
                <w:sz w:val="24"/>
                <w:szCs w:val="24"/>
              </w:rPr>
            </w:pPr>
          </w:p>
        </w:tc>
        <w:tc>
          <w:tcPr>
            <w:tcW w:w="1380" w:type="dxa"/>
            <w:vMerge w:val="restart"/>
            <w:shd w:val="clear" w:color="auto" w:fill="FFFFFF"/>
          </w:tcPr>
          <w:p w:rsidR="00744BF4" w:rsidRPr="00E15477" w:rsidRDefault="00744BF4" w:rsidP="002C5E73">
            <w:pPr>
              <w:keepNext/>
              <w:spacing w:before="240" w:after="60"/>
              <w:jc w:val="center"/>
              <w:outlineLvl w:val="3"/>
              <w:rPr>
                <w:b/>
                <w:bCs/>
                <w:sz w:val="24"/>
                <w:szCs w:val="24"/>
              </w:rPr>
            </w:pPr>
            <w:r w:rsidRPr="00E15477">
              <w:rPr>
                <w:color w:val="000000"/>
                <w:sz w:val="24"/>
                <w:szCs w:val="24"/>
              </w:rPr>
              <w:t>наименование показателя</w:t>
            </w:r>
          </w:p>
        </w:tc>
        <w:tc>
          <w:tcPr>
            <w:tcW w:w="2482" w:type="dxa"/>
            <w:gridSpan w:val="2"/>
            <w:shd w:val="clear" w:color="auto" w:fill="FFFFFF"/>
          </w:tcPr>
          <w:p w:rsidR="00744BF4" w:rsidRPr="00E15477" w:rsidRDefault="00744BF4" w:rsidP="002C5E73">
            <w:pPr>
              <w:keepNext/>
              <w:spacing w:before="240" w:after="60"/>
              <w:jc w:val="center"/>
              <w:outlineLvl w:val="3"/>
              <w:rPr>
                <w:b/>
                <w:bCs/>
                <w:sz w:val="24"/>
                <w:szCs w:val="24"/>
              </w:rPr>
            </w:pPr>
            <w:r w:rsidRPr="00E15477">
              <w:rPr>
                <w:color w:val="000000"/>
                <w:sz w:val="24"/>
                <w:szCs w:val="24"/>
              </w:rPr>
              <w:t>единица измерения по ОКЕИ</w:t>
            </w:r>
          </w:p>
        </w:tc>
        <w:tc>
          <w:tcPr>
            <w:tcW w:w="1262" w:type="dxa"/>
            <w:vMerge w:val="restart"/>
            <w:shd w:val="clear" w:color="auto" w:fill="FFFFFF"/>
          </w:tcPr>
          <w:p w:rsidR="00744BF4" w:rsidRPr="00E15477" w:rsidRDefault="00744BF4" w:rsidP="002C5E73">
            <w:pPr>
              <w:keepNext/>
              <w:spacing w:before="240" w:after="60"/>
              <w:jc w:val="center"/>
              <w:outlineLvl w:val="3"/>
              <w:rPr>
                <w:b/>
                <w:bCs/>
                <w:sz w:val="24"/>
                <w:szCs w:val="24"/>
              </w:rPr>
            </w:pPr>
            <w:r w:rsidRPr="00E15477">
              <w:rPr>
                <w:color w:val="000000"/>
                <w:sz w:val="24"/>
                <w:szCs w:val="24"/>
              </w:rPr>
              <w:t>20__ год (очередной финансовый год)</w:t>
            </w:r>
          </w:p>
        </w:tc>
        <w:tc>
          <w:tcPr>
            <w:tcW w:w="982" w:type="dxa"/>
            <w:vMerge w:val="restart"/>
            <w:shd w:val="clear" w:color="auto" w:fill="FFFFFF"/>
          </w:tcPr>
          <w:p w:rsidR="00744BF4" w:rsidRPr="00E15477" w:rsidRDefault="00744BF4" w:rsidP="002C5E73">
            <w:pPr>
              <w:keepNext/>
              <w:spacing w:before="240" w:after="60"/>
              <w:jc w:val="center"/>
              <w:outlineLvl w:val="3"/>
              <w:rPr>
                <w:b/>
                <w:bCs/>
                <w:sz w:val="24"/>
                <w:szCs w:val="24"/>
              </w:rPr>
            </w:pPr>
            <w:r w:rsidRPr="00E15477">
              <w:rPr>
                <w:color w:val="000000"/>
                <w:sz w:val="24"/>
                <w:szCs w:val="24"/>
              </w:rPr>
              <w:t>20__ год (1-й год планового периода)</w:t>
            </w:r>
          </w:p>
        </w:tc>
        <w:tc>
          <w:tcPr>
            <w:tcW w:w="1005" w:type="dxa"/>
            <w:vMerge w:val="restart"/>
            <w:shd w:val="clear" w:color="auto" w:fill="FFFFFF"/>
          </w:tcPr>
          <w:p w:rsidR="00744BF4" w:rsidRPr="00E15477" w:rsidRDefault="00744BF4" w:rsidP="002C5E73">
            <w:pPr>
              <w:keepNext/>
              <w:spacing w:before="240" w:after="60"/>
              <w:jc w:val="center"/>
              <w:outlineLvl w:val="3"/>
              <w:rPr>
                <w:color w:val="000000"/>
                <w:sz w:val="24"/>
                <w:szCs w:val="24"/>
              </w:rPr>
            </w:pPr>
            <w:r w:rsidRPr="00E15477">
              <w:rPr>
                <w:color w:val="000000"/>
                <w:sz w:val="24"/>
                <w:szCs w:val="24"/>
              </w:rPr>
              <w:t xml:space="preserve">20__год </w:t>
            </w:r>
          </w:p>
          <w:p w:rsidR="00744BF4" w:rsidRPr="00E15477" w:rsidRDefault="00744BF4" w:rsidP="002C5E73">
            <w:pPr>
              <w:keepNext/>
              <w:jc w:val="center"/>
              <w:outlineLvl w:val="3"/>
              <w:rPr>
                <w:b/>
                <w:bCs/>
                <w:sz w:val="24"/>
                <w:szCs w:val="24"/>
              </w:rPr>
            </w:pPr>
            <w:r w:rsidRPr="00E15477">
              <w:rPr>
                <w:color w:val="000000"/>
                <w:sz w:val="24"/>
                <w:szCs w:val="24"/>
              </w:rPr>
              <w:t>(2-й год планового периода)</w:t>
            </w:r>
          </w:p>
        </w:tc>
      </w:tr>
      <w:tr w:rsidR="00744BF4" w:rsidRPr="00E15477" w:rsidTr="002C5E73">
        <w:trPr>
          <w:trHeight w:val="624"/>
        </w:trPr>
        <w:tc>
          <w:tcPr>
            <w:tcW w:w="1264" w:type="dxa"/>
            <w:vMerge/>
            <w:shd w:val="clear" w:color="auto" w:fill="FFFFFF"/>
          </w:tcPr>
          <w:p w:rsidR="00744BF4" w:rsidRPr="00E15477" w:rsidRDefault="00744BF4" w:rsidP="002C5E73">
            <w:pPr>
              <w:keepNext/>
              <w:spacing w:before="240" w:after="60"/>
              <w:jc w:val="center"/>
              <w:outlineLvl w:val="3"/>
              <w:rPr>
                <w:b/>
                <w:bCs/>
                <w:sz w:val="24"/>
                <w:szCs w:val="24"/>
              </w:rPr>
            </w:pPr>
          </w:p>
        </w:tc>
        <w:tc>
          <w:tcPr>
            <w:tcW w:w="1241" w:type="dxa"/>
            <w:shd w:val="clear" w:color="auto" w:fill="FFFFFF"/>
          </w:tcPr>
          <w:p w:rsidR="00744BF4" w:rsidRPr="00E15477" w:rsidRDefault="00744BF4" w:rsidP="002C5E73">
            <w:pPr>
              <w:keepNext/>
              <w:jc w:val="center"/>
              <w:outlineLvl w:val="3"/>
              <w:rPr>
                <w:color w:val="000000"/>
                <w:sz w:val="24"/>
                <w:szCs w:val="24"/>
              </w:rPr>
            </w:pPr>
            <w:r w:rsidRPr="00E15477">
              <w:rPr>
                <w:color w:val="000000"/>
                <w:sz w:val="24"/>
                <w:szCs w:val="24"/>
              </w:rPr>
              <w:t>___________</w:t>
            </w:r>
          </w:p>
          <w:p w:rsidR="00744BF4" w:rsidRPr="00E15477" w:rsidRDefault="00744BF4" w:rsidP="002C5E73">
            <w:pPr>
              <w:keepNext/>
              <w:jc w:val="center"/>
              <w:outlineLvl w:val="3"/>
              <w:rPr>
                <w:b/>
                <w:bCs/>
                <w:sz w:val="24"/>
                <w:szCs w:val="24"/>
              </w:rPr>
            </w:pPr>
            <w:r w:rsidRPr="00E15477">
              <w:rPr>
                <w:color w:val="000000"/>
                <w:sz w:val="24"/>
                <w:szCs w:val="24"/>
              </w:rPr>
              <w:t>(наименование</w:t>
            </w:r>
          </w:p>
          <w:p w:rsidR="00744BF4" w:rsidRPr="00E15477" w:rsidRDefault="00744BF4" w:rsidP="002C5E73">
            <w:pPr>
              <w:keepNext/>
              <w:jc w:val="center"/>
              <w:outlineLvl w:val="3"/>
              <w:rPr>
                <w:b/>
                <w:bCs/>
                <w:sz w:val="24"/>
                <w:szCs w:val="24"/>
              </w:rPr>
            </w:pPr>
            <w:r w:rsidRPr="00E15477">
              <w:rPr>
                <w:color w:val="000000"/>
                <w:sz w:val="24"/>
                <w:szCs w:val="24"/>
              </w:rPr>
              <w:t>показателя)</w:t>
            </w:r>
          </w:p>
        </w:tc>
        <w:tc>
          <w:tcPr>
            <w:tcW w:w="1328" w:type="dxa"/>
            <w:shd w:val="clear" w:color="auto" w:fill="FFFFFF"/>
          </w:tcPr>
          <w:p w:rsidR="00744BF4" w:rsidRPr="00E15477" w:rsidRDefault="00744BF4" w:rsidP="002C5E73">
            <w:pPr>
              <w:keepNext/>
              <w:jc w:val="center"/>
              <w:outlineLvl w:val="3"/>
              <w:rPr>
                <w:color w:val="000000"/>
                <w:sz w:val="24"/>
                <w:szCs w:val="24"/>
              </w:rPr>
            </w:pPr>
            <w:r w:rsidRPr="00E15477">
              <w:rPr>
                <w:color w:val="000000"/>
                <w:sz w:val="24"/>
                <w:szCs w:val="24"/>
              </w:rPr>
              <w:t>__________</w:t>
            </w:r>
          </w:p>
          <w:p w:rsidR="00744BF4" w:rsidRPr="00E15477" w:rsidRDefault="00744BF4" w:rsidP="002C5E73">
            <w:pPr>
              <w:keepNext/>
              <w:jc w:val="center"/>
              <w:outlineLvl w:val="3"/>
              <w:rPr>
                <w:color w:val="000000"/>
                <w:sz w:val="24"/>
                <w:szCs w:val="24"/>
              </w:rPr>
            </w:pPr>
            <w:r w:rsidRPr="00E15477">
              <w:rPr>
                <w:color w:val="000000"/>
                <w:sz w:val="24"/>
                <w:szCs w:val="24"/>
              </w:rPr>
              <w:t>(наименование</w:t>
            </w:r>
          </w:p>
          <w:p w:rsidR="00744BF4" w:rsidRPr="00E15477" w:rsidRDefault="00744BF4" w:rsidP="002C5E73">
            <w:pPr>
              <w:keepNext/>
              <w:jc w:val="center"/>
              <w:outlineLvl w:val="3"/>
              <w:rPr>
                <w:color w:val="000000"/>
                <w:sz w:val="24"/>
                <w:szCs w:val="24"/>
              </w:rPr>
            </w:pPr>
            <w:r w:rsidRPr="00E15477">
              <w:rPr>
                <w:color w:val="000000"/>
                <w:sz w:val="24"/>
                <w:szCs w:val="24"/>
              </w:rPr>
              <w:t>показателя)</w:t>
            </w:r>
          </w:p>
        </w:tc>
        <w:tc>
          <w:tcPr>
            <w:tcW w:w="1260" w:type="dxa"/>
            <w:shd w:val="clear" w:color="auto" w:fill="FFFFFF"/>
          </w:tcPr>
          <w:p w:rsidR="00744BF4" w:rsidRPr="00E15477" w:rsidRDefault="00744BF4" w:rsidP="002C5E73">
            <w:pPr>
              <w:keepNext/>
              <w:jc w:val="center"/>
              <w:outlineLvl w:val="3"/>
              <w:rPr>
                <w:color w:val="000000"/>
                <w:sz w:val="24"/>
                <w:szCs w:val="24"/>
              </w:rPr>
            </w:pPr>
            <w:r w:rsidRPr="00E15477">
              <w:rPr>
                <w:color w:val="000000"/>
                <w:sz w:val="24"/>
                <w:szCs w:val="24"/>
              </w:rPr>
              <w:t>__________</w:t>
            </w:r>
          </w:p>
          <w:p w:rsidR="00744BF4" w:rsidRPr="00E15477" w:rsidRDefault="00744BF4" w:rsidP="002C5E73">
            <w:pPr>
              <w:keepNext/>
              <w:jc w:val="center"/>
              <w:outlineLvl w:val="3"/>
              <w:rPr>
                <w:color w:val="000000"/>
                <w:sz w:val="24"/>
                <w:szCs w:val="24"/>
              </w:rPr>
            </w:pPr>
            <w:r w:rsidRPr="00E15477">
              <w:rPr>
                <w:color w:val="000000"/>
                <w:sz w:val="24"/>
                <w:szCs w:val="24"/>
              </w:rPr>
              <w:t>(наименование</w:t>
            </w:r>
          </w:p>
          <w:p w:rsidR="00744BF4" w:rsidRPr="00E15477" w:rsidRDefault="00744BF4" w:rsidP="002C5E73">
            <w:pPr>
              <w:keepNext/>
              <w:jc w:val="center"/>
              <w:outlineLvl w:val="3"/>
              <w:rPr>
                <w:color w:val="000000"/>
                <w:sz w:val="24"/>
                <w:szCs w:val="24"/>
              </w:rPr>
            </w:pPr>
            <w:r w:rsidRPr="00E15477">
              <w:rPr>
                <w:color w:val="000000"/>
                <w:sz w:val="24"/>
                <w:szCs w:val="24"/>
              </w:rPr>
              <w:t>показателя)</w:t>
            </w:r>
          </w:p>
        </w:tc>
        <w:tc>
          <w:tcPr>
            <w:tcW w:w="1309" w:type="dxa"/>
            <w:shd w:val="clear" w:color="auto" w:fill="FFFFFF"/>
          </w:tcPr>
          <w:p w:rsidR="00744BF4" w:rsidRPr="00E15477" w:rsidRDefault="00744BF4" w:rsidP="002C5E73">
            <w:pPr>
              <w:keepNext/>
              <w:jc w:val="center"/>
              <w:outlineLvl w:val="3"/>
              <w:rPr>
                <w:color w:val="000000"/>
                <w:sz w:val="24"/>
                <w:szCs w:val="24"/>
              </w:rPr>
            </w:pPr>
            <w:r w:rsidRPr="00E15477">
              <w:rPr>
                <w:color w:val="000000"/>
                <w:sz w:val="24"/>
                <w:szCs w:val="24"/>
              </w:rPr>
              <w:t>__________</w:t>
            </w:r>
          </w:p>
          <w:p w:rsidR="00744BF4" w:rsidRPr="00E15477" w:rsidRDefault="00744BF4" w:rsidP="002C5E73">
            <w:pPr>
              <w:keepNext/>
              <w:jc w:val="center"/>
              <w:outlineLvl w:val="3"/>
              <w:rPr>
                <w:color w:val="000000"/>
                <w:sz w:val="24"/>
                <w:szCs w:val="24"/>
              </w:rPr>
            </w:pPr>
            <w:r w:rsidRPr="00E15477">
              <w:rPr>
                <w:color w:val="000000"/>
                <w:sz w:val="24"/>
                <w:szCs w:val="24"/>
              </w:rPr>
              <w:t>(наименование</w:t>
            </w:r>
          </w:p>
          <w:p w:rsidR="00744BF4" w:rsidRPr="00E15477" w:rsidRDefault="00744BF4" w:rsidP="002C5E73">
            <w:pPr>
              <w:keepNext/>
              <w:jc w:val="center"/>
              <w:outlineLvl w:val="3"/>
              <w:rPr>
                <w:color w:val="000000"/>
                <w:sz w:val="24"/>
                <w:szCs w:val="24"/>
              </w:rPr>
            </w:pPr>
            <w:r w:rsidRPr="00E15477">
              <w:rPr>
                <w:color w:val="000000"/>
                <w:sz w:val="24"/>
                <w:szCs w:val="24"/>
              </w:rPr>
              <w:t>показателя)</w:t>
            </w:r>
          </w:p>
        </w:tc>
        <w:tc>
          <w:tcPr>
            <w:tcW w:w="1211" w:type="dxa"/>
            <w:shd w:val="clear" w:color="auto" w:fill="FFFFFF"/>
          </w:tcPr>
          <w:p w:rsidR="00744BF4" w:rsidRPr="00E15477" w:rsidRDefault="00744BF4" w:rsidP="002C5E73">
            <w:pPr>
              <w:keepNext/>
              <w:jc w:val="center"/>
              <w:outlineLvl w:val="3"/>
              <w:rPr>
                <w:color w:val="000000"/>
                <w:sz w:val="24"/>
                <w:szCs w:val="24"/>
              </w:rPr>
            </w:pPr>
            <w:r w:rsidRPr="00E15477">
              <w:rPr>
                <w:color w:val="000000"/>
                <w:sz w:val="24"/>
                <w:szCs w:val="24"/>
              </w:rPr>
              <w:t>__________</w:t>
            </w:r>
          </w:p>
          <w:p w:rsidR="00744BF4" w:rsidRPr="00E15477" w:rsidRDefault="00744BF4" w:rsidP="002C5E73">
            <w:pPr>
              <w:keepNext/>
              <w:jc w:val="center"/>
              <w:outlineLvl w:val="3"/>
              <w:rPr>
                <w:color w:val="000000"/>
                <w:sz w:val="24"/>
                <w:szCs w:val="24"/>
              </w:rPr>
            </w:pPr>
            <w:r w:rsidRPr="00E15477">
              <w:rPr>
                <w:color w:val="000000"/>
                <w:sz w:val="24"/>
                <w:szCs w:val="24"/>
              </w:rPr>
              <w:t>(наименование</w:t>
            </w:r>
          </w:p>
          <w:p w:rsidR="00744BF4" w:rsidRPr="00E15477" w:rsidRDefault="00744BF4" w:rsidP="002C5E73">
            <w:pPr>
              <w:keepNext/>
              <w:jc w:val="center"/>
              <w:outlineLvl w:val="3"/>
              <w:rPr>
                <w:color w:val="000000"/>
                <w:sz w:val="24"/>
                <w:szCs w:val="24"/>
              </w:rPr>
            </w:pPr>
            <w:r w:rsidRPr="00E15477">
              <w:rPr>
                <w:color w:val="000000"/>
                <w:sz w:val="24"/>
                <w:szCs w:val="24"/>
              </w:rPr>
              <w:t>показателя)</w:t>
            </w:r>
          </w:p>
        </w:tc>
        <w:tc>
          <w:tcPr>
            <w:tcW w:w="1380" w:type="dxa"/>
            <w:vMerge/>
            <w:shd w:val="clear" w:color="auto" w:fill="FFFFFF"/>
          </w:tcPr>
          <w:p w:rsidR="00744BF4" w:rsidRPr="00E15477" w:rsidRDefault="00744BF4" w:rsidP="002C5E73">
            <w:pPr>
              <w:keepNext/>
              <w:spacing w:before="240" w:after="60"/>
              <w:jc w:val="center"/>
              <w:outlineLvl w:val="3"/>
              <w:rPr>
                <w:b/>
                <w:bCs/>
                <w:sz w:val="24"/>
                <w:szCs w:val="24"/>
              </w:rPr>
            </w:pPr>
          </w:p>
        </w:tc>
        <w:tc>
          <w:tcPr>
            <w:tcW w:w="1632" w:type="dxa"/>
            <w:shd w:val="clear" w:color="auto" w:fill="FFFFFF"/>
          </w:tcPr>
          <w:p w:rsidR="00744BF4" w:rsidRPr="00E15477" w:rsidRDefault="00744BF4" w:rsidP="002C5E73">
            <w:pPr>
              <w:keepNext/>
              <w:spacing w:before="240" w:after="60"/>
              <w:jc w:val="center"/>
              <w:outlineLvl w:val="3"/>
              <w:rPr>
                <w:b/>
                <w:bCs/>
                <w:sz w:val="24"/>
                <w:szCs w:val="24"/>
              </w:rPr>
            </w:pPr>
            <w:r w:rsidRPr="00E15477">
              <w:rPr>
                <w:color w:val="000000"/>
                <w:sz w:val="24"/>
                <w:szCs w:val="24"/>
              </w:rPr>
              <w:t>наименование</w:t>
            </w:r>
          </w:p>
        </w:tc>
        <w:tc>
          <w:tcPr>
            <w:tcW w:w="850" w:type="dxa"/>
            <w:shd w:val="clear" w:color="auto" w:fill="FFFFFF"/>
          </w:tcPr>
          <w:p w:rsidR="00744BF4" w:rsidRPr="00E15477" w:rsidRDefault="00744BF4" w:rsidP="002C5E73">
            <w:pPr>
              <w:keepNext/>
              <w:spacing w:before="240" w:after="60"/>
              <w:jc w:val="center"/>
              <w:outlineLvl w:val="3"/>
              <w:rPr>
                <w:b/>
                <w:bCs/>
                <w:sz w:val="24"/>
                <w:szCs w:val="24"/>
              </w:rPr>
            </w:pPr>
            <w:r w:rsidRPr="00E15477">
              <w:rPr>
                <w:color w:val="000000"/>
                <w:sz w:val="24"/>
                <w:szCs w:val="24"/>
              </w:rPr>
              <w:t>код</w:t>
            </w:r>
          </w:p>
        </w:tc>
        <w:tc>
          <w:tcPr>
            <w:tcW w:w="1262" w:type="dxa"/>
            <w:vMerge/>
            <w:shd w:val="clear" w:color="auto" w:fill="FFFFFF"/>
          </w:tcPr>
          <w:p w:rsidR="00744BF4" w:rsidRPr="00E15477" w:rsidRDefault="00744BF4" w:rsidP="002C5E73">
            <w:pPr>
              <w:keepNext/>
              <w:spacing w:before="240" w:after="60"/>
              <w:jc w:val="center"/>
              <w:outlineLvl w:val="3"/>
              <w:rPr>
                <w:b/>
                <w:bCs/>
                <w:sz w:val="24"/>
                <w:szCs w:val="24"/>
              </w:rPr>
            </w:pPr>
          </w:p>
        </w:tc>
        <w:tc>
          <w:tcPr>
            <w:tcW w:w="982" w:type="dxa"/>
            <w:vMerge/>
            <w:shd w:val="clear" w:color="auto" w:fill="FFFFFF"/>
          </w:tcPr>
          <w:p w:rsidR="00744BF4" w:rsidRPr="00E15477" w:rsidRDefault="00744BF4" w:rsidP="002C5E73">
            <w:pPr>
              <w:keepNext/>
              <w:spacing w:before="240" w:after="60"/>
              <w:jc w:val="center"/>
              <w:outlineLvl w:val="3"/>
              <w:rPr>
                <w:b/>
                <w:bCs/>
                <w:sz w:val="24"/>
                <w:szCs w:val="24"/>
              </w:rPr>
            </w:pPr>
          </w:p>
        </w:tc>
        <w:tc>
          <w:tcPr>
            <w:tcW w:w="1005" w:type="dxa"/>
            <w:vMerge/>
            <w:shd w:val="clear" w:color="auto" w:fill="FFFFFF"/>
          </w:tcPr>
          <w:p w:rsidR="00744BF4" w:rsidRPr="00E15477" w:rsidRDefault="00744BF4" w:rsidP="002C5E73">
            <w:pPr>
              <w:keepNext/>
              <w:spacing w:before="240" w:after="60"/>
              <w:jc w:val="center"/>
              <w:outlineLvl w:val="3"/>
              <w:rPr>
                <w:b/>
                <w:bCs/>
                <w:sz w:val="24"/>
                <w:szCs w:val="24"/>
              </w:rPr>
            </w:pPr>
          </w:p>
        </w:tc>
      </w:tr>
      <w:tr w:rsidR="00744BF4" w:rsidRPr="00E15477" w:rsidTr="002C5E73">
        <w:trPr>
          <w:trHeight w:hRule="exact" w:val="372"/>
        </w:trPr>
        <w:tc>
          <w:tcPr>
            <w:tcW w:w="1264" w:type="dxa"/>
            <w:shd w:val="clear" w:color="auto" w:fill="FFFFFF"/>
          </w:tcPr>
          <w:p w:rsidR="00744BF4" w:rsidRPr="00E15477" w:rsidRDefault="00744BF4" w:rsidP="002C5E73">
            <w:pPr>
              <w:keepNext/>
              <w:jc w:val="center"/>
              <w:outlineLvl w:val="3"/>
              <w:rPr>
                <w:b/>
                <w:bCs/>
                <w:sz w:val="24"/>
                <w:szCs w:val="24"/>
              </w:rPr>
            </w:pPr>
            <w:r w:rsidRPr="00E15477">
              <w:rPr>
                <w:sz w:val="24"/>
                <w:szCs w:val="24"/>
              </w:rPr>
              <w:t>1</w:t>
            </w:r>
          </w:p>
        </w:tc>
        <w:tc>
          <w:tcPr>
            <w:tcW w:w="1241" w:type="dxa"/>
            <w:shd w:val="clear" w:color="auto" w:fill="FFFFFF"/>
          </w:tcPr>
          <w:p w:rsidR="00744BF4" w:rsidRPr="00E15477" w:rsidRDefault="00744BF4" w:rsidP="002C5E73">
            <w:pPr>
              <w:keepNext/>
              <w:jc w:val="center"/>
              <w:outlineLvl w:val="3"/>
              <w:rPr>
                <w:b/>
                <w:bCs/>
                <w:sz w:val="24"/>
                <w:szCs w:val="24"/>
              </w:rPr>
            </w:pPr>
            <w:r w:rsidRPr="00E15477">
              <w:rPr>
                <w:sz w:val="24"/>
                <w:szCs w:val="24"/>
              </w:rPr>
              <w:t>2</w:t>
            </w:r>
          </w:p>
        </w:tc>
        <w:tc>
          <w:tcPr>
            <w:tcW w:w="1328" w:type="dxa"/>
            <w:shd w:val="clear" w:color="auto" w:fill="FFFFFF"/>
          </w:tcPr>
          <w:p w:rsidR="00744BF4" w:rsidRPr="00E15477" w:rsidRDefault="00744BF4" w:rsidP="002C5E73">
            <w:pPr>
              <w:keepNext/>
              <w:jc w:val="center"/>
              <w:outlineLvl w:val="3"/>
              <w:rPr>
                <w:b/>
                <w:bCs/>
                <w:sz w:val="24"/>
                <w:szCs w:val="24"/>
              </w:rPr>
            </w:pPr>
            <w:r w:rsidRPr="00E15477">
              <w:rPr>
                <w:sz w:val="24"/>
                <w:szCs w:val="24"/>
              </w:rPr>
              <w:t>3</w:t>
            </w:r>
          </w:p>
        </w:tc>
        <w:tc>
          <w:tcPr>
            <w:tcW w:w="1260" w:type="dxa"/>
            <w:shd w:val="clear" w:color="auto" w:fill="FFFFFF"/>
          </w:tcPr>
          <w:p w:rsidR="00744BF4" w:rsidRPr="00E15477" w:rsidRDefault="00744BF4" w:rsidP="002C5E73">
            <w:pPr>
              <w:keepNext/>
              <w:jc w:val="center"/>
              <w:outlineLvl w:val="3"/>
              <w:rPr>
                <w:b/>
                <w:bCs/>
                <w:sz w:val="24"/>
                <w:szCs w:val="24"/>
              </w:rPr>
            </w:pPr>
            <w:r w:rsidRPr="00E15477">
              <w:rPr>
                <w:sz w:val="24"/>
                <w:szCs w:val="24"/>
              </w:rPr>
              <w:t>4</w:t>
            </w:r>
          </w:p>
        </w:tc>
        <w:tc>
          <w:tcPr>
            <w:tcW w:w="1309" w:type="dxa"/>
            <w:shd w:val="clear" w:color="auto" w:fill="FFFFFF"/>
          </w:tcPr>
          <w:p w:rsidR="00744BF4" w:rsidRPr="00E15477" w:rsidRDefault="00744BF4" w:rsidP="002C5E73">
            <w:pPr>
              <w:keepNext/>
              <w:jc w:val="center"/>
              <w:outlineLvl w:val="3"/>
              <w:rPr>
                <w:sz w:val="24"/>
                <w:szCs w:val="24"/>
              </w:rPr>
            </w:pPr>
            <w:r w:rsidRPr="00E15477">
              <w:rPr>
                <w:sz w:val="24"/>
                <w:szCs w:val="24"/>
              </w:rPr>
              <w:t>5</w:t>
            </w:r>
          </w:p>
        </w:tc>
        <w:tc>
          <w:tcPr>
            <w:tcW w:w="1211" w:type="dxa"/>
            <w:shd w:val="clear" w:color="auto" w:fill="FFFFFF"/>
          </w:tcPr>
          <w:p w:rsidR="00744BF4" w:rsidRPr="00E15477" w:rsidRDefault="00744BF4" w:rsidP="002C5E73">
            <w:pPr>
              <w:keepNext/>
              <w:jc w:val="center"/>
              <w:outlineLvl w:val="3"/>
              <w:rPr>
                <w:sz w:val="24"/>
                <w:szCs w:val="24"/>
              </w:rPr>
            </w:pPr>
            <w:r w:rsidRPr="00E15477">
              <w:rPr>
                <w:sz w:val="24"/>
                <w:szCs w:val="24"/>
              </w:rPr>
              <w:t>6</w:t>
            </w:r>
          </w:p>
        </w:tc>
        <w:tc>
          <w:tcPr>
            <w:tcW w:w="1380" w:type="dxa"/>
            <w:shd w:val="clear" w:color="auto" w:fill="FFFFFF"/>
          </w:tcPr>
          <w:p w:rsidR="00744BF4" w:rsidRPr="00E15477" w:rsidRDefault="00744BF4" w:rsidP="002C5E73">
            <w:pPr>
              <w:keepNext/>
              <w:jc w:val="center"/>
              <w:outlineLvl w:val="3"/>
              <w:rPr>
                <w:sz w:val="24"/>
                <w:szCs w:val="24"/>
              </w:rPr>
            </w:pPr>
            <w:r w:rsidRPr="00E15477">
              <w:rPr>
                <w:sz w:val="24"/>
                <w:szCs w:val="24"/>
              </w:rPr>
              <w:t>7</w:t>
            </w:r>
          </w:p>
        </w:tc>
        <w:tc>
          <w:tcPr>
            <w:tcW w:w="1632" w:type="dxa"/>
            <w:shd w:val="clear" w:color="auto" w:fill="FFFFFF"/>
          </w:tcPr>
          <w:p w:rsidR="00744BF4" w:rsidRPr="00E15477" w:rsidRDefault="00744BF4" w:rsidP="002C5E73">
            <w:pPr>
              <w:keepNext/>
              <w:jc w:val="center"/>
              <w:outlineLvl w:val="3"/>
              <w:rPr>
                <w:sz w:val="24"/>
                <w:szCs w:val="24"/>
              </w:rPr>
            </w:pPr>
            <w:r w:rsidRPr="00E15477">
              <w:rPr>
                <w:sz w:val="24"/>
                <w:szCs w:val="24"/>
              </w:rPr>
              <w:t>8</w:t>
            </w:r>
          </w:p>
        </w:tc>
        <w:tc>
          <w:tcPr>
            <w:tcW w:w="850" w:type="dxa"/>
            <w:shd w:val="clear" w:color="auto" w:fill="FFFFFF"/>
          </w:tcPr>
          <w:p w:rsidR="00744BF4" w:rsidRPr="00E15477" w:rsidRDefault="00744BF4" w:rsidP="002C5E73">
            <w:pPr>
              <w:keepNext/>
              <w:jc w:val="center"/>
              <w:outlineLvl w:val="3"/>
              <w:rPr>
                <w:sz w:val="24"/>
                <w:szCs w:val="24"/>
              </w:rPr>
            </w:pPr>
            <w:r w:rsidRPr="00E15477">
              <w:rPr>
                <w:sz w:val="24"/>
                <w:szCs w:val="24"/>
              </w:rPr>
              <w:t>9</w:t>
            </w:r>
          </w:p>
        </w:tc>
        <w:tc>
          <w:tcPr>
            <w:tcW w:w="1262" w:type="dxa"/>
            <w:shd w:val="clear" w:color="auto" w:fill="FFFFFF"/>
          </w:tcPr>
          <w:p w:rsidR="00744BF4" w:rsidRPr="00E15477" w:rsidRDefault="00744BF4" w:rsidP="002C5E73">
            <w:pPr>
              <w:keepNext/>
              <w:jc w:val="center"/>
              <w:outlineLvl w:val="3"/>
              <w:rPr>
                <w:sz w:val="24"/>
                <w:szCs w:val="24"/>
              </w:rPr>
            </w:pPr>
            <w:r w:rsidRPr="00E15477">
              <w:rPr>
                <w:sz w:val="24"/>
                <w:szCs w:val="24"/>
              </w:rPr>
              <w:t>10</w:t>
            </w:r>
          </w:p>
        </w:tc>
        <w:tc>
          <w:tcPr>
            <w:tcW w:w="982" w:type="dxa"/>
            <w:shd w:val="clear" w:color="auto" w:fill="FFFFFF"/>
          </w:tcPr>
          <w:p w:rsidR="00744BF4" w:rsidRPr="00E15477" w:rsidRDefault="00744BF4" w:rsidP="002C5E73">
            <w:pPr>
              <w:keepNext/>
              <w:jc w:val="center"/>
              <w:outlineLvl w:val="3"/>
              <w:rPr>
                <w:sz w:val="24"/>
                <w:szCs w:val="24"/>
              </w:rPr>
            </w:pPr>
            <w:r w:rsidRPr="00E15477">
              <w:rPr>
                <w:sz w:val="24"/>
                <w:szCs w:val="24"/>
              </w:rPr>
              <w:t>11</w:t>
            </w:r>
          </w:p>
        </w:tc>
        <w:tc>
          <w:tcPr>
            <w:tcW w:w="1005" w:type="dxa"/>
            <w:shd w:val="clear" w:color="auto" w:fill="FFFFFF"/>
          </w:tcPr>
          <w:p w:rsidR="00744BF4" w:rsidRPr="00E15477" w:rsidRDefault="00744BF4" w:rsidP="002C5E73">
            <w:pPr>
              <w:keepNext/>
              <w:jc w:val="center"/>
              <w:outlineLvl w:val="3"/>
              <w:rPr>
                <w:sz w:val="24"/>
                <w:szCs w:val="24"/>
              </w:rPr>
            </w:pPr>
            <w:r w:rsidRPr="00E15477">
              <w:rPr>
                <w:sz w:val="24"/>
                <w:szCs w:val="24"/>
              </w:rPr>
              <w:t>12</w:t>
            </w:r>
          </w:p>
        </w:tc>
      </w:tr>
      <w:tr w:rsidR="00744BF4" w:rsidRPr="00E15477" w:rsidTr="002C5E73">
        <w:trPr>
          <w:trHeight w:hRule="exact" w:val="203"/>
        </w:trPr>
        <w:tc>
          <w:tcPr>
            <w:tcW w:w="1264" w:type="dxa"/>
            <w:vMerge w:val="restart"/>
            <w:shd w:val="clear" w:color="auto" w:fill="FFFFFF"/>
          </w:tcPr>
          <w:p w:rsidR="00744BF4" w:rsidRPr="00E15477" w:rsidRDefault="00744BF4" w:rsidP="002C5E73">
            <w:pPr>
              <w:keepNext/>
              <w:spacing w:before="240" w:after="60"/>
              <w:outlineLvl w:val="3"/>
              <w:rPr>
                <w:b/>
                <w:bCs/>
                <w:sz w:val="24"/>
                <w:szCs w:val="24"/>
              </w:rPr>
            </w:pPr>
          </w:p>
        </w:tc>
        <w:tc>
          <w:tcPr>
            <w:tcW w:w="1241" w:type="dxa"/>
            <w:vMerge w:val="restart"/>
            <w:shd w:val="clear" w:color="auto" w:fill="FFFFFF"/>
          </w:tcPr>
          <w:p w:rsidR="00744BF4" w:rsidRPr="00E15477" w:rsidRDefault="00744BF4" w:rsidP="002C5E73">
            <w:pPr>
              <w:keepNext/>
              <w:spacing w:before="240" w:after="60"/>
              <w:outlineLvl w:val="3"/>
              <w:rPr>
                <w:b/>
                <w:bCs/>
                <w:sz w:val="24"/>
                <w:szCs w:val="24"/>
              </w:rPr>
            </w:pPr>
          </w:p>
        </w:tc>
        <w:tc>
          <w:tcPr>
            <w:tcW w:w="1328" w:type="dxa"/>
            <w:vMerge w:val="restart"/>
            <w:shd w:val="clear" w:color="auto" w:fill="FFFFFF"/>
          </w:tcPr>
          <w:p w:rsidR="00744BF4" w:rsidRPr="00E15477" w:rsidRDefault="00744BF4" w:rsidP="002C5E73">
            <w:pPr>
              <w:keepNext/>
              <w:spacing w:before="240" w:after="60"/>
              <w:outlineLvl w:val="3"/>
              <w:rPr>
                <w:b/>
                <w:bCs/>
                <w:sz w:val="24"/>
                <w:szCs w:val="24"/>
              </w:rPr>
            </w:pPr>
          </w:p>
        </w:tc>
        <w:tc>
          <w:tcPr>
            <w:tcW w:w="1260" w:type="dxa"/>
            <w:vMerge w:val="restart"/>
            <w:shd w:val="clear" w:color="auto" w:fill="FFFFFF"/>
          </w:tcPr>
          <w:p w:rsidR="00744BF4" w:rsidRPr="00E15477" w:rsidRDefault="00744BF4" w:rsidP="002C5E73">
            <w:pPr>
              <w:keepNext/>
              <w:spacing w:before="240" w:after="60"/>
              <w:outlineLvl w:val="3"/>
              <w:rPr>
                <w:b/>
                <w:bCs/>
                <w:sz w:val="24"/>
                <w:szCs w:val="24"/>
              </w:rPr>
            </w:pPr>
          </w:p>
        </w:tc>
        <w:tc>
          <w:tcPr>
            <w:tcW w:w="1309" w:type="dxa"/>
            <w:vMerge w:val="restart"/>
            <w:shd w:val="clear" w:color="auto" w:fill="FFFFFF"/>
          </w:tcPr>
          <w:p w:rsidR="00744BF4" w:rsidRPr="00E15477" w:rsidRDefault="00744BF4" w:rsidP="002C5E73">
            <w:pPr>
              <w:keepNext/>
              <w:spacing w:before="240" w:after="60"/>
              <w:outlineLvl w:val="3"/>
              <w:rPr>
                <w:b/>
                <w:bCs/>
                <w:sz w:val="24"/>
                <w:szCs w:val="24"/>
              </w:rPr>
            </w:pPr>
          </w:p>
        </w:tc>
        <w:tc>
          <w:tcPr>
            <w:tcW w:w="1211" w:type="dxa"/>
            <w:vMerge w:val="restart"/>
            <w:shd w:val="clear" w:color="auto" w:fill="FFFFFF"/>
          </w:tcPr>
          <w:p w:rsidR="00744BF4" w:rsidRPr="00E15477" w:rsidRDefault="00744BF4" w:rsidP="002C5E73">
            <w:pPr>
              <w:keepNext/>
              <w:spacing w:before="240" w:after="60"/>
              <w:outlineLvl w:val="3"/>
              <w:rPr>
                <w:b/>
                <w:bCs/>
                <w:sz w:val="24"/>
                <w:szCs w:val="24"/>
              </w:rPr>
            </w:pPr>
          </w:p>
        </w:tc>
        <w:tc>
          <w:tcPr>
            <w:tcW w:w="1380" w:type="dxa"/>
            <w:shd w:val="clear" w:color="auto" w:fill="FFFFFF"/>
          </w:tcPr>
          <w:p w:rsidR="00744BF4" w:rsidRPr="00E15477" w:rsidRDefault="00744BF4" w:rsidP="002C5E73">
            <w:pPr>
              <w:keepNext/>
              <w:spacing w:before="240" w:after="60"/>
              <w:outlineLvl w:val="3"/>
              <w:rPr>
                <w:b/>
                <w:bCs/>
                <w:sz w:val="24"/>
                <w:szCs w:val="24"/>
              </w:rPr>
            </w:pPr>
          </w:p>
        </w:tc>
        <w:tc>
          <w:tcPr>
            <w:tcW w:w="1632" w:type="dxa"/>
            <w:shd w:val="clear" w:color="auto" w:fill="FFFFFF"/>
          </w:tcPr>
          <w:p w:rsidR="00744BF4" w:rsidRPr="00E15477" w:rsidRDefault="00744BF4" w:rsidP="002C5E73">
            <w:pPr>
              <w:keepNext/>
              <w:spacing w:before="240" w:after="60"/>
              <w:outlineLvl w:val="3"/>
              <w:rPr>
                <w:b/>
                <w:bCs/>
                <w:sz w:val="24"/>
                <w:szCs w:val="24"/>
              </w:rPr>
            </w:pPr>
          </w:p>
        </w:tc>
        <w:tc>
          <w:tcPr>
            <w:tcW w:w="850" w:type="dxa"/>
            <w:shd w:val="clear" w:color="auto" w:fill="FFFFFF"/>
          </w:tcPr>
          <w:p w:rsidR="00744BF4" w:rsidRPr="00E15477" w:rsidRDefault="00744BF4" w:rsidP="002C5E73">
            <w:pPr>
              <w:keepNext/>
              <w:spacing w:before="240" w:after="60"/>
              <w:outlineLvl w:val="3"/>
              <w:rPr>
                <w:b/>
                <w:bCs/>
                <w:sz w:val="24"/>
                <w:szCs w:val="24"/>
              </w:rPr>
            </w:pPr>
          </w:p>
        </w:tc>
        <w:tc>
          <w:tcPr>
            <w:tcW w:w="1262" w:type="dxa"/>
            <w:shd w:val="clear" w:color="auto" w:fill="FFFFFF"/>
          </w:tcPr>
          <w:p w:rsidR="00744BF4" w:rsidRPr="00E15477" w:rsidRDefault="00744BF4" w:rsidP="002C5E73">
            <w:pPr>
              <w:keepNext/>
              <w:spacing w:before="240" w:after="60"/>
              <w:outlineLvl w:val="3"/>
              <w:rPr>
                <w:b/>
                <w:bCs/>
                <w:sz w:val="24"/>
                <w:szCs w:val="24"/>
              </w:rPr>
            </w:pPr>
          </w:p>
        </w:tc>
        <w:tc>
          <w:tcPr>
            <w:tcW w:w="982" w:type="dxa"/>
            <w:shd w:val="clear" w:color="auto" w:fill="FFFFFF"/>
          </w:tcPr>
          <w:p w:rsidR="00744BF4" w:rsidRPr="00E15477" w:rsidRDefault="00744BF4" w:rsidP="002C5E73">
            <w:pPr>
              <w:keepNext/>
              <w:spacing w:before="240" w:after="60"/>
              <w:outlineLvl w:val="3"/>
              <w:rPr>
                <w:b/>
                <w:bCs/>
                <w:sz w:val="24"/>
                <w:szCs w:val="24"/>
              </w:rPr>
            </w:pPr>
          </w:p>
        </w:tc>
        <w:tc>
          <w:tcPr>
            <w:tcW w:w="1005" w:type="dxa"/>
            <w:shd w:val="clear" w:color="auto" w:fill="FFFFFF"/>
          </w:tcPr>
          <w:p w:rsidR="00744BF4" w:rsidRPr="00E15477" w:rsidRDefault="00744BF4" w:rsidP="002C5E73">
            <w:pPr>
              <w:keepNext/>
              <w:spacing w:before="240" w:after="60"/>
              <w:outlineLvl w:val="3"/>
              <w:rPr>
                <w:b/>
                <w:bCs/>
                <w:sz w:val="24"/>
                <w:szCs w:val="24"/>
              </w:rPr>
            </w:pPr>
          </w:p>
        </w:tc>
      </w:tr>
      <w:tr w:rsidR="00744BF4" w:rsidRPr="00E15477" w:rsidTr="002C5E73">
        <w:trPr>
          <w:trHeight w:hRule="exact" w:val="203"/>
        </w:trPr>
        <w:tc>
          <w:tcPr>
            <w:tcW w:w="1264" w:type="dxa"/>
            <w:vMerge/>
            <w:shd w:val="clear" w:color="auto" w:fill="FFFFFF"/>
          </w:tcPr>
          <w:p w:rsidR="00744BF4" w:rsidRPr="00E15477" w:rsidRDefault="00744BF4" w:rsidP="002C5E73">
            <w:pPr>
              <w:keepNext/>
              <w:spacing w:before="240" w:after="60"/>
              <w:outlineLvl w:val="3"/>
              <w:rPr>
                <w:b/>
                <w:bCs/>
                <w:sz w:val="24"/>
                <w:szCs w:val="24"/>
              </w:rPr>
            </w:pPr>
          </w:p>
        </w:tc>
        <w:tc>
          <w:tcPr>
            <w:tcW w:w="1241" w:type="dxa"/>
            <w:vMerge/>
            <w:shd w:val="clear" w:color="auto" w:fill="FFFFFF"/>
          </w:tcPr>
          <w:p w:rsidR="00744BF4" w:rsidRPr="00E15477" w:rsidRDefault="00744BF4" w:rsidP="002C5E73">
            <w:pPr>
              <w:keepNext/>
              <w:spacing w:before="240" w:after="60"/>
              <w:outlineLvl w:val="3"/>
              <w:rPr>
                <w:b/>
                <w:bCs/>
                <w:sz w:val="24"/>
                <w:szCs w:val="24"/>
              </w:rPr>
            </w:pPr>
          </w:p>
        </w:tc>
        <w:tc>
          <w:tcPr>
            <w:tcW w:w="1328" w:type="dxa"/>
            <w:vMerge/>
            <w:shd w:val="clear" w:color="auto" w:fill="FFFFFF"/>
          </w:tcPr>
          <w:p w:rsidR="00744BF4" w:rsidRPr="00E15477" w:rsidRDefault="00744BF4" w:rsidP="002C5E73">
            <w:pPr>
              <w:keepNext/>
              <w:spacing w:before="240" w:after="60"/>
              <w:outlineLvl w:val="3"/>
              <w:rPr>
                <w:b/>
                <w:bCs/>
                <w:sz w:val="24"/>
                <w:szCs w:val="24"/>
              </w:rPr>
            </w:pPr>
          </w:p>
        </w:tc>
        <w:tc>
          <w:tcPr>
            <w:tcW w:w="1260" w:type="dxa"/>
            <w:vMerge/>
            <w:shd w:val="clear" w:color="auto" w:fill="FFFFFF"/>
          </w:tcPr>
          <w:p w:rsidR="00744BF4" w:rsidRPr="00E15477" w:rsidRDefault="00744BF4" w:rsidP="002C5E73">
            <w:pPr>
              <w:keepNext/>
              <w:spacing w:before="240" w:after="60"/>
              <w:outlineLvl w:val="3"/>
              <w:rPr>
                <w:b/>
                <w:bCs/>
                <w:sz w:val="24"/>
                <w:szCs w:val="24"/>
              </w:rPr>
            </w:pPr>
          </w:p>
        </w:tc>
        <w:tc>
          <w:tcPr>
            <w:tcW w:w="1309" w:type="dxa"/>
            <w:vMerge/>
            <w:shd w:val="clear" w:color="auto" w:fill="FFFFFF"/>
          </w:tcPr>
          <w:p w:rsidR="00744BF4" w:rsidRPr="00E15477" w:rsidRDefault="00744BF4" w:rsidP="002C5E73">
            <w:pPr>
              <w:keepNext/>
              <w:spacing w:before="240" w:after="60"/>
              <w:outlineLvl w:val="3"/>
              <w:rPr>
                <w:b/>
                <w:bCs/>
                <w:sz w:val="24"/>
                <w:szCs w:val="24"/>
              </w:rPr>
            </w:pPr>
          </w:p>
        </w:tc>
        <w:tc>
          <w:tcPr>
            <w:tcW w:w="1211" w:type="dxa"/>
            <w:vMerge/>
            <w:shd w:val="clear" w:color="auto" w:fill="FFFFFF"/>
          </w:tcPr>
          <w:p w:rsidR="00744BF4" w:rsidRPr="00E15477" w:rsidRDefault="00744BF4" w:rsidP="002C5E73">
            <w:pPr>
              <w:keepNext/>
              <w:spacing w:before="240" w:after="60"/>
              <w:outlineLvl w:val="3"/>
              <w:rPr>
                <w:b/>
                <w:bCs/>
                <w:sz w:val="24"/>
                <w:szCs w:val="24"/>
              </w:rPr>
            </w:pPr>
          </w:p>
        </w:tc>
        <w:tc>
          <w:tcPr>
            <w:tcW w:w="1380" w:type="dxa"/>
            <w:shd w:val="clear" w:color="auto" w:fill="FFFFFF"/>
          </w:tcPr>
          <w:p w:rsidR="00744BF4" w:rsidRPr="00E15477" w:rsidRDefault="00744BF4" w:rsidP="002C5E73">
            <w:pPr>
              <w:keepNext/>
              <w:spacing w:before="240" w:after="60"/>
              <w:outlineLvl w:val="3"/>
              <w:rPr>
                <w:b/>
                <w:bCs/>
                <w:sz w:val="24"/>
                <w:szCs w:val="24"/>
              </w:rPr>
            </w:pPr>
          </w:p>
        </w:tc>
        <w:tc>
          <w:tcPr>
            <w:tcW w:w="1632" w:type="dxa"/>
            <w:shd w:val="clear" w:color="auto" w:fill="FFFFFF"/>
          </w:tcPr>
          <w:p w:rsidR="00744BF4" w:rsidRPr="00E15477" w:rsidRDefault="00744BF4" w:rsidP="002C5E73">
            <w:pPr>
              <w:keepNext/>
              <w:spacing w:before="240" w:after="60"/>
              <w:outlineLvl w:val="3"/>
              <w:rPr>
                <w:b/>
                <w:bCs/>
                <w:sz w:val="24"/>
                <w:szCs w:val="24"/>
              </w:rPr>
            </w:pPr>
          </w:p>
        </w:tc>
        <w:tc>
          <w:tcPr>
            <w:tcW w:w="850" w:type="dxa"/>
            <w:shd w:val="clear" w:color="auto" w:fill="FFFFFF"/>
          </w:tcPr>
          <w:p w:rsidR="00744BF4" w:rsidRPr="00E15477" w:rsidRDefault="00744BF4" w:rsidP="002C5E73">
            <w:pPr>
              <w:keepNext/>
              <w:spacing w:before="240" w:after="60"/>
              <w:outlineLvl w:val="3"/>
              <w:rPr>
                <w:b/>
                <w:bCs/>
                <w:sz w:val="24"/>
                <w:szCs w:val="24"/>
              </w:rPr>
            </w:pPr>
          </w:p>
        </w:tc>
        <w:tc>
          <w:tcPr>
            <w:tcW w:w="1262" w:type="dxa"/>
            <w:shd w:val="clear" w:color="auto" w:fill="FFFFFF"/>
          </w:tcPr>
          <w:p w:rsidR="00744BF4" w:rsidRPr="00E15477" w:rsidRDefault="00744BF4" w:rsidP="002C5E73">
            <w:pPr>
              <w:keepNext/>
              <w:spacing w:before="240" w:after="60"/>
              <w:outlineLvl w:val="3"/>
              <w:rPr>
                <w:b/>
                <w:bCs/>
                <w:sz w:val="24"/>
                <w:szCs w:val="24"/>
              </w:rPr>
            </w:pPr>
          </w:p>
        </w:tc>
        <w:tc>
          <w:tcPr>
            <w:tcW w:w="982" w:type="dxa"/>
            <w:shd w:val="clear" w:color="auto" w:fill="FFFFFF"/>
          </w:tcPr>
          <w:p w:rsidR="00744BF4" w:rsidRPr="00E15477" w:rsidRDefault="00744BF4" w:rsidP="002C5E73">
            <w:pPr>
              <w:keepNext/>
              <w:spacing w:before="240" w:after="60"/>
              <w:outlineLvl w:val="3"/>
              <w:rPr>
                <w:b/>
                <w:bCs/>
                <w:sz w:val="24"/>
                <w:szCs w:val="24"/>
              </w:rPr>
            </w:pPr>
          </w:p>
        </w:tc>
        <w:tc>
          <w:tcPr>
            <w:tcW w:w="1005" w:type="dxa"/>
            <w:shd w:val="clear" w:color="auto" w:fill="FFFFFF"/>
          </w:tcPr>
          <w:p w:rsidR="00744BF4" w:rsidRPr="00E15477" w:rsidRDefault="00744BF4" w:rsidP="002C5E73">
            <w:pPr>
              <w:keepNext/>
              <w:spacing w:before="240" w:after="60"/>
              <w:outlineLvl w:val="3"/>
              <w:rPr>
                <w:b/>
                <w:bCs/>
                <w:sz w:val="24"/>
                <w:szCs w:val="24"/>
              </w:rPr>
            </w:pPr>
          </w:p>
        </w:tc>
      </w:tr>
      <w:tr w:rsidR="00744BF4" w:rsidRPr="00E15477" w:rsidTr="002C5E73">
        <w:trPr>
          <w:trHeight w:hRule="exact" w:val="203"/>
        </w:trPr>
        <w:tc>
          <w:tcPr>
            <w:tcW w:w="1264" w:type="dxa"/>
            <w:vMerge w:val="restart"/>
            <w:shd w:val="clear" w:color="auto" w:fill="FFFFFF"/>
          </w:tcPr>
          <w:p w:rsidR="00744BF4" w:rsidRPr="00E15477" w:rsidRDefault="00744BF4" w:rsidP="002C5E73">
            <w:pPr>
              <w:keepNext/>
              <w:spacing w:before="240" w:after="60"/>
              <w:outlineLvl w:val="3"/>
              <w:rPr>
                <w:b/>
                <w:bCs/>
                <w:sz w:val="24"/>
                <w:szCs w:val="24"/>
              </w:rPr>
            </w:pPr>
          </w:p>
        </w:tc>
        <w:tc>
          <w:tcPr>
            <w:tcW w:w="1241" w:type="dxa"/>
            <w:vMerge w:val="restart"/>
            <w:shd w:val="clear" w:color="auto" w:fill="FFFFFF"/>
          </w:tcPr>
          <w:p w:rsidR="00744BF4" w:rsidRPr="00E15477" w:rsidRDefault="00744BF4" w:rsidP="002C5E73">
            <w:pPr>
              <w:keepNext/>
              <w:spacing w:before="240" w:after="60"/>
              <w:outlineLvl w:val="3"/>
              <w:rPr>
                <w:b/>
                <w:bCs/>
                <w:sz w:val="24"/>
                <w:szCs w:val="24"/>
              </w:rPr>
            </w:pPr>
          </w:p>
        </w:tc>
        <w:tc>
          <w:tcPr>
            <w:tcW w:w="1328" w:type="dxa"/>
            <w:vMerge w:val="restart"/>
            <w:shd w:val="clear" w:color="auto" w:fill="FFFFFF"/>
          </w:tcPr>
          <w:p w:rsidR="00744BF4" w:rsidRPr="00E15477" w:rsidRDefault="00744BF4" w:rsidP="002C5E73">
            <w:pPr>
              <w:keepNext/>
              <w:spacing w:before="240" w:after="60"/>
              <w:outlineLvl w:val="3"/>
              <w:rPr>
                <w:b/>
                <w:bCs/>
                <w:sz w:val="24"/>
                <w:szCs w:val="24"/>
              </w:rPr>
            </w:pPr>
          </w:p>
        </w:tc>
        <w:tc>
          <w:tcPr>
            <w:tcW w:w="1260" w:type="dxa"/>
            <w:vMerge w:val="restart"/>
            <w:shd w:val="clear" w:color="auto" w:fill="FFFFFF"/>
          </w:tcPr>
          <w:p w:rsidR="00744BF4" w:rsidRPr="00E15477" w:rsidRDefault="00744BF4" w:rsidP="002C5E73">
            <w:pPr>
              <w:keepNext/>
              <w:spacing w:before="240" w:after="60"/>
              <w:outlineLvl w:val="3"/>
              <w:rPr>
                <w:b/>
                <w:bCs/>
                <w:sz w:val="24"/>
                <w:szCs w:val="24"/>
              </w:rPr>
            </w:pPr>
          </w:p>
        </w:tc>
        <w:tc>
          <w:tcPr>
            <w:tcW w:w="1309" w:type="dxa"/>
            <w:vMerge w:val="restart"/>
            <w:shd w:val="clear" w:color="auto" w:fill="FFFFFF"/>
          </w:tcPr>
          <w:p w:rsidR="00744BF4" w:rsidRPr="00E15477" w:rsidRDefault="00744BF4" w:rsidP="002C5E73">
            <w:pPr>
              <w:keepNext/>
              <w:spacing w:before="240" w:after="60"/>
              <w:outlineLvl w:val="3"/>
              <w:rPr>
                <w:b/>
                <w:bCs/>
                <w:sz w:val="24"/>
                <w:szCs w:val="24"/>
              </w:rPr>
            </w:pPr>
          </w:p>
        </w:tc>
        <w:tc>
          <w:tcPr>
            <w:tcW w:w="1211" w:type="dxa"/>
            <w:vMerge w:val="restart"/>
            <w:shd w:val="clear" w:color="auto" w:fill="FFFFFF"/>
          </w:tcPr>
          <w:p w:rsidR="00744BF4" w:rsidRPr="00E15477" w:rsidRDefault="00744BF4" w:rsidP="002C5E73">
            <w:pPr>
              <w:keepNext/>
              <w:spacing w:before="240" w:after="60"/>
              <w:outlineLvl w:val="3"/>
              <w:rPr>
                <w:b/>
                <w:bCs/>
                <w:sz w:val="24"/>
                <w:szCs w:val="24"/>
              </w:rPr>
            </w:pPr>
          </w:p>
        </w:tc>
        <w:tc>
          <w:tcPr>
            <w:tcW w:w="1380" w:type="dxa"/>
            <w:shd w:val="clear" w:color="auto" w:fill="FFFFFF"/>
          </w:tcPr>
          <w:p w:rsidR="00744BF4" w:rsidRPr="00E15477" w:rsidRDefault="00744BF4" w:rsidP="002C5E73">
            <w:pPr>
              <w:keepNext/>
              <w:spacing w:before="240" w:after="60"/>
              <w:outlineLvl w:val="3"/>
              <w:rPr>
                <w:b/>
                <w:bCs/>
                <w:sz w:val="24"/>
                <w:szCs w:val="24"/>
              </w:rPr>
            </w:pPr>
          </w:p>
        </w:tc>
        <w:tc>
          <w:tcPr>
            <w:tcW w:w="1632" w:type="dxa"/>
            <w:shd w:val="clear" w:color="auto" w:fill="FFFFFF"/>
          </w:tcPr>
          <w:p w:rsidR="00744BF4" w:rsidRPr="00E15477" w:rsidRDefault="00744BF4" w:rsidP="002C5E73">
            <w:pPr>
              <w:keepNext/>
              <w:spacing w:before="240" w:after="60"/>
              <w:outlineLvl w:val="3"/>
              <w:rPr>
                <w:b/>
                <w:bCs/>
                <w:sz w:val="24"/>
                <w:szCs w:val="24"/>
              </w:rPr>
            </w:pPr>
          </w:p>
        </w:tc>
        <w:tc>
          <w:tcPr>
            <w:tcW w:w="850" w:type="dxa"/>
            <w:shd w:val="clear" w:color="auto" w:fill="FFFFFF"/>
          </w:tcPr>
          <w:p w:rsidR="00744BF4" w:rsidRPr="00E15477" w:rsidRDefault="00744BF4" w:rsidP="002C5E73">
            <w:pPr>
              <w:keepNext/>
              <w:spacing w:before="240" w:after="60"/>
              <w:outlineLvl w:val="3"/>
              <w:rPr>
                <w:b/>
                <w:bCs/>
                <w:sz w:val="24"/>
                <w:szCs w:val="24"/>
              </w:rPr>
            </w:pPr>
          </w:p>
        </w:tc>
        <w:tc>
          <w:tcPr>
            <w:tcW w:w="1262" w:type="dxa"/>
            <w:shd w:val="clear" w:color="auto" w:fill="FFFFFF"/>
          </w:tcPr>
          <w:p w:rsidR="00744BF4" w:rsidRPr="00E15477" w:rsidRDefault="00744BF4" w:rsidP="002C5E73">
            <w:pPr>
              <w:keepNext/>
              <w:spacing w:before="240" w:after="60"/>
              <w:outlineLvl w:val="3"/>
              <w:rPr>
                <w:b/>
                <w:bCs/>
                <w:sz w:val="24"/>
                <w:szCs w:val="24"/>
              </w:rPr>
            </w:pPr>
          </w:p>
        </w:tc>
        <w:tc>
          <w:tcPr>
            <w:tcW w:w="982" w:type="dxa"/>
            <w:shd w:val="clear" w:color="auto" w:fill="FFFFFF"/>
          </w:tcPr>
          <w:p w:rsidR="00744BF4" w:rsidRPr="00E15477" w:rsidRDefault="00744BF4" w:rsidP="002C5E73">
            <w:pPr>
              <w:keepNext/>
              <w:spacing w:before="240" w:after="60"/>
              <w:outlineLvl w:val="3"/>
              <w:rPr>
                <w:b/>
                <w:bCs/>
                <w:sz w:val="24"/>
                <w:szCs w:val="24"/>
              </w:rPr>
            </w:pPr>
          </w:p>
        </w:tc>
        <w:tc>
          <w:tcPr>
            <w:tcW w:w="1005" w:type="dxa"/>
            <w:shd w:val="clear" w:color="auto" w:fill="FFFFFF"/>
          </w:tcPr>
          <w:p w:rsidR="00744BF4" w:rsidRPr="00E15477" w:rsidRDefault="00744BF4" w:rsidP="002C5E73">
            <w:pPr>
              <w:keepNext/>
              <w:spacing w:before="240" w:after="60"/>
              <w:outlineLvl w:val="3"/>
              <w:rPr>
                <w:b/>
                <w:bCs/>
                <w:sz w:val="24"/>
                <w:szCs w:val="24"/>
              </w:rPr>
            </w:pPr>
          </w:p>
        </w:tc>
      </w:tr>
      <w:tr w:rsidR="00744BF4" w:rsidRPr="00E15477" w:rsidTr="002C5E73">
        <w:trPr>
          <w:trHeight w:hRule="exact" w:val="230"/>
        </w:trPr>
        <w:tc>
          <w:tcPr>
            <w:tcW w:w="1264" w:type="dxa"/>
            <w:vMerge/>
            <w:shd w:val="clear" w:color="auto" w:fill="FFFFFF"/>
          </w:tcPr>
          <w:p w:rsidR="00744BF4" w:rsidRPr="00E15477" w:rsidRDefault="00744BF4" w:rsidP="002C5E73">
            <w:pPr>
              <w:keepNext/>
              <w:spacing w:before="240" w:after="60"/>
              <w:outlineLvl w:val="3"/>
              <w:rPr>
                <w:b/>
                <w:bCs/>
                <w:sz w:val="24"/>
                <w:szCs w:val="24"/>
              </w:rPr>
            </w:pPr>
          </w:p>
        </w:tc>
        <w:tc>
          <w:tcPr>
            <w:tcW w:w="1241" w:type="dxa"/>
            <w:vMerge/>
            <w:shd w:val="clear" w:color="auto" w:fill="FFFFFF"/>
          </w:tcPr>
          <w:p w:rsidR="00744BF4" w:rsidRPr="00E15477" w:rsidRDefault="00744BF4" w:rsidP="002C5E73">
            <w:pPr>
              <w:keepNext/>
              <w:spacing w:before="240" w:after="60"/>
              <w:outlineLvl w:val="3"/>
              <w:rPr>
                <w:b/>
                <w:bCs/>
                <w:sz w:val="24"/>
                <w:szCs w:val="24"/>
              </w:rPr>
            </w:pPr>
          </w:p>
        </w:tc>
        <w:tc>
          <w:tcPr>
            <w:tcW w:w="1328" w:type="dxa"/>
            <w:vMerge/>
            <w:shd w:val="clear" w:color="auto" w:fill="FFFFFF"/>
          </w:tcPr>
          <w:p w:rsidR="00744BF4" w:rsidRPr="00E15477" w:rsidRDefault="00744BF4" w:rsidP="002C5E73">
            <w:pPr>
              <w:keepNext/>
              <w:spacing w:before="240" w:after="60"/>
              <w:outlineLvl w:val="3"/>
              <w:rPr>
                <w:b/>
                <w:bCs/>
                <w:sz w:val="24"/>
                <w:szCs w:val="24"/>
              </w:rPr>
            </w:pPr>
          </w:p>
        </w:tc>
        <w:tc>
          <w:tcPr>
            <w:tcW w:w="1260" w:type="dxa"/>
            <w:vMerge/>
            <w:shd w:val="clear" w:color="auto" w:fill="FFFFFF"/>
          </w:tcPr>
          <w:p w:rsidR="00744BF4" w:rsidRPr="00E15477" w:rsidRDefault="00744BF4" w:rsidP="002C5E73">
            <w:pPr>
              <w:keepNext/>
              <w:spacing w:before="240" w:after="60"/>
              <w:outlineLvl w:val="3"/>
              <w:rPr>
                <w:b/>
                <w:bCs/>
                <w:sz w:val="24"/>
                <w:szCs w:val="24"/>
              </w:rPr>
            </w:pPr>
          </w:p>
        </w:tc>
        <w:tc>
          <w:tcPr>
            <w:tcW w:w="1309" w:type="dxa"/>
            <w:vMerge/>
            <w:shd w:val="clear" w:color="auto" w:fill="FFFFFF"/>
          </w:tcPr>
          <w:p w:rsidR="00744BF4" w:rsidRPr="00E15477" w:rsidRDefault="00744BF4" w:rsidP="002C5E73">
            <w:pPr>
              <w:keepNext/>
              <w:spacing w:before="240" w:after="60"/>
              <w:outlineLvl w:val="3"/>
              <w:rPr>
                <w:b/>
                <w:bCs/>
                <w:sz w:val="24"/>
                <w:szCs w:val="24"/>
              </w:rPr>
            </w:pPr>
          </w:p>
        </w:tc>
        <w:tc>
          <w:tcPr>
            <w:tcW w:w="1211" w:type="dxa"/>
            <w:vMerge/>
            <w:shd w:val="clear" w:color="auto" w:fill="FFFFFF"/>
          </w:tcPr>
          <w:p w:rsidR="00744BF4" w:rsidRPr="00E15477" w:rsidRDefault="00744BF4" w:rsidP="002C5E73">
            <w:pPr>
              <w:keepNext/>
              <w:spacing w:before="240" w:after="60"/>
              <w:outlineLvl w:val="3"/>
              <w:rPr>
                <w:b/>
                <w:bCs/>
                <w:sz w:val="24"/>
                <w:szCs w:val="24"/>
              </w:rPr>
            </w:pPr>
          </w:p>
        </w:tc>
        <w:tc>
          <w:tcPr>
            <w:tcW w:w="1380" w:type="dxa"/>
            <w:shd w:val="clear" w:color="auto" w:fill="FFFFFF"/>
          </w:tcPr>
          <w:p w:rsidR="00744BF4" w:rsidRPr="00E15477" w:rsidRDefault="00744BF4" w:rsidP="002C5E73">
            <w:pPr>
              <w:keepNext/>
              <w:spacing w:before="240" w:after="60"/>
              <w:outlineLvl w:val="3"/>
              <w:rPr>
                <w:b/>
                <w:bCs/>
                <w:sz w:val="24"/>
                <w:szCs w:val="24"/>
              </w:rPr>
            </w:pPr>
          </w:p>
        </w:tc>
        <w:tc>
          <w:tcPr>
            <w:tcW w:w="1632" w:type="dxa"/>
            <w:shd w:val="clear" w:color="auto" w:fill="FFFFFF"/>
          </w:tcPr>
          <w:p w:rsidR="00744BF4" w:rsidRPr="00E15477" w:rsidRDefault="00744BF4" w:rsidP="002C5E73">
            <w:pPr>
              <w:keepNext/>
              <w:spacing w:before="240" w:after="60"/>
              <w:outlineLvl w:val="3"/>
              <w:rPr>
                <w:b/>
                <w:bCs/>
                <w:sz w:val="24"/>
                <w:szCs w:val="24"/>
              </w:rPr>
            </w:pPr>
          </w:p>
        </w:tc>
        <w:tc>
          <w:tcPr>
            <w:tcW w:w="850" w:type="dxa"/>
            <w:shd w:val="clear" w:color="auto" w:fill="FFFFFF"/>
          </w:tcPr>
          <w:p w:rsidR="00744BF4" w:rsidRPr="00E15477" w:rsidRDefault="00744BF4" w:rsidP="002C5E73">
            <w:pPr>
              <w:keepNext/>
              <w:spacing w:before="240" w:after="60"/>
              <w:outlineLvl w:val="3"/>
              <w:rPr>
                <w:b/>
                <w:bCs/>
                <w:sz w:val="24"/>
                <w:szCs w:val="24"/>
              </w:rPr>
            </w:pPr>
          </w:p>
        </w:tc>
        <w:tc>
          <w:tcPr>
            <w:tcW w:w="1262" w:type="dxa"/>
            <w:shd w:val="clear" w:color="auto" w:fill="FFFFFF"/>
          </w:tcPr>
          <w:p w:rsidR="00744BF4" w:rsidRPr="00E15477" w:rsidRDefault="00744BF4" w:rsidP="002C5E73">
            <w:pPr>
              <w:keepNext/>
              <w:spacing w:before="240" w:after="60"/>
              <w:outlineLvl w:val="3"/>
              <w:rPr>
                <w:b/>
                <w:bCs/>
                <w:sz w:val="24"/>
                <w:szCs w:val="24"/>
              </w:rPr>
            </w:pPr>
          </w:p>
        </w:tc>
        <w:tc>
          <w:tcPr>
            <w:tcW w:w="982" w:type="dxa"/>
            <w:shd w:val="clear" w:color="auto" w:fill="FFFFFF"/>
          </w:tcPr>
          <w:p w:rsidR="00744BF4" w:rsidRPr="00E15477" w:rsidRDefault="00744BF4" w:rsidP="002C5E73">
            <w:pPr>
              <w:keepNext/>
              <w:spacing w:before="240" w:after="60"/>
              <w:outlineLvl w:val="3"/>
              <w:rPr>
                <w:b/>
                <w:bCs/>
                <w:sz w:val="24"/>
                <w:szCs w:val="24"/>
              </w:rPr>
            </w:pPr>
          </w:p>
        </w:tc>
        <w:tc>
          <w:tcPr>
            <w:tcW w:w="1005" w:type="dxa"/>
            <w:shd w:val="clear" w:color="auto" w:fill="FFFFFF"/>
          </w:tcPr>
          <w:p w:rsidR="00744BF4" w:rsidRPr="00E15477" w:rsidRDefault="00744BF4" w:rsidP="002C5E73">
            <w:pPr>
              <w:keepNext/>
              <w:spacing w:before="240" w:after="60"/>
              <w:outlineLvl w:val="3"/>
              <w:rPr>
                <w:b/>
                <w:bCs/>
                <w:sz w:val="24"/>
                <w:szCs w:val="24"/>
              </w:rPr>
            </w:pPr>
          </w:p>
        </w:tc>
      </w:tr>
    </w:tbl>
    <w:p w:rsidR="00744BF4" w:rsidRPr="001E7744" w:rsidRDefault="005F5DD3" w:rsidP="00744BF4">
      <w:pPr>
        <w:keepNext/>
        <w:spacing w:before="240" w:after="60"/>
        <w:outlineLvl w:val="3"/>
        <w:rPr>
          <w:b/>
          <w:bCs/>
          <w:color w:val="000000"/>
          <w:sz w:val="24"/>
          <w:szCs w:val="24"/>
          <w:shd w:val="clear" w:color="auto" w:fill="FFFFFF"/>
        </w:rPr>
      </w:pPr>
      <w:r w:rsidRPr="005F5DD3">
        <w:rPr>
          <w:bCs/>
          <w:noProof/>
          <w:sz w:val="24"/>
          <w:szCs w:val="24"/>
        </w:rPr>
        <w:pict>
          <v:shape id="Text Box 13" o:spid="_x0000_s1048" type="#_x0000_t202" style="position:absolute;margin-left:243.3pt;margin-top:29.55pt;width:32.55pt;height:13.2pt;z-index:251659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yALAIAAFgEAAAOAAAAZHJzL2Uyb0RvYy54bWysVNuO2yAQfa/Uf0C8N45z26wVZ7XNNlWl&#10;7UXa7QdgjG1UYCiQ2Nuv74CzabRtX6r6ATEwHM6cM3hzM2hFjsJ5Caak+WRKiTAcamnakn593L9Z&#10;U+IDMzVTYERJn4SnN9vXrza9LcQMOlC1cARBjC96W9IuBFtkmeed0MxPwAqDmw04zQKGrs1qx3pE&#10;1yqbTaerrAdXWwdceI+rd+Mm3Sb8phE8fG4aLwJRJUVuIY0ujVUcs+2GFa1jtpP8RIP9AwvNpMFL&#10;z1B3LDBycPI3KC25Aw9NmHDQGTSN5CLVgNXk0xfVPHTMilQLiuPtWSb//2D5p+MXR2SN3i0oMUyj&#10;R49iCOQtDCSfR3166wtMe7CYGAZcx9xUq7f3wL95YmDXMdOKW+eg7wSrkV8eT2YXR0ccH0Gq/iPU&#10;eA87BEhAQ+N0FA/lIIiOPj2dvYlcOC4u8vl8vaSE41a+ulotkncZK54PW+fDewGaxElJHVqfwNnx&#10;3odIhhXPKfEuD0rWe6lUClxb7ZQjR4Ztsk9f4v8iTRnSl/R6OVuO9f8VYpq+P0FoGbDfldQlXZ+T&#10;WBFVe2fq1I2BSTXOkbIyJxmjcqOGYaiG5NjZnQrqJ9TVwdje+Bxx0oH7QUmPrV1S//3AnKBEfTDo&#10;zXW+QPVISMFieTXDwF3uVJc7zHCEKmmgZJzuwvh+DtbJtsObxm4wcIt+NjJpHY0fWZ3oY/smC05P&#10;Lb6Pyzhl/fohbH8CAAD//wMAUEsDBBQABgAIAAAAIQDsl97y3gAAAAkBAAAPAAAAZHJzL2Rvd25y&#10;ZXYueG1sTI/BTsMwDEDvSPxDZCQuiKWFpetK0wkhgeAGA8E1a7K2InFKknXl7zEnOFp+en6uN7Oz&#10;bDIhDh4l5IsMmMHW6wE7CW+v95clsJgUamU9GgnfJsKmOT2pVaX9EV/MtE0dIwnGSknoUxorzmPb&#10;G6fiwo8Gabf3walEY+i4DupIcmf5VZYV3KkB6UKvRnPXm/Zze3ASyuXj9BGfrp/f22Jv1+liNT18&#10;BSnPz+bbG2DJzOkPht98SoeGmnb+gDoyK2FZFgWhEsQ6B0aAEPkK2I7sQgBvav7/g+YHAAD//wMA&#10;UEsBAi0AFAAGAAgAAAAhALaDOJL+AAAA4QEAABMAAAAAAAAAAAAAAAAAAAAAAFtDb250ZW50X1R5&#10;cGVzXS54bWxQSwECLQAUAAYACAAAACEAOP0h/9YAAACUAQAACwAAAAAAAAAAAAAAAAAvAQAAX3Jl&#10;bHMvLnJlbHNQSwECLQAUAAYACAAAACEAjnBMgCwCAABYBAAADgAAAAAAAAAAAAAAAAAuAgAAZHJz&#10;L2Uyb0RvYy54bWxQSwECLQAUAAYACAAAACEA7Jfe8t4AAAAJAQAADwAAAAAAAAAAAAAAAACGBAAA&#10;ZHJzL2Rvd25yZXYueG1sUEsFBgAAAAAEAAQA8wAAAJEFAAAAAA==&#10;">
            <v:textbox style="mso-next-textbox:#Text Box 13">
              <w:txbxContent>
                <w:p w:rsidR="00A44AEE" w:rsidRPr="00E10A7B" w:rsidRDefault="00A44AEE" w:rsidP="00744BF4"/>
              </w:txbxContent>
            </v:textbox>
          </v:shape>
        </w:pict>
      </w:r>
      <w:r w:rsidR="00744BF4" w:rsidRPr="001E7744">
        <w:rPr>
          <w:bCs/>
          <w:color w:val="000000"/>
          <w:sz w:val="24"/>
          <w:szCs w:val="24"/>
          <w:shd w:val="clear" w:color="auto" w:fill="FFFFFF"/>
        </w:rPr>
        <w:t xml:space="preserve">Допустимые (возможные) отклонения от установленных показателей качества </w:t>
      </w:r>
      <w:r w:rsidR="00744BF4">
        <w:rPr>
          <w:bCs/>
          <w:color w:val="000000"/>
          <w:sz w:val="24"/>
          <w:szCs w:val="24"/>
          <w:shd w:val="clear" w:color="auto" w:fill="FFFFFF"/>
        </w:rPr>
        <w:t>муниципальной</w:t>
      </w:r>
      <w:r w:rsidR="00744BF4" w:rsidRPr="001E7744">
        <w:rPr>
          <w:bCs/>
          <w:color w:val="000000"/>
          <w:sz w:val="24"/>
          <w:szCs w:val="24"/>
          <w:shd w:val="clear" w:color="auto" w:fill="FFFFFF"/>
        </w:rPr>
        <w:t xml:space="preserve"> услуги, в пределах которых </w:t>
      </w:r>
      <w:r w:rsidR="00744BF4">
        <w:rPr>
          <w:bCs/>
          <w:color w:val="000000"/>
          <w:sz w:val="24"/>
          <w:szCs w:val="24"/>
          <w:shd w:val="clear" w:color="auto" w:fill="FFFFFF"/>
        </w:rPr>
        <w:t>муниципальное</w:t>
      </w:r>
      <w:r w:rsidR="00744BF4" w:rsidRPr="001E7744">
        <w:rPr>
          <w:bCs/>
          <w:color w:val="000000"/>
          <w:sz w:val="24"/>
          <w:szCs w:val="24"/>
          <w:shd w:val="clear" w:color="auto" w:fill="FFFFFF"/>
        </w:rPr>
        <w:t xml:space="preserve"> задание считается выполненным</w:t>
      </w:r>
      <w:r w:rsidR="00744BF4">
        <w:rPr>
          <w:bCs/>
          <w:color w:val="000000"/>
          <w:sz w:val="24"/>
          <w:szCs w:val="24"/>
          <w:shd w:val="clear" w:color="auto" w:fill="FFFFFF"/>
        </w:rPr>
        <w:t>,</w:t>
      </w:r>
      <w:r w:rsidR="00744BF4" w:rsidRPr="001E7744">
        <w:rPr>
          <w:bCs/>
          <w:color w:val="000000"/>
          <w:sz w:val="24"/>
          <w:szCs w:val="24"/>
          <w:shd w:val="clear" w:color="auto" w:fill="FFFFFF"/>
        </w:rPr>
        <w:t xml:space="preserve"> (процентов)</w:t>
      </w:r>
    </w:p>
    <w:p w:rsidR="00744BF4" w:rsidRPr="001E7744" w:rsidRDefault="00744BF4" w:rsidP="00744BF4">
      <w:pPr>
        <w:widowControl w:val="0"/>
        <w:rPr>
          <w:color w:val="000000"/>
          <w:sz w:val="24"/>
          <w:szCs w:val="24"/>
        </w:rPr>
      </w:pPr>
    </w:p>
    <w:p w:rsidR="00744BF4" w:rsidRPr="001E7744" w:rsidRDefault="00744BF4" w:rsidP="00744BF4">
      <w:pPr>
        <w:widowControl w:val="0"/>
        <w:rPr>
          <w:color w:val="000000"/>
          <w:sz w:val="24"/>
          <w:szCs w:val="24"/>
        </w:rPr>
      </w:pPr>
    </w:p>
    <w:p w:rsidR="00744BF4" w:rsidRPr="00434DC0" w:rsidRDefault="00744BF4" w:rsidP="00744BF4">
      <w:pPr>
        <w:pageBreakBefore/>
        <w:widowControl w:val="0"/>
        <w:ind w:right="3039"/>
        <w:rPr>
          <w:color w:val="000000"/>
          <w:sz w:val="24"/>
          <w:szCs w:val="24"/>
          <w:shd w:val="clear" w:color="auto" w:fill="FFFFFF"/>
        </w:rPr>
      </w:pPr>
      <w:r w:rsidRPr="00434DC0">
        <w:rPr>
          <w:sz w:val="24"/>
          <w:szCs w:val="24"/>
        </w:rPr>
        <w:lastRenderedPageBreak/>
        <w:t xml:space="preserve">3.2  </w:t>
      </w:r>
      <w:r w:rsidRPr="00434DC0">
        <w:rPr>
          <w:color w:val="000000"/>
          <w:sz w:val="24"/>
          <w:szCs w:val="24"/>
          <w:shd w:val="clear" w:color="auto" w:fill="FFFFFF"/>
        </w:rPr>
        <w:t xml:space="preserve">Показатели, характеризующие объем </w:t>
      </w:r>
      <w:r>
        <w:rPr>
          <w:color w:val="000000"/>
          <w:sz w:val="24"/>
          <w:szCs w:val="24"/>
          <w:shd w:val="clear" w:color="auto" w:fill="FFFFFF"/>
        </w:rPr>
        <w:t>муниципальной</w:t>
      </w:r>
      <w:r w:rsidRPr="00434DC0">
        <w:rPr>
          <w:color w:val="000000"/>
          <w:sz w:val="24"/>
          <w:szCs w:val="24"/>
          <w:shd w:val="clear" w:color="auto" w:fill="FFFFFF"/>
        </w:rPr>
        <w:t xml:space="preserve">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0"/>
        <w:gridCol w:w="1047"/>
        <w:gridCol w:w="1045"/>
        <w:gridCol w:w="1196"/>
        <w:gridCol w:w="1102"/>
        <w:gridCol w:w="1094"/>
        <w:gridCol w:w="1261"/>
        <w:gridCol w:w="858"/>
        <w:gridCol w:w="475"/>
        <w:gridCol w:w="909"/>
        <w:gridCol w:w="901"/>
        <w:gridCol w:w="956"/>
        <w:gridCol w:w="1135"/>
        <w:gridCol w:w="848"/>
        <w:gridCol w:w="862"/>
      </w:tblGrid>
      <w:tr w:rsidR="00744BF4" w:rsidRPr="00E15477" w:rsidTr="002C5E73">
        <w:tc>
          <w:tcPr>
            <w:tcW w:w="1137" w:type="dxa"/>
            <w:vMerge w:val="restart"/>
            <w:shd w:val="clear" w:color="auto" w:fill="FFFFFF"/>
          </w:tcPr>
          <w:p w:rsidR="00744BF4" w:rsidRPr="00E15477" w:rsidRDefault="00744BF4" w:rsidP="002C5E73">
            <w:pPr>
              <w:widowControl w:val="0"/>
              <w:jc w:val="center"/>
              <w:rPr>
                <w:bCs/>
                <w:color w:val="000000"/>
                <w:sz w:val="24"/>
                <w:szCs w:val="24"/>
              </w:rPr>
            </w:pPr>
          </w:p>
          <w:p w:rsidR="00744BF4" w:rsidRPr="00E15477" w:rsidRDefault="00744BF4" w:rsidP="002C5E73">
            <w:pPr>
              <w:widowControl w:val="0"/>
              <w:jc w:val="center"/>
              <w:rPr>
                <w:b/>
                <w:color w:val="000000"/>
                <w:sz w:val="24"/>
                <w:szCs w:val="24"/>
              </w:rPr>
            </w:pPr>
            <w:r w:rsidRPr="00E15477">
              <w:rPr>
                <w:bCs/>
                <w:color w:val="000000"/>
                <w:sz w:val="24"/>
                <w:szCs w:val="24"/>
              </w:rPr>
              <w:t>Уникальный</w:t>
            </w:r>
          </w:p>
          <w:p w:rsidR="00744BF4" w:rsidRPr="00E15477" w:rsidRDefault="00744BF4" w:rsidP="002C5E73">
            <w:pPr>
              <w:widowControl w:val="0"/>
              <w:jc w:val="center"/>
              <w:rPr>
                <w:b/>
                <w:color w:val="000000"/>
                <w:sz w:val="24"/>
                <w:szCs w:val="24"/>
              </w:rPr>
            </w:pPr>
            <w:r w:rsidRPr="00E15477">
              <w:rPr>
                <w:bCs/>
                <w:color w:val="000000"/>
                <w:sz w:val="24"/>
                <w:szCs w:val="24"/>
              </w:rPr>
              <w:t>номер</w:t>
            </w:r>
          </w:p>
          <w:p w:rsidR="00744BF4" w:rsidRPr="00E15477" w:rsidRDefault="00744BF4" w:rsidP="002C5E73">
            <w:pPr>
              <w:widowControl w:val="0"/>
              <w:jc w:val="center"/>
              <w:rPr>
                <w:b/>
                <w:color w:val="000000"/>
                <w:sz w:val="24"/>
                <w:szCs w:val="24"/>
              </w:rPr>
            </w:pPr>
            <w:r w:rsidRPr="00E15477">
              <w:rPr>
                <w:bCs/>
                <w:color w:val="000000"/>
                <w:sz w:val="24"/>
                <w:szCs w:val="24"/>
              </w:rPr>
              <w:t>реестровой</w:t>
            </w:r>
          </w:p>
          <w:p w:rsidR="00744BF4" w:rsidRPr="00E15477" w:rsidRDefault="00744BF4" w:rsidP="002C5E73">
            <w:pPr>
              <w:widowControl w:val="0"/>
              <w:jc w:val="center"/>
              <w:rPr>
                <w:b/>
                <w:color w:val="000000"/>
                <w:sz w:val="24"/>
                <w:szCs w:val="24"/>
              </w:rPr>
            </w:pPr>
            <w:r w:rsidRPr="00E15477">
              <w:rPr>
                <w:bCs/>
                <w:color w:val="000000"/>
                <w:sz w:val="24"/>
                <w:szCs w:val="24"/>
              </w:rPr>
              <w:t>записи</w:t>
            </w:r>
          </w:p>
        </w:tc>
        <w:tc>
          <w:tcPr>
            <w:tcW w:w="3193" w:type="dxa"/>
            <w:gridSpan w:val="3"/>
            <w:vMerge w:val="restart"/>
            <w:shd w:val="clear" w:color="auto" w:fill="FFFFFF"/>
          </w:tcPr>
          <w:p w:rsidR="00744BF4" w:rsidRPr="00E15477" w:rsidRDefault="00744BF4" w:rsidP="002C5E73">
            <w:pPr>
              <w:widowControl w:val="0"/>
              <w:jc w:val="center"/>
              <w:rPr>
                <w:b/>
                <w:color w:val="000000"/>
                <w:sz w:val="24"/>
                <w:szCs w:val="24"/>
              </w:rPr>
            </w:pPr>
            <w:r w:rsidRPr="00E15477">
              <w:rPr>
                <w:bCs/>
                <w:color w:val="000000"/>
                <w:sz w:val="24"/>
                <w:szCs w:val="24"/>
              </w:rPr>
              <w:t>Показатель, характеризующий содержание муниципальной услуги</w:t>
            </w:r>
          </w:p>
        </w:tc>
        <w:tc>
          <w:tcPr>
            <w:tcW w:w="2132" w:type="dxa"/>
            <w:gridSpan w:val="2"/>
            <w:vMerge w:val="restart"/>
            <w:shd w:val="clear" w:color="auto" w:fill="FFFFFF"/>
          </w:tcPr>
          <w:p w:rsidR="00744BF4" w:rsidRPr="00E15477" w:rsidRDefault="00744BF4" w:rsidP="002C5E73">
            <w:pPr>
              <w:widowControl w:val="0"/>
              <w:jc w:val="center"/>
              <w:rPr>
                <w:b/>
                <w:color w:val="000000"/>
                <w:sz w:val="24"/>
                <w:szCs w:val="24"/>
              </w:rPr>
            </w:pPr>
            <w:r w:rsidRPr="00E15477">
              <w:rPr>
                <w:bCs/>
                <w:color w:val="000000"/>
                <w:sz w:val="24"/>
                <w:szCs w:val="24"/>
              </w:rPr>
              <w:t>Показатель, характеризующий условия (формы) оказания муниципальной услуги</w:t>
            </w:r>
          </w:p>
        </w:tc>
        <w:tc>
          <w:tcPr>
            <w:tcW w:w="2519" w:type="dxa"/>
            <w:gridSpan w:val="3"/>
            <w:shd w:val="clear" w:color="auto" w:fill="FFFFFF"/>
          </w:tcPr>
          <w:p w:rsidR="00744BF4" w:rsidRPr="00E15477" w:rsidRDefault="00744BF4" w:rsidP="002C5E73">
            <w:pPr>
              <w:widowControl w:val="0"/>
              <w:jc w:val="center"/>
              <w:rPr>
                <w:b/>
                <w:color w:val="000000"/>
                <w:sz w:val="24"/>
                <w:szCs w:val="24"/>
              </w:rPr>
            </w:pPr>
            <w:r w:rsidRPr="00E15477">
              <w:rPr>
                <w:bCs/>
                <w:color w:val="000000"/>
                <w:sz w:val="24"/>
                <w:szCs w:val="24"/>
              </w:rPr>
              <w:t>Показатель объема муниципальной услуги</w:t>
            </w:r>
          </w:p>
        </w:tc>
        <w:tc>
          <w:tcPr>
            <w:tcW w:w="2686" w:type="dxa"/>
            <w:gridSpan w:val="3"/>
            <w:shd w:val="clear" w:color="auto" w:fill="FFFFFF"/>
          </w:tcPr>
          <w:p w:rsidR="00744BF4" w:rsidRPr="00E15477" w:rsidRDefault="00744BF4" w:rsidP="002C5E73">
            <w:pPr>
              <w:widowControl w:val="0"/>
              <w:jc w:val="center"/>
              <w:rPr>
                <w:b/>
                <w:color w:val="000000"/>
                <w:sz w:val="24"/>
                <w:szCs w:val="24"/>
              </w:rPr>
            </w:pPr>
            <w:r w:rsidRPr="00E15477">
              <w:rPr>
                <w:bCs/>
                <w:color w:val="000000"/>
                <w:sz w:val="24"/>
                <w:szCs w:val="24"/>
              </w:rPr>
              <w:t>Значение показателя объема муниципальной услуги</w:t>
            </w:r>
          </w:p>
        </w:tc>
        <w:tc>
          <w:tcPr>
            <w:tcW w:w="2763" w:type="dxa"/>
            <w:gridSpan w:val="3"/>
            <w:shd w:val="clear" w:color="auto" w:fill="FFFFFF"/>
          </w:tcPr>
          <w:p w:rsidR="00744BF4" w:rsidRPr="00E15477" w:rsidRDefault="00744BF4" w:rsidP="002C5E73">
            <w:pPr>
              <w:widowControl w:val="0"/>
              <w:jc w:val="center"/>
              <w:rPr>
                <w:b/>
                <w:color w:val="000000"/>
                <w:sz w:val="24"/>
                <w:szCs w:val="24"/>
              </w:rPr>
            </w:pPr>
            <w:r w:rsidRPr="00E15477">
              <w:rPr>
                <w:bCs/>
                <w:color w:val="000000"/>
                <w:sz w:val="24"/>
                <w:szCs w:val="24"/>
              </w:rPr>
              <w:t>Среднегодовой размер платы (цена, тариф)</w:t>
            </w:r>
          </w:p>
        </w:tc>
      </w:tr>
      <w:tr w:rsidR="00744BF4" w:rsidRPr="00E15477" w:rsidTr="002C5E73">
        <w:tc>
          <w:tcPr>
            <w:tcW w:w="1137" w:type="dxa"/>
            <w:vMerge/>
            <w:shd w:val="clear" w:color="auto" w:fill="FFFFFF"/>
            <w:vAlign w:val="center"/>
          </w:tcPr>
          <w:p w:rsidR="00744BF4" w:rsidRPr="00E15477" w:rsidRDefault="00744BF4" w:rsidP="002C5E73">
            <w:pPr>
              <w:widowControl w:val="0"/>
              <w:jc w:val="center"/>
              <w:rPr>
                <w:color w:val="000000"/>
                <w:sz w:val="24"/>
                <w:szCs w:val="24"/>
              </w:rPr>
            </w:pPr>
          </w:p>
        </w:tc>
        <w:tc>
          <w:tcPr>
            <w:tcW w:w="3193" w:type="dxa"/>
            <w:gridSpan w:val="3"/>
            <w:vMerge/>
            <w:shd w:val="clear" w:color="auto" w:fill="FFFFFF"/>
            <w:vAlign w:val="center"/>
          </w:tcPr>
          <w:p w:rsidR="00744BF4" w:rsidRPr="00E15477" w:rsidRDefault="00744BF4" w:rsidP="002C5E73">
            <w:pPr>
              <w:widowControl w:val="0"/>
              <w:jc w:val="center"/>
              <w:rPr>
                <w:color w:val="000000"/>
                <w:sz w:val="24"/>
                <w:szCs w:val="24"/>
              </w:rPr>
            </w:pPr>
          </w:p>
        </w:tc>
        <w:tc>
          <w:tcPr>
            <w:tcW w:w="2132" w:type="dxa"/>
            <w:gridSpan w:val="2"/>
            <w:vMerge/>
            <w:shd w:val="clear" w:color="auto" w:fill="FFFFFF"/>
            <w:vAlign w:val="center"/>
          </w:tcPr>
          <w:p w:rsidR="00744BF4" w:rsidRPr="00E15477" w:rsidRDefault="00744BF4" w:rsidP="002C5E73">
            <w:pPr>
              <w:widowControl w:val="0"/>
              <w:jc w:val="center"/>
              <w:rPr>
                <w:color w:val="000000"/>
                <w:sz w:val="24"/>
                <w:szCs w:val="24"/>
              </w:rPr>
            </w:pPr>
          </w:p>
        </w:tc>
        <w:tc>
          <w:tcPr>
            <w:tcW w:w="1225" w:type="dxa"/>
            <w:vMerge w:val="restart"/>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наименова-</w:t>
            </w:r>
          </w:p>
          <w:p w:rsidR="00744BF4" w:rsidRPr="00E15477" w:rsidRDefault="00744BF4" w:rsidP="002C5E73">
            <w:pPr>
              <w:widowControl w:val="0"/>
              <w:jc w:val="center"/>
              <w:rPr>
                <w:color w:val="000000"/>
                <w:sz w:val="24"/>
                <w:szCs w:val="24"/>
              </w:rPr>
            </w:pPr>
            <w:r w:rsidRPr="00E15477">
              <w:rPr>
                <w:bCs/>
                <w:color w:val="000000"/>
                <w:sz w:val="24"/>
                <w:szCs w:val="24"/>
              </w:rPr>
              <w:t>ние показателя</w:t>
            </w:r>
          </w:p>
        </w:tc>
        <w:tc>
          <w:tcPr>
            <w:tcW w:w="1294" w:type="dxa"/>
            <w:gridSpan w:val="2"/>
            <w:shd w:val="clear" w:color="auto" w:fill="FFFFFF"/>
          </w:tcPr>
          <w:p w:rsidR="00744BF4" w:rsidRPr="00E15477" w:rsidRDefault="00744BF4" w:rsidP="002C5E73">
            <w:pPr>
              <w:widowControl w:val="0"/>
              <w:jc w:val="center"/>
              <w:rPr>
                <w:color w:val="000000"/>
                <w:sz w:val="24"/>
                <w:szCs w:val="24"/>
              </w:rPr>
            </w:pPr>
            <w:r w:rsidRPr="00E15477">
              <w:rPr>
                <w:bCs/>
                <w:color w:val="000000"/>
                <w:sz w:val="24"/>
                <w:szCs w:val="24"/>
              </w:rPr>
              <w:t>единица измерения по ОКЕИ</w:t>
            </w:r>
          </w:p>
        </w:tc>
        <w:tc>
          <w:tcPr>
            <w:tcW w:w="883" w:type="dxa"/>
            <w:vMerge w:val="restart"/>
            <w:shd w:val="clear" w:color="auto" w:fill="FFFFFF"/>
          </w:tcPr>
          <w:p w:rsidR="00744BF4" w:rsidRPr="00E15477" w:rsidRDefault="00744BF4" w:rsidP="002C5E73">
            <w:pPr>
              <w:widowControl w:val="0"/>
              <w:jc w:val="center"/>
              <w:rPr>
                <w:color w:val="000000"/>
                <w:sz w:val="24"/>
                <w:szCs w:val="24"/>
              </w:rPr>
            </w:pPr>
            <w:r w:rsidRPr="00E15477">
              <w:rPr>
                <w:bCs/>
                <w:color w:val="000000"/>
                <w:sz w:val="24"/>
                <w:szCs w:val="24"/>
              </w:rPr>
              <w:t>20__ год (очеред-ной финансо-вый год)</w:t>
            </w:r>
          </w:p>
        </w:tc>
        <w:tc>
          <w:tcPr>
            <w:tcW w:w="875" w:type="dxa"/>
            <w:vMerge w:val="restart"/>
            <w:shd w:val="clear" w:color="auto" w:fill="FFFFFF"/>
          </w:tcPr>
          <w:p w:rsidR="00744BF4" w:rsidRPr="00E15477" w:rsidRDefault="00744BF4" w:rsidP="002C5E73">
            <w:pPr>
              <w:widowControl w:val="0"/>
              <w:jc w:val="center"/>
              <w:rPr>
                <w:color w:val="000000"/>
                <w:sz w:val="24"/>
                <w:szCs w:val="24"/>
              </w:rPr>
            </w:pPr>
            <w:r w:rsidRPr="00E15477">
              <w:rPr>
                <w:bCs/>
                <w:color w:val="000000"/>
                <w:sz w:val="24"/>
                <w:szCs w:val="24"/>
              </w:rPr>
              <w:t>20__ год (1-й год плано-вого периода)</w:t>
            </w:r>
          </w:p>
        </w:tc>
        <w:tc>
          <w:tcPr>
            <w:tcW w:w="928" w:type="dxa"/>
            <w:vMerge w:val="restart"/>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20__год (2-й год плано-</w:t>
            </w:r>
          </w:p>
          <w:p w:rsidR="00744BF4" w:rsidRPr="00E15477" w:rsidRDefault="00744BF4" w:rsidP="002C5E73">
            <w:pPr>
              <w:widowControl w:val="0"/>
              <w:jc w:val="center"/>
              <w:rPr>
                <w:color w:val="000000"/>
                <w:sz w:val="24"/>
                <w:szCs w:val="24"/>
              </w:rPr>
            </w:pPr>
            <w:r w:rsidRPr="00E15477">
              <w:rPr>
                <w:bCs/>
                <w:color w:val="000000"/>
                <w:sz w:val="24"/>
                <w:szCs w:val="24"/>
              </w:rPr>
              <w:t>вого периода)</w:t>
            </w:r>
          </w:p>
        </w:tc>
        <w:tc>
          <w:tcPr>
            <w:tcW w:w="1102" w:type="dxa"/>
            <w:vMerge w:val="restart"/>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20__ год (очередной финансо-</w:t>
            </w:r>
          </w:p>
          <w:p w:rsidR="00744BF4" w:rsidRPr="00E15477" w:rsidRDefault="00744BF4" w:rsidP="002C5E73">
            <w:pPr>
              <w:widowControl w:val="0"/>
              <w:jc w:val="center"/>
              <w:rPr>
                <w:color w:val="000000"/>
                <w:sz w:val="24"/>
                <w:szCs w:val="24"/>
              </w:rPr>
            </w:pPr>
            <w:r w:rsidRPr="00E15477">
              <w:rPr>
                <w:bCs/>
                <w:color w:val="000000"/>
                <w:sz w:val="24"/>
                <w:szCs w:val="24"/>
              </w:rPr>
              <w:t>вый год)</w:t>
            </w:r>
          </w:p>
        </w:tc>
        <w:tc>
          <w:tcPr>
            <w:tcW w:w="824" w:type="dxa"/>
            <w:vMerge w:val="restart"/>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 xml:space="preserve">20__ год (1-й год плано-вого </w:t>
            </w:r>
          </w:p>
          <w:p w:rsidR="00744BF4" w:rsidRPr="00E15477" w:rsidRDefault="00744BF4" w:rsidP="002C5E73">
            <w:pPr>
              <w:widowControl w:val="0"/>
              <w:jc w:val="center"/>
              <w:rPr>
                <w:color w:val="000000"/>
                <w:sz w:val="24"/>
                <w:szCs w:val="24"/>
              </w:rPr>
            </w:pPr>
            <w:r w:rsidRPr="00E15477">
              <w:rPr>
                <w:bCs/>
                <w:color w:val="000000"/>
                <w:sz w:val="24"/>
                <w:szCs w:val="24"/>
              </w:rPr>
              <w:t>периода)</w:t>
            </w:r>
          </w:p>
        </w:tc>
        <w:tc>
          <w:tcPr>
            <w:tcW w:w="837" w:type="dxa"/>
            <w:vMerge w:val="restart"/>
            <w:shd w:val="clear" w:color="auto" w:fill="FFFFFF"/>
          </w:tcPr>
          <w:p w:rsidR="00744BF4" w:rsidRPr="00E15477" w:rsidRDefault="00744BF4" w:rsidP="002C5E73">
            <w:pPr>
              <w:widowControl w:val="0"/>
              <w:jc w:val="center"/>
              <w:rPr>
                <w:color w:val="000000"/>
                <w:sz w:val="24"/>
                <w:szCs w:val="24"/>
              </w:rPr>
            </w:pPr>
            <w:r w:rsidRPr="00E15477">
              <w:rPr>
                <w:bCs/>
                <w:color w:val="000000"/>
                <w:sz w:val="24"/>
                <w:szCs w:val="24"/>
              </w:rPr>
              <w:t>20__ год (2-й год плано-вого периода)</w:t>
            </w:r>
          </w:p>
        </w:tc>
      </w:tr>
      <w:tr w:rsidR="00744BF4" w:rsidRPr="00E15477" w:rsidTr="002C5E73">
        <w:tc>
          <w:tcPr>
            <w:tcW w:w="1137" w:type="dxa"/>
            <w:vMerge/>
            <w:shd w:val="clear" w:color="auto" w:fill="FFFFFF"/>
            <w:vAlign w:val="center"/>
          </w:tcPr>
          <w:p w:rsidR="00744BF4" w:rsidRPr="00E15477" w:rsidRDefault="00744BF4" w:rsidP="002C5E73">
            <w:pPr>
              <w:widowControl w:val="0"/>
              <w:jc w:val="center"/>
              <w:rPr>
                <w:color w:val="000000"/>
                <w:sz w:val="24"/>
                <w:szCs w:val="24"/>
              </w:rPr>
            </w:pPr>
          </w:p>
        </w:tc>
        <w:tc>
          <w:tcPr>
            <w:tcW w:w="1017" w:type="dxa"/>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__________</w:t>
            </w:r>
          </w:p>
          <w:p w:rsidR="00744BF4" w:rsidRPr="00E15477" w:rsidRDefault="00744BF4" w:rsidP="002C5E73">
            <w:pPr>
              <w:widowControl w:val="0"/>
              <w:jc w:val="center"/>
              <w:rPr>
                <w:color w:val="000000"/>
                <w:sz w:val="24"/>
                <w:szCs w:val="24"/>
              </w:rPr>
            </w:pPr>
            <w:r w:rsidRPr="00E15477">
              <w:rPr>
                <w:bCs/>
                <w:color w:val="000000"/>
                <w:sz w:val="24"/>
                <w:szCs w:val="24"/>
              </w:rPr>
              <w:t>(наимено-вание</w:t>
            </w:r>
          </w:p>
          <w:p w:rsidR="00744BF4" w:rsidRPr="00E15477" w:rsidRDefault="00744BF4" w:rsidP="002C5E73">
            <w:pPr>
              <w:widowControl w:val="0"/>
              <w:jc w:val="center"/>
              <w:rPr>
                <w:color w:val="000000"/>
                <w:sz w:val="24"/>
                <w:szCs w:val="24"/>
              </w:rPr>
            </w:pPr>
            <w:r w:rsidRPr="00E15477">
              <w:rPr>
                <w:bCs/>
                <w:color w:val="000000"/>
                <w:sz w:val="24"/>
                <w:szCs w:val="24"/>
              </w:rPr>
              <w:t>показателя)</w:t>
            </w:r>
          </w:p>
        </w:tc>
        <w:tc>
          <w:tcPr>
            <w:tcW w:w="1015" w:type="dxa"/>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__________</w:t>
            </w:r>
          </w:p>
          <w:p w:rsidR="00744BF4" w:rsidRPr="00E15477" w:rsidRDefault="00744BF4" w:rsidP="002C5E73">
            <w:pPr>
              <w:widowControl w:val="0"/>
              <w:jc w:val="center"/>
              <w:rPr>
                <w:bCs/>
                <w:color w:val="000000"/>
                <w:sz w:val="24"/>
                <w:szCs w:val="24"/>
              </w:rPr>
            </w:pPr>
            <w:r w:rsidRPr="00E15477">
              <w:rPr>
                <w:bCs/>
                <w:color w:val="000000"/>
                <w:sz w:val="24"/>
                <w:szCs w:val="24"/>
              </w:rPr>
              <w:t>(наимено-</w:t>
            </w:r>
          </w:p>
          <w:p w:rsidR="00744BF4" w:rsidRPr="00E15477" w:rsidRDefault="00744BF4" w:rsidP="002C5E73">
            <w:pPr>
              <w:widowControl w:val="0"/>
              <w:jc w:val="center"/>
              <w:rPr>
                <w:color w:val="000000"/>
                <w:sz w:val="24"/>
                <w:szCs w:val="24"/>
              </w:rPr>
            </w:pPr>
            <w:r w:rsidRPr="00E15477">
              <w:rPr>
                <w:bCs/>
                <w:color w:val="000000"/>
                <w:sz w:val="24"/>
                <w:szCs w:val="24"/>
              </w:rPr>
              <w:t>вание</w:t>
            </w:r>
          </w:p>
          <w:p w:rsidR="00744BF4" w:rsidRPr="00E15477" w:rsidRDefault="00744BF4" w:rsidP="002C5E73">
            <w:pPr>
              <w:widowControl w:val="0"/>
              <w:jc w:val="center"/>
              <w:rPr>
                <w:color w:val="000000"/>
                <w:sz w:val="24"/>
                <w:szCs w:val="24"/>
              </w:rPr>
            </w:pPr>
            <w:r w:rsidRPr="00E15477">
              <w:rPr>
                <w:bCs/>
                <w:color w:val="000000"/>
                <w:sz w:val="24"/>
                <w:szCs w:val="24"/>
              </w:rPr>
              <w:t>показателя)</w:t>
            </w:r>
          </w:p>
        </w:tc>
        <w:tc>
          <w:tcPr>
            <w:tcW w:w="1161" w:type="dxa"/>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_________</w:t>
            </w:r>
          </w:p>
          <w:p w:rsidR="00744BF4" w:rsidRPr="00E15477" w:rsidRDefault="00744BF4" w:rsidP="002C5E73">
            <w:pPr>
              <w:widowControl w:val="0"/>
              <w:jc w:val="center"/>
              <w:rPr>
                <w:bCs/>
                <w:color w:val="000000"/>
                <w:sz w:val="24"/>
                <w:szCs w:val="24"/>
              </w:rPr>
            </w:pPr>
            <w:r w:rsidRPr="00E15477">
              <w:rPr>
                <w:bCs/>
                <w:color w:val="000000"/>
                <w:sz w:val="24"/>
                <w:szCs w:val="24"/>
              </w:rPr>
              <w:t>(наимено-</w:t>
            </w:r>
          </w:p>
          <w:p w:rsidR="00744BF4" w:rsidRPr="00E15477" w:rsidRDefault="00744BF4" w:rsidP="002C5E73">
            <w:pPr>
              <w:widowControl w:val="0"/>
              <w:jc w:val="center"/>
              <w:rPr>
                <w:color w:val="000000"/>
                <w:sz w:val="24"/>
                <w:szCs w:val="24"/>
              </w:rPr>
            </w:pPr>
            <w:r w:rsidRPr="00E15477">
              <w:rPr>
                <w:bCs/>
                <w:color w:val="000000"/>
                <w:sz w:val="24"/>
                <w:szCs w:val="24"/>
              </w:rPr>
              <w:t>вание</w:t>
            </w:r>
          </w:p>
          <w:p w:rsidR="00744BF4" w:rsidRPr="00E15477" w:rsidRDefault="00744BF4" w:rsidP="002C5E73">
            <w:pPr>
              <w:widowControl w:val="0"/>
              <w:jc w:val="center"/>
              <w:rPr>
                <w:color w:val="000000"/>
                <w:sz w:val="24"/>
                <w:szCs w:val="24"/>
              </w:rPr>
            </w:pPr>
            <w:r w:rsidRPr="00E15477">
              <w:rPr>
                <w:bCs/>
                <w:color w:val="000000"/>
                <w:sz w:val="24"/>
                <w:szCs w:val="24"/>
              </w:rPr>
              <w:t>показателя)</w:t>
            </w:r>
          </w:p>
        </w:tc>
        <w:tc>
          <w:tcPr>
            <w:tcW w:w="1070" w:type="dxa"/>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_________</w:t>
            </w:r>
          </w:p>
          <w:p w:rsidR="00744BF4" w:rsidRPr="00E15477" w:rsidRDefault="00744BF4" w:rsidP="002C5E73">
            <w:pPr>
              <w:widowControl w:val="0"/>
              <w:jc w:val="center"/>
              <w:rPr>
                <w:bCs/>
                <w:color w:val="000000"/>
                <w:sz w:val="24"/>
                <w:szCs w:val="24"/>
              </w:rPr>
            </w:pPr>
            <w:r w:rsidRPr="00E15477">
              <w:rPr>
                <w:bCs/>
                <w:color w:val="000000"/>
                <w:sz w:val="24"/>
                <w:szCs w:val="24"/>
              </w:rPr>
              <w:t>(наимено-</w:t>
            </w:r>
          </w:p>
          <w:p w:rsidR="00744BF4" w:rsidRPr="00E15477" w:rsidRDefault="00744BF4" w:rsidP="002C5E73">
            <w:pPr>
              <w:widowControl w:val="0"/>
              <w:jc w:val="center"/>
              <w:rPr>
                <w:color w:val="000000"/>
                <w:sz w:val="24"/>
                <w:szCs w:val="24"/>
              </w:rPr>
            </w:pPr>
            <w:r w:rsidRPr="00E15477">
              <w:rPr>
                <w:bCs/>
                <w:color w:val="000000"/>
                <w:sz w:val="24"/>
                <w:szCs w:val="24"/>
              </w:rPr>
              <w:t>вание</w:t>
            </w:r>
          </w:p>
          <w:p w:rsidR="00744BF4" w:rsidRPr="00E15477" w:rsidRDefault="00744BF4" w:rsidP="002C5E73">
            <w:pPr>
              <w:widowControl w:val="0"/>
              <w:jc w:val="center"/>
              <w:rPr>
                <w:color w:val="000000"/>
                <w:sz w:val="24"/>
                <w:szCs w:val="24"/>
              </w:rPr>
            </w:pPr>
            <w:r w:rsidRPr="00E15477">
              <w:rPr>
                <w:bCs/>
                <w:color w:val="000000"/>
                <w:sz w:val="24"/>
                <w:szCs w:val="24"/>
              </w:rPr>
              <w:t>показателя)</w:t>
            </w:r>
          </w:p>
        </w:tc>
        <w:tc>
          <w:tcPr>
            <w:tcW w:w="1062" w:type="dxa"/>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_________</w:t>
            </w:r>
          </w:p>
          <w:p w:rsidR="00744BF4" w:rsidRPr="00E15477" w:rsidRDefault="00744BF4" w:rsidP="002C5E73">
            <w:pPr>
              <w:widowControl w:val="0"/>
              <w:jc w:val="center"/>
              <w:rPr>
                <w:bCs/>
                <w:color w:val="000000"/>
                <w:sz w:val="24"/>
                <w:szCs w:val="24"/>
              </w:rPr>
            </w:pPr>
            <w:r w:rsidRPr="00E15477">
              <w:rPr>
                <w:bCs/>
                <w:color w:val="000000"/>
                <w:sz w:val="24"/>
                <w:szCs w:val="24"/>
              </w:rPr>
              <w:t>(наимено-</w:t>
            </w:r>
          </w:p>
          <w:p w:rsidR="00744BF4" w:rsidRPr="00E15477" w:rsidRDefault="00744BF4" w:rsidP="002C5E73">
            <w:pPr>
              <w:widowControl w:val="0"/>
              <w:jc w:val="center"/>
              <w:rPr>
                <w:color w:val="000000"/>
                <w:sz w:val="24"/>
                <w:szCs w:val="24"/>
              </w:rPr>
            </w:pPr>
            <w:r w:rsidRPr="00E15477">
              <w:rPr>
                <w:bCs/>
                <w:color w:val="000000"/>
                <w:sz w:val="24"/>
                <w:szCs w:val="24"/>
              </w:rPr>
              <w:t>вание</w:t>
            </w:r>
          </w:p>
          <w:p w:rsidR="00744BF4" w:rsidRPr="00E15477" w:rsidRDefault="00744BF4" w:rsidP="002C5E73">
            <w:pPr>
              <w:widowControl w:val="0"/>
              <w:jc w:val="center"/>
              <w:rPr>
                <w:color w:val="000000"/>
                <w:sz w:val="24"/>
                <w:szCs w:val="24"/>
              </w:rPr>
            </w:pPr>
            <w:r w:rsidRPr="00E15477">
              <w:rPr>
                <w:bCs/>
                <w:color w:val="000000"/>
                <w:sz w:val="24"/>
                <w:szCs w:val="24"/>
              </w:rPr>
              <w:t>показателя)</w:t>
            </w:r>
          </w:p>
        </w:tc>
        <w:tc>
          <w:tcPr>
            <w:tcW w:w="1225" w:type="dxa"/>
            <w:vMerge/>
            <w:shd w:val="clear" w:color="auto" w:fill="FFFFFF"/>
            <w:vAlign w:val="center"/>
          </w:tcPr>
          <w:p w:rsidR="00744BF4" w:rsidRPr="00E15477" w:rsidRDefault="00744BF4" w:rsidP="002C5E73">
            <w:pPr>
              <w:widowControl w:val="0"/>
              <w:jc w:val="center"/>
              <w:rPr>
                <w:sz w:val="24"/>
                <w:szCs w:val="24"/>
              </w:rPr>
            </w:pPr>
          </w:p>
        </w:tc>
        <w:tc>
          <w:tcPr>
            <w:tcW w:w="833" w:type="dxa"/>
            <w:shd w:val="clear" w:color="auto" w:fill="FFFFFF"/>
          </w:tcPr>
          <w:p w:rsidR="00744BF4" w:rsidRPr="00E15477" w:rsidRDefault="00744BF4" w:rsidP="002C5E73">
            <w:pPr>
              <w:widowControl w:val="0"/>
              <w:jc w:val="center"/>
              <w:rPr>
                <w:color w:val="000000"/>
                <w:sz w:val="24"/>
                <w:szCs w:val="24"/>
              </w:rPr>
            </w:pPr>
            <w:r w:rsidRPr="00E15477">
              <w:rPr>
                <w:bCs/>
                <w:color w:val="000000"/>
                <w:sz w:val="24"/>
                <w:szCs w:val="24"/>
              </w:rPr>
              <w:t>наимено-вание</w:t>
            </w:r>
          </w:p>
        </w:tc>
        <w:tc>
          <w:tcPr>
            <w:tcW w:w="461" w:type="dxa"/>
            <w:shd w:val="clear" w:color="auto" w:fill="FFFFFF"/>
          </w:tcPr>
          <w:p w:rsidR="00744BF4" w:rsidRPr="00E15477" w:rsidRDefault="00744BF4" w:rsidP="002C5E73">
            <w:pPr>
              <w:widowControl w:val="0"/>
              <w:jc w:val="center"/>
              <w:rPr>
                <w:color w:val="000000"/>
                <w:sz w:val="24"/>
                <w:szCs w:val="24"/>
              </w:rPr>
            </w:pPr>
            <w:r w:rsidRPr="00E15477">
              <w:rPr>
                <w:bCs/>
                <w:color w:val="000000"/>
                <w:sz w:val="24"/>
                <w:szCs w:val="24"/>
              </w:rPr>
              <w:t>код</w:t>
            </w:r>
          </w:p>
        </w:tc>
        <w:tc>
          <w:tcPr>
            <w:tcW w:w="883" w:type="dxa"/>
            <w:vMerge/>
            <w:shd w:val="clear" w:color="auto" w:fill="FFFFFF"/>
            <w:vAlign w:val="center"/>
          </w:tcPr>
          <w:p w:rsidR="00744BF4" w:rsidRPr="00E15477" w:rsidRDefault="00744BF4" w:rsidP="002C5E73">
            <w:pPr>
              <w:widowControl w:val="0"/>
              <w:jc w:val="center"/>
              <w:rPr>
                <w:color w:val="000000"/>
                <w:sz w:val="24"/>
                <w:szCs w:val="24"/>
              </w:rPr>
            </w:pPr>
          </w:p>
        </w:tc>
        <w:tc>
          <w:tcPr>
            <w:tcW w:w="875" w:type="dxa"/>
            <w:vMerge/>
            <w:shd w:val="clear" w:color="auto" w:fill="FFFFFF"/>
            <w:vAlign w:val="center"/>
          </w:tcPr>
          <w:p w:rsidR="00744BF4" w:rsidRPr="00E15477" w:rsidRDefault="00744BF4" w:rsidP="002C5E73">
            <w:pPr>
              <w:widowControl w:val="0"/>
              <w:jc w:val="center"/>
              <w:rPr>
                <w:color w:val="000000"/>
                <w:sz w:val="24"/>
                <w:szCs w:val="24"/>
              </w:rPr>
            </w:pPr>
          </w:p>
        </w:tc>
        <w:tc>
          <w:tcPr>
            <w:tcW w:w="928" w:type="dxa"/>
            <w:vMerge/>
            <w:shd w:val="clear" w:color="auto" w:fill="FFFFFF"/>
            <w:vAlign w:val="center"/>
          </w:tcPr>
          <w:p w:rsidR="00744BF4" w:rsidRPr="00E15477" w:rsidRDefault="00744BF4" w:rsidP="002C5E73">
            <w:pPr>
              <w:widowControl w:val="0"/>
              <w:jc w:val="center"/>
              <w:rPr>
                <w:color w:val="000000"/>
                <w:sz w:val="24"/>
                <w:szCs w:val="24"/>
              </w:rPr>
            </w:pPr>
          </w:p>
        </w:tc>
        <w:tc>
          <w:tcPr>
            <w:tcW w:w="1102" w:type="dxa"/>
            <w:vMerge/>
            <w:shd w:val="clear" w:color="auto" w:fill="FFFFFF"/>
            <w:vAlign w:val="center"/>
          </w:tcPr>
          <w:p w:rsidR="00744BF4" w:rsidRPr="00E15477" w:rsidRDefault="00744BF4" w:rsidP="002C5E73">
            <w:pPr>
              <w:widowControl w:val="0"/>
              <w:jc w:val="center"/>
              <w:rPr>
                <w:color w:val="000000"/>
                <w:sz w:val="24"/>
                <w:szCs w:val="24"/>
              </w:rPr>
            </w:pPr>
          </w:p>
        </w:tc>
        <w:tc>
          <w:tcPr>
            <w:tcW w:w="824" w:type="dxa"/>
            <w:vMerge/>
            <w:shd w:val="clear" w:color="auto" w:fill="FFFFFF"/>
            <w:vAlign w:val="center"/>
          </w:tcPr>
          <w:p w:rsidR="00744BF4" w:rsidRPr="00E15477" w:rsidRDefault="00744BF4" w:rsidP="002C5E73">
            <w:pPr>
              <w:widowControl w:val="0"/>
              <w:jc w:val="center"/>
              <w:rPr>
                <w:color w:val="000000"/>
                <w:sz w:val="24"/>
                <w:szCs w:val="24"/>
              </w:rPr>
            </w:pPr>
          </w:p>
        </w:tc>
        <w:tc>
          <w:tcPr>
            <w:tcW w:w="837" w:type="dxa"/>
            <w:vMerge/>
            <w:shd w:val="clear" w:color="auto" w:fill="FFFFFF"/>
            <w:vAlign w:val="center"/>
          </w:tcPr>
          <w:p w:rsidR="00744BF4" w:rsidRPr="00E15477" w:rsidRDefault="00744BF4" w:rsidP="002C5E73">
            <w:pPr>
              <w:widowControl w:val="0"/>
              <w:jc w:val="center"/>
              <w:rPr>
                <w:color w:val="000000"/>
                <w:sz w:val="24"/>
                <w:szCs w:val="24"/>
              </w:rPr>
            </w:pPr>
          </w:p>
        </w:tc>
      </w:tr>
      <w:tr w:rsidR="00744BF4" w:rsidRPr="00E15477" w:rsidTr="002C5E73">
        <w:tc>
          <w:tcPr>
            <w:tcW w:w="1137" w:type="dxa"/>
            <w:shd w:val="clear" w:color="auto" w:fill="FFFFFF"/>
            <w:vAlign w:val="bottom"/>
          </w:tcPr>
          <w:p w:rsidR="00744BF4" w:rsidRPr="00E15477" w:rsidRDefault="00744BF4" w:rsidP="002C5E73">
            <w:pPr>
              <w:widowControl w:val="0"/>
              <w:jc w:val="center"/>
              <w:rPr>
                <w:b/>
                <w:color w:val="000000"/>
                <w:sz w:val="24"/>
                <w:szCs w:val="24"/>
              </w:rPr>
            </w:pPr>
            <w:r w:rsidRPr="00E15477">
              <w:rPr>
                <w:bCs/>
                <w:color w:val="000000"/>
                <w:sz w:val="24"/>
                <w:szCs w:val="24"/>
              </w:rPr>
              <w:t>1</w:t>
            </w:r>
          </w:p>
        </w:tc>
        <w:tc>
          <w:tcPr>
            <w:tcW w:w="1017" w:type="dxa"/>
            <w:shd w:val="clear" w:color="auto" w:fill="FFFFFF"/>
            <w:vAlign w:val="bottom"/>
          </w:tcPr>
          <w:p w:rsidR="00744BF4" w:rsidRPr="00E15477" w:rsidRDefault="00744BF4" w:rsidP="002C5E73">
            <w:pPr>
              <w:widowControl w:val="0"/>
              <w:jc w:val="center"/>
              <w:rPr>
                <w:b/>
                <w:color w:val="000000"/>
                <w:sz w:val="24"/>
                <w:szCs w:val="24"/>
              </w:rPr>
            </w:pPr>
            <w:r w:rsidRPr="00E15477">
              <w:rPr>
                <w:bCs/>
                <w:color w:val="000000"/>
                <w:sz w:val="24"/>
                <w:szCs w:val="24"/>
              </w:rPr>
              <w:t>2</w:t>
            </w:r>
          </w:p>
        </w:tc>
        <w:tc>
          <w:tcPr>
            <w:tcW w:w="1015" w:type="dxa"/>
            <w:shd w:val="clear" w:color="auto" w:fill="FFFFFF"/>
            <w:vAlign w:val="center"/>
          </w:tcPr>
          <w:p w:rsidR="00744BF4" w:rsidRPr="00E15477" w:rsidRDefault="00744BF4" w:rsidP="002C5E73">
            <w:pPr>
              <w:widowControl w:val="0"/>
              <w:jc w:val="center"/>
              <w:rPr>
                <w:b/>
                <w:color w:val="000000"/>
                <w:sz w:val="24"/>
                <w:szCs w:val="24"/>
              </w:rPr>
            </w:pPr>
            <w:r w:rsidRPr="00E15477">
              <w:rPr>
                <w:bCs/>
                <w:color w:val="000000"/>
                <w:sz w:val="24"/>
                <w:szCs w:val="24"/>
              </w:rPr>
              <w:t>3</w:t>
            </w:r>
          </w:p>
        </w:tc>
        <w:tc>
          <w:tcPr>
            <w:tcW w:w="1161" w:type="dxa"/>
            <w:shd w:val="clear" w:color="auto" w:fill="FFFFFF"/>
            <w:vAlign w:val="center"/>
          </w:tcPr>
          <w:p w:rsidR="00744BF4" w:rsidRPr="00E15477" w:rsidRDefault="00744BF4" w:rsidP="002C5E73">
            <w:pPr>
              <w:widowControl w:val="0"/>
              <w:jc w:val="center"/>
              <w:rPr>
                <w:b/>
                <w:color w:val="000000"/>
                <w:sz w:val="24"/>
                <w:szCs w:val="24"/>
              </w:rPr>
            </w:pPr>
            <w:r w:rsidRPr="00E15477">
              <w:rPr>
                <w:bCs/>
                <w:color w:val="000000"/>
                <w:sz w:val="24"/>
                <w:szCs w:val="24"/>
              </w:rPr>
              <w:t>4</w:t>
            </w:r>
          </w:p>
        </w:tc>
        <w:tc>
          <w:tcPr>
            <w:tcW w:w="1070" w:type="dxa"/>
            <w:shd w:val="clear" w:color="auto" w:fill="FFFFFF"/>
            <w:vAlign w:val="center"/>
          </w:tcPr>
          <w:p w:rsidR="00744BF4" w:rsidRPr="00E15477" w:rsidRDefault="00744BF4" w:rsidP="002C5E73">
            <w:pPr>
              <w:widowControl w:val="0"/>
              <w:jc w:val="center"/>
              <w:rPr>
                <w:b/>
                <w:color w:val="000000"/>
                <w:sz w:val="24"/>
                <w:szCs w:val="24"/>
              </w:rPr>
            </w:pPr>
            <w:r w:rsidRPr="00E15477">
              <w:rPr>
                <w:bCs/>
                <w:color w:val="000000"/>
                <w:sz w:val="24"/>
                <w:szCs w:val="24"/>
              </w:rPr>
              <w:t>5</w:t>
            </w:r>
          </w:p>
        </w:tc>
        <w:tc>
          <w:tcPr>
            <w:tcW w:w="1062" w:type="dxa"/>
            <w:shd w:val="clear" w:color="auto" w:fill="FFFFFF"/>
            <w:vAlign w:val="bottom"/>
          </w:tcPr>
          <w:p w:rsidR="00744BF4" w:rsidRPr="00E15477" w:rsidRDefault="00744BF4" w:rsidP="002C5E73">
            <w:pPr>
              <w:widowControl w:val="0"/>
              <w:jc w:val="center"/>
              <w:rPr>
                <w:b/>
                <w:color w:val="000000"/>
                <w:sz w:val="24"/>
                <w:szCs w:val="24"/>
              </w:rPr>
            </w:pPr>
            <w:r w:rsidRPr="00E15477">
              <w:rPr>
                <w:bCs/>
                <w:color w:val="000000"/>
                <w:sz w:val="24"/>
                <w:szCs w:val="24"/>
              </w:rPr>
              <w:t>6</w:t>
            </w:r>
          </w:p>
        </w:tc>
        <w:tc>
          <w:tcPr>
            <w:tcW w:w="1225" w:type="dxa"/>
            <w:shd w:val="clear" w:color="auto" w:fill="FFFFFF"/>
            <w:vAlign w:val="center"/>
          </w:tcPr>
          <w:p w:rsidR="00744BF4" w:rsidRPr="00E15477" w:rsidRDefault="00744BF4" w:rsidP="002C5E73">
            <w:pPr>
              <w:widowControl w:val="0"/>
              <w:jc w:val="center"/>
              <w:rPr>
                <w:b/>
                <w:color w:val="000000"/>
                <w:sz w:val="24"/>
                <w:szCs w:val="24"/>
              </w:rPr>
            </w:pPr>
            <w:r w:rsidRPr="00E15477">
              <w:rPr>
                <w:bCs/>
                <w:color w:val="000000"/>
                <w:sz w:val="24"/>
                <w:szCs w:val="24"/>
              </w:rPr>
              <w:t>7</w:t>
            </w:r>
          </w:p>
        </w:tc>
        <w:tc>
          <w:tcPr>
            <w:tcW w:w="833" w:type="dxa"/>
            <w:shd w:val="clear" w:color="auto" w:fill="FFFFFF"/>
            <w:vAlign w:val="bottom"/>
          </w:tcPr>
          <w:p w:rsidR="00744BF4" w:rsidRPr="00E15477" w:rsidRDefault="00744BF4" w:rsidP="002C5E73">
            <w:pPr>
              <w:widowControl w:val="0"/>
              <w:jc w:val="center"/>
              <w:rPr>
                <w:b/>
                <w:color w:val="000000"/>
                <w:sz w:val="24"/>
                <w:szCs w:val="24"/>
              </w:rPr>
            </w:pPr>
            <w:r w:rsidRPr="00E15477">
              <w:rPr>
                <w:bCs/>
                <w:color w:val="000000"/>
                <w:sz w:val="24"/>
                <w:szCs w:val="24"/>
              </w:rPr>
              <w:t>8</w:t>
            </w:r>
          </w:p>
        </w:tc>
        <w:tc>
          <w:tcPr>
            <w:tcW w:w="461" w:type="dxa"/>
            <w:shd w:val="clear" w:color="auto" w:fill="FFFFFF"/>
            <w:vAlign w:val="center"/>
          </w:tcPr>
          <w:p w:rsidR="00744BF4" w:rsidRPr="00E15477" w:rsidRDefault="00744BF4" w:rsidP="002C5E73">
            <w:pPr>
              <w:widowControl w:val="0"/>
              <w:jc w:val="center"/>
              <w:rPr>
                <w:b/>
                <w:color w:val="000000"/>
                <w:sz w:val="24"/>
                <w:szCs w:val="24"/>
              </w:rPr>
            </w:pPr>
            <w:r w:rsidRPr="00E15477">
              <w:rPr>
                <w:bCs/>
                <w:color w:val="000000"/>
                <w:sz w:val="24"/>
                <w:szCs w:val="24"/>
              </w:rPr>
              <w:t>9</w:t>
            </w:r>
          </w:p>
        </w:tc>
        <w:tc>
          <w:tcPr>
            <w:tcW w:w="883" w:type="dxa"/>
            <w:shd w:val="clear" w:color="auto" w:fill="FFFFFF"/>
            <w:vAlign w:val="bottom"/>
          </w:tcPr>
          <w:p w:rsidR="00744BF4" w:rsidRPr="00E15477" w:rsidRDefault="00744BF4" w:rsidP="002C5E73">
            <w:pPr>
              <w:widowControl w:val="0"/>
              <w:jc w:val="center"/>
              <w:rPr>
                <w:b/>
                <w:color w:val="000000"/>
                <w:sz w:val="24"/>
                <w:szCs w:val="24"/>
              </w:rPr>
            </w:pPr>
            <w:r w:rsidRPr="00E15477">
              <w:rPr>
                <w:bCs/>
                <w:color w:val="000000"/>
                <w:sz w:val="24"/>
                <w:szCs w:val="24"/>
              </w:rPr>
              <w:t>10</w:t>
            </w:r>
          </w:p>
        </w:tc>
        <w:tc>
          <w:tcPr>
            <w:tcW w:w="875" w:type="dxa"/>
            <w:shd w:val="clear" w:color="auto" w:fill="FFFFFF"/>
            <w:vAlign w:val="bottom"/>
          </w:tcPr>
          <w:p w:rsidR="00744BF4" w:rsidRPr="00E15477" w:rsidRDefault="00744BF4" w:rsidP="002C5E73">
            <w:pPr>
              <w:widowControl w:val="0"/>
              <w:jc w:val="center"/>
              <w:rPr>
                <w:b/>
                <w:color w:val="000000"/>
                <w:sz w:val="24"/>
                <w:szCs w:val="24"/>
              </w:rPr>
            </w:pPr>
            <w:r w:rsidRPr="00E15477">
              <w:rPr>
                <w:bCs/>
                <w:color w:val="000000"/>
                <w:sz w:val="24"/>
                <w:szCs w:val="24"/>
              </w:rPr>
              <w:t>11</w:t>
            </w:r>
          </w:p>
        </w:tc>
        <w:tc>
          <w:tcPr>
            <w:tcW w:w="928" w:type="dxa"/>
            <w:shd w:val="clear" w:color="auto" w:fill="FFFFFF"/>
            <w:vAlign w:val="bottom"/>
          </w:tcPr>
          <w:p w:rsidR="00744BF4" w:rsidRPr="00E15477" w:rsidRDefault="00744BF4" w:rsidP="002C5E73">
            <w:pPr>
              <w:widowControl w:val="0"/>
              <w:jc w:val="center"/>
              <w:rPr>
                <w:b/>
                <w:color w:val="000000"/>
                <w:sz w:val="24"/>
                <w:szCs w:val="24"/>
              </w:rPr>
            </w:pPr>
            <w:r w:rsidRPr="00E15477">
              <w:rPr>
                <w:bCs/>
                <w:color w:val="000000"/>
                <w:sz w:val="24"/>
                <w:szCs w:val="24"/>
              </w:rPr>
              <w:t>12</w:t>
            </w:r>
          </w:p>
        </w:tc>
        <w:tc>
          <w:tcPr>
            <w:tcW w:w="1102" w:type="dxa"/>
            <w:shd w:val="clear" w:color="auto" w:fill="FFFFFF"/>
            <w:vAlign w:val="center"/>
          </w:tcPr>
          <w:p w:rsidR="00744BF4" w:rsidRPr="00E15477" w:rsidRDefault="00744BF4" w:rsidP="002C5E73">
            <w:pPr>
              <w:widowControl w:val="0"/>
              <w:jc w:val="center"/>
              <w:rPr>
                <w:b/>
                <w:color w:val="000000"/>
                <w:sz w:val="24"/>
                <w:szCs w:val="24"/>
              </w:rPr>
            </w:pPr>
            <w:r w:rsidRPr="00E15477">
              <w:rPr>
                <w:bCs/>
                <w:color w:val="000000"/>
                <w:sz w:val="24"/>
                <w:szCs w:val="24"/>
              </w:rPr>
              <w:t>13</w:t>
            </w:r>
          </w:p>
        </w:tc>
        <w:tc>
          <w:tcPr>
            <w:tcW w:w="824" w:type="dxa"/>
            <w:shd w:val="clear" w:color="auto" w:fill="FFFFFF"/>
            <w:vAlign w:val="center"/>
          </w:tcPr>
          <w:p w:rsidR="00744BF4" w:rsidRPr="00E15477" w:rsidRDefault="00744BF4" w:rsidP="002C5E73">
            <w:pPr>
              <w:widowControl w:val="0"/>
              <w:jc w:val="center"/>
              <w:rPr>
                <w:b/>
                <w:color w:val="000000"/>
                <w:sz w:val="24"/>
                <w:szCs w:val="24"/>
              </w:rPr>
            </w:pPr>
            <w:r w:rsidRPr="00E15477">
              <w:rPr>
                <w:bCs/>
                <w:color w:val="000000"/>
                <w:sz w:val="24"/>
                <w:szCs w:val="24"/>
              </w:rPr>
              <w:t>14</w:t>
            </w:r>
          </w:p>
        </w:tc>
        <w:tc>
          <w:tcPr>
            <w:tcW w:w="837" w:type="dxa"/>
            <w:shd w:val="clear" w:color="auto" w:fill="FFFFFF"/>
            <w:vAlign w:val="center"/>
          </w:tcPr>
          <w:p w:rsidR="00744BF4" w:rsidRPr="00E15477" w:rsidRDefault="00744BF4" w:rsidP="002C5E73">
            <w:pPr>
              <w:widowControl w:val="0"/>
              <w:jc w:val="center"/>
              <w:rPr>
                <w:b/>
                <w:color w:val="000000"/>
                <w:sz w:val="24"/>
                <w:szCs w:val="24"/>
              </w:rPr>
            </w:pPr>
            <w:r w:rsidRPr="00E15477">
              <w:rPr>
                <w:bCs/>
                <w:color w:val="000000"/>
                <w:sz w:val="24"/>
                <w:szCs w:val="24"/>
              </w:rPr>
              <w:t>15</w:t>
            </w:r>
          </w:p>
        </w:tc>
      </w:tr>
      <w:tr w:rsidR="00744BF4" w:rsidRPr="00E15477" w:rsidTr="002C5E73">
        <w:tc>
          <w:tcPr>
            <w:tcW w:w="1137" w:type="dxa"/>
            <w:vMerge w:val="restart"/>
            <w:shd w:val="clear" w:color="auto" w:fill="FFFFFF"/>
          </w:tcPr>
          <w:p w:rsidR="00744BF4" w:rsidRPr="00E15477" w:rsidRDefault="00744BF4" w:rsidP="002C5E73">
            <w:pPr>
              <w:widowControl w:val="0"/>
              <w:jc w:val="center"/>
              <w:rPr>
                <w:sz w:val="24"/>
                <w:szCs w:val="24"/>
              </w:rPr>
            </w:pPr>
          </w:p>
        </w:tc>
        <w:tc>
          <w:tcPr>
            <w:tcW w:w="1017" w:type="dxa"/>
            <w:vMerge w:val="restart"/>
            <w:shd w:val="clear" w:color="auto" w:fill="FFFFFF"/>
          </w:tcPr>
          <w:p w:rsidR="00744BF4" w:rsidRPr="00E15477" w:rsidRDefault="00744BF4" w:rsidP="002C5E73">
            <w:pPr>
              <w:widowControl w:val="0"/>
              <w:jc w:val="center"/>
              <w:rPr>
                <w:sz w:val="24"/>
                <w:szCs w:val="24"/>
              </w:rPr>
            </w:pPr>
          </w:p>
        </w:tc>
        <w:tc>
          <w:tcPr>
            <w:tcW w:w="1015" w:type="dxa"/>
            <w:vMerge w:val="restart"/>
            <w:shd w:val="clear" w:color="auto" w:fill="FFFFFF"/>
          </w:tcPr>
          <w:p w:rsidR="00744BF4" w:rsidRPr="00E15477" w:rsidRDefault="00744BF4" w:rsidP="002C5E73">
            <w:pPr>
              <w:widowControl w:val="0"/>
              <w:jc w:val="center"/>
              <w:rPr>
                <w:sz w:val="24"/>
                <w:szCs w:val="24"/>
              </w:rPr>
            </w:pPr>
          </w:p>
        </w:tc>
        <w:tc>
          <w:tcPr>
            <w:tcW w:w="1161" w:type="dxa"/>
            <w:vMerge w:val="restart"/>
            <w:shd w:val="clear" w:color="auto" w:fill="FFFFFF"/>
          </w:tcPr>
          <w:p w:rsidR="00744BF4" w:rsidRPr="00E15477" w:rsidRDefault="00744BF4" w:rsidP="002C5E73">
            <w:pPr>
              <w:widowControl w:val="0"/>
              <w:jc w:val="center"/>
              <w:rPr>
                <w:sz w:val="24"/>
                <w:szCs w:val="24"/>
              </w:rPr>
            </w:pPr>
          </w:p>
        </w:tc>
        <w:tc>
          <w:tcPr>
            <w:tcW w:w="1070" w:type="dxa"/>
            <w:vMerge w:val="restart"/>
            <w:shd w:val="clear" w:color="auto" w:fill="FFFFFF"/>
          </w:tcPr>
          <w:p w:rsidR="00744BF4" w:rsidRPr="00E15477" w:rsidRDefault="00744BF4" w:rsidP="002C5E73">
            <w:pPr>
              <w:widowControl w:val="0"/>
              <w:jc w:val="center"/>
              <w:rPr>
                <w:sz w:val="24"/>
                <w:szCs w:val="24"/>
              </w:rPr>
            </w:pPr>
          </w:p>
        </w:tc>
        <w:tc>
          <w:tcPr>
            <w:tcW w:w="1062" w:type="dxa"/>
            <w:vMerge w:val="restart"/>
            <w:shd w:val="clear" w:color="auto" w:fill="FFFFFF"/>
          </w:tcPr>
          <w:p w:rsidR="00744BF4" w:rsidRPr="00E15477" w:rsidRDefault="00744BF4" w:rsidP="002C5E73">
            <w:pPr>
              <w:widowControl w:val="0"/>
              <w:jc w:val="center"/>
              <w:rPr>
                <w:sz w:val="24"/>
                <w:szCs w:val="24"/>
              </w:rPr>
            </w:pPr>
          </w:p>
        </w:tc>
        <w:tc>
          <w:tcPr>
            <w:tcW w:w="1225" w:type="dxa"/>
            <w:shd w:val="clear" w:color="auto" w:fill="FFFFFF"/>
          </w:tcPr>
          <w:p w:rsidR="00744BF4" w:rsidRPr="00E15477" w:rsidRDefault="00744BF4" w:rsidP="002C5E73">
            <w:pPr>
              <w:widowControl w:val="0"/>
              <w:jc w:val="center"/>
              <w:rPr>
                <w:sz w:val="24"/>
                <w:szCs w:val="24"/>
              </w:rPr>
            </w:pPr>
          </w:p>
        </w:tc>
        <w:tc>
          <w:tcPr>
            <w:tcW w:w="833" w:type="dxa"/>
            <w:shd w:val="clear" w:color="auto" w:fill="FFFFFF"/>
          </w:tcPr>
          <w:p w:rsidR="00744BF4" w:rsidRPr="00E15477" w:rsidRDefault="00744BF4" w:rsidP="002C5E73">
            <w:pPr>
              <w:widowControl w:val="0"/>
              <w:jc w:val="center"/>
              <w:rPr>
                <w:sz w:val="24"/>
                <w:szCs w:val="24"/>
              </w:rPr>
            </w:pPr>
          </w:p>
        </w:tc>
        <w:tc>
          <w:tcPr>
            <w:tcW w:w="461" w:type="dxa"/>
            <w:shd w:val="clear" w:color="auto" w:fill="FFFFFF"/>
          </w:tcPr>
          <w:p w:rsidR="00744BF4" w:rsidRPr="00E15477" w:rsidRDefault="00744BF4" w:rsidP="002C5E73">
            <w:pPr>
              <w:widowControl w:val="0"/>
              <w:jc w:val="center"/>
              <w:rPr>
                <w:sz w:val="24"/>
                <w:szCs w:val="24"/>
              </w:rPr>
            </w:pPr>
          </w:p>
        </w:tc>
        <w:tc>
          <w:tcPr>
            <w:tcW w:w="883" w:type="dxa"/>
            <w:shd w:val="clear" w:color="auto" w:fill="FFFFFF"/>
          </w:tcPr>
          <w:p w:rsidR="00744BF4" w:rsidRPr="00E15477" w:rsidRDefault="00744BF4" w:rsidP="002C5E73">
            <w:pPr>
              <w:widowControl w:val="0"/>
              <w:jc w:val="center"/>
              <w:rPr>
                <w:sz w:val="24"/>
                <w:szCs w:val="24"/>
              </w:rPr>
            </w:pPr>
          </w:p>
        </w:tc>
        <w:tc>
          <w:tcPr>
            <w:tcW w:w="875" w:type="dxa"/>
            <w:shd w:val="clear" w:color="auto" w:fill="FFFFFF"/>
          </w:tcPr>
          <w:p w:rsidR="00744BF4" w:rsidRPr="00E15477" w:rsidRDefault="00744BF4" w:rsidP="002C5E73">
            <w:pPr>
              <w:widowControl w:val="0"/>
              <w:jc w:val="center"/>
              <w:rPr>
                <w:sz w:val="24"/>
                <w:szCs w:val="24"/>
              </w:rPr>
            </w:pPr>
          </w:p>
        </w:tc>
        <w:tc>
          <w:tcPr>
            <w:tcW w:w="928" w:type="dxa"/>
            <w:shd w:val="clear" w:color="auto" w:fill="FFFFFF"/>
          </w:tcPr>
          <w:p w:rsidR="00744BF4" w:rsidRPr="00E15477" w:rsidRDefault="00744BF4" w:rsidP="002C5E73">
            <w:pPr>
              <w:widowControl w:val="0"/>
              <w:jc w:val="center"/>
              <w:rPr>
                <w:sz w:val="24"/>
                <w:szCs w:val="24"/>
              </w:rPr>
            </w:pPr>
          </w:p>
        </w:tc>
        <w:tc>
          <w:tcPr>
            <w:tcW w:w="1102" w:type="dxa"/>
            <w:shd w:val="clear" w:color="auto" w:fill="FFFFFF"/>
          </w:tcPr>
          <w:p w:rsidR="00744BF4" w:rsidRPr="00E15477" w:rsidRDefault="00744BF4" w:rsidP="002C5E73">
            <w:pPr>
              <w:widowControl w:val="0"/>
              <w:jc w:val="center"/>
              <w:rPr>
                <w:sz w:val="24"/>
                <w:szCs w:val="24"/>
              </w:rPr>
            </w:pPr>
          </w:p>
        </w:tc>
        <w:tc>
          <w:tcPr>
            <w:tcW w:w="824" w:type="dxa"/>
            <w:shd w:val="clear" w:color="auto" w:fill="FFFFFF"/>
          </w:tcPr>
          <w:p w:rsidR="00744BF4" w:rsidRPr="00E15477" w:rsidRDefault="00744BF4" w:rsidP="002C5E73">
            <w:pPr>
              <w:widowControl w:val="0"/>
              <w:jc w:val="center"/>
              <w:rPr>
                <w:sz w:val="24"/>
                <w:szCs w:val="24"/>
              </w:rPr>
            </w:pPr>
          </w:p>
        </w:tc>
        <w:tc>
          <w:tcPr>
            <w:tcW w:w="837" w:type="dxa"/>
            <w:shd w:val="clear" w:color="auto" w:fill="FFFFFF"/>
          </w:tcPr>
          <w:p w:rsidR="00744BF4" w:rsidRPr="00E15477" w:rsidRDefault="00744BF4" w:rsidP="002C5E73">
            <w:pPr>
              <w:widowControl w:val="0"/>
              <w:jc w:val="center"/>
              <w:rPr>
                <w:sz w:val="24"/>
                <w:szCs w:val="24"/>
              </w:rPr>
            </w:pPr>
          </w:p>
        </w:tc>
      </w:tr>
      <w:tr w:rsidR="00744BF4" w:rsidRPr="00E15477" w:rsidTr="002C5E73">
        <w:tc>
          <w:tcPr>
            <w:tcW w:w="1137" w:type="dxa"/>
            <w:vMerge/>
            <w:shd w:val="clear" w:color="auto" w:fill="FFFFFF"/>
          </w:tcPr>
          <w:p w:rsidR="00744BF4" w:rsidRPr="00E15477" w:rsidRDefault="00744BF4" w:rsidP="002C5E73">
            <w:pPr>
              <w:widowControl w:val="0"/>
              <w:jc w:val="center"/>
              <w:rPr>
                <w:sz w:val="24"/>
                <w:szCs w:val="24"/>
              </w:rPr>
            </w:pPr>
          </w:p>
        </w:tc>
        <w:tc>
          <w:tcPr>
            <w:tcW w:w="1017" w:type="dxa"/>
            <w:vMerge/>
            <w:shd w:val="clear" w:color="auto" w:fill="FFFFFF"/>
          </w:tcPr>
          <w:p w:rsidR="00744BF4" w:rsidRPr="00E15477" w:rsidRDefault="00744BF4" w:rsidP="002C5E73">
            <w:pPr>
              <w:widowControl w:val="0"/>
              <w:jc w:val="center"/>
              <w:rPr>
                <w:sz w:val="24"/>
                <w:szCs w:val="24"/>
              </w:rPr>
            </w:pPr>
          </w:p>
        </w:tc>
        <w:tc>
          <w:tcPr>
            <w:tcW w:w="1015" w:type="dxa"/>
            <w:vMerge/>
            <w:shd w:val="clear" w:color="auto" w:fill="FFFFFF"/>
          </w:tcPr>
          <w:p w:rsidR="00744BF4" w:rsidRPr="00E15477" w:rsidRDefault="00744BF4" w:rsidP="002C5E73">
            <w:pPr>
              <w:widowControl w:val="0"/>
              <w:jc w:val="center"/>
              <w:rPr>
                <w:sz w:val="24"/>
                <w:szCs w:val="24"/>
              </w:rPr>
            </w:pPr>
          </w:p>
        </w:tc>
        <w:tc>
          <w:tcPr>
            <w:tcW w:w="1161" w:type="dxa"/>
            <w:vMerge/>
            <w:shd w:val="clear" w:color="auto" w:fill="FFFFFF"/>
          </w:tcPr>
          <w:p w:rsidR="00744BF4" w:rsidRPr="00E15477" w:rsidRDefault="00744BF4" w:rsidP="002C5E73">
            <w:pPr>
              <w:widowControl w:val="0"/>
              <w:jc w:val="center"/>
              <w:rPr>
                <w:sz w:val="24"/>
                <w:szCs w:val="24"/>
              </w:rPr>
            </w:pPr>
          </w:p>
        </w:tc>
        <w:tc>
          <w:tcPr>
            <w:tcW w:w="1070" w:type="dxa"/>
            <w:vMerge/>
            <w:shd w:val="clear" w:color="auto" w:fill="FFFFFF"/>
          </w:tcPr>
          <w:p w:rsidR="00744BF4" w:rsidRPr="00E15477" w:rsidRDefault="00744BF4" w:rsidP="002C5E73">
            <w:pPr>
              <w:widowControl w:val="0"/>
              <w:jc w:val="center"/>
              <w:rPr>
                <w:sz w:val="24"/>
                <w:szCs w:val="24"/>
              </w:rPr>
            </w:pPr>
          </w:p>
        </w:tc>
        <w:tc>
          <w:tcPr>
            <w:tcW w:w="1062" w:type="dxa"/>
            <w:vMerge/>
            <w:shd w:val="clear" w:color="auto" w:fill="FFFFFF"/>
          </w:tcPr>
          <w:p w:rsidR="00744BF4" w:rsidRPr="00E15477" w:rsidRDefault="00744BF4" w:rsidP="002C5E73">
            <w:pPr>
              <w:widowControl w:val="0"/>
              <w:jc w:val="center"/>
              <w:rPr>
                <w:sz w:val="24"/>
                <w:szCs w:val="24"/>
              </w:rPr>
            </w:pPr>
          </w:p>
        </w:tc>
        <w:tc>
          <w:tcPr>
            <w:tcW w:w="1225" w:type="dxa"/>
            <w:shd w:val="clear" w:color="auto" w:fill="FFFFFF"/>
          </w:tcPr>
          <w:p w:rsidR="00744BF4" w:rsidRPr="00E15477" w:rsidRDefault="00744BF4" w:rsidP="002C5E73">
            <w:pPr>
              <w:widowControl w:val="0"/>
              <w:jc w:val="center"/>
              <w:rPr>
                <w:sz w:val="24"/>
                <w:szCs w:val="24"/>
              </w:rPr>
            </w:pPr>
          </w:p>
        </w:tc>
        <w:tc>
          <w:tcPr>
            <w:tcW w:w="833" w:type="dxa"/>
            <w:shd w:val="clear" w:color="auto" w:fill="FFFFFF"/>
          </w:tcPr>
          <w:p w:rsidR="00744BF4" w:rsidRPr="00E15477" w:rsidRDefault="00744BF4" w:rsidP="002C5E73">
            <w:pPr>
              <w:widowControl w:val="0"/>
              <w:jc w:val="center"/>
              <w:rPr>
                <w:sz w:val="24"/>
                <w:szCs w:val="24"/>
              </w:rPr>
            </w:pPr>
          </w:p>
        </w:tc>
        <w:tc>
          <w:tcPr>
            <w:tcW w:w="461" w:type="dxa"/>
            <w:shd w:val="clear" w:color="auto" w:fill="FFFFFF"/>
          </w:tcPr>
          <w:p w:rsidR="00744BF4" w:rsidRPr="00E15477" w:rsidRDefault="00744BF4" w:rsidP="002C5E73">
            <w:pPr>
              <w:widowControl w:val="0"/>
              <w:jc w:val="center"/>
              <w:rPr>
                <w:sz w:val="24"/>
                <w:szCs w:val="24"/>
              </w:rPr>
            </w:pPr>
          </w:p>
        </w:tc>
        <w:tc>
          <w:tcPr>
            <w:tcW w:w="883" w:type="dxa"/>
            <w:shd w:val="clear" w:color="auto" w:fill="FFFFFF"/>
          </w:tcPr>
          <w:p w:rsidR="00744BF4" w:rsidRPr="00E15477" w:rsidRDefault="00744BF4" w:rsidP="002C5E73">
            <w:pPr>
              <w:widowControl w:val="0"/>
              <w:jc w:val="center"/>
              <w:rPr>
                <w:sz w:val="24"/>
                <w:szCs w:val="24"/>
              </w:rPr>
            </w:pPr>
          </w:p>
        </w:tc>
        <w:tc>
          <w:tcPr>
            <w:tcW w:w="875" w:type="dxa"/>
            <w:shd w:val="clear" w:color="auto" w:fill="FFFFFF"/>
          </w:tcPr>
          <w:p w:rsidR="00744BF4" w:rsidRPr="00E15477" w:rsidRDefault="00744BF4" w:rsidP="002C5E73">
            <w:pPr>
              <w:widowControl w:val="0"/>
              <w:jc w:val="center"/>
              <w:rPr>
                <w:sz w:val="24"/>
                <w:szCs w:val="24"/>
              </w:rPr>
            </w:pPr>
          </w:p>
        </w:tc>
        <w:tc>
          <w:tcPr>
            <w:tcW w:w="928" w:type="dxa"/>
            <w:shd w:val="clear" w:color="auto" w:fill="FFFFFF"/>
          </w:tcPr>
          <w:p w:rsidR="00744BF4" w:rsidRPr="00E15477" w:rsidRDefault="00744BF4" w:rsidP="002C5E73">
            <w:pPr>
              <w:widowControl w:val="0"/>
              <w:jc w:val="center"/>
              <w:rPr>
                <w:sz w:val="24"/>
                <w:szCs w:val="24"/>
              </w:rPr>
            </w:pPr>
          </w:p>
        </w:tc>
        <w:tc>
          <w:tcPr>
            <w:tcW w:w="1102" w:type="dxa"/>
            <w:shd w:val="clear" w:color="auto" w:fill="FFFFFF"/>
          </w:tcPr>
          <w:p w:rsidR="00744BF4" w:rsidRPr="00E15477" w:rsidRDefault="00744BF4" w:rsidP="002C5E73">
            <w:pPr>
              <w:widowControl w:val="0"/>
              <w:jc w:val="center"/>
              <w:rPr>
                <w:sz w:val="24"/>
                <w:szCs w:val="24"/>
              </w:rPr>
            </w:pPr>
          </w:p>
        </w:tc>
        <w:tc>
          <w:tcPr>
            <w:tcW w:w="824" w:type="dxa"/>
            <w:shd w:val="clear" w:color="auto" w:fill="FFFFFF"/>
          </w:tcPr>
          <w:p w:rsidR="00744BF4" w:rsidRPr="00E15477" w:rsidRDefault="00744BF4" w:rsidP="002C5E73">
            <w:pPr>
              <w:widowControl w:val="0"/>
              <w:jc w:val="center"/>
              <w:rPr>
                <w:sz w:val="24"/>
                <w:szCs w:val="24"/>
              </w:rPr>
            </w:pPr>
          </w:p>
        </w:tc>
        <w:tc>
          <w:tcPr>
            <w:tcW w:w="837" w:type="dxa"/>
            <w:shd w:val="clear" w:color="auto" w:fill="FFFFFF"/>
          </w:tcPr>
          <w:p w:rsidR="00744BF4" w:rsidRPr="00E15477" w:rsidRDefault="00744BF4" w:rsidP="002C5E73">
            <w:pPr>
              <w:widowControl w:val="0"/>
              <w:jc w:val="center"/>
              <w:rPr>
                <w:sz w:val="24"/>
                <w:szCs w:val="24"/>
              </w:rPr>
            </w:pPr>
          </w:p>
        </w:tc>
      </w:tr>
      <w:tr w:rsidR="00744BF4" w:rsidRPr="00E15477" w:rsidTr="002C5E73">
        <w:tc>
          <w:tcPr>
            <w:tcW w:w="1137" w:type="dxa"/>
            <w:vMerge w:val="restart"/>
            <w:shd w:val="clear" w:color="auto" w:fill="FFFFFF"/>
          </w:tcPr>
          <w:p w:rsidR="00744BF4" w:rsidRPr="00E15477" w:rsidRDefault="00744BF4" w:rsidP="002C5E73">
            <w:pPr>
              <w:widowControl w:val="0"/>
              <w:jc w:val="center"/>
              <w:rPr>
                <w:sz w:val="24"/>
                <w:szCs w:val="24"/>
              </w:rPr>
            </w:pPr>
          </w:p>
        </w:tc>
        <w:tc>
          <w:tcPr>
            <w:tcW w:w="1017" w:type="dxa"/>
            <w:vMerge w:val="restart"/>
            <w:shd w:val="clear" w:color="auto" w:fill="FFFFFF"/>
          </w:tcPr>
          <w:p w:rsidR="00744BF4" w:rsidRPr="00E15477" w:rsidRDefault="00744BF4" w:rsidP="002C5E73">
            <w:pPr>
              <w:widowControl w:val="0"/>
              <w:jc w:val="center"/>
              <w:rPr>
                <w:sz w:val="24"/>
                <w:szCs w:val="24"/>
              </w:rPr>
            </w:pPr>
          </w:p>
        </w:tc>
        <w:tc>
          <w:tcPr>
            <w:tcW w:w="1015" w:type="dxa"/>
            <w:vMerge w:val="restart"/>
            <w:shd w:val="clear" w:color="auto" w:fill="FFFFFF"/>
          </w:tcPr>
          <w:p w:rsidR="00744BF4" w:rsidRPr="00E15477" w:rsidRDefault="00744BF4" w:rsidP="002C5E73">
            <w:pPr>
              <w:widowControl w:val="0"/>
              <w:jc w:val="center"/>
              <w:rPr>
                <w:sz w:val="24"/>
                <w:szCs w:val="24"/>
              </w:rPr>
            </w:pPr>
          </w:p>
        </w:tc>
        <w:tc>
          <w:tcPr>
            <w:tcW w:w="1161" w:type="dxa"/>
            <w:vMerge w:val="restart"/>
            <w:shd w:val="clear" w:color="auto" w:fill="FFFFFF"/>
          </w:tcPr>
          <w:p w:rsidR="00744BF4" w:rsidRPr="00E15477" w:rsidRDefault="00744BF4" w:rsidP="002C5E73">
            <w:pPr>
              <w:widowControl w:val="0"/>
              <w:jc w:val="center"/>
              <w:rPr>
                <w:sz w:val="24"/>
                <w:szCs w:val="24"/>
              </w:rPr>
            </w:pPr>
          </w:p>
        </w:tc>
        <w:tc>
          <w:tcPr>
            <w:tcW w:w="1070" w:type="dxa"/>
            <w:vMerge w:val="restart"/>
            <w:shd w:val="clear" w:color="auto" w:fill="FFFFFF"/>
          </w:tcPr>
          <w:p w:rsidR="00744BF4" w:rsidRPr="00E15477" w:rsidRDefault="00744BF4" w:rsidP="002C5E73">
            <w:pPr>
              <w:widowControl w:val="0"/>
              <w:jc w:val="center"/>
              <w:rPr>
                <w:sz w:val="24"/>
                <w:szCs w:val="24"/>
              </w:rPr>
            </w:pPr>
          </w:p>
        </w:tc>
        <w:tc>
          <w:tcPr>
            <w:tcW w:w="1062" w:type="dxa"/>
            <w:vMerge w:val="restart"/>
            <w:shd w:val="clear" w:color="auto" w:fill="FFFFFF"/>
          </w:tcPr>
          <w:p w:rsidR="00744BF4" w:rsidRPr="00E15477" w:rsidRDefault="00744BF4" w:rsidP="002C5E73">
            <w:pPr>
              <w:widowControl w:val="0"/>
              <w:jc w:val="center"/>
              <w:rPr>
                <w:sz w:val="24"/>
                <w:szCs w:val="24"/>
              </w:rPr>
            </w:pPr>
          </w:p>
        </w:tc>
        <w:tc>
          <w:tcPr>
            <w:tcW w:w="1225" w:type="dxa"/>
            <w:shd w:val="clear" w:color="auto" w:fill="FFFFFF"/>
          </w:tcPr>
          <w:p w:rsidR="00744BF4" w:rsidRPr="00E15477" w:rsidRDefault="00744BF4" w:rsidP="002C5E73">
            <w:pPr>
              <w:widowControl w:val="0"/>
              <w:jc w:val="center"/>
              <w:rPr>
                <w:sz w:val="24"/>
                <w:szCs w:val="24"/>
              </w:rPr>
            </w:pPr>
          </w:p>
        </w:tc>
        <w:tc>
          <w:tcPr>
            <w:tcW w:w="833" w:type="dxa"/>
            <w:shd w:val="clear" w:color="auto" w:fill="FFFFFF"/>
          </w:tcPr>
          <w:p w:rsidR="00744BF4" w:rsidRPr="00E15477" w:rsidRDefault="00744BF4" w:rsidP="002C5E73">
            <w:pPr>
              <w:widowControl w:val="0"/>
              <w:jc w:val="center"/>
              <w:rPr>
                <w:sz w:val="24"/>
                <w:szCs w:val="24"/>
              </w:rPr>
            </w:pPr>
          </w:p>
        </w:tc>
        <w:tc>
          <w:tcPr>
            <w:tcW w:w="461" w:type="dxa"/>
            <w:shd w:val="clear" w:color="auto" w:fill="FFFFFF"/>
          </w:tcPr>
          <w:p w:rsidR="00744BF4" w:rsidRPr="00E15477" w:rsidRDefault="00744BF4" w:rsidP="002C5E73">
            <w:pPr>
              <w:widowControl w:val="0"/>
              <w:jc w:val="center"/>
              <w:rPr>
                <w:sz w:val="24"/>
                <w:szCs w:val="24"/>
              </w:rPr>
            </w:pPr>
          </w:p>
        </w:tc>
        <w:tc>
          <w:tcPr>
            <w:tcW w:w="883" w:type="dxa"/>
            <w:shd w:val="clear" w:color="auto" w:fill="FFFFFF"/>
          </w:tcPr>
          <w:p w:rsidR="00744BF4" w:rsidRPr="00E15477" w:rsidRDefault="00744BF4" w:rsidP="002C5E73">
            <w:pPr>
              <w:widowControl w:val="0"/>
              <w:jc w:val="center"/>
              <w:rPr>
                <w:sz w:val="24"/>
                <w:szCs w:val="24"/>
              </w:rPr>
            </w:pPr>
          </w:p>
        </w:tc>
        <w:tc>
          <w:tcPr>
            <w:tcW w:w="875" w:type="dxa"/>
            <w:shd w:val="clear" w:color="auto" w:fill="FFFFFF"/>
          </w:tcPr>
          <w:p w:rsidR="00744BF4" w:rsidRPr="00E15477" w:rsidRDefault="00744BF4" w:rsidP="002C5E73">
            <w:pPr>
              <w:widowControl w:val="0"/>
              <w:jc w:val="center"/>
              <w:rPr>
                <w:sz w:val="24"/>
                <w:szCs w:val="24"/>
              </w:rPr>
            </w:pPr>
          </w:p>
        </w:tc>
        <w:tc>
          <w:tcPr>
            <w:tcW w:w="928" w:type="dxa"/>
            <w:shd w:val="clear" w:color="auto" w:fill="FFFFFF"/>
          </w:tcPr>
          <w:p w:rsidR="00744BF4" w:rsidRPr="00E15477" w:rsidRDefault="00744BF4" w:rsidP="002C5E73">
            <w:pPr>
              <w:widowControl w:val="0"/>
              <w:jc w:val="center"/>
              <w:rPr>
                <w:sz w:val="24"/>
                <w:szCs w:val="24"/>
              </w:rPr>
            </w:pPr>
          </w:p>
        </w:tc>
        <w:tc>
          <w:tcPr>
            <w:tcW w:w="1102" w:type="dxa"/>
            <w:shd w:val="clear" w:color="auto" w:fill="FFFFFF"/>
          </w:tcPr>
          <w:p w:rsidR="00744BF4" w:rsidRPr="00E15477" w:rsidRDefault="00744BF4" w:rsidP="002C5E73">
            <w:pPr>
              <w:widowControl w:val="0"/>
              <w:jc w:val="center"/>
              <w:rPr>
                <w:sz w:val="24"/>
                <w:szCs w:val="24"/>
              </w:rPr>
            </w:pPr>
          </w:p>
        </w:tc>
        <w:tc>
          <w:tcPr>
            <w:tcW w:w="824" w:type="dxa"/>
            <w:shd w:val="clear" w:color="auto" w:fill="FFFFFF"/>
          </w:tcPr>
          <w:p w:rsidR="00744BF4" w:rsidRPr="00E15477" w:rsidRDefault="00744BF4" w:rsidP="002C5E73">
            <w:pPr>
              <w:widowControl w:val="0"/>
              <w:jc w:val="center"/>
              <w:rPr>
                <w:sz w:val="24"/>
                <w:szCs w:val="24"/>
              </w:rPr>
            </w:pPr>
          </w:p>
        </w:tc>
        <w:tc>
          <w:tcPr>
            <w:tcW w:w="837" w:type="dxa"/>
            <w:shd w:val="clear" w:color="auto" w:fill="FFFFFF"/>
          </w:tcPr>
          <w:p w:rsidR="00744BF4" w:rsidRPr="00E15477" w:rsidRDefault="00744BF4" w:rsidP="002C5E73">
            <w:pPr>
              <w:widowControl w:val="0"/>
              <w:jc w:val="center"/>
              <w:rPr>
                <w:sz w:val="24"/>
                <w:szCs w:val="24"/>
              </w:rPr>
            </w:pPr>
          </w:p>
        </w:tc>
      </w:tr>
      <w:tr w:rsidR="00744BF4" w:rsidRPr="00E15477" w:rsidTr="002C5E73">
        <w:tc>
          <w:tcPr>
            <w:tcW w:w="1137" w:type="dxa"/>
            <w:vMerge/>
            <w:shd w:val="clear" w:color="auto" w:fill="FFFFFF"/>
          </w:tcPr>
          <w:p w:rsidR="00744BF4" w:rsidRPr="00E15477" w:rsidRDefault="00744BF4" w:rsidP="002C5E73">
            <w:pPr>
              <w:widowControl w:val="0"/>
              <w:rPr>
                <w:sz w:val="24"/>
                <w:szCs w:val="24"/>
              </w:rPr>
            </w:pPr>
          </w:p>
        </w:tc>
        <w:tc>
          <w:tcPr>
            <w:tcW w:w="1017" w:type="dxa"/>
            <w:vMerge/>
            <w:shd w:val="clear" w:color="auto" w:fill="FFFFFF"/>
          </w:tcPr>
          <w:p w:rsidR="00744BF4" w:rsidRPr="00E15477" w:rsidRDefault="00744BF4" w:rsidP="002C5E73">
            <w:pPr>
              <w:widowControl w:val="0"/>
              <w:rPr>
                <w:sz w:val="24"/>
                <w:szCs w:val="24"/>
              </w:rPr>
            </w:pPr>
          </w:p>
        </w:tc>
        <w:tc>
          <w:tcPr>
            <w:tcW w:w="1015" w:type="dxa"/>
            <w:vMerge/>
            <w:shd w:val="clear" w:color="auto" w:fill="FFFFFF"/>
          </w:tcPr>
          <w:p w:rsidR="00744BF4" w:rsidRPr="00E15477" w:rsidRDefault="00744BF4" w:rsidP="002C5E73">
            <w:pPr>
              <w:widowControl w:val="0"/>
              <w:rPr>
                <w:sz w:val="24"/>
                <w:szCs w:val="24"/>
              </w:rPr>
            </w:pPr>
          </w:p>
        </w:tc>
        <w:tc>
          <w:tcPr>
            <w:tcW w:w="1161" w:type="dxa"/>
            <w:vMerge/>
            <w:shd w:val="clear" w:color="auto" w:fill="FFFFFF"/>
          </w:tcPr>
          <w:p w:rsidR="00744BF4" w:rsidRPr="00E15477" w:rsidRDefault="00744BF4" w:rsidP="002C5E73">
            <w:pPr>
              <w:widowControl w:val="0"/>
              <w:rPr>
                <w:sz w:val="24"/>
                <w:szCs w:val="24"/>
              </w:rPr>
            </w:pPr>
          </w:p>
        </w:tc>
        <w:tc>
          <w:tcPr>
            <w:tcW w:w="1070" w:type="dxa"/>
            <w:vMerge/>
            <w:shd w:val="clear" w:color="auto" w:fill="FFFFFF"/>
          </w:tcPr>
          <w:p w:rsidR="00744BF4" w:rsidRPr="00E15477" w:rsidRDefault="00744BF4" w:rsidP="002C5E73">
            <w:pPr>
              <w:widowControl w:val="0"/>
              <w:rPr>
                <w:sz w:val="24"/>
                <w:szCs w:val="24"/>
              </w:rPr>
            </w:pPr>
          </w:p>
        </w:tc>
        <w:tc>
          <w:tcPr>
            <w:tcW w:w="1062" w:type="dxa"/>
            <w:vMerge/>
            <w:shd w:val="clear" w:color="auto" w:fill="FFFFFF"/>
          </w:tcPr>
          <w:p w:rsidR="00744BF4" w:rsidRPr="00E15477" w:rsidRDefault="00744BF4" w:rsidP="002C5E73">
            <w:pPr>
              <w:widowControl w:val="0"/>
              <w:rPr>
                <w:sz w:val="24"/>
                <w:szCs w:val="24"/>
              </w:rPr>
            </w:pPr>
          </w:p>
        </w:tc>
        <w:tc>
          <w:tcPr>
            <w:tcW w:w="1225" w:type="dxa"/>
            <w:shd w:val="clear" w:color="auto" w:fill="FFFFFF"/>
          </w:tcPr>
          <w:p w:rsidR="00744BF4" w:rsidRPr="00E15477" w:rsidRDefault="00744BF4" w:rsidP="002C5E73">
            <w:pPr>
              <w:widowControl w:val="0"/>
              <w:rPr>
                <w:sz w:val="24"/>
                <w:szCs w:val="24"/>
              </w:rPr>
            </w:pPr>
          </w:p>
        </w:tc>
        <w:tc>
          <w:tcPr>
            <w:tcW w:w="833" w:type="dxa"/>
            <w:shd w:val="clear" w:color="auto" w:fill="FFFFFF"/>
          </w:tcPr>
          <w:p w:rsidR="00744BF4" w:rsidRPr="00E15477" w:rsidRDefault="00744BF4" w:rsidP="002C5E73">
            <w:pPr>
              <w:widowControl w:val="0"/>
              <w:rPr>
                <w:sz w:val="24"/>
                <w:szCs w:val="24"/>
              </w:rPr>
            </w:pPr>
          </w:p>
        </w:tc>
        <w:tc>
          <w:tcPr>
            <w:tcW w:w="461" w:type="dxa"/>
            <w:shd w:val="clear" w:color="auto" w:fill="FFFFFF"/>
          </w:tcPr>
          <w:p w:rsidR="00744BF4" w:rsidRPr="00E15477" w:rsidRDefault="00744BF4" w:rsidP="002C5E73">
            <w:pPr>
              <w:widowControl w:val="0"/>
              <w:rPr>
                <w:sz w:val="24"/>
                <w:szCs w:val="24"/>
              </w:rPr>
            </w:pPr>
          </w:p>
        </w:tc>
        <w:tc>
          <w:tcPr>
            <w:tcW w:w="883" w:type="dxa"/>
            <w:shd w:val="clear" w:color="auto" w:fill="FFFFFF"/>
          </w:tcPr>
          <w:p w:rsidR="00744BF4" w:rsidRPr="00E15477" w:rsidRDefault="00744BF4" w:rsidP="002C5E73">
            <w:pPr>
              <w:widowControl w:val="0"/>
              <w:rPr>
                <w:sz w:val="24"/>
                <w:szCs w:val="24"/>
              </w:rPr>
            </w:pPr>
          </w:p>
        </w:tc>
        <w:tc>
          <w:tcPr>
            <w:tcW w:w="875" w:type="dxa"/>
            <w:shd w:val="clear" w:color="auto" w:fill="FFFFFF"/>
          </w:tcPr>
          <w:p w:rsidR="00744BF4" w:rsidRPr="00E15477" w:rsidRDefault="00744BF4" w:rsidP="002C5E73">
            <w:pPr>
              <w:widowControl w:val="0"/>
              <w:rPr>
                <w:sz w:val="24"/>
                <w:szCs w:val="24"/>
              </w:rPr>
            </w:pPr>
          </w:p>
        </w:tc>
        <w:tc>
          <w:tcPr>
            <w:tcW w:w="928" w:type="dxa"/>
            <w:shd w:val="clear" w:color="auto" w:fill="FFFFFF"/>
          </w:tcPr>
          <w:p w:rsidR="00744BF4" w:rsidRPr="00E15477" w:rsidRDefault="00744BF4" w:rsidP="002C5E73">
            <w:pPr>
              <w:widowControl w:val="0"/>
              <w:rPr>
                <w:sz w:val="24"/>
                <w:szCs w:val="24"/>
              </w:rPr>
            </w:pPr>
          </w:p>
        </w:tc>
        <w:tc>
          <w:tcPr>
            <w:tcW w:w="1102" w:type="dxa"/>
            <w:shd w:val="clear" w:color="auto" w:fill="FFFFFF"/>
          </w:tcPr>
          <w:p w:rsidR="00744BF4" w:rsidRPr="00E15477" w:rsidRDefault="00744BF4" w:rsidP="002C5E73">
            <w:pPr>
              <w:widowControl w:val="0"/>
              <w:rPr>
                <w:sz w:val="24"/>
                <w:szCs w:val="24"/>
              </w:rPr>
            </w:pPr>
          </w:p>
        </w:tc>
        <w:tc>
          <w:tcPr>
            <w:tcW w:w="824" w:type="dxa"/>
            <w:shd w:val="clear" w:color="auto" w:fill="FFFFFF"/>
          </w:tcPr>
          <w:p w:rsidR="00744BF4" w:rsidRPr="00E15477" w:rsidRDefault="00744BF4" w:rsidP="002C5E73">
            <w:pPr>
              <w:widowControl w:val="0"/>
              <w:rPr>
                <w:sz w:val="24"/>
                <w:szCs w:val="24"/>
              </w:rPr>
            </w:pPr>
          </w:p>
        </w:tc>
        <w:tc>
          <w:tcPr>
            <w:tcW w:w="837" w:type="dxa"/>
            <w:shd w:val="clear" w:color="auto" w:fill="FFFFFF"/>
          </w:tcPr>
          <w:p w:rsidR="00744BF4" w:rsidRPr="00E15477" w:rsidRDefault="00744BF4" w:rsidP="002C5E73">
            <w:pPr>
              <w:widowControl w:val="0"/>
              <w:rPr>
                <w:sz w:val="24"/>
                <w:szCs w:val="24"/>
              </w:rPr>
            </w:pPr>
          </w:p>
        </w:tc>
      </w:tr>
    </w:tbl>
    <w:p w:rsidR="00744BF4" w:rsidRPr="001E7744" w:rsidRDefault="005F5DD3" w:rsidP="00744BF4">
      <w:pPr>
        <w:keepNext/>
        <w:outlineLvl w:val="3"/>
        <w:rPr>
          <w:bCs/>
          <w:color w:val="000000"/>
          <w:sz w:val="24"/>
          <w:szCs w:val="24"/>
          <w:shd w:val="clear" w:color="auto" w:fill="FFFFFF"/>
        </w:rPr>
      </w:pPr>
      <w:r w:rsidRPr="005F5DD3">
        <w:rPr>
          <w:b/>
          <w:bCs/>
          <w:noProof/>
          <w:sz w:val="24"/>
          <w:szCs w:val="24"/>
        </w:rPr>
        <w:pict>
          <v:shape id="Text Box 6" o:spid="_x0000_s1043" type="#_x0000_t202" style="position:absolute;margin-left:249.3pt;margin-top:15.9pt;width:27.65pt;height:11.9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YXLAIAAFcEAAAOAAAAZHJzL2Uyb0RvYy54bWysVNtu2zAMfR+wfxD0vjhO47Q14hRdugwD&#10;ugvQ7gNkWY6FSaImKbGzry8lp2l2exnmB4EUqUPykPTyZtCK7IXzEkxF88mUEmE4NNJsK/r1cfPm&#10;ihIfmGmYAiMqehCe3qxev1r2thQz6EA1whEEMb7sbUW7EGyZZZ53QjM/ASsMGltwmgVU3TZrHOsR&#10;XatsNp0ush5cYx1w4T3e3o1Gukr4bSt4+Ny2XgSiKoq5hXS6dNbxzFZLVm4ds53kxzTYP2ShmTQY&#10;9AR1xwIjOyd/g9KSO/DQhgkHnUHbSi5SDVhNPv2lmoeOWZFqQXK8PdHk/x8s/7T/4ohssHcXlBim&#10;sUePYgjkLQxkEenprS/R68GiXxjwGl1Tqd7eA//miYF1x8xW3DoHfSdYg+nl8WV29nTE8RGk7j9C&#10;g2HYLkACGlqnI3fIBkF0bNPh1JqYCsfLiyLPi4ISjqa8yC8XRYrAyufH1vnwXoAmUaiow84ncLa/&#10;9yEmw8pnlxjLg5LNRiqVFLet18qRPcMp2aTviP6TmzKkr+h1MSvG+v8KMU3fnyC0DDjuSuqKXp2c&#10;WBlZe2eaNIyBSTXKmLIyRxojcyOHYaiH1LB5DBAprqE5IK8OxunGbUShA/eDkh4nu6L++445QYn6&#10;YLA31/l8HlchKfPicoaKO7fU5xZmOEJVNFAyiuswrs/OOrntMNI4DQZusZ+tTFy/ZHVMH6c3teC4&#10;aXE9zvXk9fI/WD0BAAD//wMAUEsDBBQABgAIAAAAIQAskRTt4AAAAAkBAAAPAAAAZHJzL2Rvd25y&#10;ZXYueG1sTI/BTsMwDIbvSLxDZCQuiKWjW9eWphNCAsENtgmuWeO1FYlTkqwrb092gpstf/r9/dV6&#10;MpqN6HxvScB8lgBDaqzqqRWw2z7d5sB8kKSktoQCftDDur68qGSp7InecdyElsUQ8qUU0IUwlJz7&#10;pkMj/cwOSPF2sM7IEFfXcuXkKYYbze+SJONG9hQ/dHLAxw6br83RCMgXL+Onf03fPprsoItwsxqf&#10;v50Q11fTwz2wgFP4g+GsH9Whjk57eyTlmRawKPIsogLSeawQgeUyLYDtz8MKeF3x/w3qXwAAAP//&#10;AwBQSwECLQAUAAYACAAAACEAtoM4kv4AAADhAQAAEwAAAAAAAAAAAAAAAAAAAAAAW0NvbnRlbnRf&#10;VHlwZXNdLnhtbFBLAQItABQABgAIAAAAIQA4/SH/1gAAAJQBAAALAAAAAAAAAAAAAAAAAC8BAABf&#10;cmVscy8ucmVsc1BLAQItABQABgAIAAAAIQDL44YXLAIAAFcEAAAOAAAAAAAAAAAAAAAAAC4CAABk&#10;cnMvZTJvRG9jLnhtbFBLAQItABQABgAIAAAAIQAskRTt4AAAAAkBAAAPAAAAAAAAAAAAAAAAAIYE&#10;AABkcnMvZG93bnJldi54bWxQSwUGAAAAAAQABADzAAAAkwUAAAAA&#10;">
            <v:textbox style="mso-next-textbox:#Text Box 6">
              <w:txbxContent>
                <w:p w:rsidR="00A44AEE" w:rsidRDefault="00A44AEE" w:rsidP="00744BF4"/>
                <w:p w:rsidR="00A44AEE" w:rsidRDefault="00A44AEE" w:rsidP="00744BF4"/>
              </w:txbxContent>
            </v:textbox>
          </v:shape>
        </w:pict>
      </w:r>
      <w:r w:rsidR="00744BF4" w:rsidRPr="001E7744">
        <w:rPr>
          <w:bCs/>
          <w:color w:val="000000"/>
          <w:sz w:val="24"/>
          <w:szCs w:val="24"/>
          <w:shd w:val="clear" w:color="auto" w:fill="FFFFFF"/>
        </w:rPr>
        <w:t xml:space="preserve">Допустимые (возможные) отклонения от установленных показателей объема </w:t>
      </w:r>
      <w:r w:rsidR="00744BF4">
        <w:rPr>
          <w:bCs/>
          <w:color w:val="000000"/>
          <w:sz w:val="24"/>
          <w:szCs w:val="24"/>
          <w:shd w:val="clear" w:color="auto" w:fill="FFFFFF"/>
        </w:rPr>
        <w:t>муниципальной</w:t>
      </w:r>
      <w:r w:rsidR="00744BF4" w:rsidRPr="001E7744">
        <w:rPr>
          <w:bCs/>
          <w:color w:val="000000"/>
          <w:sz w:val="24"/>
          <w:szCs w:val="24"/>
          <w:shd w:val="clear" w:color="auto" w:fill="FFFFFF"/>
        </w:rPr>
        <w:t xml:space="preserve"> услуги, в пределах которых </w:t>
      </w:r>
      <w:r w:rsidR="00744BF4">
        <w:rPr>
          <w:bCs/>
          <w:color w:val="000000"/>
          <w:sz w:val="24"/>
          <w:szCs w:val="24"/>
          <w:shd w:val="clear" w:color="auto" w:fill="FFFFFF"/>
        </w:rPr>
        <w:t>муниципальное</w:t>
      </w:r>
      <w:r w:rsidR="00744BF4" w:rsidRPr="001E7744">
        <w:rPr>
          <w:bCs/>
          <w:color w:val="000000"/>
          <w:sz w:val="24"/>
          <w:szCs w:val="24"/>
          <w:shd w:val="clear" w:color="auto" w:fill="FFFFFF"/>
        </w:rPr>
        <w:t xml:space="preserve"> задание считается выполненным</w:t>
      </w:r>
      <w:r w:rsidR="00744BF4">
        <w:rPr>
          <w:bCs/>
          <w:color w:val="000000"/>
          <w:sz w:val="24"/>
          <w:szCs w:val="24"/>
          <w:shd w:val="clear" w:color="auto" w:fill="FFFFFF"/>
        </w:rPr>
        <w:t>,</w:t>
      </w:r>
      <w:r w:rsidR="00744BF4" w:rsidRPr="001E7744">
        <w:rPr>
          <w:bCs/>
          <w:color w:val="000000"/>
          <w:sz w:val="24"/>
          <w:szCs w:val="24"/>
          <w:shd w:val="clear" w:color="auto" w:fill="FFFFFF"/>
        </w:rPr>
        <w:t xml:space="preserve"> (процентов) </w:t>
      </w:r>
    </w:p>
    <w:p w:rsidR="00744BF4" w:rsidRPr="001E7744" w:rsidRDefault="00744BF4" w:rsidP="00744BF4">
      <w:pPr>
        <w:keepNext/>
        <w:outlineLvl w:val="3"/>
        <w:rPr>
          <w:bCs/>
          <w:color w:val="000000"/>
          <w:sz w:val="24"/>
          <w:szCs w:val="24"/>
          <w:shd w:val="clear" w:color="auto" w:fill="FFFFFF"/>
        </w:rPr>
      </w:pPr>
      <w:r w:rsidRPr="001E7744">
        <w:rPr>
          <w:bCs/>
          <w:color w:val="000000"/>
          <w:sz w:val="24"/>
          <w:szCs w:val="24"/>
          <w:shd w:val="clear" w:color="auto" w:fill="FFFFFF"/>
        </w:rPr>
        <w:t>4. Нормативные правовые акты, устанавливающие размер платы (цену, тариф) либо порядок ее установления</w:t>
      </w:r>
      <w:r>
        <w:rPr>
          <w:bCs/>
          <w:color w:val="000000"/>
          <w:sz w:val="24"/>
          <w:szCs w:val="24"/>
          <w:shd w:val="clear" w:color="auto" w:fill="FFFFFF"/>
        </w:rPr>
        <w:t>.</w:t>
      </w:r>
    </w:p>
    <w:p w:rsidR="00744BF4" w:rsidRPr="001E7744" w:rsidRDefault="00744BF4" w:rsidP="00744BF4">
      <w:pPr>
        <w:widowControl w:val="0"/>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50"/>
        <w:gridCol w:w="3121"/>
        <w:gridCol w:w="993"/>
        <w:gridCol w:w="1387"/>
        <w:gridCol w:w="7408"/>
      </w:tblGrid>
      <w:tr w:rsidR="00744BF4" w:rsidRPr="00E15477" w:rsidTr="002C5E73">
        <w:trPr>
          <w:trHeight w:hRule="exact" w:val="371"/>
        </w:trPr>
        <w:tc>
          <w:tcPr>
            <w:tcW w:w="14192" w:type="dxa"/>
            <w:gridSpan w:val="5"/>
            <w:shd w:val="clear" w:color="auto" w:fill="FFFFFF"/>
            <w:vAlign w:val="center"/>
          </w:tcPr>
          <w:p w:rsidR="00744BF4" w:rsidRPr="00E15477" w:rsidRDefault="00744BF4" w:rsidP="002C5E73">
            <w:pPr>
              <w:widowControl w:val="0"/>
              <w:jc w:val="center"/>
              <w:rPr>
                <w:bCs/>
                <w:color w:val="000000"/>
                <w:sz w:val="24"/>
                <w:szCs w:val="24"/>
              </w:rPr>
            </w:pPr>
            <w:r w:rsidRPr="00E15477">
              <w:rPr>
                <w:color w:val="000000"/>
                <w:sz w:val="24"/>
                <w:szCs w:val="24"/>
                <w:shd w:val="clear" w:color="auto" w:fill="FFFFFF"/>
              </w:rPr>
              <w:t>Нормативный правовой акт</w:t>
            </w:r>
          </w:p>
        </w:tc>
      </w:tr>
      <w:tr w:rsidR="00744BF4" w:rsidRPr="00E15477" w:rsidTr="002C5E73">
        <w:trPr>
          <w:trHeight w:hRule="exact" w:val="371"/>
        </w:trPr>
        <w:tc>
          <w:tcPr>
            <w:tcW w:w="1863" w:type="dxa"/>
            <w:shd w:val="clear" w:color="auto" w:fill="FFFFFF"/>
            <w:vAlign w:val="center"/>
          </w:tcPr>
          <w:p w:rsidR="00744BF4" w:rsidRPr="00E15477" w:rsidRDefault="00744BF4" w:rsidP="002C5E73">
            <w:pPr>
              <w:widowControl w:val="0"/>
              <w:jc w:val="center"/>
              <w:rPr>
                <w:b/>
                <w:color w:val="000000"/>
                <w:sz w:val="24"/>
                <w:szCs w:val="24"/>
              </w:rPr>
            </w:pPr>
            <w:r w:rsidRPr="00E15477">
              <w:rPr>
                <w:bCs/>
                <w:color w:val="000000"/>
                <w:sz w:val="24"/>
                <w:szCs w:val="24"/>
              </w:rPr>
              <w:t>вид</w:t>
            </w:r>
          </w:p>
        </w:tc>
        <w:tc>
          <w:tcPr>
            <w:tcW w:w="2981" w:type="dxa"/>
            <w:shd w:val="clear" w:color="auto" w:fill="FFFFFF"/>
            <w:vAlign w:val="center"/>
          </w:tcPr>
          <w:p w:rsidR="00744BF4" w:rsidRPr="00E15477" w:rsidRDefault="00744BF4" w:rsidP="002C5E73">
            <w:pPr>
              <w:widowControl w:val="0"/>
              <w:jc w:val="center"/>
              <w:rPr>
                <w:b/>
                <w:color w:val="000000"/>
                <w:sz w:val="24"/>
                <w:szCs w:val="24"/>
              </w:rPr>
            </w:pPr>
            <w:r w:rsidRPr="00E15477">
              <w:rPr>
                <w:bCs/>
                <w:color w:val="000000"/>
                <w:sz w:val="24"/>
                <w:szCs w:val="24"/>
              </w:rPr>
              <w:t>принявший орган</w:t>
            </w:r>
          </w:p>
        </w:tc>
        <w:tc>
          <w:tcPr>
            <w:tcW w:w="948" w:type="dxa"/>
            <w:shd w:val="clear" w:color="auto" w:fill="FFFFFF"/>
            <w:vAlign w:val="center"/>
          </w:tcPr>
          <w:p w:rsidR="00744BF4" w:rsidRPr="00E15477" w:rsidRDefault="00744BF4" w:rsidP="002C5E73">
            <w:pPr>
              <w:widowControl w:val="0"/>
              <w:jc w:val="center"/>
              <w:rPr>
                <w:b/>
                <w:color w:val="000000"/>
                <w:sz w:val="24"/>
                <w:szCs w:val="24"/>
              </w:rPr>
            </w:pPr>
            <w:r w:rsidRPr="00E15477">
              <w:rPr>
                <w:bCs/>
                <w:color w:val="000000"/>
                <w:sz w:val="24"/>
                <w:szCs w:val="24"/>
              </w:rPr>
              <w:t>дата</w:t>
            </w:r>
          </w:p>
        </w:tc>
        <w:tc>
          <w:tcPr>
            <w:tcW w:w="1325" w:type="dxa"/>
            <w:shd w:val="clear" w:color="auto" w:fill="FFFFFF"/>
            <w:vAlign w:val="center"/>
          </w:tcPr>
          <w:p w:rsidR="00744BF4" w:rsidRPr="00E15477" w:rsidRDefault="00744BF4" w:rsidP="002C5E73">
            <w:pPr>
              <w:widowControl w:val="0"/>
              <w:jc w:val="center"/>
              <w:rPr>
                <w:b/>
                <w:color w:val="000000"/>
                <w:sz w:val="24"/>
                <w:szCs w:val="24"/>
              </w:rPr>
            </w:pPr>
            <w:r w:rsidRPr="00E15477">
              <w:rPr>
                <w:bCs/>
                <w:color w:val="000000"/>
                <w:sz w:val="24"/>
                <w:szCs w:val="24"/>
              </w:rPr>
              <w:t>номер</w:t>
            </w:r>
          </w:p>
        </w:tc>
        <w:tc>
          <w:tcPr>
            <w:tcW w:w="7075" w:type="dxa"/>
            <w:shd w:val="clear" w:color="auto" w:fill="FFFFFF"/>
            <w:vAlign w:val="center"/>
          </w:tcPr>
          <w:p w:rsidR="00744BF4" w:rsidRPr="00E15477" w:rsidRDefault="00744BF4" w:rsidP="002C5E73">
            <w:pPr>
              <w:widowControl w:val="0"/>
              <w:jc w:val="center"/>
              <w:rPr>
                <w:b/>
                <w:color w:val="000000"/>
                <w:sz w:val="24"/>
                <w:szCs w:val="24"/>
              </w:rPr>
            </w:pPr>
            <w:r w:rsidRPr="00E15477">
              <w:rPr>
                <w:bCs/>
                <w:color w:val="000000"/>
                <w:sz w:val="24"/>
                <w:szCs w:val="24"/>
              </w:rPr>
              <w:t>наименование</w:t>
            </w:r>
          </w:p>
        </w:tc>
      </w:tr>
      <w:tr w:rsidR="00744BF4" w:rsidRPr="00E15477" w:rsidTr="002C5E73">
        <w:trPr>
          <w:trHeight w:hRule="exact" w:val="274"/>
        </w:trPr>
        <w:tc>
          <w:tcPr>
            <w:tcW w:w="1863" w:type="dxa"/>
            <w:shd w:val="clear" w:color="auto" w:fill="FFFFFF"/>
            <w:vAlign w:val="bottom"/>
          </w:tcPr>
          <w:p w:rsidR="00744BF4" w:rsidRPr="00E15477" w:rsidRDefault="00744BF4" w:rsidP="002C5E73">
            <w:pPr>
              <w:widowControl w:val="0"/>
              <w:jc w:val="center"/>
              <w:rPr>
                <w:b/>
                <w:color w:val="000000"/>
                <w:sz w:val="24"/>
                <w:szCs w:val="24"/>
              </w:rPr>
            </w:pPr>
            <w:r w:rsidRPr="00E15477">
              <w:rPr>
                <w:bCs/>
                <w:color w:val="000000"/>
                <w:sz w:val="24"/>
                <w:szCs w:val="24"/>
              </w:rPr>
              <w:t>1</w:t>
            </w:r>
          </w:p>
        </w:tc>
        <w:tc>
          <w:tcPr>
            <w:tcW w:w="2981" w:type="dxa"/>
            <w:shd w:val="clear" w:color="auto" w:fill="FFFFFF"/>
            <w:vAlign w:val="bottom"/>
          </w:tcPr>
          <w:p w:rsidR="00744BF4" w:rsidRPr="00E15477" w:rsidRDefault="00744BF4" w:rsidP="002C5E73">
            <w:pPr>
              <w:widowControl w:val="0"/>
              <w:jc w:val="center"/>
              <w:rPr>
                <w:b/>
                <w:color w:val="000000"/>
                <w:sz w:val="24"/>
                <w:szCs w:val="24"/>
              </w:rPr>
            </w:pPr>
            <w:r w:rsidRPr="00E15477">
              <w:rPr>
                <w:bCs/>
                <w:color w:val="000000"/>
                <w:sz w:val="24"/>
                <w:szCs w:val="24"/>
              </w:rPr>
              <w:t>2</w:t>
            </w:r>
          </w:p>
        </w:tc>
        <w:tc>
          <w:tcPr>
            <w:tcW w:w="948" w:type="dxa"/>
            <w:shd w:val="clear" w:color="auto" w:fill="FFFFFF"/>
            <w:vAlign w:val="center"/>
          </w:tcPr>
          <w:p w:rsidR="00744BF4" w:rsidRPr="00E15477" w:rsidRDefault="00744BF4" w:rsidP="002C5E73">
            <w:pPr>
              <w:widowControl w:val="0"/>
              <w:jc w:val="center"/>
              <w:rPr>
                <w:b/>
                <w:color w:val="000000"/>
                <w:sz w:val="24"/>
                <w:szCs w:val="24"/>
              </w:rPr>
            </w:pPr>
            <w:r w:rsidRPr="00E15477">
              <w:rPr>
                <w:bCs/>
                <w:color w:val="000000"/>
                <w:sz w:val="24"/>
                <w:szCs w:val="24"/>
              </w:rPr>
              <w:t>3</w:t>
            </w:r>
          </w:p>
        </w:tc>
        <w:tc>
          <w:tcPr>
            <w:tcW w:w="1325" w:type="dxa"/>
            <w:shd w:val="clear" w:color="auto" w:fill="FFFFFF"/>
            <w:vAlign w:val="center"/>
          </w:tcPr>
          <w:p w:rsidR="00744BF4" w:rsidRPr="00E15477" w:rsidRDefault="00744BF4" w:rsidP="002C5E73">
            <w:pPr>
              <w:widowControl w:val="0"/>
              <w:jc w:val="center"/>
              <w:rPr>
                <w:b/>
                <w:color w:val="000000"/>
                <w:sz w:val="24"/>
                <w:szCs w:val="24"/>
              </w:rPr>
            </w:pPr>
            <w:r w:rsidRPr="00E15477">
              <w:rPr>
                <w:bCs/>
                <w:color w:val="000000"/>
                <w:sz w:val="24"/>
                <w:szCs w:val="24"/>
              </w:rPr>
              <w:t>4</w:t>
            </w:r>
          </w:p>
        </w:tc>
        <w:tc>
          <w:tcPr>
            <w:tcW w:w="7075" w:type="dxa"/>
            <w:shd w:val="clear" w:color="auto" w:fill="FFFFFF"/>
            <w:vAlign w:val="center"/>
          </w:tcPr>
          <w:p w:rsidR="00744BF4" w:rsidRPr="00E15477" w:rsidRDefault="00744BF4" w:rsidP="002C5E73">
            <w:pPr>
              <w:widowControl w:val="0"/>
              <w:jc w:val="center"/>
              <w:rPr>
                <w:b/>
                <w:color w:val="000000"/>
                <w:sz w:val="24"/>
                <w:szCs w:val="24"/>
              </w:rPr>
            </w:pPr>
            <w:r w:rsidRPr="00E15477">
              <w:rPr>
                <w:bCs/>
                <w:color w:val="000000"/>
                <w:sz w:val="24"/>
                <w:szCs w:val="24"/>
              </w:rPr>
              <w:t>5</w:t>
            </w:r>
          </w:p>
        </w:tc>
      </w:tr>
      <w:tr w:rsidR="00744BF4" w:rsidRPr="00E15477" w:rsidTr="002C5E73">
        <w:trPr>
          <w:trHeight w:hRule="exact" w:val="183"/>
        </w:trPr>
        <w:tc>
          <w:tcPr>
            <w:tcW w:w="1863" w:type="dxa"/>
            <w:shd w:val="clear" w:color="auto" w:fill="FFFFFF"/>
          </w:tcPr>
          <w:p w:rsidR="00744BF4" w:rsidRPr="00E15477" w:rsidRDefault="00744BF4" w:rsidP="002C5E73">
            <w:pPr>
              <w:widowControl w:val="0"/>
              <w:rPr>
                <w:sz w:val="24"/>
                <w:szCs w:val="24"/>
              </w:rPr>
            </w:pPr>
          </w:p>
        </w:tc>
        <w:tc>
          <w:tcPr>
            <w:tcW w:w="2981" w:type="dxa"/>
            <w:shd w:val="clear" w:color="auto" w:fill="FFFFFF"/>
          </w:tcPr>
          <w:p w:rsidR="00744BF4" w:rsidRPr="00E15477" w:rsidRDefault="00744BF4" w:rsidP="002C5E73">
            <w:pPr>
              <w:widowControl w:val="0"/>
              <w:rPr>
                <w:sz w:val="24"/>
                <w:szCs w:val="24"/>
              </w:rPr>
            </w:pPr>
          </w:p>
        </w:tc>
        <w:tc>
          <w:tcPr>
            <w:tcW w:w="948" w:type="dxa"/>
            <w:shd w:val="clear" w:color="auto" w:fill="FFFFFF"/>
          </w:tcPr>
          <w:p w:rsidR="00744BF4" w:rsidRPr="00E15477" w:rsidRDefault="00744BF4" w:rsidP="002C5E73">
            <w:pPr>
              <w:widowControl w:val="0"/>
              <w:rPr>
                <w:sz w:val="24"/>
                <w:szCs w:val="24"/>
              </w:rPr>
            </w:pPr>
          </w:p>
        </w:tc>
        <w:tc>
          <w:tcPr>
            <w:tcW w:w="1325" w:type="dxa"/>
            <w:shd w:val="clear" w:color="auto" w:fill="FFFFFF"/>
          </w:tcPr>
          <w:p w:rsidR="00744BF4" w:rsidRPr="00E15477" w:rsidRDefault="00744BF4" w:rsidP="002C5E73">
            <w:pPr>
              <w:widowControl w:val="0"/>
              <w:rPr>
                <w:sz w:val="24"/>
                <w:szCs w:val="24"/>
              </w:rPr>
            </w:pPr>
          </w:p>
        </w:tc>
        <w:tc>
          <w:tcPr>
            <w:tcW w:w="7075" w:type="dxa"/>
            <w:shd w:val="clear" w:color="auto" w:fill="FFFFFF"/>
          </w:tcPr>
          <w:p w:rsidR="00744BF4" w:rsidRPr="00E15477" w:rsidRDefault="00744BF4" w:rsidP="002C5E73">
            <w:pPr>
              <w:widowControl w:val="0"/>
              <w:jc w:val="center"/>
              <w:rPr>
                <w:sz w:val="24"/>
                <w:szCs w:val="24"/>
              </w:rPr>
            </w:pPr>
          </w:p>
        </w:tc>
      </w:tr>
      <w:tr w:rsidR="00744BF4" w:rsidRPr="00E15477" w:rsidTr="002C5E73">
        <w:trPr>
          <w:trHeight w:hRule="exact" w:val="183"/>
        </w:trPr>
        <w:tc>
          <w:tcPr>
            <w:tcW w:w="1863" w:type="dxa"/>
            <w:shd w:val="clear" w:color="auto" w:fill="FFFFFF"/>
          </w:tcPr>
          <w:p w:rsidR="00744BF4" w:rsidRPr="00E15477" w:rsidRDefault="00744BF4" w:rsidP="002C5E73">
            <w:pPr>
              <w:widowControl w:val="0"/>
              <w:rPr>
                <w:sz w:val="24"/>
                <w:szCs w:val="24"/>
              </w:rPr>
            </w:pPr>
          </w:p>
        </w:tc>
        <w:tc>
          <w:tcPr>
            <w:tcW w:w="2981" w:type="dxa"/>
            <w:shd w:val="clear" w:color="auto" w:fill="FFFFFF"/>
          </w:tcPr>
          <w:p w:rsidR="00744BF4" w:rsidRPr="00E15477" w:rsidRDefault="00744BF4" w:rsidP="002C5E73">
            <w:pPr>
              <w:widowControl w:val="0"/>
              <w:rPr>
                <w:sz w:val="24"/>
                <w:szCs w:val="24"/>
              </w:rPr>
            </w:pPr>
          </w:p>
        </w:tc>
        <w:tc>
          <w:tcPr>
            <w:tcW w:w="948" w:type="dxa"/>
            <w:shd w:val="clear" w:color="auto" w:fill="FFFFFF"/>
          </w:tcPr>
          <w:p w:rsidR="00744BF4" w:rsidRPr="00E15477" w:rsidRDefault="00744BF4" w:rsidP="002C5E73">
            <w:pPr>
              <w:widowControl w:val="0"/>
              <w:rPr>
                <w:sz w:val="24"/>
                <w:szCs w:val="24"/>
              </w:rPr>
            </w:pPr>
          </w:p>
        </w:tc>
        <w:tc>
          <w:tcPr>
            <w:tcW w:w="1325" w:type="dxa"/>
            <w:shd w:val="clear" w:color="auto" w:fill="FFFFFF"/>
          </w:tcPr>
          <w:p w:rsidR="00744BF4" w:rsidRPr="00E15477" w:rsidRDefault="00744BF4" w:rsidP="002C5E73">
            <w:pPr>
              <w:widowControl w:val="0"/>
              <w:rPr>
                <w:sz w:val="24"/>
                <w:szCs w:val="24"/>
              </w:rPr>
            </w:pPr>
          </w:p>
        </w:tc>
        <w:tc>
          <w:tcPr>
            <w:tcW w:w="7075" w:type="dxa"/>
            <w:shd w:val="clear" w:color="auto" w:fill="FFFFFF"/>
          </w:tcPr>
          <w:p w:rsidR="00744BF4" w:rsidRPr="00E15477" w:rsidRDefault="00744BF4" w:rsidP="002C5E73">
            <w:pPr>
              <w:widowControl w:val="0"/>
              <w:jc w:val="center"/>
              <w:rPr>
                <w:sz w:val="24"/>
                <w:szCs w:val="24"/>
              </w:rPr>
            </w:pPr>
          </w:p>
        </w:tc>
      </w:tr>
      <w:tr w:rsidR="00744BF4" w:rsidRPr="00E15477" w:rsidTr="002C5E73">
        <w:trPr>
          <w:trHeight w:hRule="exact" w:val="183"/>
        </w:trPr>
        <w:tc>
          <w:tcPr>
            <w:tcW w:w="1863" w:type="dxa"/>
            <w:shd w:val="clear" w:color="auto" w:fill="FFFFFF"/>
          </w:tcPr>
          <w:p w:rsidR="00744BF4" w:rsidRPr="00E15477" w:rsidRDefault="00744BF4" w:rsidP="002C5E73">
            <w:pPr>
              <w:widowControl w:val="0"/>
              <w:rPr>
                <w:sz w:val="24"/>
                <w:szCs w:val="24"/>
              </w:rPr>
            </w:pPr>
          </w:p>
        </w:tc>
        <w:tc>
          <w:tcPr>
            <w:tcW w:w="2981" w:type="dxa"/>
            <w:shd w:val="clear" w:color="auto" w:fill="FFFFFF"/>
          </w:tcPr>
          <w:p w:rsidR="00744BF4" w:rsidRPr="00E15477" w:rsidRDefault="00744BF4" w:rsidP="002C5E73">
            <w:pPr>
              <w:widowControl w:val="0"/>
              <w:rPr>
                <w:sz w:val="24"/>
                <w:szCs w:val="24"/>
              </w:rPr>
            </w:pPr>
          </w:p>
        </w:tc>
        <w:tc>
          <w:tcPr>
            <w:tcW w:w="948" w:type="dxa"/>
            <w:shd w:val="clear" w:color="auto" w:fill="FFFFFF"/>
          </w:tcPr>
          <w:p w:rsidR="00744BF4" w:rsidRPr="00E15477" w:rsidRDefault="00744BF4" w:rsidP="002C5E73">
            <w:pPr>
              <w:widowControl w:val="0"/>
              <w:rPr>
                <w:sz w:val="24"/>
                <w:szCs w:val="24"/>
              </w:rPr>
            </w:pPr>
          </w:p>
        </w:tc>
        <w:tc>
          <w:tcPr>
            <w:tcW w:w="1325" w:type="dxa"/>
            <w:shd w:val="clear" w:color="auto" w:fill="FFFFFF"/>
          </w:tcPr>
          <w:p w:rsidR="00744BF4" w:rsidRPr="00E15477" w:rsidRDefault="00744BF4" w:rsidP="002C5E73">
            <w:pPr>
              <w:widowControl w:val="0"/>
              <w:rPr>
                <w:sz w:val="24"/>
                <w:szCs w:val="24"/>
              </w:rPr>
            </w:pPr>
          </w:p>
        </w:tc>
        <w:tc>
          <w:tcPr>
            <w:tcW w:w="7075" w:type="dxa"/>
            <w:shd w:val="clear" w:color="auto" w:fill="FFFFFF"/>
          </w:tcPr>
          <w:p w:rsidR="00744BF4" w:rsidRPr="00E15477" w:rsidRDefault="00744BF4" w:rsidP="002C5E73">
            <w:pPr>
              <w:widowControl w:val="0"/>
              <w:jc w:val="center"/>
              <w:rPr>
                <w:sz w:val="24"/>
                <w:szCs w:val="24"/>
              </w:rPr>
            </w:pPr>
          </w:p>
        </w:tc>
      </w:tr>
      <w:tr w:rsidR="00744BF4" w:rsidRPr="00E15477" w:rsidTr="002C5E73">
        <w:trPr>
          <w:trHeight w:hRule="exact" w:val="199"/>
        </w:trPr>
        <w:tc>
          <w:tcPr>
            <w:tcW w:w="1863" w:type="dxa"/>
            <w:shd w:val="clear" w:color="auto" w:fill="FFFFFF"/>
          </w:tcPr>
          <w:p w:rsidR="00744BF4" w:rsidRPr="00E15477" w:rsidRDefault="00744BF4" w:rsidP="002C5E73">
            <w:pPr>
              <w:widowControl w:val="0"/>
              <w:rPr>
                <w:sz w:val="24"/>
                <w:szCs w:val="24"/>
              </w:rPr>
            </w:pPr>
          </w:p>
        </w:tc>
        <w:tc>
          <w:tcPr>
            <w:tcW w:w="2981" w:type="dxa"/>
            <w:shd w:val="clear" w:color="auto" w:fill="FFFFFF"/>
          </w:tcPr>
          <w:p w:rsidR="00744BF4" w:rsidRPr="00E15477" w:rsidRDefault="00744BF4" w:rsidP="002C5E73">
            <w:pPr>
              <w:widowControl w:val="0"/>
              <w:rPr>
                <w:sz w:val="24"/>
                <w:szCs w:val="24"/>
              </w:rPr>
            </w:pPr>
          </w:p>
        </w:tc>
        <w:tc>
          <w:tcPr>
            <w:tcW w:w="948" w:type="dxa"/>
            <w:shd w:val="clear" w:color="auto" w:fill="FFFFFF"/>
          </w:tcPr>
          <w:p w:rsidR="00744BF4" w:rsidRPr="00E15477" w:rsidRDefault="00744BF4" w:rsidP="002C5E73">
            <w:pPr>
              <w:widowControl w:val="0"/>
              <w:rPr>
                <w:sz w:val="24"/>
                <w:szCs w:val="24"/>
              </w:rPr>
            </w:pPr>
          </w:p>
        </w:tc>
        <w:tc>
          <w:tcPr>
            <w:tcW w:w="1325" w:type="dxa"/>
            <w:shd w:val="clear" w:color="auto" w:fill="FFFFFF"/>
          </w:tcPr>
          <w:p w:rsidR="00744BF4" w:rsidRPr="00E15477" w:rsidRDefault="00744BF4" w:rsidP="002C5E73">
            <w:pPr>
              <w:widowControl w:val="0"/>
              <w:rPr>
                <w:sz w:val="24"/>
                <w:szCs w:val="24"/>
              </w:rPr>
            </w:pPr>
          </w:p>
        </w:tc>
        <w:tc>
          <w:tcPr>
            <w:tcW w:w="7075" w:type="dxa"/>
            <w:shd w:val="clear" w:color="auto" w:fill="FFFFFF"/>
          </w:tcPr>
          <w:p w:rsidR="00744BF4" w:rsidRPr="00E15477" w:rsidRDefault="00744BF4" w:rsidP="002C5E73">
            <w:pPr>
              <w:widowControl w:val="0"/>
              <w:jc w:val="center"/>
              <w:rPr>
                <w:sz w:val="24"/>
                <w:szCs w:val="24"/>
              </w:rPr>
            </w:pPr>
          </w:p>
        </w:tc>
      </w:tr>
    </w:tbl>
    <w:p w:rsidR="00744BF4" w:rsidRDefault="00744BF4" w:rsidP="00744BF4">
      <w:pPr>
        <w:widowControl w:val="0"/>
        <w:rPr>
          <w:color w:val="000000"/>
          <w:sz w:val="24"/>
          <w:szCs w:val="24"/>
        </w:rPr>
      </w:pPr>
    </w:p>
    <w:p w:rsidR="00744BF4" w:rsidRPr="00434DC0" w:rsidRDefault="00744BF4" w:rsidP="00744BF4">
      <w:pPr>
        <w:widowControl w:val="0"/>
        <w:rPr>
          <w:color w:val="000000"/>
          <w:sz w:val="24"/>
          <w:szCs w:val="24"/>
          <w:shd w:val="clear" w:color="auto" w:fill="FFFFFF"/>
        </w:rPr>
      </w:pPr>
      <w:r w:rsidRPr="00434DC0">
        <w:rPr>
          <w:color w:val="000000"/>
          <w:sz w:val="24"/>
          <w:szCs w:val="24"/>
          <w:shd w:val="clear" w:color="auto" w:fill="FFFFFF"/>
        </w:rPr>
        <w:t xml:space="preserve">5. Порядок оказания </w:t>
      </w:r>
      <w:r>
        <w:rPr>
          <w:color w:val="000000"/>
          <w:sz w:val="24"/>
          <w:szCs w:val="24"/>
          <w:shd w:val="clear" w:color="auto" w:fill="FFFFFF"/>
        </w:rPr>
        <w:t>муниципальной</w:t>
      </w:r>
      <w:r w:rsidRPr="00434DC0">
        <w:rPr>
          <w:color w:val="000000"/>
          <w:sz w:val="24"/>
          <w:szCs w:val="24"/>
          <w:shd w:val="clear" w:color="auto" w:fill="FFFFFF"/>
        </w:rPr>
        <w:t xml:space="preserve"> услуги</w:t>
      </w:r>
    </w:p>
    <w:p w:rsidR="00744BF4" w:rsidRPr="001E7744" w:rsidRDefault="00744BF4" w:rsidP="00744BF4">
      <w:pPr>
        <w:widowControl w:val="0"/>
        <w:rPr>
          <w:color w:val="000000"/>
          <w:sz w:val="24"/>
          <w:szCs w:val="24"/>
          <w:shd w:val="clear" w:color="auto" w:fill="FFFFFF"/>
        </w:rPr>
      </w:pPr>
      <w:r w:rsidRPr="00434DC0">
        <w:rPr>
          <w:color w:val="000000"/>
          <w:sz w:val="24"/>
          <w:szCs w:val="24"/>
          <w:shd w:val="clear" w:color="auto" w:fill="FFFFFF"/>
        </w:rPr>
        <w:t xml:space="preserve">5.1. Нормативные правовые акты, регулирующие порядок оказания </w:t>
      </w:r>
      <w:r>
        <w:rPr>
          <w:color w:val="000000"/>
          <w:sz w:val="24"/>
          <w:szCs w:val="24"/>
          <w:shd w:val="clear" w:color="auto" w:fill="FFFFFF"/>
        </w:rPr>
        <w:t>муниципальной</w:t>
      </w:r>
      <w:r w:rsidRPr="00434DC0">
        <w:rPr>
          <w:color w:val="000000"/>
          <w:sz w:val="24"/>
          <w:szCs w:val="24"/>
          <w:shd w:val="clear" w:color="auto" w:fill="FFFFFF"/>
        </w:rPr>
        <w:t xml:space="preserve"> услуг</w:t>
      </w:r>
      <w:r w:rsidRPr="00570A36">
        <w:rPr>
          <w:b/>
          <w:color w:val="000000"/>
          <w:sz w:val="8"/>
          <w:szCs w:val="8"/>
          <w:shd w:val="clear" w:color="auto" w:fill="FFFFFF"/>
        </w:rPr>
        <w:t xml:space="preserve"> </w:t>
      </w:r>
      <w:r w:rsidRPr="001E7744">
        <w:rPr>
          <w:b/>
          <w:color w:val="000000"/>
          <w:sz w:val="24"/>
          <w:szCs w:val="24"/>
          <w:shd w:val="clear" w:color="auto" w:fill="FFFFFF"/>
        </w:rPr>
        <w:t>______________________________________</w:t>
      </w:r>
      <w:r>
        <w:rPr>
          <w:b/>
          <w:color w:val="000000"/>
          <w:sz w:val="24"/>
          <w:szCs w:val="24"/>
          <w:shd w:val="clear" w:color="auto" w:fill="FFFFFF"/>
        </w:rPr>
        <w:t>______</w:t>
      </w:r>
      <w:r w:rsidRPr="001E7744">
        <w:rPr>
          <w:b/>
          <w:color w:val="000000"/>
          <w:sz w:val="24"/>
          <w:szCs w:val="24"/>
          <w:shd w:val="clear" w:color="auto" w:fill="FFFFFF"/>
        </w:rPr>
        <w:t>_</w:t>
      </w:r>
    </w:p>
    <w:p w:rsidR="00744BF4" w:rsidRPr="001E7744" w:rsidRDefault="00744BF4" w:rsidP="00744BF4">
      <w:pPr>
        <w:widowControl w:val="0"/>
        <w:rPr>
          <w:color w:val="000000"/>
          <w:sz w:val="24"/>
          <w:szCs w:val="24"/>
          <w:shd w:val="clear" w:color="auto" w:fill="FFFFFF"/>
        </w:rPr>
      </w:pPr>
      <w:r w:rsidRPr="001E7744">
        <w:rPr>
          <w:b/>
          <w:color w:val="000000"/>
          <w:sz w:val="24"/>
          <w:szCs w:val="24"/>
          <w:shd w:val="clear" w:color="auto" w:fill="FFFFFF"/>
        </w:rPr>
        <w:t>____________________________________________________________________________________________________________________</w:t>
      </w:r>
      <w:r>
        <w:rPr>
          <w:b/>
          <w:color w:val="000000"/>
          <w:sz w:val="24"/>
          <w:szCs w:val="24"/>
          <w:shd w:val="clear" w:color="auto" w:fill="FFFFFF"/>
        </w:rPr>
        <w:t>_</w:t>
      </w:r>
      <w:r w:rsidRPr="001E7744">
        <w:rPr>
          <w:b/>
          <w:color w:val="000000"/>
          <w:sz w:val="24"/>
          <w:szCs w:val="24"/>
          <w:shd w:val="clear" w:color="auto" w:fill="FFFFFF"/>
        </w:rPr>
        <w:t>__</w:t>
      </w:r>
      <w:r>
        <w:rPr>
          <w:b/>
          <w:color w:val="000000"/>
          <w:sz w:val="24"/>
          <w:szCs w:val="24"/>
          <w:shd w:val="clear" w:color="auto" w:fill="FFFFFF"/>
        </w:rPr>
        <w:t>___</w:t>
      </w:r>
      <w:r w:rsidRPr="001E7744">
        <w:rPr>
          <w:b/>
          <w:color w:val="000000"/>
          <w:sz w:val="24"/>
          <w:szCs w:val="24"/>
          <w:shd w:val="clear" w:color="auto" w:fill="FFFFFF"/>
        </w:rPr>
        <w:t>_</w:t>
      </w:r>
    </w:p>
    <w:p w:rsidR="00744BF4" w:rsidRPr="001E7744" w:rsidRDefault="00744BF4" w:rsidP="00744BF4">
      <w:pPr>
        <w:widowControl w:val="0"/>
        <w:rPr>
          <w:color w:val="000000"/>
          <w:sz w:val="24"/>
          <w:szCs w:val="24"/>
          <w:shd w:val="clear" w:color="auto" w:fill="FFFFFF"/>
        </w:rPr>
      </w:pPr>
      <w:r>
        <w:rPr>
          <w:color w:val="000000"/>
          <w:sz w:val="24"/>
          <w:szCs w:val="24"/>
          <w:shd w:val="clear" w:color="auto" w:fill="FFFFFF"/>
        </w:rPr>
        <w:t xml:space="preserve">                  </w:t>
      </w:r>
      <w:r w:rsidRPr="001E7744">
        <w:rPr>
          <w:color w:val="000000"/>
          <w:sz w:val="24"/>
          <w:szCs w:val="24"/>
          <w:shd w:val="clear" w:color="auto" w:fill="FFFFFF"/>
        </w:rPr>
        <w:t xml:space="preserve">                                                    (наименование, номер и дата нормативного правового акта)</w:t>
      </w:r>
    </w:p>
    <w:p w:rsidR="00744BF4" w:rsidRDefault="00744BF4" w:rsidP="00744BF4">
      <w:pPr>
        <w:widowControl w:val="0"/>
        <w:rPr>
          <w:color w:val="000000"/>
          <w:sz w:val="24"/>
          <w:szCs w:val="24"/>
          <w:shd w:val="clear" w:color="auto" w:fill="FFFFFF"/>
        </w:rPr>
      </w:pPr>
    </w:p>
    <w:p w:rsidR="00744BF4" w:rsidRDefault="00744BF4" w:rsidP="00744BF4">
      <w:pPr>
        <w:widowControl w:val="0"/>
        <w:rPr>
          <w:color w:val="000000"/>
          <w:sz w:val="24"/>
          <w:szCs w:val="24"/>
          <w:shd w:val="clear" w:color="auto" w:fill="FFFFFF"/>
        </w:rPr>
      </w:pPr>
    </w:p>
    <w:p w:rsidR="00744BF4" w:rsidRPr="001E7744" w:rsidRDefault="00744BF4" w:rsidP="00744BF4">
      <w:pPr>
        <w:widowControl w:val="0"/>
        <w:rPr>
          <w:color w:val="000000"/>
          <w:sz w:val="24"/>
          <w:szCs w:val="24"/>
          <w:shd w:val="clear" w:color="auto" w:fill="FFFFFF"/>
        </w:rPr>
      </w:pPr>
      <w:r w:rsidRPr="001E7744">
        <w:rPr>
          <w:color w:val="000000"/>
          <w:sz w:val="24"/>
          <w:szCs w:val="24"/>
          <w:shd w:val="clear" w:color="auto" w:fill="FFFFFF"/>
        </w:rPr>
        <w:t xml:space="preserve">5.2. Порядок информирования потенциальных потребителей </w:t>
      </w:r>
      <w:r>
        <w:rPr>
          <w:color w:val="000000"/>
          <w:sz w:val="24"/>
          <w:szCs w:val="24"/>
          <w:shd w:val="clear" w:color="auto" w:fill="FFFFFF"/>
        </w:rPr>
        <w:t>муниципальной</w:t>
      </w:r>
      <w:r w:rsidRPr="001E7744">
        <w:rPr>
          <w:color w:val="000000"/>
          <w:sz w:val="24"/>
          <w:szCs w:val="24"/>
          <w:shd w:val="clear" w:color="auto" w:fill="FFFFFF"/>
        </w:rPr>
        <w:t xml:space="preserve">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6"/>
        <w:gridCol w:w="6884"/>
        <w:gridCol w:w="4609"/>
      </w:tblGrid>
      <w:tr w:rsidR="00744BF4" w:rsidRPr="00E15477" w:rsidTr="002C5E73">
        <w:trPr>
          <w:trHeight w:hRule="exact" w:val="420"/>
        </w:trPr>
        <w:tc>
          <w:tcPr>
            <w:tcW w:w="3239" w:type="dxa"/>
            <w:shd w:val="clear" w:color="auto" w:fill="FFFFFF"/>
            <w:vAlign w:val="center"/>
          </w:tcPr>
          <w:p w:rsidR="00744BF4" w:rsidRPr="00E15477" w:rsidRDefault="00744BF4" w:rsidP="002C5E73">
            <w:pPr>
              <w:widowControl w:val="0"/>
              <w:ind w:left="-709" w:firstLine="709"/>
              <w:jc w:val="center"/>
              <w:rPr>
                <w:b/>
                <w:color w:val="000000"/>
                <w:sz w:val="24"/>
                <w:szCs w:val="24"/>
              </w:rPr>
            </w:pPr>
            <w:r w:rsidRPr="00E15477">
              <w:rPr>
                <w:bCs/>
                <w:color w:val="000000"/>
                <w:sz w:val="24"/>
                <w:szCs w:val="24"/>
              </w:rPr>
              <w:t>Способ информирования</w:t>
            </w:r>
          </w:p>
        </w:tc>
        <w:tc>
          <w:tcPr>
            <w:tcW w:w="6624" w:type="dxa"/>
            <w:shd w:val="clear" w:color="auto" w:fill="FFFFFF"/>
            <w:vAlign w:val="center"/>
          </w:tcPr>
          <w:p w:rsidR="00744BF4" w:rsidRPr="00E15477" w:rsidRDefault="00744BF4" w:rsidP="002C5E73">
            <w:pPr>
              <w:widowControl w:val="0"/>
              <w:ind w:left="-709" w:firstLine="709"/>
              <w:jc w:val="center"/>
              <w:rPr>
                <w:b/>
                <w:color w:val="000000"/>
                <w:sz w:val="24"/>
                <w:szCs w:val="24"/>
              </w:rPr>
            </w:pPr>
            <w:r w:rsidRPr="00E15477">
              <w:rPr>
                <w:bCs/>
                <w:color w:val="000000"/>
                <w:sz w:val="24"/>
                <w:szCs w:val="24"/>
              </w:rPr>
              <w:t>Состав размещаемой информации</w:t>
            </w:r>
          </w:p>
        </w:tc>
        <w:tc>
          <w:tcPr>
            <w:tcW w:w="4435" w:type="dxa"/>
            <w:shd w:val="clear" w:color="auto" w:fill="FFFFFF"/>
            <w:vAlign w:val="center"/>
          </w:tcPr>
          <w:p w:rsidR="00744BF4" w:rsidRPr="00E15477" w:rsidRDefault="00744BF4" w:rsidP="002C5E73">
            <w:pPr>
              <w:widowControl w:val="0"/>
              <w:ind w:left="-709" w:firstLine="709"/>
              <w:jc w:val="center"/>
              <w:rPr>
                <w:b/>
                <w:color w:val="000000"/>
                <w:sz w:val="24"/>
                <w:szCs w:val="24"/>
              </w:rPr>
            </w:pPr>
            <w:r w:rsidRPr="00E15477">
              <w:rPr>
                <w:bCs/>
                <w:color w:val="000000"/>
                <w:sz w:val="24"/>
                <w:szCs w:val="24"/>
              </w:rPr>
              <w:t>Частота обновления информации</w:t>
            </w:r>
          </w:p>
        </w:tc>
      </w:tr>
      <w:tr w:rsidR="00744BF4" w:rsidRPr="00E15477" w:rsidTr="002C5E73">
        <w:trPr>
          <w:trHeight w:hRule="exact" w:val="283"/>
        </w:trPr>
        <w:tc>
          <w:tcPr>
            <w:tcW w:w="3239" w:type="dxa"/>
            <w:shd w:val="clear" w:color="auto" w:fill="FFFFFF"/>
            <w:vAlign w:val="bottom"/>
          </w:tcPr>
          <w:p w:rsidR="00744BF4" w:rsidRPr="00E15477" w:rsidRDefault="00744BF4" w:rsidP="002C5E73">
            <w:pPr>
              <w:widowControl w:val="0"/>
              <w:ind w:left="-709" w:firstLine="709"/>
              <w:jc w:val="center"/>
              <w:rPr>
                <w:b/>
                <w:color w:val="000000"/>
                <w:sz w:val="24"/>
                <w:szCs w:val="24"/>
              </w:rPr>
            </w:pPr>
            <w:r w:rsidRPr="00E15477">
              <w:rPr>
                <w:bCs/>
                <w:color w:val="000000"/>
                <w:sz w:val="24"/>
                <w:szCs w:val="24"/>
              </w:rPr>
              <w:lastRenderedPageBreak/>
              <w:t>1</w:t>
            </w:r>
          </w:p>
        </w:tc>
        <w:tc>
          <w:tcPr>
            <w:tcW w:w="6624" w:type="dxa"/>
            <w:shd w:val="clear" w:color="auto" w:fill="FFFFFF"/>
            <w:vAlign w:val="bottom"/>
          </w:tcPr>
          <w:p w:rsidR="00744BF4" w:rsidRPr="00E15477" w:rsidRDefault="00744BF4" w:rsidP="002C5E73">
            <w:pPr>
              <w:widowControl w:val="0"/>
              <w:ind w:left="-709" w:firstLine="709"/>
              <w:jc w:val="center"/>
              <w:rPr>
                <w:b/>
                <w:color w:val="000000"/>
                <w:sz w:val="24"/>
                <w:szCs w:val="24"/>
              </w:rPr>
            </w:pPr>
            <w:r w:rsidRPr="00E15477">
              <w:rPr>
                <w:bCs/>
                <w:color w:val="000000"/>
                <w:sz w:val="24"/>
                <w:szCs w:val="24"/>
              </w:rPr>
              <w:t>2</w:t>
            </w:r>
          </w:p>
        </w:tc>
        <w:tc>
          <w:tcPr>
            <w:tcW w:w="4435" w:type="dxa"/>
            <w:shd w:val="clear" w:color="auto" w:fill="FFFFFF"/>
            <w:vAlign w:val="center"/>
          </w:tcPr>
          <w:p w:rsidR="00744BF4" w:rsidRPr="00E15477" w:rsidRDefault="00744BF4" w:rsidP="002C5E73">
            <w:pPr>
              <w:widowControl w:val="0"/>
              <w:ind w:left="-709" w:firstLine="709"/>
              <w:jc w:val="center"/>
              <w:rPr>
                <w:b/>
                <w:color w:val="000000"/>
                <w:sz w:val="24"/>
                <w:szCs w:val="24"/>
              </w:rPr>
            </w:pPr>
            <w:r w:rsidRPr="00E15477">
              <w:rPr>
                <w:bCs/>
                <w:color w:val="000000"/>
                <w:sz w:val="24"/>
                <w:szCs w:val="24"/>
              </w:rPr>
              <w:t>3</w:t>
            </w:r>
          </w:p>
        </w:tc>
      </w:tr>
      <w:tr w:rsidR="00744BF4" w:rsidRPr="00E15477" w:rsidTr="002C5E73">
        <w:trPr>
          <w:trHeight w:hRule="exact" w:val="182"/>
        </w:trPr>
        <w:tc>
          <w:tcPr>
            <w:tcW w:w="3239" w:type="dxa"/>
            <w:shd w:val="clear" w:color="auto" w:fill="FFFFFF"/>
          </w:tcPr>
          <w:p w:rsidR="00744BF4" w:rsidRPr="00E15477" w:rsidRDefault="00744BF4" w:rsidP="002C5E73">
            <w:pPr>
              <w:widowControl w:val="0"/>
              <w:ind w:left="-709" w:firstLine="709"/>
              <w:jc w:val="center"/>
              <w:rPr>
                <w:sz w:val="24"/>
                <w:szCs w:val="24"/>
              </w:rPr>
            </w:pPr>
          </w:p>
        </w:tc>
        <w:tc>
          <w:tcPr>
            <w:tcW w:w="6624" w:type="dxa"/>
            <w:shd w:val="clear" w:color="auto" w:fill="FFFFFF"/>
          </w:tcPr>
          <w:p w:rsidR="00744BF4" w:rsidRPr="00E15477" w:rsidRDefault="00744BF4" w:rsidP="002C5E73">
            <w:pPr>
              <w:widowControl w:val="0"/>
              <w:ind w:left="-709" w:firstLine="709"/>
              <w:jc w:val="center"/>
              <w:rPr>
                <w:sz w:val="24"/>
                <w:szCs w:val="24"/>
              </w:rPr>
            </w:pPr>
          </w:p>
        </w:tc>
        <w:tc>
          <w:tcPr>
            <w:tcW w:w="4435" w:type="dxa"/>
            <w:shd w:val="clear" w:color="auto" w:fill="FFFFFF"/>
          </w:tcPr>
          <w:p w:rsidR="00744BF4" w:rsidRPr="00E15477" w:rsidRDefault="00744BF4" w:rsidP="002C5E73">
            <w:pPr>
              <w:widowControl w:val="0"/>
              <w:ind w:left="-709" w:firstLine="709"/>
              <w:jc w:val="center"/>
              <w:rPr>
                <w:sz w:val="24"/>
                <w:szCs w:val="24"/>
              </w:rPr>
            </w:pPr>
          </w:p>
        </w:tc>
      </w:tr>
      <w:tr w:rsidR="00744BF4" w:rsidRPr="00E15477" w:rsidTr="002C5E73">
        <w:trPr>
          <w:trHeight w:hRule="exact" w:val="283"/>
        </w:trPr>
        <w:tc>
          <w:tcPr>
            <w:tcW w:w="3239" w:type="dxa"/>
            <w:shd w:val="clear" w:color="auto" w:fill="FFFFFF"/>
          </w:tcPr>
          <w:p w:rsidR="00744BF4" w:rsidRPr="00E15477" w:rsidRDefault="00744BF4" w:rsidP="002C5E73">
            <w:pPr>
              <w:widowControl w:val="0"/>
              <w:ind w:left="-709" w:firstLine="709"/>
              <w:rPr>
                <w:sz w:val="24"/>
                <w:szCs w:val="24"/>
              </w:rPr>
            </w:pPr>
          </w:p>
        </w:tc>
        <w:tc>
          <w:tcPr>
            <w:tcW w:w="6624" w:type="dxa"/>
            <w:shd w:val="clear" w:color="auto" w:fill="FFFFFF"/>
          </w:tcPr>
          <w:p w:rsidR="00744BF4" w:rsidRPr="00E15477" w:rsidRDefault="00744BF4" w:rsidP="002C5E73">
            <w:pPr>
              <w:widowControl w:val="0"/>
              <w:ind w:left="-709" w:firstLine="709"/>
              <w:rPr>
                <w:sz w:val="24"/>
                <w:szCs w:val="24"/>
              </w:rPr>
            </w:pPr>
          </w:p>
        </w:tc>
        <w:tc>
          <w:tcPr>
            <w:tcW w:w="4435" w:type="dxa"/>
            <w:shd w:val="clear" w:color="auto" w:fill="FFFFFF"/>
          </w:tcPr>
          <w:p w:rsidR="00744BF4" w:rsidRPr="00E15477" w:rsidRDefault="00744BF4" w:rsidP="002C5E73">
            <w:pPr>
              <w:widowControl w:val="0"/>
              <w:ind w:left="-709" w:firstLine="709"/>
              <w:rPr>
                <w:sz w:val="24"/>
                <w:szCs w:val="24"/>
              </w:rPr>
            </w:pPr>
          </w:p>
        </w:tc>
      </w:tr>
    </w:tbl>
    <w:p w:rsidR="00744BF4" w:rsidRPr="001E7744" w:rsidRDefault="00744BF4" w:rsidP="00744BF4">
      <w:pPr>
        <w:keepNext/>
        <w:jc w:val="center"/>
        <w:outlineLvl w:val="3"/>
        <w:rPr>
          <w:b/>
          <w:bCs/>
          <w:sz w:val="24"/>
          <w:szCs w:val="24"/>
        </w:rPr>
      </w:pPr>
      <w:r w:rsidRPr="001E7744">
        <w:rPr>
          <w:bCs/>
          <w:color w:val="000000"/>
          <w:sz w:val="24"/>
          <w:szCs w:val="24"/>
          <w:shd w:val="clear" w:color="auto" w:fill="FFFFFF"/>
        </w:rPr>
        <w:t xml:space="preserve">ЧАСТЬ 2. Сведения о выполняемых работах </w:t>
      </w:r>
      <w:r w:rsidRPr="001E7744">
        <w:rPr>
          <w:bCs/>
          <w:color w:val="000000"/>
          <w:sz w:val="24"/>
          <w:szCs w:val="24"/>
          <w:shd w:val="clear" w:color="auto" w:fill="FFFFFF"/>
          <w:vertAlign w:val="superscript"/>
        </w:rPr>
        <w:t>4)</w:t>
      </w:r>
    </w:p>
    <w:p w:rsidR="00744BF4" w:rsidRDefault="00744BF4" w:rsidP="00744BF4">
      <w:pPr>
        <w:keepNext/>
        <w:jc w:val="center"/>
        <w:outlineLvl w:val="3"/>
        <w:rPr>
          <w:bCs/>
          <w:color w:val="000000"/>
          <w:sz w:val="24"/>
          <w:szCs w:val="24"/>
          <w:shd w:val="clear" w:color="auto" w:fill="FFFFFF"/>
        </w:rPr>
      </w:pPr>
    </w:p>
    <w:p w:rsidR="00744BF4" w:rsidRPr="001E7744" w:rsidRDefault="00744BF4" w:rsidP="00744BF4">
      <w:pPr>
        <w:keepNext/>
        <w:jc w:val="center"/>
        <w:outlineLvl w:val="3"/>
        <w:rPr>
          <w:b/>
          <w:bCs/>
          <w:sz w:val="24"/>
          <w:szCs w:val="24"/>
        </w:rPr>
      </w:pPr>
      <w:r w:rsidRPr="001E7744">
        <w:rPr>
          <w:bCs/>
          <w:color w:val="000000"/>
          <w:sz w:val="24"/>
          <w:szCs w:val="24"/>
          <w:shd w:val="clear" w:color="auto" w:fill="FFFFFF"/>
        </w:rPr>
        <w:t>РАЗДЕЛ _____</w:t>
      </w:r>
    </w:p>
    <w:p w:rsidR="00744BF4" w:rsidRPr="001E7744" w:rsidRDefault="005F5DD3" w:rsidP="00744BF4">
      <w:pPr>
        <w:keepNext/>
        <w:outlineLvl w:val="3"/>
        <w:rPr>
          <w:bCs/>
          <w:sz w:val="24"/>
          <w:szCs w:val="24"/>
        </w:rPr>
      </w:pPr>
      <w:r>
        <w:rPr>
          <w:bCs/>
          <w:noProof/>
          <w:sz w:val="24"/>
          <w:szCs w:val="24"/>
        </w:rPr>
        <w:pict>
          <v:shape id="Text Box 3" o:spid="_x0000_s1040" type="#_x0000_t202" style="position:absolute;margin-left:563.6pt;margin-top:-.25pt;width:165pt;height:88.0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TShgIAABg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DLjL&#10;MVKkB44e+OjRtR7RaWjPYFwNXvcG/PwIx+AaS3XmTtMvDil90xG15lfW6qHjhEF6WbiZHF2dcFwA&#10;WQ3vNYMwZON1BBpb24feQTcQoANNjwdqQioUDvO0KssUTBRsWZbNT+d5jEHq/XVjnX/LdY/CosEW&#10;uI/wZHvnfEiH1HuXEM1pKdhSSBk3dr26kRZtCehkGZ8d+gs3qYKz0uHahDidQJYQI9hCvpH3pyrL&#10;i/Q6r2bLs/n5rFgW5aw6T+ezNKuuq7O0qIrb5feQYFbUnWCMqzuh+F6DWfF3HO+mYVJPVCEaGlyV&#10;eTlx9Mci0/j8rsheeBhJKfoGzw9OpA7MvlEMyia1J0JO6+Rl+rHL0IP9N3Yl6iBQP4nAj6sxKq4M&#10;0YNGVpo9gjCsBtqAYvidwKLT9htGA4xmg93XDbEcI/lOgbiqrCjCLMdNUZ7nsLHHltWxhSgKUA32&#10;GE3LGz/N/8ZYse4g0iRnpa9AkK2IUnnOaidjGL9Y0+5XEeb7eB+9nn9oix8AAAD//wMAUEsDBBQA&#10;BgAIAAAAIQC6IKyi3gAAAAsBAAAPAAAAZHJzL2Rvd25yZXYueG1sTI/NboMwEITvlfoO1lbqpUpM&#10;UICWYqK2Uqte8/MABm8AFa8RdgJ5+y6n9razO5r9ptjNthdXHH3nSMFmHYFAqp3pqFFwOn6unkH4&#10;oMno3hEquKGHXXl/V+jcuIn2eD2ERnAI+VwraEMYcil93aLVfu0GJL6d3Wh1YDk20ox64nDbyziK&#10;Uml1R/yh1QN+tFj/HC5Wwfl7ekpepuornLL9Nn3XXVa5m1KPD/PbK4iAc/gzw4LP6FAyU+UuZLzo&#10;WW/iLGavglUCYjFsk2VR8ZQlKciykP87lL8AAAD//wMAUEsBAi0AFAAGAAgAAAAhALaDOJL+AAAA&#10;4QEAABMAAAAAAAAAAAAAAAAAAAAAAFtDb250ZW50X1R5cGVzXS54bWxQSwECLQAUAAYACAAAACEA&#10;OP0h/9YAAACUAQAACwAAAAAAAAAAAAAAAAAvAQAAX3JlbHMvLnJlbHNQSwECLQAUAAYACAAAACEA&#10;HOx00oYCAAAYBQAADgAAAAAAAAAAAAAAAAAuAgAAZHJzL2Uyb0RvYy54bWxQSwECLQAUAAYACAAA&#10;ACEAuiCsot4AAAALAQAADwAAAAAAAAAAAAAAAADgBAAAZHJzL2Rvd25yZXYueG1sUEsFBgAAAAAE&#10;AAQA8wAAAOsFAAAAAA==&#10;" stroked="f">
            <v:textbox style="mso-next-textbox:#Text Box 3">
              <w:txbxContent>
                <w:tbl>
                  <w:tblPr>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76"/>
                  </w:tblGrid>
                  <w:tr w:rsidR="00A44AEE" w:rsidRPr="001B2409" w:rsidTr="00083A50">
                    <w:trPr>
                      <w:trHeight w:val="118"/>
                    </w:trPr>
                    <w:tc>
                      <w:tcPr>
                        <w:tcW w:w="1809" w:type="dxa"/>
                        <w:tcBorders>
                          <w:top w:val="nil"/>
                          <w:left w:val="nil"/>
                          <w:bottom w:val="nil"/>
                          <w:right w:val="single" w:sz="12" w:space="0" w:color="auto"/>
                        </w:tcBorders>
                      </w:tcPr>
                      <w:p w:rsidR="00A44AEE" w:rsidRPr="00AD6A05" w:rsidRDefault="00A44AEE" w:rsidP="00083A50">
                        <w:pPr>
                          <w:pStyle w:val="4"/>
                          <w:spacing w:before="0" w:after="0"/>
                          <w:jc w:val="right"/>
                          <w:rPr>
                            <w:rStyle w:val="CharStyle9Exact"/>
                            <w:rFonts w:ascii="Times New Roman" w:hAnsi="Times New Roman"/>
                            <w:sz w:val="24"/>
                            <w:szCs w:val="24"/>
                          </w:rPr>
                        </w:pPr>
                        <w:r w:rsidRPr="00AD6A05">
                          <w:rPr>
                            <w:rStyle w:val="CharStyle9Exact"/>
                            <w:rFonts w:ascii="Times New Roman" w:hAnsi="Times New Roman"/>
                            <w:sz w:val="24"/>
                            <w:szCs w:val="24"/>
                          </w:rPr>
                          <w:t>Уникальный  номер по базовому </w:t>
                        </w:r>
                      </w:p>
                      <w:p w:rsidR="00A44AEE" w:rsidRPr="00AD6A05" w:rsidRDefault="00A44AEE" w:rsidP="00083A50">
                        <w:pPr>
                          <w:pStyle w:val="4"/>
                          <w:spacing w:before="0" w:after="0"/>
                          <w:jc w:val="right"/>
                          <w:rPr>
                            <w:rStyle w:val="CharStyle9Exact"/>
                            <w:rFonts w:ascii="Times New Roman" w:hAnsi="Times New Roman"/>
                            <w:sz w:val="24"/>
                            <w:szCs w:val="24"/>
                          </w:rPr>
                        </w:pPr>
                        <w:r w:rsidRPr="00AD6A05">
                          <w:rPr>
                            <w:rStyle w:val="CharStyle9Exact"/>
                            <w:rFonts w:ascii="Times New Roman" w:hAnsi="Times New Roman"/>
                            <w:sz w:val="24"/>
                            <w:szCs w:val="24"/>
                          </w:rPr>
                          <w:t>(отраслевому)</w:t>
                        </w:r>
                      </w:p>
                      <w:p w:rsidR="00A44AEE" w:rsidRPr="00AD6A05" w:rsidRDefault="00A44AEE" w:rsidP="00083A50">
                        <w:pPr>
                          <w:pStyle w:val="4"/>
                          <w:spacing w:before="0" w:after="0"/>
                          <w:jc w:val="right"/>
                          <w:rPr>
                            <w:rFonts w:ascii="Times New Roman" w:hAnsi="Times New Roman"/>
                            <w:b w:val="0"/>
                            <w:sz w:val="24"/>
                            <w:szCs w:val="24"/>
                          </w:rPr>
                        </w:pPr>
                        <w:r w:rsidRPr="00AD6A05">
                          <w:rPr>
                            <w:rStyle w:val="CharStyle9Exact"/>
                            <w:rFonts w:ascii="Times New Roman" w:hAnsi="Times New Roman"/>
                            <w:sz w:val="24"/>
                            <w:szCs w:val="24"/>
                          </w:rPr>
                          <w:t>перечню</w:t>
                        </w:r>
                      </w:p>
                    </w:tc>
                    <w:tc>
                      <w:tcPr>
                        <w:tcW w:w="1276" w:type="dxa"/>
                        <w:tcBorders>
                          <w:top w:val="single" w:sz="12" w:space="0" w:color="auto"/>
                          <w:left w:val="single" w:sz="12" w:space="0" w:color="auto"/>
                          <w:bottom w:val="single" w:sz="12" w:space="0" w:color="auto"/>
                          <w:right w:val="single" w:sz="12" w:space="0" w:color="auto"/>
                        </w:tcBorders>
                      </w:tcPr>
                      <w:p w:rsidR="00A44AEE" w:rsidRPr="00AD6A05" w:rsidRDefault="00A44AEE" w:rsidP="00083A50">
                        <w:pPr>
                          <w:pStyle w:val="Style7"/>
                          <w:shd w:val="clear" w:color="auto" w:fill="auto"/>
                          <w:spacing w:before="0" w:after="0" w:line="144" w:lineRule="exact"/>
                          <w:jc w:val="right"/>
                          <w:rPr>
                            <w:b w:val="0"/>
                            <w:sz w:val="20"/>
                          </w:rPr>
                        </w:pPr>
                      </w:p>
                    </w:tc>
                  </w:tr>
                </w:tbl>
                <w:p w:rsidR="00A44AEE" w:rsidRPr="001B2409" w:rsidRDefault="00A44AEE" w:rsidP="00744BF4"/>
                <w:p w:rsidR="00A44AEE" w:rsidRDefault="00A44AEE" w:rsidP="00744BF4"/>
              </w:txbxContent>
            </v:textbox>
          </v:shape>
        </w:pict>
      </w:r>
      <w:r w:rsidR="00744BF4" w:rsidRPr="001E7744">
        <w:rPr>
          <w:bCs/>
          <w:color w:val="000000"/>
          <w:sz w:val="24"/>
          <w:szCs w:val="24"/>
          <w:shd w:val="clear" w:color="auto" w:fill="FFFFFF"/>
        </w:rPr>
        <w:t>1. Наименование работы  _________________________________________________________________</w:t>
      </w:r>
      <w:r w:rsidR="00744BF4">
        <w:rPr>
          <w:bCs/>
          <w:color w:val="000000"/>
          <w:sz w:val="24"/>
          <w:szCs w:val="24"/>
          <w:shd w:val="clear" w:color="auto" w:fill="FFFFFF"/>
        </w:rPr>
        <w:t>_</w:t>
      </w:r>
      <w:r w:rsidR="00744BF4" w:rsidRPr="001E7744">
        <w:rPr>
          <w:bCs/>
          <w:color w:val="000000"/>
          <w:sz w:val="24"/>
          <w:szCs w:val="24"/>
          <w:shd w:val="clear" w:color="auto" w:fill="FFFFFF"/>
        </w:rPr>
        <w:t>______</w:t>
      </w:r>
    </w:p>
    <w:p w:rsidR="00744BF4" w:rsidRPr="001E7744" w:rsidRDefault="00744BF4" w:rsidP="00744BF4">
      <w:pPr>
        <w:keepNext/>
        <w:outlineLvl w:val="3"/>
        <w:rPr>
          <w:bCs/>
          <w:color w:val="000000"/>
          <w:sz w:val="24"/>
          <w:szCs w:val="24"/>
          <w:shd w:val="clear" w:color="auto" w:fill="FFFFFF"/>
        </w:rPr>
      </w:pPr>
      <w:r w:rsidRPr="001E7744">
        <w:rPr>
          <w:bCs/>
          <w:color w:val="000000"/>
          <w:sz w:val="24"/>
          <w:szCs w:val="24"/>
          <w:shd w:val="clear" w:color="auto" w:fill="FFFFFF"/>
        </w:rPr>
        <w:t>2. Категории потребителей работы _______________________________________________________</w:t>
      </w:r>
      <w:r>
        <w:rPr>
          <w:bCs/>
          <w:color w:val="000000"/>
          <w:sz w:val="24"/>
          <w:szCs w:val="24"/>
          <w:shd w:val="clear" w:color="auto" w:fill="FFFFFF"/>
        </w:rPr>
        <w:t>__</w:t>
      </w:r>
      <w:r w:rsidRPr="001E7744">
        <w:rPr>
          <w:bCs/>
          <w:color w:val="000000"/>
          <w:sz w:val="24"/>
          <w:szCs w:val="24"/>
          <w:shd w:val="clear" w:color="auto" w:fill="FFFFFF"/>
        </w:rPr>
        <w:t>_______</w:t>
      </w:r>
    </w:p>
    <w:p w:rsidR="00744BF4" w:rsidRPr="001E7744" w:rsidRDefault="00744BF4" w:rsidP="00744BF4">
      <w:pPr>
        <w:widowControl w:val="0"/>
        <w:rPr>
          <w:color w:val="000000"/>
          <w:sz w:val="24"/>
          <w:szCs w:val="24"/>
        </w:rPr>
      </w:pPr>
      <w:r w:rsidRPr="001E7744">
        <w:rPr>
          <w:color w:val="000000"/>
          <w:sz w:val="24"/>
          <w:szCs w:val="24"/>
        </w:rPr>
        <w:t>______________________________________________________________________________________________</w:t>
      </w:r>
    </w:p>
    <w:p w:rsidR="00744BF4" w:rsidRPr="001E7744" w:rsidRDefault="00744BF4" w:rsidP="00744BF4">
      <w:pPr>
        <w:widowControl w:val="0"/>
        <w:rPr>
          <w:color w:val="000000"/>
          <w:sz w:val="24"/>
          <w:szCs w:val="24"/>
          <w:shd w:val="clear" w:color="auto" w:fill="FFFFFF"/>
        </w:rPr>
      </w:pPr>
      <w:r w:rsidRPr="001E7744">
        <w:rPr>
          <w:b/>
          <w:color w:val="000000"/>
          <w:sz w:val="24"/>
          <w:szCs w:val="24"/>
          <w:shd w:val="clear" w:color="auto" w:fill="FFFFFF"/>
        </w:rPr>
        <w:t>______________________________________________________________________________________________</w:t>
      </w:r>
    </w:p>
    <w:p w:rsidR="00744BF4" w:rsidRDefault="00744BF4" w:rsidP="00744BF4">
      <w:pPr>
        <w:widowControl w:val="0"/>
        <w:rPr>
          <w:color w:val="000000"/>
          <w:sz w:val="24"/>
          <w:szCs w:val="24"/>
          <w:shd w:val="clear" w:color="auto" w:fill="FFFFFF"/>
        </w:rPr>
      </w:pPr>
    </w:p>
    <w:p w:rsidR="00744BF4" w:rsidRPr="00920FB5" w:rsidRDefault="00744BF4" w:rsidP="00744BF4">
      <w:pPr>
        <w:widowControl w:val="0"/>
        <w:rPr>
          <w:color w:val="000000"/>
          <w:sz w:val="24"/>
          <w:szCs w:val="24"/>
          <w:shd w:val="clear" w:color="auto" w:fill="FFFFFF"/>
        </w:rPr>
      </w:pPr>
      <w:r w:rsidRPr="00920FB5">
        <w:rPr>
          <w:color w:val="000000"/>
          <w:sz w:val="24"/>
          <w:szCs w:val="24"/>
          <w:shd w:val="clear" w:color="auto" w:fill="FFFFFF"/>
        </w:rPr>
        <w:t>3. Показатели, характеризующие объем и (или) качество работы</w:t>
      </w:r>
    </w:p>
    <w:p w:rsidR="00744BF4" w:rsidRPr="00920FB5" w:rsidRDefault="00744BF4" w:rsidP="00744BF4">
      <w:pPr>
        <w:widowControl w:val="0"/>
        <w:rPr>
          <w:color w:val="000000"/>
          <w:sz w:val="24"/>
          <w:szCs w:val="24"/>
          <w:shd w:val="clear" w:color="auto" w:fill="FFFFFF"/>
          <w:vertAlign w:val="superscript"/>
        </w:rPr>
      </w:pPr>
      <w:r w:rsidRPr="00920FB5">
        <w:rPr>
          <w:color w:val="000000"/>
          <w:sz w:val="24"/>
          <w:szCs w:val="24"/>
          <w:shd w:val="clear" w:color="auto" w:fill="FFFFFF"/>
        </w:rPr>
        <w:t xml:space="preserve">3.1.  Показатели, характеризующие качество работы </w:t>
      </w:r>
      <w:r w:rsidRPr="00920FB5">
        <w:rPr>
          <w:color w:val="000000"/>
          <w:sz w:val="24"/>
          <w:szCs w:val="24"/>
          <w:shd w:val="clear" w:color="auto" w:fill="FFFFFF"/>
          <w:vertAlign w:val="superscript"/>
        </w:rPr>
        <w:t>5)</w:t>
      </w:r>
    </w:p>
    <w:p w:rsidR="00744BF4" w:rsidRPr="001E7744" w:rsidRDefault="00744BF4" w:rsidP="00744BF4">
      <w:pPr>
        <w:widowControl w:val="0"/>
        <w:rPr>
          <w:b/>
          <w:color w:val="000000"/>
          <w:shd w:val="clear" w:color="auto" w:fill="FFFFFF"/>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11"/>
        <w:gridCol w:w="1109"/>
        <w:gridCol w:w="1131"/>
        <w:gridCol w:w="1119"/>
        <w:gridCol w:w="1206"/>
        <w:gridCol w:w="1212"/>
        <w:gridCol w:w="1449"/>
        <w:gridCol w:w="1441"/>
        <w:gridCol w:w="1016"/>
        <w:gridCol w:w="1187"/>
        <w:gridCol w:w="1113"/>
        <w:gridCol w:w="1265"/>
      </w:tblGrid>
      <w:tr w:rsidR="00744BF4" w:rsidRPr="00E15477" w:rsidTr="002C5E73">
        <w:tc>
          <w:tcPr>
            <w:tcW w:w="1515" w:type="dxa"/>
            <w:vMerge w:val="restart"/>
            <w:shd w:val="clear" w:color="auto" w:fill="FFFFFF"/>
          </w:tcPr>
          <w:p w:rsidR="00744BF4" w:rsidRPr="00E15477" w:rsidRDefault="00744BF4" w:rsidP="002C5E73">
            <w:pPr>
              <w:keepNext/>
              <w:jc w:val="center"/>
              <w:outlineLvl w:val="3"/>
              <w:rPr>
                <w:b/>
                <w:bCs/>
                <w:sz w:val="24"/>
                <w:szCs w:val="24"/>
              </w:rPr>
            </w:pPr>
            <w:r w:rsidRPr="00E15477">
              <w:rPr>
                <w:color w:val="000000"/>
                <w:sz w:val="24"/>
                <w:szCs w:val="24"/>
              </w:rPr>
              <w:t>Уникальный номер реестровой записи</w:t>
            </w:r>
          </w:p>
        </w:tc>
        <w:tc>
          <w:tcPr>
            <w:tcW w:w="3159" w:type="dxa"/>
            <w:gridSpan w:val="3"/>
            <w:vMerge w:val="restart"/>
            <w:shd w:val="clear" w:color="auto" w:fill="FFFFFF"/>
          </w:tcPr>
          <w:p w:rsidR="00744BF4" w:rsidRPr="00E15477" w:rsidRDefault="00744BF4" w:rsidP="002C5E73">
            <w:pPr>
              <w:keepNext/>
              <w:jc w:val="center"/>
              <w:outlineLvl w:val="3"/>
              <w:rPr>
                <w:color w:val="000000"/>
                <w:sz w:val="24"/>
                <w:szCs w:val="24"/>
              </w:rPr>
            </w:pPr>
            <w:r w:rsidRPr="00E15477">
              <w:rPr>
                <w:color w:val="000000"/>
                <w:sz w:val="24"/>
                <w:szCs w:val="24"/>
              </w:rPr>
              <w:t xml:space="preserve">Показатель, характеризующий содержание работы </w:t>
            </w:r>
          </w:p>
          <w:p w:rsidR="00744BF4" w:rsidRPr="00E15477" w:rsidRDefault="00744BF4" w:rsidP="002C5E73">
            <w:pPr>
              <w:keepNext/>
              <w:jc w:val="center"/>
              <w:outlineLvl w:val="3"/>
              <w:rPr>
                <w:b/>
                <w:bCs/>
                <w:sz w:val="24"/>
                <w:szCs w:val="24"/>
              </w:rPr>
            </w:pPr>
            <w:r w:rsidRPr="00E15477">
              <w:rPr>
                <w:color w:val="000000"/>
                <w:sz w:val="24"/>
                <w:szCs w:val="24"/>
              </w:rPr>
              <w:t xml:space="preserve"> (по справочникам)</w:t>
            </w:r>
          </w:p>
        </w:tc>
        <w:tc>
          <w:tcPr>
            <w:tcW w:w="2274" w:type="dxa"/>
            <w:gridSpan w:val="2"/>
            <w:vMerge w:val="restart"/>
            <w:shd w:val="clear" w:color="auto" w:fill="FFFFFF"/>
          </w:tcPr>
          <w:p w:rsidR="00744BF4" w:rsidRPr="00E15477" w:rsidRDefault="00744BF4" w:rsidP="002C5E73">
            <w:pPr>
              <w:keepNext/>
              <w:jc w:val="center"/>
              <w:outlineLvl w:val="3"/>
              <w:rPr>
                <w:b/>
                <w:bCs/>
                <w:sz w:val="24"/>
                <w:szCs w:val="24"/>
              </w:rPr>
            </w:pPr>
            <w:r w:rsidRPr="00E15477">
              <w:rPr>
                <w:color w:val="000000"/>
                <w:sz w:val="24"/>
                <w:szCs w:val="24"/>
              </w:rPr>
              <w:t>Показатель, характеризующий условия (формы) выполнения работы (по справочникам)</w:t>
            </w:r>
          </w:p>
        </w:tc>
        <w:tc>
          <w:tcPr>
            <w:tcW w:w="3674" w:type="dxa"/>
            <w:gridSpan w:val="3"/>
            <w:shd w:val="clear" w:color="auto" w:fill="FFFFFF"/>
          </w:tcPr>
          <w:p w:rsidR="00744BF4" w:rsidRPr="00E15477" w:rsidRDefault="00744BF4" w:rsidP="002C5E73">
            <w:pPr>
              <w:keepNext/>
              <w:jc w:val="center"/>
              <w:outlineLvl w:val="3"/>
              <w:rPr>
                <w:color w:val="000000"/>
                <w:sz w:val="24"/>
                <w:szCs w:val="24"/>
              </w:rPr>
            </w:pPr>
            <w:r w:rsidRPr="00E15477">
              <w:rPr>
                <w:color w:val="000000"/>
                <w:sz w:val="24"/>
                <w:szCs w:val="24"/>
              </w:rPr>
              <w:t>Показатель качества работы</w:t>
            </w:r>
          </w:p>
        </w:tc>
        <w:tc>
          <w:tcPr>
            <w:tcW w:w="3353" w:type="dxa"/>
            <w:gridSpan w:val="3"/>
            <w:shd w:val="clear" w:color="auto" w:fill="FFFFFF"/>
          </w:tcPr>
          <w:p w:rsidR="00744BF4" w:rsidRPr="00E15477" w:rsidRDefault="00744BF4" w:rsidP="002C5E73">
            <w:pPr>
              <w:keepNext/>
              <w:jc w:val="center"/>
              <w:outlineLvl w:val="3"/>
              <w:rPr>
                <w:color w:val="000000"/>
                <w:sz w:val="24"/>
                <w:szCs w:val="24"/>
              </w:rPr>
            </w:pPr>
            <w:r w:rsidRPr="00E15477">
              <w:rPr>
                <w:color w:val="000000"/>
                <w:sz w:val="24"/>
                <w:szCs w:val="24"/>
              </w:rPr>
              <w:t>Значение показателя качества работы</w:t>
            </w:r>
          </w:p>
        </w:tc>
      </w:tr>
      <w:tr w:rsidR="00744BF4" w:rsidRPr="00E15477" w:rsidTr="002C5E73">
        <w:tc>
          <w:tcPr>
            <w:tcW w:w="1515" w:type="dxa"/>
            <w:vMerge/>
            <w:shd w:val="clear" w:color="auto" w:fill="FFFFFF"/>
          </w:tcPr>
          <w:p w:rsidR="00744BF4" w:rsidRPr="00E15477" w:rsidRDefault="00744BF4" w:rsidP="002C5E73">
            <w:pPr>
              <w:keepNext/>
              <w:jc w:val="center"/>
              <w:outlineLvl w:val="3"/>
              <w:rPr>
                <w:b/>
                <w:bCs/>
                <w:sz w:val="24"/>
                <w:szCs w:val="24"/>
              </w:rPr>
            </w:pPr>
          </w:p>
        </w:tc>
        <w:tc>
          <w:tcPr>
            <w:tcW w:w="3159" w:type="dxa"/>
            <w:gridSpan w:val="3"/>
            <w:vMerge/>
            <w:shd w:val="clear" w:color="auto" w:fill="FFFFFF"/>
          </w:tcPr>
          <w:p w:rsidR="00744BF4" w:rsidRPr="00E15477" w:rsidRDefault="00744BF4" w:rsidP="002C5E73">
            <w:pPr>
              <w:keepNext/>
              <w:jc w:val="center"/>
              <w:outlineLvl w:val="3"/>
              <w:rPr>
                <w:b/>
                <w:bCs/>
                <w:sz w:val="24"/>
                <w:szCs w:val="24"/>
              </w:rPr>
            </w:pPr>
          </w:p>
        </w:tc>
        <w:tc>
          <w:tcPr>
            <w:tcW w:w="2274" w:type="dxa"/>
            <w:gridSpan w:val="2"/>
            <w:vMerge/>
            <w:shd w:val="clear" w:color="auto" w:fill="FFFFFF"/>
          </w:tcPr>
          <w:p w:rsidR="00744BF4" w:rsidRPr="00E15477" w:rsidRDefault="00744BF4" w:rsidP="002C5E73">
            <w:pPr>
              <w:keepNext/>
              <w:jc w:val="center"/>
              <w:outlineLvl w:val="3"/>
              <w:rPr>
                <w:b/>
                <w:bCs/>
                <w:sz w:val="24"/>
                <w:szCs w:val="24"/>
              </w:rPr>
            </w:pPr>
          </w:p>
        </w:tc>
        <w:tc>
          <w:tcPr>
            <w:tcW w:w="1363" w:type="dxa"/>
            <w:vMerge w:val="restart"/>
            <w:shd w:val="clear" w:color="auto" w:fill="FFFFFF"/>
          </w:tcPr>
          <w:p w:rsidR="00744BF4" w:rsidRPr="00E15477" w:rsidRDefault="00744BF4" w:rsidP="002C5E73">
            <w:pPr>
              <w:keepNext/>
              <w:jc w:val="center"/>
              <w:outlineLvl w:val="3"/>
              <w:rPr>
                <w:color w:val="000000"/>
                <w:sz w:val="24"/>
                <w:szCs w:val="24"/>
              </w:rPr>
            </w:pPr>
            <w:r w:rsidRPr="00E15477">
              <w:rPr>
                <w:color w:val="000000"/>
                <w:sz w:val="24"/>
                <w:szCs w:val="24"/>
              </w:rPr>
              <w:t>наименование показателя</w:t>
            </w:r>
          </w:p>
        </w:tc>
        <w:tc>
          <w:tcPr>
            <w:tcW w:w="2311" w:type="dxa"/>
            <w:gridSpan w:val="2"/>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единица измерения по ОКЕИ</w:t>
            </w:r>
          </w:p>
        </w:tc>
        <w:tc>
          <w:tcPr>
            <w:tcW w:w="1116" w:type="dxa"/>
            <w:vMerge w:val="restart"/>
            <w:shd w:val="clear" w:color="auto" w:fill="FFFFFF"/>
          </w:tcPr>
          <w:p w:rsidR="00744BF4" w:rsidRPr="00E15477" w:rsidRDefault="00744BF4" w:rsidP="002C5E73">
            <w:pPr>
              <w:keepNext/>
              <w:jc w:val="center"/>
              <w:outlineLvl w:val="3"/>
              <w:rPr>
                <w:bCs/>
                <w:color w:val="000000"/>
                <w:sz w:val="24"/>
                <w:szCs w:val="24"/>
              </w:rPr>
            </w:pPr>
            <w:r w:rsidRPr="00E15477">
              <w:rPr>
                <w:bCs/>
                <w:color w:val="000000"/>
                <w:sz w:val="24"/>
                <w:szCs w:val="24"/>
              </w:rPr>
              <w:t>20__ год (очередной финансовый год)</w:t>
            </w:r>
          </w:p>
        </w:tc>
        <w:tc>
          <w:tcPr>
            <w:tcW w:w="1047" w:type="dxa"/>
            <w:vMerge w:val="restart"/>
            <w:shd w:val="clear" w:color="auto" w:fill="FFFFFF"/>
          </w:tcPr>
          <w:p w:rsidR="00744BF4" w:rsidRPr="00E15477" w:rsidRDefault="00744BF4" w:rsidP="002C5E73">
            <w:pPr>
              <w:keepNext/>
              <w:jc w:val="center"/>
              <w:outlineLvl w:val="3"/>
              <w:rPr>
                <w:bCs/>
                <w:color w:val="000000"/>
                <w:sz w:val="24"/>
                <w:szCs w:val="24"/>
              </w:rPr>
            </w:pPr>
            <w:r w:rsidRPr="00E15477">
              <w:rPr>
                <w:bCs/>
                <w:color w:val="000000"/>
                <w:sz w:val="24"/>
                <w:szCs w:val="24"/>
              </w:rPr>
              <w:t>20__ год</w:t>
            </w:r>
          </w:p>
          <w:p w:rsidR="00744BF4" w:rsidRPr="00E15477" w:rsidRDefault="00744BF4" w:rsidP="002C5E73">
            <w:pPr>
              <w:keepNext/>
              <w:jc w:val="center"/>
              <w:outlineLvl w:val="3"/>
              <w:rPr>
                <w:bCs/>
                <w:color w:val="000000"/>
                <w:sz w:val="24"/>
                <w:szCs w:val="24"/>
              </w:rPr>
            </w:pPr>
            <w:r w:rsidRPr="00E15477">
              <w:rPr>
                <w:bCs/>
                <w:color w:val="000000"/>
                <w:sz w:val="24"/>
                <w:szCs w:val="24"/>
              </w:rPr>
              <w:t xml:space="preserve"> (1-й год планового периода)</w:t>
            </w:r>
          </w:p>
        </w:tc>
        <w:tc>
          <w:tcPr>
            <w:tcW w:w="1190" w:type="dxa"/>
            <w:vMerge w:val="restart"/>
            <w:shd w:val="clear" w:color="auto" w:fill="FFFFFF"/>
          </w:tcPr>
          <w:p w:rsidR="00744BF4" w:rsidRPr="00E15477" w:rsidRDefault="00744BF4" w:rsidP="002C5E73">
            <w:pPr>
              <w:keepNext/>
              <w:jc w:val="center"/>
              <w:outlineLvl w:val="3"/>
              <w:rPr>
                <w:bCs/>
                <w:color w:val="000000"/>
                <w:sz w:val="24"/>
                <w:szCs w:val="24"/>
              </w:rPr>
            </w:pPr>
            <w:r w:rsidRPr="00E15477">
              <w:rPr>
                <w:bCs/>
                <w:color w:val="000000"/>
                <w:sz w:val="24"/>
                <w:szCs w:val="24"/>
              </w:rPr>
              <w:t>20__ год</w:t>
            </w:r>
          </w:p>
          <w:p w:rsidR="00744BF4" w:rsidRPr="00E15477" w:rsidRDefault="00744BF4" w:rsidP="002C5E73">
            <w:pPr>
              <w:keepNext/>
              <w:jc w:val="center"/>
              <w:outlineLvl w:val="3"/>
              <w:rPr>
                <w:bCs/>
                <w:color w:val="000000"/>
                <w:sz w:val="24"/>
                <w:szCs w:val="24"/>
              </w:rPr>
            </w:pPr>
            <w:r w:rsidRPr="00E15477">
              <w:rPr>
                <w:bCs/>
                <w:color w:val="000000"/>
                <w:sz w:val="24"/>
                <w:szCs w:val="24"/>
              </w:rPr>
              <w:t>(2-й год планового периода)</w:t>
            </w:r>
          </w:p>
        </w:tc>
      </w:tr>
      <w:tr w:rsidR="00744BF4" w:rsidRPr="00E15477" w:rsidTr="002C5E73">
        <w:tc>
          <w:tcPr>
            <w:tcW w:w="1515" w:type="dxa"/>
            <w:vMerge/>
            <w:shd w:val="clear" w:color="auto" w:fill="FFFFFF"/>
          </w:tcPr>
          <w:p w:rsidR="00744BF4" w:rsidRPr="00E15477" w:rsidRDefault="00744BF4" w:rsidP="002C5E73">
            <w:pPr>
              <w:keepNext/>
              <w:outlineLvl w:val="3"/>
              <w:rPr>
                <w:b/>
                <w:bCs/>
                <w:sz w:val="24"/>
                <w:szCs w:val="24"/>
              </w:rPr>
            </w:pPr>
          </w:p>
        </w:tc>
        <w:tc>
          <w:tcPr>
            <w:tcW w:w="1043" w:type="dxa"/>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_________</w:t>
            </w:r>
          </w:p>
          <w:p w:rsidR="00744BF4" w:rsidRPr="00E15477" w:rsidRDefault="00744BF4" w:rsidP="002C5E73">
            <w:pPr>
              <w:widowControl w:val="0"/>
              <w:jc w:val="center"/>
              <w:rPr>
                <w:bCs/>
                <w:color w:val="000000"/>
                <w:sz w:val="24"/>
                <w:szCs w:val="24"/>
              </w:rPr>
            </w:pPr>
            <w:r w:rsidRPr="00E15477">
              <w:rPr>
                <w:bCs/>
                <w:color w:val="000000"/>
                <w:sz w:val="24"/>
                <w:szCs w:val="24"/>
              </w:rPr>
              <w:t>(наимено-</w:t>
            </w:r>
          </w:p>
          <w:p w:rsidR="00744BF4" w:rsidRPr="00E15477" w:rsidRDefault="00744BF4" w:rsidP="002C5E73">
            <w:pPr>
              <w:widowControl w:val="0"/>
              <w:jc w:val="center"/>
              <w:rPr>
                <w:bCs/>
                <w:color w:val="000000"/>
                <w:sz w:val="24"/>
                <w:szCs w:val="24"/>
              </w:rPr>
            </w:pPr>
            <w:r w:rsidRPr="00E15477">
              <w:rPr>
                <w:bCs/>
                <w:color w:val="000000"/>
                <w:sz w:val="24"/>
                <w:szCs w:val="24"/>
              </w:rPr>
              <w:t>вание</w:t>
            </w:r>
          </w:p>
          <w:p w:rsidR="00744BF4" w:rsidRPr="00E15477" w:rsidRDefault="00744BF4" w:rsidP="002C5E73">
            <w:pPr>
              <w:widowControl w:val="0"/>
              <w:jc w:val="center"/>
              <w:rPr>
                <w:bCs/>
                <w:color w:val="000000"/>
                <w:sz w:val="24"/>
                <w:szCs w:val="24"/>
              </w:rPr>
            </w:pPr>
            <w:r w:rsidRPr="00E15477">
              <w:rPr>
                <w:bCs/>
                <w:color w:val="000000"/>
                <w:sz w:val="24"/>
                <w:szCs w:val="24"/>
              </w:rPr>
              <w:t>показателя)</w:t>
            </w:r>
          </w:p>
        </w:tc>
        <w:tc>
          <w:tcPr>
            <w:tcW w:w="1064" w:type="dxa"/>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__________</w:t>
            </w:r>
          </w:p>
          <w:p w:rsidR="00744BF4" w:rsidRPr="00E15477" w:rsidRDefault="00744BF4" w:rsidP="002C5E73">
            <w:pPr>
              <w:widowControl w:val="0"/>
              <w:jc w:val="center"/>
              <w:rPr>
                <w:bCs/>
                <w:color w:val="000000"/>
                <w:sz w:val="24"/>
                <w:szCs w:val="24"/>
              </w:rPr>
            </w:pPr>
            <w:r w:rsidRPr="00E15477">
              <w:rPr>
                <w:bCs/>
                <w:color w:val="000000"/>
                <w:sz w:val="24"/>
                <w:szCs w:val="24"/>
              </w:rPr>
              <w:t>(наимено-</w:t>
            </w:r>
          </w:p>
          <w:p w:rsidR="00744BF4" w:rsidRPr="00E15477" w:rsidRDefault="00744BF4" w:rsidP="002C5E73">
            <w:pPr>
              <w:widowControl w:val="0"/>
              <w:jc w:val="center"/>
              <w:rPr>
                <w:bCs/>
                <w:color w:val="000000"/>
                <w:sz w:val="24"/>
                <w:szCs w:val="24"/>
              </w:rPr>
            </w:pPr>
            <w:r w:rsidRPr="00E15477">
              <w:rPr>
                <w:bCs/>
                <w:color w:val="000000"/>
                <w:sz w:val="24"/>
                <w:szCs w:val="24"/>
              </w:rPr>
              <w:t>вание</w:t>
            </w:r>
          </w:p>
          <w:p w:rsidR="00744BF4" w:rsidRPr="00E15477" w:rsidRDefault="00744BF4" w:rsidP="002C5E73">
            <w:pPr>
              <w:widowControl w:val="0"/>
              <w:jc w:val="center"/>
              <w:rPr>
                <w:bCs/>
                <w:color w:val="000000"/>
                <w:sz w:val="24"/>
                <w:szCs w:val="24"/>
              </w:rPr>
            </w:pPr>
            <w:r w:rsidRPr="00E15477">
              <w:rPr>
                <w:bCs/>
                <w:color w:val="000000"/>
                <w:sz w:val="24"/>
                <w:szCs w:val="24"/>
              </w:rPr>
              <w:t>показателя)</w:t>
            </w:r>
          </w:p>
        </w:tc>
        <w:tc>
          <w:tcPr>
            <w:tcW w:w="1052" w:type="dxa"/>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_________</w:t>
            </w:r>
          </w:p>
          <w:p w:rsidR="00744BF4" w:rsidRPr="00E15477" w:rsidRDefault="00744BF4" w:rsidP="002C5E73">
            <w:pPr>
              <w:widowControl w:val="0"/>
              <w:jc w:val="center"/>
              <w:rPr>
                <w:bCs/>
                <w:color w:val="000000"/>
                <w:sz w:val="24"/>
                <w:szCs w:val="24"/>
              </w:rPr>
            </w:pPr>
            <w:r w:rsidRPr="00E15477">
              <w:rPr>
                <w:bCs/>
                <w:color w:val="000000"/>
                <w:sz w:val="24"/>
                <w:szCs w:val="24"/>
              </w:rPr>
              <w:t>(наимено-</w:t>
            </w:r>
          </w:p>
          <w:p w:rsidR="00744BF4" w:rsidRPr="00E15477" w:rsidRDefault="00744BF4" w:rsidP="002C5E73">
            <w:pPr>
              <w:widowControl w:val="0"/>
              <w:jc w:val="center"/>
              <w:rPr>
                <w:bCs/>
                <w:color w:val="000000"/>
                <w:sz w:val="24"/>
                <w:szCs w:val="24"/>
              </w:rPr>
            </w:pPr>
            <w:r w:rsidRPr="00E15477">
              <w:rPr>
                <w:bCs/>
                <w:color w:val="000000"/>
                <w:sz w:val="24"/>
                <w:szCs w:val="24"/>
              </w:rPr>
              <w:t>вание</w:t>
            </w:r>
          </w:p>
          <w:p w:rsidR="00744BF4" w:rsidRPr="00E15477" w:rsidRDefault="00744BF4" w:rsidP="002C5E73">
            <w:pPr>
              <w:widowControl w:val="0"/>
              <w:jc w:val="center"/>
              <w:rPr>
                <w:bCs/>
                <w:color w:val="000000"/>
                <w:sz w:val="24"/>
                <w:szCs w:val="24"/>
              </w:rPr>
            </w:pPr>
            <w:r w:rsidRPr="00E15477">
              <w:rPr>
                <w:bCs/>
                <w:color w:val="000000"/>
                <w:sz w:val="24"/>
                <w:szCs w:val="24"/>
              </w:rPr>
              <w:t>показателя)</w:t>
            </w:r>
          </w:p>
        </w:tc>
        <w:tc>
          <w:tcPr>
            <w:tcW w:w="1134" w:type="dxa"/>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___________</w:t>
            </w:r>
          </w:p>
          <w:p w:rsidR="00744BF4" w:rsidRPr="00E15477" w:rsidRDefault="00744BF4" w:rsidP="002C5E73">
            <w:pPr>
              <w:widowControl w:val="0"/>
              <w:jc w:val="center"/>
              <w:rPr>
                <w:bCs/>
                <w:color w:val="000000"/>
                <w:sz w:val="24"/>
                <w:szCs w:val="24"/>
              </w:rPr>
            </w:pPr>
            <w:r w:rsidRPr="00E15477">
              <w:rPr>
                <w:bCs/>
                <w:color w:val="000000"/>
                <w:sz w:val="24"/>
                <w:szCs w:val="24"/>
              </w:rPr>
              <w:t>(наимено-</w:t>
            </w:r>
          </w:p>
          <w:p w:rsidR="00744BF4" w:rsidRPr="00E15477" w:rsidRDefault="00744BF4" w:rsidP="002C5E73">
            <w:pPr>
              <w:widowControl w:val="0"/>
              <w:jc w:val="center"/>
              <w:rPr>
                <w:bCs/>
                <w:color w:val="000000"/>
                <w:sz w:val="24"/>
                <w:szCs w:val="24"/>
              </w:rPr>
            </w:pPr>
            <w:r w:rsidRPr="00E15477">
              <w:rPr>
                <w:bCs/>
                <w:color w:val="000000"/>
                <w:sz w:val="24"/>
                <w:szCs w:val="24"/>
              </w:rPr>
              <w:t>вание</w:t>
            </w:r>
          </w:p>
          <w:p w:rsidR="00744BF4" w:rsidRPr="00E15477" w:rsidRDefault="00744BF4" w:rsidP="002C5E73">
            <w:pPr>
              <w:widowControl w:val="0"/>
              <w:jc w:val="center"/>
              <w:rPr>
                <w:bCs/>
                <w:color w:val="000000"/>
                <w:sz w:val="24"/>
                <w:szCs w:val="24"/>
              </w:rPr>
            </w:pPr>
            <w:r w:rsidRPr="00E15477">
              <w:rPr>
                <w:bCs/>
                <w:color w:val="000000"/>
                <w:sz w:val="24"/>
                <w:szCs w:val="24"/>
              </w:rPr>
              <w:t>показателя)</w:t>
            </w:r>
          </w:p>
        </w:tc>
        <w:tc>
          <w:tcPr>
            <w:tcW w:w="1140" w:type="dxa"/>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_________</w:t>
            </w:r>
          </w:p>
          <w:p w:rsidR="00744BF4" w:rsidRPr="00E15477" w:rsidRDefault="00744BF4" w:rsidP="002C5E73">
            <w:pPr>
              <w:widowControl w:val="0"/>
              <w:jc w:val="center"/>
              <w:rPr>
                <w:bCs/>
                <w:color w:val="000000"/>
                <w:sz w:val="24"/>
                <w:szCs w:val="24"/>
              </w:rPr>
            </w:pPr>
            <w:r w:rsidRPr="00E15477">
              <w:rPr>
                <w:bCs/>
                <w:color w:val="000000"/>
                <w:sz w:val="24"/>
                <w:szCs w:val="24"/>
              </w:rPr>
              <w:t>(наимено-</w:t>
            </w:r>
          </w:p>
          <w:p w:rsidR="00744BF4" w:rsidRPr="00E15477" w:rsidRDefault="00744BF4" w:rsidP="002C5E73">
            <w:pPr>
              <w:widowControl w:val="0"/>
              <w:jc w:val="center"/>
              <w:rPr>
                <w:bCs/>
                <w:color w:val="000000"/>
                <w:sz w:val="24"/>
                <w:szCs w:val="24"/>
              </w:rPr>
            </w:pPr>
            <w:r w:rsidRPr="00E15477">
              <w:rPr>
                <w:bCs/>
                <w:color w:val="000000"/>
                <w:sz w:val="24"/>
                <w:szCs w:val="24"/>
              </w:rPr>
              <w:t>вание</w:t>
            </w:r>
          </w:p>
          <w:p w:rsidR="00744BF4" w:rsidRPr="00E15477" w:rsidRDefault="00744BF4" w:rsidP="002C5E73">
            <w:pPr>
              <w:widowControl w:val="0"/>
              <w:jc w:val="center"/>
              <w:rPr>
                <w:bCs/>
                <w:color w:val="000000"/>
                <w:sz w:val="24"/>
                <w:szCs w:val="24"/>
              </w:rPr>
            </w:pPr>
            <w:r w:rsidRPr="00E15477">
              <w:rPr>
                <w:bCs/>
                <w:color w:val="000000"/>
                <w:sz w:val="24"/>
                <w:szCs w:val="24"/>
              </w:rPr>
              <w:t>показателя)</w:t>
            </w:r>
          </w:p>
        </w:tc>
        <w:tc>
          <w:tcPr>
            <w:tcW w:w="1363" w:type="dxa"/>
            <w:vMerge/>
            <w:shd w:val="clear" w:color="auto" w:fill="FFFFFF"/>
          </w:tcPr>
          <w:p w:rsidR="00744BF4" w:rsidRPr="00E15477" w:rsidRDefault="00744BF4" w:rsidP="002C5E73">
            <w:pPr>
              <w:keepNext/>
              <w:outlineLvl w:val="3"/>
              <w:rPr>
                <w:b/>
                <w:bCs/>
                <w:sz w:val="24"/>
                <w:szCs w:val="24"/>
              </w:rPr>
            </w:pPr>
          </w:p>
        </w:tc>
        <w:tc>
          <w:tcPr>
            <w:tcW w:w="1355" w:type="dxa"/>
            <w:shd w:val="clear" w:color="auto" w:fill="FFFFFF"/>
          </w:tcPr>
          <w:p w:rsidR="00744BF4" w:rsidRPr="00E15477" w:rsidRDefault="00744BF4" w:rsidP="002C5E73">
            <w:pPr>
              <w:widowControl w:val="0"/>
              <w:jc w:val="center"/>
              <w:rPr>
                <w:b/>
                <w:bCs/>
                <w:color w:val="000000"/>
                <w:sz w:val="24"/>
                <w:szCs w:val="24"/>
              </w:rPr>
            </w:pPr>
            <w:r w:rsidRPr="00E15477">
              <w:rPr>
                <w:bCs/>
                <w:color w:val="000000"/>
                <w:sz w:val="24"/>
                <w:szCs w:val="24"/>
              </w:rPr>
              <w:t>наименование</w:t>
            </w:r>
          </w:p>
        </w:tc>
        <w:tc>
          <w:tcPr>
            <w:tcW w:w="956" w:type="dxa"/>
            <w:shd w:val="clear" w:color="auto" w:fill="FFFFFF"/>
          </w:tcPr>
          <w:p w:rsidR="00744BF4" w:rsidRPr="00E15477" w:rsidRDefault="00744BF4" w:rsidP="002C5E73">
            <w:pPr>
              <w:widowControl w:val="0"/>
              <w:jc w:val="center"/>
              <w:rPr>
                <w:b/>
                <w:bCs/>
                <w:color w:val="000000"/>
                <w:sz w:val="24"/>
                <w:szCs w:val="24"/>
              </w:rPr>
            </w:pPr>
            <w:r w:rsidRPr="00E15477">
              <w:rPr>
                <w:bCs/>
                <w:color w:val="000000"/>
                <w:sz w:val="24"/>
                <w:szCs w:val="24"/>
              </w:rPr>
              <w:t>код</w:t>
            </w:r>
          </w:p>
        </w:tc>
        <w:tc>
          <w:tcPr>
            <w:tcW w:w="1116" w:type="dxa"/>
            <w:vMerge/>
            <w:shd w:val="clear" w:color="auto" w:fill="FFFFFF"/>
          </w:tcPr>
          <w:p w:rsidR="00744BF4" w:rsidRPr="00E15477" w:rsidRDefault="00744BF4" w:rsidP="002C5E73">
            <w:pPr>
              <w:keepNext/>
              <w:outlineLvl w:val="3"/>
              <w:rPr>
                <w:b/>
                <w:bCs/>
                <w:sz w:val="24"/>
                <w:szCs w:val="24"/>
              </w:rPr>
            </w:pPr>
          </w:p>
        </w:tc>
        <w:tc>
          <w:tcPr>
            <w:tcW w:w="1047" w:type="dxa"/>
            <w:vMerge/>
            <w:shd w:val="clear" w:color="auto" w:fill="FFFFFF"/>
          </w:tcPr>
          <w:p w:rsidR="00744BF4" w:rsidRPr="00E15477" w:rsidRDefault="00744BF4" w:rsidP="002C5E73">
            <w:pPr>
              <w:keepNext/>
              <w:outlineLvl w:val="3"/>
              <w:rPr>
                <w:b/>
                <w:bCs/>
                <w:sz w:val="24"/>
                <w:szCs w:val="24"/>
              </w:rPr>
            </w:pPr>
          </w:p>
        </w:tc>
        <w:tc>
          <w:tcPr>
            <w:tcW w:w="1190" w:type="dxa"/>
            <w:vMerge/>
            <w:shd w:val="clear" w:color="auto" w:fill="FFFFFF"/>
          </w:tcPr>
          <w:p w:rsidR="00744BF4" w:rsidRPr="00E15477" w:rsidRDefault="00744BF4" w:rsidP="002C5E73">
            <w:pPr>
              <w:keepNext/>
              <w:outlineLvl w:val="3"/>
              <w:rPr>
                <w:b/>
                <w:bCs/>
                <w:sz w:val="24"/>
                <w:szCs w:val="24"/>
              </w:rPr>
            </w:pPr>
          </w:p>
        </w:tc>
      </w:tr>
      <w:tr w:rsidR="00744BF4" w:rsidRPr="00E15477" w:rsidTr="002C5E73">
        <w:tc>
          <w:tcPr>
            <w:tcW w:w="1515" w:type="dxa"/>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1</w:t>
            </w:r>
          </w:p>
        </w:tc>
        <w:tc>
          <w:tcPr>
            <w:tcW w:w="1043" w:type="dxa"/>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2</w:t>
            </w:r>
          </w:p>
        </w:tc>
        <w:tc>
          <w:tcPr>
            <w:tcW w:w="1064" w:type="dxa"/>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3</w:t>
            </w:r>
          </w:p>
        </w:tc>
        <w:tc>
          <w:tcPr>
            <w:tcW w:w="1052" w:type="dxa"/>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4</w:t>
            </w:r>
          </w:p>
        </w:tc>
        <w:tc>
          <w:tcPr>
            <w:tcW w:w="1134" w:type="dxa"/>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5</w:t>
            </w:r>
          </w:p>
        </w:tc>
        <w:tc>
          <w:tcPr>
            <w:tcW w:w="1140" w:type="dxa"/>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6</w:t>
            </w:r>
          </w:p>
        </w:tc>
        <w:tc>
          <w:tcPr>
            <w:tcW w:w="1363" w:type="dxa"/>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7</w:t>
            </w:r>
          </w:p>
        </w:tc>
        <w:tc>
          <w:tcPr>
            <w:tcW w:w="1355" w:type="dxa"/>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8</w:t>
            </w:r>
          </w:p>
        </w:tc>
        <w:tc>
          <w:tcPr>
            <w:tcW w:w="956" w:type="dxa"/>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9</w:t>
            </w:r>
          </w:p>
        </w:tc>
        <w:tc>
          <w:tcPr>
            <w:tcW w:w="1116" w:type="dxa"/>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10</w:t>
            </w:r>
          </w:p>
        </w:tc>
        <w:tc>
          <w:tcPr>
            <w:tcW w:w="1047" w:type="dxa"/>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11</w:t>
            </w:r>
          </w:p>
        </w:tc>
        <w:tc>
          <w:tcPr>
            <w:tcW w:w="1190" w:type="dxa"/>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12</w:t>
            </w:r>
          </w:p>
        </w:tc>
      </w:tr>
      <w:tr w:rsidR="00744BF4" w:rsidRPr="00E15477" w:rsidTr="002C5E73">
        <w:tc>
          <w:tcPr>
            <w:tcW w:w="1515" w:type="dxa"/>
            <w:vMerge w:val="restart"/>
            <w:shd w:val="clear" w:color="auto" w:fill="FFFFFF"/>
          </w:tcPr>
          <w:p w:rsidR="00744BF4" w:rsidRPr="00E15477" w:rsidRDefault="00744BF4" w:rsidP="002C5E73">
            <w:pPr>
              <w:widowControl w:val="0"/>
              <w:jc w:val="center"/>
              <w:rPr>
                <w:bCs/>
                <w:color w:val="000000"/>
                <w:sz w:val="24"/>
                <w:szCs w:val="24"/>
              </w:rPr>
            </w:pPr>
          </w:p>
        </w:tc>
        <w:tc>
          <w:tcPr>
            <w:tcW w:w="1043" w:type="dxa"/>
            <w:vMerge w:val="restart"/>
            <w:shd w:val="clear" w:color="auto" w:fill="FFFFFF"/>
          </w:tcPr>
          <w:p w:rsidR="00744BF4" w:rsidRPr="00E15477" w:rsidRDefault="00744BF4" w:rsidP="002C5E73">
            <w:pPr>
              <w:widowControl w:val="0"/>
              <w:jc w:val="center"/>
              <w:rPr>
                <w:bCs/>
                <w:color w:val="000000"/>
                <w:sz w:val="24"/>
                <w:szCs w:val="24"/>
              </w:rPr>
            </w:pPr>
          </w:p>
        </w:tc>
        <w:tc>
          <w:tcPr>
            <w:tcW w:w="1064" w:type="dxa"/>
            <w:vMerge w:val="restart"/>
            <w:shd w:val="clear" w:color="auto" w:fill="FFFFFF"/>
          </w:tcPr>
          <w:p w:rsidR="00744BF4" w:rsidRPr="00E15477" w:rsidRDefault="00744BF4" w:rsidP="002C5E73">
            <w:pPr>
              <w:widowControl w:val="0"/>
              <w:jc w:val="center"/>
              <w:rPr>
                <w:bCs/>
                <w:color w:val="000000"/>
                <w:sz w:val="24"/>
                <w:szCs w:val="24"/>
              </w:rPr>
            </w:pPr>
          </w:p>
        </w:tc>
        <w:tc>
          <w:tcPr>
            <w:tcW w:w="1052" w:type="dxa"/>
            <w:vMerge w:val="restart"/>
            <w:shd w:val="clear" w:color="auto" w:fill="FFFFFF"/>
          </w:tcPr>
          <w:p w:rsidR="00744BF4" w:rsidRPr="00E15477" w:rsidRDefault="00744BF4" w:rsidP="002C5E73">
            <w:pPr>
              <w:widowControl w:val="0"/>
              <w:jc w:val="center"/>
              <w:rPr>
                <w:bCs/>
                <w:color w:val="000000"/>
                <w:sz w:val="24"/>
                <w:szCs w:val="24"/>
              </w:rPr>
            </w:pPr>
          </w:p>
        </w:tc>
        <w:tc>
          <w:tcPr>
            <w:tcW w:w="1134" w:type="dxa"/>
            <w:vMerge w:val="restart"/>
            <w:shd w:val="clear" w:color="auto" w:fill="FFFFFF"/>
          </w:tcPr>
          <w:p w:rsidR="00744BF4" w:rsidRPr="00E15477" w:rsidRDefault="00744BF4" w:rsidP="002C5E73">
            <w:pPr>
              <w:widowControl w:val="0"/>
              <w:jc w:val="center"/>
              <w:rPr>
                <w:bCs/>
                <w:color w:val="000000"/>
                <w:sz w:val="24"/>
                <w:szCs w:val="24"/>
              </w:rPr>
            </w:pPr>
          </w:p>
        </w:tc>
        <w:tc>
          <w:tcPr>
            <w:tcW w:w="1140" w:type="dxa"/>
            <w:vMerge w:val="restart"/>
            <w:shd w:val="clear" w:color="auto" w:fill="FFFFFF"/>
          </w:tcPr>
          <w:p w:rsidR="00744BF4" w:rsidRPr="00E15477" w:rsidRDefault="00744BF4" w:rsidP="002C5E73">
            <w:pPr>
              <w:widowControl w:val="0"/>
              <w:jc w:val="center"/>
              <w:rPr>
                <w:bCs/>
                <w:color w:val="000000"/>
                <w:sz w:val="24"/>
                <w:szCs w:val="24"/>
              </w:rPr>
            </w:pPr>
          </w:p>
        </w:tc>
        <w:tc>
          <w:tcPr>
            <w:tcW w:w="1363" w:type="dxa"/>
            <w:shd w:val="clear" w:color="auto" w:fill="FFFFFF"/>
          </w:tcPr>
          <w:p w:rsidR="00744BF4" w:rsidRPr="00E15477" w:rsidRDefault="00744BF4" w:rsidP="002C5E73">
            <w:pPr>
              <w:widowControl w:val="0"/>
              <w:jc w:val="center"/>
              <w:rPr>
                <w:bCs/>
                <w:color w:val="000000"/>
                <w:sz w:val="24"/>
                <w:szCs w:val="24"/>
              </w:rPr>
            </w:pPr>
          </w:p>
        </w:tc>
        <w:tc>
          <w:tcPr>
            <w:tcW w:w="1355" w:type="dxa"/>
            <w:shd w:val="clear" w:color="auto" w:fill="FFFFFF"/>
          </w:tcPr>
          <w:p w:rsidR="00744BF4" w:rsidRPr="00E15477" w:rsidRDefault="00744BF4" w:rsidP="002C5E73">
            <w:pPr>
              <w:widowControl w:val="0"/>
              <w:jc w:val="center"/>
              <w:rPr>
                <w:bCs/>
                <w:color w:val="000000"/>
                <w:sz w:val="24"/>
                <w:szCs w:val="24"/>
              </w:rPr>
            </w:pPr>
          </w:p>
        </w:tc>
        <w:tc>
          <w:tcPr>
            <w:tcW w:w="956" w:type="dxa"/>
            <w:shd w:val="clear" w:color="auto" w:fill="FFFFFF"/>
          </w:tcPr>
          <w:p w:rsidR="00744BF4" w:rsidRPr="00E15477" w:rsidRDefault="00744BF4" w:rsidP="002C5E73">
            <w:pPr>
              <w:widowControl w:val="0"/>
              <w:jc w:val="center"/>
              <w:rPr>
                <w:bCs/>
                <w:color w:val="000000"/>
                <w:sz w:val="24"/>
                <w:szCs w:val="24"/>
              </w:rPr>
            </w:pPr>
          </w:p>
        </w:tc>
        <w:tc>
          <w:tcPr>
            <w:tcW w:w="1116" w:type="dxa"/>
            <w:shd w:val="clear" w:color="auto" w:fill="FFFFFF"/>
          </w:tcPr>
          <w:p w:rsidR="00744BF4" w:rsidRPr="00E15477" w:rsidRDefault="00744BF4" w:rsidP="002C5E73">
            <w:pPr>
              <w:widowControl w:val="0"/>
              <w:jc w:val="center"/>
              <w:rPr>
                <w:bCs/>
                <w:color w:val="000000"/>
                <w:sz w:val="24"/>
                <w:szCs w:val="24"/>
              </w:rPr>
            </w:pPr>
          </w:p>
        </w:tc>
        <w:tc>
          <w:tcPr>
            <w:tcW w:w="1047" w:type="dxa"/>
            <w:shd w:val="clear" w:color="auto" w:fill="FFFFFF"/>
          </w:tcPr>
          <w:p w:rsidR="00744BF4" w:rsidRPr="00E15477" w:rsidRDefault="00744BF4" w:rsidP="002C5E73">
            <w:pPr>
              <w:widowControl w:val="0"/>
              <w:jc w:val="center"/>
              <w:rPr>
                <w:bCs/>
                <w:color w:val="000000"/>
                <w:sz w:val="24"/>
                <w:szCs w:val="24"/>
              </w:rPr>
            </w:pPr>
          </w:p>
        </w:tc>
        <w:tc>
          <w:tcPr>
            <w:tcW w:w="1190" w:type="dxa"/>
            <w:shd w:val="clear" w:color="auto" w:fill="FFFFFF"/>
          </w:tcPr>
          <w:p w:rsidR="00744BF4" w:rsidRPr="00E15477" w:rsidRDefault="00744BF4" w:rsidP="002C5E73">
            <w:pPr>
              <w:widowControl w:val="0"/>
              <w:jc w:val="center"/>
              <w:rPr>
                <w:bCs/>
                <w:color w:val="000000"/>
                <w:sz w:val="24"/>
                <w:szCs w:val="24"/>
              </w:rPr>
            </w:pPr>
          </w:p>
        </w:tc>
      </w:tr>
      <w:tr w:rsidR="00744BF4" w:rsidRPr="00E15477" w:rsidTr="002C5E73">
        <w:tc>
          <w:tcPr>
            <w:tcW w:w="1515" w:type="dxa"/>
            <w:vMerge/>
            <w:shd w:val="clear" w:color="auto" w:fill="FFFFFF"/>
          </w:tcPr>
          <w:p w:rsidR="00744BF4" w:rsidRPr="00E15477" w:rsidRDefault="00744BF4" w:rsidP="002C5E73">
            <w:pPr>
              <w:widowControl w:val="0"/>
              <w:jc w:val="center"/>
              <w:rPr>
                <w:bCs/>
                <w:color w:val="000000"/>
                <w:sz w:val="24"/>
                <w:szCs w:val="24"/>
              </w:rPr>
            </w:pPr>
          </w:p>
        </w:tc>
        <w:tc>
          <w:tcPr>
            <w:tcW w:w="1043" w:type="dxa"/>
            <w:vMerge/>
            <w:shd w:val="clear" w:color="auto" w:fill="FFFFFF"/>
          </w:tcPr>
          <w:p w:rsidR="00744BF4" w:rsidRPr="00E15477" w:rsidRDefault="00744BF4" w:rsidP="002C5E73">
            <w:pPr>
              <w:widowControl w:val="0"/>
              <w:jc w:val="center"/>
              <w:rPr>
                <w:bCs/>
                <w:color w:val="000000"/>
                <w:sz w:val="24"/>
                <w:szCs w:val="24"/>
              </w:rPr>
            </w:pPr>
          </w:p>
        </w:tc>
        <w:tc>
          <w:tcPr>
            <w:tcW w:w="1064" w:type="dxa"/>
            <w:vMerge/>
            <w:shd w:val="clear" w:color="auto" w:fill="FFFFFF"/>
          </w:tcPr>
          <w:p w:rsidR="00744BF4" w:rsidRPr="00E15477" w:rsidRDefault="00744BF4" w:rsidP="002C5E73">
            <w:pPr>
              <w:widowControl w:val="0"/>
              <w:jc w:val="center"/>
              <w:rPr>
                <w:bCs/>
                <w:color w:val="000000"/>
                <w:sz w:val="24"/>
                <w:szCs w:val="24"/>
              </w:rPr>
            </w:pPr>
          </w:p>
        </w:tc>
        <w:tc>
          <w:tcPr>
            <w:tcW w:w="1052" w:type="dxa"/>
            <w:vMerge/>
            <w:shd w:val="clear" w:color="auto" w:fill="FFFFFF"/>
          </w:tcPr>
          <w:p w:rsidR="00744BF4" w:rsidRPr="00E15477" w:rsidRDefault="00744BF4" w:rsidP="002C5E73">
            <w:pPr>
              <w:widowControl w:val="0"/>
              <w:jc w:val="center"/>
              <w:rPr>
                <w:bCs/>
                <w:color w:val="000000"/>
                <w:sz w:val="24"/>
                <w:szCs w:val="24"/>
              </w:rPr>
            </w:pPr>
          </w:p>
        </w:tc>
        <w:tc>
          <w:tcPr>
            <w:tcW w:w="1134" w:type="dxa"/>
            <w:vMerge/>
            <w:shd w:val="clear" w:color="auto" w:fill="FFFFFF"/>
          </w:tcPr>
          <w:p w:rsidR="00744BF4" w:rsidRPr="00E15477" w:rsidRDefault="00744BF4" w:rsidP="002C5E73">
            <w:pPr>
              <w:widowControl w:val="0"/>
              <w:jc w:val="center"/>
              <w:rPr>
                <w:bCs/>
                <w:color w:val="000000"/>
                <w:sz w:val="24"/>
                <w:szCs w:val="24"/>
              </w:rPr>
            </w:pPr>
          </w:p>
        </w:tc>
        <w:tc>
          <w:tcPr>
            <w:tcW w:w="1140" w:type="dxa"/>
            <w:vMerge/>
            <w:shd w:val="clear" w:color="auto" w:fill="FFFFFF"/>
          </w:tcPr>
          <w:p w:rsidR="00744BF4" w:rsidRPr="00E15477" w:rsidRDefault="00744BF4" w:rsidP="002C5E73">
            <w:pPr>
              <w:widowControl w:val="0"/>
              <w:jc w:val="center"/>
              <w:rPr>
                <w:bCs/>
                <w:color w:val="000000"/>
                <w:sz w:val="24"/>
                <w:szCs w:val="24"/>
              </w:rPr>
            </w:pPr>
          </w:p>
        </w:tc>
        <w:tc>
          <w:tcPr>
            <w:tcW w:w="1363" w:type="dxa"/>
            <w:shd w:val="clear" w:color="auto" w:fill="FFFFFF"/>
          </w:tcPr>
          <w:p w:rsidR="00744BF4" w:rsidRPr="00E15477" w:rsidRDefault="00744BF4" w:rsidP="002C5E73">
            <w:pPr>
              <w:widowControl w:val="0"/>
              <w:jc w:val="center"/>
              <w:rPr>
                <w:bCs/>
                <w:color w:val="000000"/>
                <w:sz w:val="24"/>
                <w:szCs w:val="24"/>
              </w:rPr>
            </w:pPr>
          </w:p>
        </w:tc>
        <w:tc>
          <w:tcPr>
            <w:tcW w:w="1355" w:type="dxa"/>
            <w:shd w:val="clear" w:color="auto" w:fill="FFFFFF"/>
          </w:tcPr>
          <w:p w:rsidR="00744BF4" w:rsidRPr="00E15477" w:rsidRDefault="00744BF4" w:rsidP="002C5E73">
            <w:pPr>
              <w:widowControl w:val="0"/>
              <w:jc w:val="center"/>
              <w:rPr>
                <w:bCs/>
                <w:color w:val="000000"/>
                <w:sz w:val="24"/>
                <w:szCs w:val="24"/>
              </w:rPr>
            </w:pPr>
          </w:p>
        </w:tc>
        <w:tc>
          <w:tcPr>
            <w:tcW w:w="956" w:type="dxa"/>
            <w:shd w:val="clear" w:color="auto" w:fill="FFFFFF"/>
          </w:tcPr>
          <w:p w:rsidR="00744BF4" w:rsidRPr="00E15477" w:rsidRDefault="00744BF4" w:rsidP="002C5E73">
            <w:pPr>
              <w:widowControl w:val="0"/>
              <w:jc w:val="center"/>
              <w:rPr>
                <w:bCs/>
                <w:color w:val="000000"/>
                <w:sz w:val="24"/>
                <w:szCs w:val="24"/>
              </w:rPr>
            </w:pPr>
          </w:p>
        </w:tc>
        <w:tc>
          <w:tcPr>
            <w:tcW w:w="1116" w:type="dxa"/>
            <w:shd w:val="clear" w:color="auto" w:fill="FFFFFF"/>
          </w:tcPr>
          <w:p w:rsidR="00744BF4" w:rsidRPr="00E15477" w:rsidRDefault="00744BF4" w:rsidP="002C5E73">
            <w:pPr>
              <w:widowControl w:val="0"/>
              <w:jc w:val="center"/>
              <w:rPr>
                <w:bCs/>
                <w:color w:val="000000"/>
                <w:sz w:val="24"/>
                <w:szCs w:val="24"/>
              </w:rPr>
            </w:pPr>
          </w:p>
        </w:tc>
        <w:tc>
          <w:tcPr>
            <w:tcW w:w="1047" w:type="dxa"/>
            <w:shd w:val="clear" w:color="auto" w:fill="FFFFFF"/>
          </w:tcPr>
          <w:p w:rsidR="00744BF4" w:rsidRPr="00E15477" w:rsidRDefault="00744BF4" w:rsidP="002C5E73">
            <w:pPr>
              <w:widowControl w:val="0"/>
              <w:jc w:val="center"/>
              <w:rPr>
                <w:bCs/>
                <w:color w:val="000000"/>
                <w:sz w:val="24"/>
                <w:szCs w:val="24"/>
              </w:rPr>
            </w:pPr>
          </w:p>
        </w:tc>
        <w:tc>
          <w:tcPr>
            <w:tcW w:w="1190" w:type="dxa"/>
            <w:shd w:val="clear" w:color="auto" w:fill="FFFFFF"/>
          </w:tcPr>
          <w:p w:rsidR="00744BF4" w:rsidRPr="00E15477" w:rsidRDefault="00744BF4" w:rsidP="002C5E73">
            <w:pPr>
              <w:widowControl w:val="0"/>
              <w:jc w:val="center"/>
              <w:rPr>
                <w:bCs/>
                <w:color w:val="000000"/>
                <w:sz w:val="24"/>
                <w:szCs w:val="24"/>
              </w:rPr>
            </w:pPr>
          </w:p>
        </w:tc>
      </w:tr>
      <w:tr w:rsidR="00744BF4" w:rsidRPr="00E15477" w:rsidTr="002C5E73">
        <w:tc>
          <w:tcPr>
            <w:tcW w:w="1515" w:type="dxa"/>
            <w:vMerge w:val="restart"/>
            <w:shd w:val="clear" w:color="auto" w:fill="FFFFFF"/>
          </w:tcPr>
          <w:p w:rsidR="00744BF4" w:rsidRPr="00E15477" w:rsidRDefault="00744BF4" w:rsidP="002C5E73">
            <w:pPr>
              <w:widowControl w:val="0"/>
              <w:jc w:val="center"/>
              <w:rPr>
                <w:bCs/>
                <w:color w:val="000000"/>
                <w:sz w:val="24"/>
                <w:szCs w:val="24"/>
              </w:rPr>
            </w:pPr>
          </w:p>
        </w:tc>
        <w:tc>
          <w:tcPr>
            <w:tcW w:w="1043" w:type="dxa"/>
            <w:vMerge w:val="restart"/>
            <w:shd w:val="clear" w:color="auto" w:fill="FFFFFF"/>
          </w:tcPr>
          <w:p w:rsidR="00744BF4" w:rsidRPr="00E15477" w:rsidRDefault="00744BF4" w:rsidP="002C5E73">
            <w:pPr>
              <w:widowControl w:val="0"/>
              <w:jc w:val="center"/>
              <w:rPr>
                <w:bCs/>
                <w:color w:val="000000"/>
                <w:sz w:val="24"/>
                <w:szCs w:val="24"/>
              </w:rPr>
            </w:pPr>
          </w:p>
        </w:tc>
        <w:tc>
          <w:tcPr>
            <w:tcW w:w="1064" w:type="dxa"/>
            <w:vMerge w:val="restart"/>
            <w:shd w:val="clear" w:color="auto" w:fill="FFFFFF"/>
          </w:tcPr>
          <w:p w:rsidR="00744BF4" w:rsidRPr="00E15477" w:rsidRDefault="00744BF4" w:rsidP="002C5E73">
            <w:pPr>
              <w:widowControl w:val="0"/>
              <w:jc w:val="center"/>
              <w:rPr>
                <w:bCs/>
                <w:color w:val="000000"/>
                <w:sz w:val="24"/>
                <w:szCs w:val="24"/>
              </w:rPr>
            </w:pPr>
          </w:p>
        </w:tc>
        <w:tc>
          <w:tcPr>
            <w:tcW w:w="1052" w:type="dxa"/>
            <w:vMerge w:val="restart"/>
            <w:shd w:val="clear" w:color="auto" w:fill="FFFFFF"/>
          </w:tcPr>
          <w:p w:rsidR="00744BF4" w:rsidRPr="00E15477" w:rsidRDefault="00744BF4" w:rsidP="002C5E73">
            <w:pPr>
              <w:widowControl w:val="0"/>
              <w:jc w:val="center"/>
              <w:rPr>
                <w:bCs/>
                <w:color w:val="000000"/>
                <w:sz w:val="24"/>
                <w:szCs w:val="24"/>
              </w:rPr>
            </w:pPr>
          </w:p>
        </w:tc>
        <w:tc>
          <w:tcPr>
            <w:tcW w:w="1134" w:type="dxa"/>
            <w:vMerge w:val="restart"/>
            <w:shd w:val="clear" w:color="auto" w:fill="FFFFFF"/>
          </w:tcPr>
          <w:p w:rsidR="00744BF4" w:rsidRPr="00E15477" w:rsidRDefault="00744BF4" w:rsidP="002C5E73">
            <w:pPr>
              <w:widowControl w:val="0"/>
              <w:jc w:val="center"/>
              <w:rPr>
                <w:bCs/>
                <w:color w:val="000000"/>
                <w:sz w:val="24"/>
                <w:szCs w:val="24"/>
              </w:rPr>
            </w:pPr>
          </w:p>
        </w:tc>
        <w:tc>
          <w:tcPr>
            <w:tcW w:w="1140" w:type="dxa"/>
            <w:vMerge w:val="restart"/>
            <w:shd w:val="clear" w:color="auto" w:fill="FFFFFF"/>
          </w:tcPr>
          <w:p w:rsidR="00744BF4" w:rsidRPr="00E15477" w:rsidRDefault="00744BF4" w:rsidP="002C5E73">
            <w:pPr>
              <w:widowControl w:val="0"/>
              <w:jc w:val="center"/>
              <w:rPr>
                <w:bCs/>
                <w:color w:val="000000"/>
                <w:sz w:val="24"/>
                <w:szCs w:val="24"/>
              </w:rPr>
            </w:pPr>
          </w:p>
        </w:tc>
        <w:tc>
          <w:tcPr>
            <w:tcW w:w="1363" w:type="dxa"/>
            <w:shd w:val="clear" w:color="auto" w:fill="FFFFFF"/>
          </w:tcPr>
          <w:p w:rsidR="00744BF4" w:rsidRPr="00E15477" w:rsidRDefault="00744BF4" w:rsidP="002C5E73">
            <w:pPr>
              <w:widowControl w:val="0"/>
              <w:jc w:val="center"/>
              <w:rPr>
                <w:bCs/>
                <w:color w:val="000000"/>
                <w:sz w:val="24"/>
                <w:szCs w:val="24"/>
              </w:rPr>
            </w:pPr>
          </w:p>
        </w:tc>
        <w:tc>
          <w:tcPr>
            <w:tcW w:w="1355" w:type="dxa"/>
            <w:shd w:val="clear" w:color="auto" w:fill="FFFFFF"/>
          </w:tcPr>
          <w:p w:rsidR="00744BF4" w:rsidRPr="00E15477" w:rsidRDefault="00744BF4" w:rsidP="002C5E73">
            <w:pPr>
              <w:widowControl w:val="0"/>
              <w:jc w:val="center"/>
              <w:rPr>
                <w:bCs/>
                <w:color w:val="000000"/>
                <w:sz w:val="24"/>
                <w:szCs w:val="24"/>
              </w:rPr>
            </w:pPr>
          </w:p>
        </w:tc>
        <w:tc>
          <w:tcPr>
            <w:tcW w:w="956" w:type="dxa"/>
            <w:shd w:val="clear" w:color="auto" w:fill="FFFFFF"/>
          </w:tcPr>
          <w:p w:rsidR="00744BF4" w:rsidRPr="00E15477" w:rsidRDefault="00744BF4" w:rsidP="002C5E73">
            <w:pPr>
              <w:widowControl w:val="0"/>
              <w:jc w:val="center"/>
              <w:rPr>
                <w:bCs/>
                <w:color w:val="000000"/>
                <w:sz w:val="24"/>
                <w:szCs w:val="24"/>
              </w:rPr>
            </w:pPr>
          </w:p>
        </w:tc>
        <w:tc>
          <w:tcPr>
            <w:tcW w:w="1116" w:type="dxa"/>
            <w:shd w:val="clear" w:color="auto" w:fill="FFFFFF"/>
          </w:tcPr>
          <w:p w:rsidR="00744BF4" w:rsidRPr="00E15477" w:rsidRDefault="00744BF4" w:rsidP="002C5E73">
            <w:pPr>
              <w:widowControl w:val="0"/>
              <w:jc w:val="center"/>
              <w:rPr>
                <w:bCs/>
                <w:color w:val="000000"/>
                <w:sz w:val="24"/>
                <w:szCs w:val="24"/>
              </w:rPr>
            </w:pPr>
          </w:p>
        </w:tc>
        <w:tc>
          <w:tcPr>
            <w:tcW w:w="1047" w:type="dxa"/>
            <w:shd w:val="clear" w:color="auto" w:fill="FFFFFF"/>
          </w:tcPr>
          <w:p w:rsidR="00744BF4" w:rsidRPr="00E15477" w:rsidRDefault="00744BF4" w:rsidP="002C5E73">
            <w:pPr>
              <w:widowControl w:val="0"/>
              <w:jc w:val="center"/>
              <w:rPr>
                <w:bCs/>
                <w:color w:val="000000"/>
                <w:sz w:val="24"/>
                <w:szCs w:val="24"/>
              </w:rPr>
            </w:pPr>
          </w:p>
        </w:tc>
        <w:tc>
          <w:tcPr>
            <w:tcW w:w="1190" w:type="dxa"/>
            <w:shd w:val="clear" w:color="auto" w:fill="FFFFFF"/>
          </w:tcPr>
          <w:p w:rsidR="00744BF4" w:rsidRPr="00E15477" w:rsidRDefault="00744BF4" w:rsidP="002C5E73">
            <w:pPr>
              <w:widowControl w:val="0"/>
              <w:jc w:val="center"/>
              <w:rPr>
                <w:bCs/>
                <w:color w:val="000000"/>
                <w:sz w:val="24"/>
                <w:szCs w:val="24"/>
              </w:rPr>
            </w:pPr>
          </w:p>
        </w:tc>
      </w:tr>
      <w:tr w:rsidR="00744BF4" w:rsidRPr="00E15477" w:rsidTr="002C5E73">
        <w:tc>
          <w:tcPr>
            <w:tcW w:w="1515" w:type="dxa"/>
            <w:vMerge/>
            <w:shd w:val="clear" w:color="auto" w:fill="FFFFFF"/>
          </w:tcPr>
          <w:p w:rsidR="00744BF4" w:rsidRPr="00E15477" w:rsidRDefault="00744BF4" w:rsidP="002C5E73">
            <w:pPr>
              <w:widowControl w:val="0"/>
              <w:jc w:val="center"/>
              <w:rPr>
                <w:bCs/>
                <w:color w:val="000000"/>
                <w:sz w:val="24"/>
                <w:szCs w:val="24"/>
              </w:rPr>
            </w:pPr>
          </w:p>
        </w:tc>
        <w:tc>
          <w:tcPr>
            <w:tcW w:w="1043" w:type="dxa"/>
            <w:vMerge/>
            <w:shd w:val="clear" w:color="auto" w:fill="FFFFFF"/>
          </w:tcPr>
          <w:p w:rsidR="00744BF4" w:rsidRPr="00E15477" w:rsidRDefault="00744BF4" w:rsidP="002C5E73">
            <w:pPr>
              <w:widowControl w:val="0"/>
              <w:jc w:val="center"/>
              <w:rPr>
                <w:bCs/>
                <w:color w:val="000000"/>
                <w:sz w:val="24"/>
                <w:szCs w:val="24"/>
              </w:rPr>
            </w:pPr>
          </w:p>
        </w:tc>
        <w:tc>
          <w:tcPr>
            <w:tcW w:w="1064" w:type="dxa"/>
            <w:vMerge/>
            <w:shd w:val="clear" w:color="auto" w:fill="FFFFFF"/>
          </w:tcPr>
          <w:p w:rsidR="00744BF4" w:rsidRPr="00E15477" w:rsidRDefault="00744BF4" w:rsidP="002C5E73">
            <w:pPr>
              <w:widowControl w:val="0"/>
              <w:jc w:val="center"/>
              <w:rPr>
                <w:bCs/>
                <w:color w:val="000000"/>
                <w:sz w:val="24"/>
                <w:szCs w:val="24"/>
              </w:rPr>
            </w:pPr>
          </w:p>
        </w:tc>
        <w:tc>
          <w:tcPr>
            <w:tcW w:w="1052" w:type="dxa"/>
            <w:vMerge/>
            <w:shd w:val="clear" w:color="auto" w:fill="FFFFFF"/>
          </w:tcPr>
          <w:p w:rsidR="00744BF4" w:rsidRPr="00E15477" w:rsidRDefault="00744BF4" w:rsidP="002C5E73">
            <w:pPr>
              <w:widowControl w:val="0"/>
              <w:jc w:val="center"/>
              <w:rPr>
                <w:bCs/>
                <w:color w:val="000000"/>
                <w:sz w:val="24"/>
                <w:szCs w:val="24"/>
              </w:rPr>
            </w:pPr>
          </w:p>
        </w:tc>
        <w:tc>
          <w:tcPr>
            <w:tcW w:w="1134" w:type="dxa"/>
            <w:vMerge/>
            <w:shd w:val="clear" w:color="auto" w:fill="FFFFFF"/>
          </w:tcPr>
          <w:p w:rsidR="00744BF4" w:rsidRPr="00E15477" w:rsidRDefault="00744BF4" w:rsidP="002C5E73">
            <w:pPr>
              <w:widowControl w:val="0"/>
              <w:jc w:val="center"/>
              <w:rPr>
                <w:bCs/>
                <w:color w:val="000000"/>
                <w:sz w:val="24"/>
                <w:szCs w:val="24"/>
              </w:rPr>
            </w:pPr>
          </w:p>
        </w:tc>
        <w:tc>
          <w:tcPr>
            <w:tcW w:w="1140" w:type="dxa"/>
            <w:vMerge/>
            <w:shd w:val="clear" w:color="auto" w:fill="FFFFFF"/>
          </w:tcPr>
          <w:p w:rsidR="00744BF4" w:rsidRPr="00E15477" w:rsidRDefault="00744BF4" w:rsidP="002C5E73">
            <w:pPr>
              <w:widowControl w:val="0"/>
              <w:jc w:val="center"/>
              <w:rPr>
                <w:bCs/>
                <w:color w:val="000000"/>
                <w:sz w:val="24"/>
                <w:szCs w:val="24"/>
              </w:rPr>
            </w:pPr>
          </w:p>
        </w:tc>
        <w:tc>
          <w:tcPr>
            <w:tcW w:w="1363" w:type="dxa"/>
            <w:shd w:val="clear" w:color="auto" w:fill="FFFFFF"/>
          </w:tcPr>
          <w:p w:rsidR="00744BF4" w:rsidRPr="00E15477" w:rsidRDefault="00744BF4" w:rsidP="002C5E73">
            <w:pPr>
              <w:widowControl w:val="0"/>
              <w:jc w:val="center"/>
              <w:rPr>
                <w:bCs/>
                <w:color w:val="000000"/>
                <w:sz w:val="24"/>
                <w:szCs w:val="24"/>
              </w:rPr>
            </w:pPr>
          </w:p>
        </w:tc>
        <w:tc>
          <w:tcPr>
            <w:tcW w:w="1355" w:type="dxa"/>
            <w:shd w:val="clear" w:color="auto" w:fill="FFFFFF"/>
          </w:tcPr>
          <w:p w:rsidR="00744BF4" w:rsidRPr="00E15477" w:rsidRDefault="00744BF4" w:rsidP="002C5E73">
            <w:pPr>
              <w:widowControl w:val="0"/>
              <w:jc w:val="center"/>
              <w:rPr>
                <w:bCs/>
                <w:color w:val="000000"/>
                <w:sz w:val="24"/>
                <w:szCs w:val="24"/>
              </w:rPr>
            </w:pPr>
          </w:p>
        </w:tc>
        <w:tc>
          <w:tcPr>
            <w:tcW w:w="956" w:type="dxa"/>
            <w:shd w:val="clear" w:color="auto" w:fill="FFFFFF"/>
          </w:tcPr>
          <w:p w:rsidR="00744BF4" w:rsidRPr="00E15477" w:rsidRDefault="00744BF4" w:rsidP="002C5E73">
            <w:pPr>
              <w:widowControl w:val="0"/>
              <w:jc w:val="center"/>
              <w:rPr>
                <w:bCs/>
                <w:color w:val="000000"/>
                <w:sz w:val="24"/>
                <w:szCs w:val="24"/>
              </w:rPr>
            </w:pPr>
          </w:p>
        </w:tc>
        <w:tc>
          <w:tcPr>
            <w:tcW w:w="1116" w:type="dxa"/>
            <w:shd w:val="clear" w:color="auto" w:fill="FFFFFF"/>
          </w:tcPr>
          <w:p w:rsidR="00744BF4" w:rsidRPr="00E15477" w:rsidRDefault="00744BF4" w:rsidP="002C5E73">
            <w:pPr>
              <w:widowControl w:val="0"/>
              <w:jc w:val="center"/>
              <w:rPr>
                <w:bCs/>
                <w:color w:val="000000"/>
                <w:sz w:val="24"/>
                <w:szCs w:val="24"/>
              </w:rPr>
            </w:pPr>
          </w:p>
        </w:tc>
        <w:tc>
          <w:tcPr>
            <w:tcW w:w="1047" w:type="dxa"/>
            <w:shd w:val="clear" w:color="auto" w:fill="FFFFFF"/>
          </w:tcPr>
          <w:p w:rsidR="00744BF4" w:rsidRPr="00E15477" w:rsidRDefault="00744BF4" w:rsidP="002C5E73">
            <w:pPr>
              <w:widowControl w:val="0"/>
              <w:jc w:val="center"/>
              <w:rPr>
                <w:bCs/>
                <w:color w:val="000000"/>
                <w:sz w:val="24"/>
                <w:szCs w:val="24"/>
              </w:rPr>
            </w:pPr>
          </w:p>
        </w:tc>
        <w:tc>
          <w:tcPr>
            <w:tcW w:w="1190" w:type="dxa"/>
            <w:shd w:val="clear" w:color="auto" w:fill="FFFFFF"/>
          </w:tcPr>
          <w:p w:rsidR="00744BF4" w:rsidRPr="00E15477" w:rsidRDefault="00744BF4" w:rsidP="002C5E73">
            <w:pPr>
              <w:widowControl w:val="0"/>
              <w:jc w:val="center"/>
              <w:rPr>
                <w:bCs/>
                <w:color w:val="000000"/>
                <w:sz w:val="24"/>
                <w:szCs w:val="24"/>
              </w:rPr>
            </w:pPr>
          </w:p>
        </w:tc>
      </w:tr>
    </w:tbl>
    <w:p w:rsidR="00744BF4" w:rsidRDefault="00744BF4" w:rsidP="00744BF4">
      <w:pPr>
        <w:keepNext/>
        <w:outlineLvl w:val="3"/>
        <w:rPr>
          <w:bCs/>
          <w:color w:val="000000"/>
          <w:sz w:val="24"/>
          <w:szCs w:val="24"/>
          <w:shd w:val="clear" w:color="auto" w:fill="FFFFFF"/>
        </w:rPr>
      </w:pPr>
    </w:p>
    <w:p w:rsidR="00744BF4" w:rsidRPr="001E7744" w:rsidRDefault="005F5DD3" w:rsidP="00744BF4">
      <w:pPr>
        <w:keepNext/>
        <w:jc w:val="both"/>
        <w:outlineLvl w:val="3"/>
        <w:rPr>
          <w:bCs/>
          <w:color w:val="000000"/>
          <w:sz w:val="24"/>
          <w:szCs w:val="24"/>
          <w:shd w:val="clear" w:color="auto" w:fill="FFFFFF"/>
        </w:rPr>
      </w:pPr>
      <w:r w:rsidRPr="005F5DD3">
        <w:rPr>
          <w:bCs/>
          <w:noProof/>
          <w:sz w:val="24"/>
          <w:szCs w:val="24"/>
        </w:rPr>
        <w:pict>
          <v:shape id="Text Box 12" o:spid="_x0000_s1047" type="#_x0000_t202" style="position:absolute;left:0;text-align:left;margin-left:149.55pt;margin-top:16pt;width:32.1pt;height:11.2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8LAIAAFg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SNvcso0azH&#10;Hj2J0ZO3MJIsD/wMxhXo9mjQ0Y94j76xVmfugX91RMO2Y7oVt9bC0AlWY35ZeJlcPJ1wXACpho9Q&#10;Yxy29xCBxsb2gTykgyA69ul47k3IhePlPF0tV2jhaMrm+dVqESOw4vmxsc6/F9CTIJTUYusjODvc&#10;Ox+SYcWzS4jlQMl6J5WKim2rrbLkwHBMdvE7of/kpjQZSnq9yBdT/X+FSOP3J4heepx3JfuSXp2d&#10;WBFYe6frOI2eSTXJmLLSJxoDcxOHfqzG2LFlCBAorqA+Iq8WpvHGdUShA/udkgFHu6Tu255ZQYn6&#10;oLE319l8HnYhKvPFKkfFXlqqSwvTHKFK6imZxK2f9mdvrGw7jDRNg4Zb7GcjI9cvWZ3Sx/GNLTit&#10;WtiPSz16vfwQNj8AAAD//wMAUEsDBBQABgAIAAAAIQD8X/884AAAAAkBAAAPAAAAZHJzL2Rvd25y&#10;ZXYueG1sTI/BTsMwEETvSPyDtUhcUOs0bkMTsqkQEojeoEVwdeNtEhHbwXbT8PeYExxX+zTzptxM&#10;umcjOd9Zg7CYJ8DI1FZ1pkF42z/O1sB8kEbJ3hpC+CYPm+ryopSFsmfzSuMuNCyGGF9IhDaEoeDc&#10;1y1p6ed2IBN/R+u0DPF0DVdOnmO47nmaJBnXsjOxoZUDPbRUf+5OGmG9fB4//Fa8vNfZsc/Dze34&#10;9OUQr6+m+ztggabwB8OvflSHKjod7Mkoz3qENM8XEUUQadwUAZEJAeyAsFqugFcl/7+g+gEAAP//&#10;AwBQSwECLQAUAAYACAAAACEAtoM4kv4AAADhAQAAEwAAAAAAAAAAAAAAAAAAAAAAW0NvbnRlbnRf&#10;VHlwZXNdLnhtbFBLAQItABQABgAIAAAAIQA4/SH/1gAAAJQBAAALAAAAAAAAAAAAAAAAAC8BAABf&#10;cmVscy8ucmVsc1BLAQItABQABgAIAAAAIQCm37/8LAIAAFgEAAAOAAAAAAAAAAAAAAAAAC4CAABk&#10;cnMvZTJvRG9jLnhtbFBLAQItABQABgAIAAAAIQD8X/884AAAAAkBAAAPAAAAAAAAAAAAAAAAAIYE&#10;AABkcnMvZG93bnJldi54bWxQSwUGAAAAAAQABADzAAAAkwUAAAAA&#10;">
            <v:textbox style="mso-next-textbox:#Text Box 12">
              <w:txbxContent>
                <w:p w:rsidR="00A44AEE" w:rsidRDefault="00A44AEE" w:rsidP="00744BF4"/>
              </w:txbxContent>
            </v:textbox>
          </v:shape>
        </w:pict>
      </w:r>
      <w:r w:rsidR="00744BF4" w:rsidRPr="001E7744">
        <w:rPr>
          <w:bCs/>
          <w:color w:val="000000"/>
          <w:sz w:val="24"/>
          <w:szCs w:val="24"/>
          <w:shd w:val="clear" w:color="auto" w:fill="FFFFFF"/>
        </w:rPr>
        <w:t xml:space="preserve">Допустимые (возможные) отклонения от установленных показателей качества работы, в пределах которых </w:t>
      </w:r>
      <w:r w:rsidR="00744BF4">
        <w:rPr>
          <w:bCs/>
          <w:color w:val="000000"/>
          <w:sz w:val="24"/>
          <w:szCs w:val="24"/>
          <w:shd w:val="clear" w:color="auto" w:fill="FFFFFF"/>
        </w:rPr>
        <w:t>муниципальное</w:t>
      </w:r>
      <w:r w:rsidR="00744BF4" w:rsidRPr="001E7744">
        <w:rPr>
          <w:bCs/>
          <w:color w:val="000000"/>
          <w:sz w:val="24"/>
          <w:szCs w:val="24"/>
          <w:shd w:val="clear" w:color="auto" w:fill="FFFFFF"/>
        </w:rPr>
        <w:t xml:space="preserve"> задание считается выполненным</w:t>
      </w:r>
      <w:r w:rsidR="00744BF4">
        <w:rPr>
          <w:bCs/>
          <w:color w:val="000000"/>
          <w:sz w:val="24"/>
          <w:szCs w:val="24"/>
          <w:shd w:val="clear" w:color="auto" w:fill="FFFFFF"/>
        </w:rPr>
        <w:t>,</w:t>
      </w:r>
      <w:r w:rsidR="00744BF4" w:rsidRPr="001E7744">
        <w:rPr>
          <w:bCs/>
          <w:color w:val="000000"/>
          <w:sz w:val="24"/>
          <w:szCs w:val="24"/>
          <w:shd w:val="clear" w:color="auto" w:fill="FFFFFF"/>
        </w:rPr>
        <w:t xml:space="preserve"> (процентов)   </w:t>
      </w:r>
    </w:p>
    <w:p w:rsidR="00744BF4" w:rsidRPr="001E7744" w:rsidRDefault="00744BF4" w:rsidP="00744BF4">
      <w:pPr>
        <w:keepNext/>
        <w:pageBreakBefore/>
        <w:spacing w:before="240" w:after="60"/>
        <w:outlineLvl w:val="3"/>
        <w:rPr>
          <w:bCs/>
          <w:color w:val="000000"/>
          <w:sz w:val="24"/>
          <w:szCs w:val="24"/>
          <w:shd w:val="clear" w:color="auto" w:fill="FFFFFF"/>
        </w:rPr>
      </w:pPr>
      <w:r w:rsidRPr="001E7744">
        <w:rPr>
          <w:bCs/>
          <w:color w:val="000000"/>
          <w:sz w:val="24"/>
          <w:szCs w:val="24"/>
          <w:shd w:val="clear" w:color="auto" w:fill="FFFFFF"/>
        </w:rPr>
        <w:lastRenderedPageBreak/>
        <w:t>3.2. Показатели, характеризующие объем работы</w:t>
      </w: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63"/>
        <w:gridCol w:w="1223"/>
        <w:gridCol w:w="1306"/>
        <w:gridCol w:w="1250"/>
        <w:gridCol w:w="1241"/>
        <w:gridCol w:w="1282"/>
        <w:gridCol w:w="1302"/>
        <w:gridCol w:w="1354"/>
        <w:gridCol w:w="646"/>
        <w:gridCol w:w="964"/>
        <w:gridCol w:w="1022"/>
        <w:gridCol w:w="1077"/>
        <w:gridCol w:w="1308"/>
      </w:tblGrid>
      <w:tr w:rsidR="00744BF4" w:rsidRPr="00E15477" w:rsidTr="002C5E73">
        <w:tc>
          <w:tcPr>
            <w:tcW w:w="1162" w:type="dxa"/>
            <w:vMerge w:val="restart"/>
            <w:shd w:val="clear" w:color="auto" w:fill="FFFFFF"/>
          </w:tcPr>
          <w:p w:rsidR="00744BF4" w:rsidRPr="00E15477" w:rsidRDefault="00744BF4" w:rsidP="002C5E73">
            <w:pPr>
              <w:widowControl w:val="0"/>
              <w:jc w:val="center"/>
              <w:rPr>
                <w:bCs/>
                <w:color w:val="000000"/>
                <w:sz w:val="24"/>
                <w:szCs w:val="24"/>
              </w:rPr>
            </w:pPr>
          </w:p>
          <w:p w:rsidR="00744BF4" w:rsidRPr="00E15477" w:rsidRDefault="00744BF4" w:rsidP="002C5E73">
            <w:pPr>
              <w:widowControl w:val="0"/>
              <w:jc w:val="center"/>
              <w:rPr>
                <w:b/>
                <w:color w:val="000000"/>
                <w:sz w:val="24"/>
                <w:szCs w:val="24"/>
              </w:rPr>
            </w:pPr>
            <w:r w:rsidRPr="00E15477">
              <w:rPr>
                <w:bCs/>
                <w:color w:val="000000"/>
                <w:sz w:val="24"/>
                <w:szCs w:val="24"/>
              </w:rPr>
              <w:t>Уникальный номер реестровой записи</w:t>
            </w:r>
          </w:p>
        </w:tc>
        <w:tc>
          <w:tcPr>
            <w:tcW w:w="3779" w:type="dxa"/>
            <w:gridSpan w:val="3"/>
            <w:vMerge w:val="restart"/>
            <w:shd w:val="clear" w:color="auto" w:fill="FFFFFF"/>
          </w:tcPr>
          <w:p w:rsidR="00744BF4" w:rsidRPr="00E15477" w:rsidRDefault="00744BF4" w:rsidP="002C5E73">
            <w:pPr>
              <w:widowControl w:val="0"/>
              <w:jc w:val="center"/>
              <w:rPr>
                <w:b/>
                <w:color w:val="000000"/>
                <w:sz w:val="24"/>
                <w:szCs w:val="24"/>
              </w:rPr>
            </w:pPr>
            <w:r w:rsidRPr="00E15477">
              <w:rPr>
                <w:bCs/>
                <w:color w:val="000000"/>
                <w:sz w:val="24"/>
                <w:szCs w:val="24"/>
              </w:rPr>
              <w:t>Показатель, характеризующий содержание работы (по справочникам)</w:t>
            </w:r>
          </w:p>
        </w:tc>
        <w:tc>
          <w:tcPr>
            <w:tcW w:w="2523" w:type="dxa"/>
            <w:gridSpan w:val="2"/>
            <w:vMerge w:val="restart"/>
            <w:shd w:val="clear" w:color="auto" w:fill="FFFFFF"/>
          </w:tcPr>
          <w:p w:rsidR="00744BF4" w:rsidRPr="00E15477" w:rsidRDefault="00744BF4" w:rsidP="002C5E73">
            <w:pPr>
              <w:widowControl w:val="0"/>
              <w:jc w:val="center"/>
              <w:rPr>
                <w:b/>
                <w:color w:val="000000"/>
                <w:sz w:val="24"/>
                <w:szCs w:val="24"/>
              </w:rPr>
            </w:pPr>
            <w:r w:rsidRPr="00E15477">
              <w:rPr>
                <w:bCs/>
                <w:color w:val="000000"/>
                <w:sz w:val="24"/>
                <w:szCs w:val="24"/>
              </w:rPr>
              <w:t>Показатель, характеризующий условия (формы) выполнения работы (по справочникам)</w:t>
            </w:r>
          </w:p>
        </w:tc>
        <w:tc>
          <w:tcPr>
            <w:tcW w:w="4266" w:type="dxa"/>
            <w:gridSpan w:val="4"/>
            <w:shd w:val="clear" w:color="auto" w:fill="FFFFFF"/>
          </w:tcPr>
          <w:p w:rsidR="00744BF4" w:rsidRPr="00E15477" w:rsidRDefault="00744BF4" w:rsidP="002C5E73">
            <w:pPr>
              <w:widowControl w:val="0"/>
              <w:jc w:val="center"/>
              <w:rPr>
                <w:b/>
                <w:color w:val="000000"/>
                <w:sz w:val="24"/>
                <w:szCs w:val="24"/>
              </w:rPr>
            </w:pPr>
            <w:r w:rsidRPr="00E15477">
              <w:rPr>
                <w:bCs/>
                <w:color w:val="000000"/>
                <w:sz w:val="24"/>
                <w:szCs w:val="24"/>
              </w:rPr>
              <w:t>Показатель объема работы</w:t>
            </w:r>
          </w:p>
        </w:tc>
        <w:tc>
          <w:tcPr>
            <w:tcW w:w="3407" w:type="dxa"/>
            <w:gridSpan w:val="3"/>
            <w:shd w:val="clear" w:color="auto" w:fill="FFFFFF"/>
          </w:tcPr>
          <w:p w:rsidR="00744BF4" w:rsidRPr="00E15477" w:rsidRDefault="00744BF4" w:rsidP="002C5E73">
            <w:pPr>
              <w:widowControl w:val="0"/>
              <w:jc w:val="center"/>
              <w:rPr>
                <w:b/>
                <w:color w:val="000000"/>
                <w:sz w:val="24"/>
                <w:szCs w:val="24"/>
              </w:rPr>
            </w:pPr>
            <w:r w:rsidRPr="00E15477">
              <w:rPr>
                <w:bCs/>
                <w:color w:val="000000"/>
                <w:sz w:val="24"/>
                <w:szCs w:val="24"/>
              </w:rPr>
              <w:t>Значение показателя объема работы</w:t>
            </w:r>
          </w:p>
        </w:tc>
      </w:tr>
      <w:tr w:rsidR="00744BF4" w:rsidRPr="00E15477" w:rsidTr="002C5E73">
        <w:tc>
          <w:tcPr>
            <w:tcW w:w="1162" w:type="dxa"/>
            <w:vMerge/>
            <w:shd w:val="clear" w:color="auto" w:fill="FFFFFF"/>
          </w:tcPr>
          <w:p w:rsidR="00744BF4" w:rsidRPr="00E15477" w:rsidRDefault="00744BF4" w:rsidP="002C5E73">
            <w:pPr>
              <w:widowControl w:val="0"/>
              <w:jc w:val="center"/>
              <w:rPr>
                <w:color w:val="000000"/>
                <w:sz w:val="24"/>
                <w:szCs w:val="24"/>
              </w:rPr>
            </w:pPr>
          </w:p>
        </w:tc>
        <w:tc>
          <w:tcPr>
            <w:tcW w:w="3779" w:type="dxa"/>
            <w:gridSpan w:val="3"/>
            <w:vMerge/>
            <w:shd w:val="clear" w:color="auto" w:fill="FFFFFF"/>
          </w:tcPr>
          <w:p w:rsidR="00744BF4" w:rsidRPr="00E15477" w:rsidRDefault="00744BF4" w:rsidP="002C5E73">
            <w:pPr>
              <w:widowControl w:val="0"/>
              <w:jc w:val="center"/>
              <w:rPr>
                <w:color w:val="000000"/>
                <w:sz w:val="24"/>
                <w:szCs w:val="24"/>
              </w:rPr>
            </w:pPr>
          </w:p>
        </w:tc>
        <w:tc>
          <w:tcPr>
            <w:tcW w:w="2523" w:type="dxa"/>
            <w:gridSpan w:val="2"/>
            <w:vMerge/>
            <w:shd w:val="clear" w:color="auto" w:fill="FFFFFF"/>
          </w:tcPr>
          <w:p w:rsidR="00744BF4" w:rsidRPr="00E15477" w:rsidRDefault="00744BF4" w:rsidP="002C5E73">
            <w:pPr>
              <w:widowControl w:val="0"/>
              <w:jc w:val="center"/>
              <w:rPr>
                <w:color w:val="000000"/>
                <w:sz w:val="24"/>
                <w:szCs w:val="24"/>
              </w:rPr>
            </w:pPr>
          </w:p>
        </w:tc>
        <w:tc>
          <w:tcPr>
            <w:tcW w:w="1302" w:type="dxa"/>
            <w:vMerge w:val="restart"/>
            <w:shd w:val="clear" w:color="auto" w:fill="FFFFFF"/>
          </w:tcPr>
          <w:p w:rsidR="00744BF4" w:rsidRPr="00E15477" w:rsidRDefault="00744BF4" w:rsidP="002C5E73">
            <w:pPr>
              <w:widowControl w:val="0"/>
              <w:jc w:val="center"/>
              <w:rPr>
                <w:color w:val="000000"/>
                <w:sz w:val="24"/>
                <w:szCs w:val="24"/>
              </w:rPr>
            </w:pPr>
            <w:r w:rsidRPr="00E15477">
              <w:rPr>
                <w:bCs/>
                <w:color w:val="000000"/>
                <w:sz w:val="24"/>
                <w:szCs w:val="24"/>
              </w:rPr>
              <w:t>наименование</w:t>
            </w:r>
          </w:p>
          <w:p w:rsidR="00744BF4" w:rsidRPr="00E15477" w:rsidRDefault="00744BF4" w:rsidP="002C5E73">
            <w:pPr>
              <w:widowControl w:val="0"/>
              <w:jc w:val="center"/>
              <w:rPr>
                <w:color w:val="000000"/>
                <w:sz w:val="24"/>
                <w:szCs w:val="24"/>
              </w:rPr>
            </w:pPr>
            <w:r w:rsidRPr="00E15477">
              <w:rPr>
                <w:bCs/>
                <w:color w:val="000000"/>
                <w:sz w:val="24"/>
                <w:szCs w:val="24"/>
              </w:rPr>
              <w:t>показателя</w:t>
            </w:r>
          </w:p>
        </w:tc>
        <w:tc>
          <w:tcPr>
            <w:tcW w:w="2000" w:type="dxa"/>
            <w:gridSpan w:val="2"/>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 xml:space="preserve">единица измерения </w:t>
            </w:r>
          </w:p>
          <w:p w:rsidR="00744BF4" w:rsidRPr="00E15477" w:rsidRDefault="00744BF4" w:rsidP="002C5E73">
            <w:pPr>
              <w:widowControl w:val="0"/>
              <w:jc w:val="center"/>
              <w:rPr>
                <w:color w:val="000000"/>
                <w:sz w:val="24"/>
                <w:szCs w:val="24"/>
              </w:rPr>
            </w:pPr>
            <w:r w:rsidRPr="00E15477">
              <w:rPr>
                <w:bCs/>
                <w:color w:val="000000"/>
                <w:sz w:val="24"/>
                <w:szCs w:val="24"/>
              </w:rPr>
              <w:t>по ОКЕИ</w:t>
            </w:r>
          </w:p>
        </w:tc>
        <w:tc>
          <w:tcPr>
            <w:tcW w:w="964" w:type="dxa"/>
            <w:vMerge w:val="restart"/>
            <w:shd w:val="clear" w:color="auto" w:fill="FFFFFF"/>
          </w:tcPr>
          <w:p w:rsidR="00744BF4" w:rsidRPr="00E15477" w:rsidRDefault="00744BF4" w:rsidP="002C5E73">
            <w:pPr>
              <w:widowControl w:val="0"/>
              <w:jc w:val="center"/>
              <w:rPr>
                <w:color w:val="000000"/>
                <w:sz w:val="24"/>
                <w:szCs w:val="24"/>
              </w:rPr>
            </w:pPr>
            <w:r w:rsidRPr="00E15477">
              <w:rPr>
                <w:bCs/>
                <w:color w:val="000000"/>
                <w:sz w:val="24"/>
                <w:szCs w:val="24"/>
              </w:rPr>
              <w:t>описание работы</w:t>
            </w:r>
          </w:p>
        </w:tc>
        <w:tc>
          <w:tcPr>
            <w:tcW w:w="1022" w:type="dxa"/>
            <w:vMerge w:val="restart"/>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20__ год (очередной финансо-</w:t>
            </w:r>
          </w:p>
          <w:p w:rsidR="00744BF4" w:rsidRPr="00E15477" w:rsidRDefault="00744BF4" w:rsidP="002C5E73">
            <w:pPr>
              <w:widowControl w:val="0"/>
              <w:jc w:val="center"/>
              <w:rPr>
                <w:color w:val="000000"/>
                <w:sz w:val="24"/>
                <w:szCs w:val="24"/>
              </w:rPr>
            </w:pPr>
            <w:r w:rsidRPr="00E15477">
              <w:rPr>
                <w:bCs/>
                <w:color w:val="000000"/>
                <w:sz w:val="24"/>
                <w:szCs w:val="24"/>
              </w:rPr>
              <w:t>вый год)</w:t>
            </w:r>
          </w:p>
        </w:tc>
        <w:tc>
          <w:tcPr>
            <w:tcW w:w="1077" w:type="dxa"/>
            <w:vMerge w:val="restart"/>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 xml:space="preserve">20__ год </w:t>
            </w:r>
          </w:p>
          <w:p w:rsidR="00744BF4" w:rsidRPr="00E15477" w:rsidRDefault="00744BF4" w:rsidP="002C5E73">
            <w:pPr>
              <w:widowControl w:val="0"/>
              <w:jc w:val="center"/>
              <w:rPr>
                <w:color w:val="000000"/>
                <w:sz w:val="24"/>
                <w:szCs w:val="24"/>
              </w:rPr>
            </w:pPr>
            <w:r w:rsidRPr="00E15477">
              <w:rPr>
                <w:bCs/>
                <w:color w:val="000000"/>
                <w:sz w:val="24"/>
                <w:szCs w:val="24"/>
              </w:rPr>
              <w:t>(1-й год планового периода)</w:t>
            </w:r>
          </w:p>
        </w:tc>
        <w:tc>
          <w:tcPr>
            <w:tcW w:w="1308" w:type="dxa"/>
            <w:vMerge w:val="restart"/>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 xml:space="preserve">20__ год </w:t>
            </w:r>
          </w:p>
          <w:p w:rsidR="00744BF4" w:rsidRPr="00E15477" w:rsidRDefault="00744BF4" w:rsidP="002C5E73">
            <w:pPr>
              <w:widowControl w:val="0"/>
              <w:jc w:val="center"/>
              <w:rPr>
                <w:color w:val="000000"/>
                <w:sz w:val="24"/>
                <w:szCs w:val="24"/>
              </w:rPr>
            </w:pPr>
            <w:r w:rsidRPr="00E15477">
              <w:rPr>
                <w:bCs/>
                <w:color w:val="000000"/>
                <w:sz w:val="24"/>
                <w:szCs w:val="24"/>
              </w:rPr>
              <w:t>(2-й год планового периода)</w:t>
            </w:r>
          </w:p>
        </w:tc>
      </w:tr>
      <w:tr w:rsidR="00744BF4" w:rsidRPr="00E15477" w:rsidTr="002C5E73">
        <w:tc>
          <w:tcPr>
            <w:tcW w:w="1162" w:type="dxa"/>
            <w:vMerge/>
            <w:shd w:val="clear" w:color="auto" w:fill="FFFFFF"/>
          </w:tcPr>
          <w:p w:rsidR="00744BF4" w:rsidRPr="00E15477" w:rsidRDefault="00744BF4" w:rsidP="002C5E73">
            <w:pPr>
              <w:widowControl w:val="0"/>
              <w:jc w:val="center"/>
              <w:rPr>
                <w:color w:val="000000"/>
                <w:sz w:val="24"/>
                <w:szCs w:val="24"/>
              </w:rPr>
            </w:pPr>
          </w:p>
        </w:tc>
        <w:tc>
          <w:tcPr>
            <w:tcW w:w="1223" w:type="dxa"/>
            <w:shd w:val="clear" w:color="auto" w:fill="FFFFFF"/>
          </w:tcPr>
          <w:p w:rsidR="00744BF4" w:rsidRPr="00E15477" w:rsidRDefault="00744BF4" w:rsidP="002C5E73">
            <w:pPr>
              <w:widowControl w:val="0"/>
              <w:jc w:val="center"/>
              <w:rPr>
                <w:bCs/>
                <w:color w:val="000000"/>
                <w:sz w:val="24"/>
                <w:szCs w:val="24"/>
              </w:rPr>
            </w:pPr>
            <w:r>
              <w:rPr>
                <w:bCs/>
                <w:color w:val="000000"/>
                <w:sz w:val="24"/>
                <w:szCs w:val="24"/>
              </w:rPr>
              <w:t>__________</w:t>
            </w:r>
          </w:p>
          <w:p w:rsidR="00744BF4" w:rsidRPr="00E15477" w:rsidRDefault="00744BF4" w:rsidP="002C5E73">
            <w:pPr>
              <w:widowControl w:val="0"/>
              <w:jc w:val="center"/>
              <w:rPr>
                <w:bCs/>
                <w:color w:val="000000"/>
                <w:sz w:val="24"/>
                <w:szCs w:val="24"/>
              </w:rPr>
            </w:pPr>
            <w:r w:rsidRPr="00E15477">
              <w:rPr>
                <w:bCs/>
                <w:color w:val="000000"/>
                <w:sz w:val="24"/>
                <w:szCs w:val="24"/>
              </w:rPr>
              <w:t>(наименова-</w:t>
            </w:r>
          </w:p>
          <w:p w:rsidR="00744BF4" w:rsidRPr="00E15477" w:rsidRDefault="00744BF4" w:rsidP="002C5E73">
            <w:pPr>
              <w:widowControl w:val="0"/>
              <w:jc w:val="center"/>
              <w:rPr>
                <w:color w:val="000000"/>
                <w:sz w:val="24"/>
                <w:szCs w:val="24"/>
              </w:rPr>
            </w:pPr>
            <w:r w:rsidRPr="00E15477">
              <w:rPr>
                <w:bCs/>
                <w:color w:val="000000"/>
                <w:sz w:val="24"/>
                <w:szCs w:val="24"/>
              </w:rPr>
              <w:t>ние</w:t>
            </w:r>
          </w:p>
          <w:p w:rsidR="00744BF4" w:rsidRPr="00E15477" w:rsidRDefault="00744BF4" w:rsidP="002C5E73">
            <w:pPr>
              <w:widowControl w:val="0"/>
              <w:jc w:val="center"/>
              <w:rPr>
                <w:color w:val="000000"/>
                <w:sz w:val="24"/>
                <w:szCs w:val="24"/>
              </w:rPr>
            </w:pPr>
            <w:r w:rsidRPr="00E15477">
              <w:rPr>
                <w:bCs/>
                <w:color w:val="000000"/>
                <w:sz w:val="24"/>
                <w:szCs w:val="24"/>
              </w:rPr>
              <w:t>показателя)</w:t>
            </w:r>
          </w:p>
        </w:tc>
        <w:tc>
          <w:tcPr>
            <w:tcW w:w="1306" w:type="dxa"/>
            <w:shd w:val="clear" w:color="auto" w:fill="FFFFFF"/>
          </w:tcPr>
          <w:p w:rsidR="00744BF4" w:rsidRPr="00E15477" w:rsidRDefault="00744BF4" w:rsidP="002C5E73">
            <w:pPr>
              <w:widowControl w:val="0"/>
              <w:jc w:val="center"/>
              <w:rPr>
                <w:bCs/>
                <w:color w:val="000000"/>
                <w:sz w:val="24"/>
                <w:szCs w:val="24"/>
              </w:rPr>
            </w:pPr>
            <w:r>
              <w:rPr>
                <w:bCs/>
                <w:color w:val="000000"/>
                <w:sz w:val="24"/>
                <w:szCs w:val="24"/>
              </w:rPr>
              <w:t>__________</w:t>
            </w:r>
          </w:p>
          <w:p w:rsidR="00744BF4" w:rsidRPr="00E15477" w:rsidRDefault="00744BF4" w:rsidP="002C5E73">
            <w:pPr>
              <w:widowControl w:val="0"/>
              <w:jc w:val="center"/>
              <w:rPr>
                <w:bCs/>
                <w:color w:val="000000"/>
                <w:sz w:val="24"/>
                <w:szCs w:val="24"/>
              </w:rPr>
            </w:pPr>
            <w:r w:rsidRPr="00E15477">
              <w:rPr>
                <w:bCs/>
                <w:color w:val="000000"/>
                <w:sz w:val="24"/>
                <w:szCs w:val="24"/>
              </w:rPr>
              <w:t>(наименова-</w:t>
            </w:r>
          </w:p>
          <w:p w:rsidR="00744BF4" w:rsidRPr="00E15477" w:rsidRDefault="00744BF4" w:rsidP="002C5E73">
            <w:pPr>
              <w:widowControl w:val="0"/>
              <w:jc w:val="center"/>
              <w:rPr>
                <w:color w:val="000000"/>
                <w:sz w:val="24"/>
                <w:szCs w:val="24"/>
              </w:rPr>
            </w:pPr>
            <w:r w:rsidRPr="00E15477">
              <w:rPr>
                <w:bCs/>
                <w:color w:val="000000"/>
                <w:sz w:val="24"/>
                <w:szCs w:val="24"/>
              </w:rPr>
              <w:t>ние</w:t>
            </w:r>
          </w:p>
          <w:p w:rsidR="00744BF4" w:rsidRPr="00E15477" w:rsidRDefault="00744BF4" w:rsidP="002C5E73">
            <w:pPr>
              <w:widowControl w:val="0"/>
              <w:jc w:val="center"/>
              <w:rPr>
                <w:color w:val="000000"/>
                <w:sz w:val="24"/>
                <w:szCs w:val="24"/>
              </w:rPr>
            </w:pPr>
            <w:r w:rsidRPr="00E15477">
              <w:rPr>
                <w:bCs/>
                <w:color w:val="000000"/>
                <w:sz w:val="24"/>
                <w:szCs w:val="24"/>
              </w:rPr>
              <w:t>показателя)</w:t>
            </w:r>
          </w:p>
        </w:tc>
        <w:tc>
          <w:tcPr>
            <w:tcW w:w="1250" w:type="dxa"/>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__________</w:t>
            </w:r>
          </w:p>
          <w:p w:rsidR="00744BF4" w:rsidRPr="00E15477" w:rsidRDefault="00744BF4" w:rsidP="002C5E73">
            <w:pPr>
              <w:widowControl w:val="0"/>
              <w:jc w:val="center"/>
              <w:rPr>
                <w:bCs/>
                <w:color w:val="000000"/>
                <w:sz w:val="24"/>
                <w:szCs w:val="24"/>
              </w:rPr>
            </w:pPr>
            <w:r w:rsidRPr="00E15477">
              <w:rPr>
                <w:bCs/>
                <w:color w:val="000000"/>
                <w:sz w:val="24"/>
                <w:szCs w:val="24"/>
              </w:rPr>
              <w:t>(наименова-</w:t>
            </w:r>
          </w:p>
          <w:p w:rsidR="00744BF4" w:rsidRPr="00E15477" w:rsidRDefault="00744BF4" w:rsidP="002C5E73">
            <w:pPr>
              <w:widowControl w:val="0"/>
              <w:jc w:val="center"/>
              <w:rPr>
                <w:color w:val="000000"/>
                <w:sz w:val="24"/>
                <w:szCs w:val="24"/>
              </w:rPr>
            </w:pPr>
            <w:r w:rsidRPr="00E15477">
              <w:rPr>
                <w:bCs/>
                <w:color w:val="000000"/>
                <w:sz w:val="24"/>
                <w:szCs w:val="24"/>
              </w:rPr>
              <w:t>ние</w:t>
            </w:r>
          </w:p>
          <w:p w:rsidR="00744BF4" w:rsidRPr="00E15477" w:rsidRDefault="00744BF4" w:rsidP="002C5E73">
            <w:pPr>
              <w:widowControl w:val="0"/>
              <w:jc w:val="center"/>
              <w:rPr>
                <w:color w:val="000000"/>
                <w:sz w:val="24"/>
                <w:szCs w:val="24"/>
              </w:rPr>
            </w:pPr>
            <w:r w:rsidRPr="00E15477">
              <w:rPr>
                <w:bCs/>
                <w:color w:val="000000"/>
                <w:sz w:val="24"/>
                <w:szCs w:val="24"/>
              </w:rPr>
              <w:t>показателя)</w:t>
            </w:r>
          </w:p>
        </w:tc>
        <w:tc>
          <w:tcPr>
            <w:tcW w:w="1241" w:type="dxa"/>
            <w:shd w:val="clear" w:color="auto" w:fill="FFFFFF"/>
          </w:tcPr>
          <w:p w:rsidR="00744BF4" w:rsidRPr="00E15477" w:rsidRDefault="00744BF4" w:rsidP="002C5E73">
            <w:pPr>
              <w:widowControl w:val="0"/>
              <w:jc w:val="center"/>
              <w:rPr>
                <w:bCs/>
                <w:color w:val="000000"/>
                <w:sz w:val="24"/>
                <w:szCs w:val="24"/>
              </w:rPr>
            </w:pPr>
            <w:r>
              <w:rPr>
                <w:bCs/>
                <w:color w:val="000000"/>
                <w:sz w:val="24"/>
                <w:szCs w:val="24"/>
              </w:rPr>
              <w:t>__________</w:t>
            </w:r>
          </w:p>
          <w:p w:rsidR="00744BF4" w:rsidRPr="00E15477" w:rsidRDefault="00744BF4" w:rsidP="002C5E73">
            <w:pPr>
              <w:widowControl w:val="0"/>
              <w:jc w:val="center"/>
              <w:rPr>
                <w:bCs/>
                <w:color w:val="000000"/>
                <w:sz w:val="24"/>
                <w:szCs w:val="24"/>
              </w:rPr>
            </w:pPr>
            <w:r w:rsidRPr="00E15477">
              <w:rPr>
                <w:bCs/>
                <w:color w:val="000000"/>
                <w:sz w:val="24"/>
                <w:szCs w:val="24"/>
              </w:rPr>
              <w:t>(наименова-</w:t>
            </w:r>
          </w:p>
          <w:p w:rsidR="00744BF4" w:rsidRPr="00E15477" w:rsidRDefault="00744BF4" w:rsidP="002C5E73">
            <w:pPr>
              <w:widowControl w:val="0"/>
              <w:jc w:val="center"/>
              <w:rPr>
                <w:color w:val="000000"/>
                <w:sz w:val="24"/>
                <w:szCs w:val="24"/>
              </w:rPr>
            </w:pPr>
            <w:r w:rsidRPr="00E15477">
              <w:rPr>
                <w:bCs/>
                <w:color w:val="000000"/>
                <w:sz w:val="24"/>
                <w:szCs w:val="24"/>
              </w:rPr>
              <w:t>ние</w:t>
            </w:r>
          </w:p>
          <w:p w:rsidR="00744BF4" w:rsidRPr="00E15477" w:rsidRDefault="00744BF4" w:rsidP="002C5E73">
            <w:pPr>
              <w:widowControl w:val="0"/>
              <w:jc w:val="center"/>
              <w:rPr>
                <w:color w:val="000000"/>
                <w:sz w:val="24"/>
                <w:szCs w:val="24"/>
              </w:rPr>
            </w:pPr>
            <w:r w:rsidRPr="00E15477">
              <w:rPr>
                <w:bCs/>
                <w:color w:val="000000"/>
                <w:sz w:val="24"/>
                <w:szCs w:val="24"/>
              </w:rPr>
              <w:t>показателя)</w:t>
            </w:r>
          </w:p>
        </w:tc>
        <w:tc>
          <w:tcPr>
            <w:tcW w:w="1282" w:type="dxa"/>
            <w:shd w:val="clear" w:color="auto" w:fill="FFFFFF"/>
          </w:tcPr>
          <w:p w:rsidR="00744BF4" w:rsidRPr="00E15477" w:rsidRDefault="00744BF4" w:rsidP="002C5E73">
            <w:pPr>
              <w:widowControl w:val="0"/>
              <w:jc w:val="center"/>
              <w:rPr>
                <w:bCs/>
                <w:color w:val="000000"/>
                <w:sz w:val="24"/>
                <w:szCs w:val="24"/>
              </w:rPr>
            </w:pPr>
            <w:r w:rsidRPr="00E15477">
              <w:rPr>
                <w:bCs/>
                <w:color w:val="000000"/>
                <w:sz w:val="24"/>
                <w:szCs w:val="24"/>
              </w:rPr>
              <w:t>_________</w:t>
            </w:r>
          </w:p>
          <w:p w:rsidR="00744BF4" w:rsidRPr="00E15477" w:rsidRDefault="00744BF4" w:rsidP="002C5E73">
            <w:pPr>
              <w:widowControl w:val="0"/>
              <w:jc w:val="center"/>
              <w:rPr>
                <w:bCs/>
                <w:color w:val="000000"/>
                <w:sz w:val="24"/>
                <w:szCs w:val="24"/>
              </w:rPr>
            </w:pPr>
            <w:r w:rsidRPr="00E15477">
              <w:rPr>
                <w:bCs/>
                <w:color w:val="000000"/>
                <w:sz w:val="24"/>
                <w:szCs w:val="24"/>
              </w:rPr>
              <w:t>(наименова-</w:t>
            </w:r>
          </w:p>
          <w:p w:rsidR="00744BF4" w:rsidRPr="00E15477" w:rsidRDefault="00744BF4" w:rsidP="002C5E73">
            <w:pPr>
              <w:widowControl w:val="0"/>
              <w:jc w:val="center"/>
              <w:rPr>
                <w:color w:val="000000"/>
                <w:sz w:val="24"/>
                <w:szCs w:val="24"/>
              </w:rPr>
            </w:pPr>
            <w:r w:rsidRPr="00E15477">
              <w:rPr>
                <w:bCs/>
                <w:color w:val="000000"/>
                <w:sz w:val="24"/>
                <w:szCs w:val="24"/>
              </w:rPr>
              <w:t>ние</w:t>
            </w:r>
          </w:p>
          <w:p w:rsidR="00744BF4" w:rsidRPr="00E15477" w:rsidRDefault="00744BF4" w:rsidP="002C5E73">
            <w:pPr>
              <w:widowControl w:val="0"/>
              <w:jc w:val="center"/>
              <w:rPr>
                <w:color w:val="000000"/>
                <w:sz w:val="24"/>
                <w:szCs w:val="24"/>
              </w:rPr>
            </w:pPr>
            <w:r w:rsidRPr="00E15477">
              <w:rPr>
                <w:bCs/>
                <w:color w:val="000000"/>
                <w:sz w:val="24"/>
                <w:szCs w:val="24"/>
              </w:rPr>
              <w:t>показателя)</w:t>
            </w:r>
          </w:p>
        </w:tc>
        <w:tc>
          <w:tcPr>
            <w:tcW w:w="1302" w:type="dxa"/>
            <w:vMerge/>
            <w:shd w:val="clear" w:color="auto" w:fill="FFFFFF"/>
          </w:tcPr>
          <w:p w:rsidR="00744BF4" w:rsidRPr="00E15477" w:rsidRDefault="00744BF4" w:rsidP="002C5E73">
            <w:pPr>
              <w:widowControl w:val="0"/>
              <w:jc w:val="center"/>
              <w:rPr>
                <w:sz w:val="24"/>
                <w:szCs w:val="24"/>
              </w:rPr>
            </w:pPr>
          </w:p>
        </w:tc>
        <w:tc>
          <w:tcPr>
            <w:tcW w:w="1354" w:type="dxa"/>
            <w:shd w:val="clear" w:color="auto" w:fill="FFFFFF"/>
          </w:tcPr>
          <w:p w:rsidR="00744BF4" w:rsidRPr="00E15477" w:rsidRDefault="00744BF4" w:rsidP="002C5E73">
            <w:pPr>
              <w:widowControl w:val="0"/>
              <w:jc w:val="center"/>
              <w:rPr>
                <w:color w:val="000000"/>
                <w:sz w:val="24"/>
                <w:szCs w:val="24"/>
              </w:rPr>
            </w:pPr>
            <w:r w:rsidRPr="00E15477">
              <w:rPr>
                <w:bCs/>
                <w:color w:val="000000"/>
                <w:sz w:val="24"/>
                <w:szCs w:val="24"/>
              </w:rPr>
              <w:t>наименование</w:t>
            </w:r>
          </w:p>
        </w:tc>
        <w:tc>
          <w:tcPr>
            <w:tcW w:w="646" w:type="dxa"/>
            <w:shd w:val="clear" w:color="auto" w:fill="FFFFFF"/>
          </w:tcPr>
          <w:p w:rsidR="00744BF4" w:rsidRPr="00E15477" w:rsidRDefault="00744BF4" w:rsidP="002C5E73">
            <w:pPr>
              <w:widowControl w:val="0"/>
              <w:jc w:val="center"/>
              <w:rPr>
                <w:color w:val="000000"/>
                <w:sz w:val="24"/>
                <w:szCs w:val="24"/>
              </w:rPr>
            </w:pPr>
            <w:r w:rsidRPr="00E15477">
              <w:rPr>
                <w:bCs/>
                <w:color w:val="000000"/>
                <w:sz w:val="24"/>
                <w:szCs w:val="24"/>
              </w:rPr>
              <w:t>код</w:t>
            </w:r>
          </w:p>
        </w:tc>
        <w:tc>
          <w:tcPr>
            <w:tcW w:w="964" w:type="dxa"/>
            <w:vMerge/>
            <w:shd w:val="clear" w:color="auto" w:fill="FFFFFF"/>
          </w:tcPr>
          <w:p w:rsidR="00744BF4" w:rsidRPr="00E15477" w:rsidRDefault="00744BF4" w:rsidP="002C5E73">
            <w:pPr>
              <w:widowControl w:val="0"/>
              <w:jc w:val="center"/>
              <w:rPr>
                <w:color w:val="000000"/>
                <w:sz w:val="24"/>
                <w:szCs w:val="24"/>
              </w:rPr>
            </w:pPr>
          </w:p>
        </w:tc>
        <w:tc>
          <w:tcPr>
            <w:tcW w:w="1022" w:type="dxa"/>
            <w:vMerge/>
            <w:shd w:val="clear" w:color="auto" w:fill="FFFFFF"/>
          </w:tcPr>
          <w:p w:rsidR="00744BF4" w:rsidRPr="00E15477" w:rsidRDefault="00744BF4" w:rsidP="002C5E73">
            <w:pPr>
              <w:widowControl w:val="0"/>
              <w:jc w:val="center"/>
              <w:rPr>
                <w:color w:val="000000"/>
                <w:sz w:val="24"/>
                <w:szCs w:val="24"/>
              </w:rPr>
            </w:pPr>
          </w:p>
        </w:tc>
        <w:tc>
          <w:tcPr>
            <w:tcW w:w="1077" w:type="dxa"/>
            <w:vMerge/>
            <w:shd w:val="clear" w:color="auto" w:fill="FFFFFF"/>
          </w:tcPr>
          <w:p w:rsidR="00744BF4" w:rsidRPr="00E15477" w:rsidRDefault="00744BF4" w:rsidP="002C5E73">
            <w:pPr>
              <w:widowControl w:val="0"/>
              <w:jc w:val="center"/>
              <w:rPr>
                <w:color w:val="000000"/>
                <w:sz w:val="24"/>
                <w:szCs w:val="24"/>
              </w:rPr>
            </w:pPr>
          </w:p>
        </w:tc>
        <w:tc>
          <w:tcPr>
            <w:tcW w:w="1308" w:type="dxa"/>
            <w:vMerge/>
            <w:shd w:val="clear" w:color="auto" w:fill="FFFFFF"/>
          </w:tcPr>
          <w:p w:rsidR="00744BF4" w:rsidRPr="00E15477" w:rsidRDefault="00744BF4" w:rsidP="002C5E73">
            <w:pPr>
              <w:widowControl w:val="0"/>
              <w:jc w:val="center"/>
              <w:rPr>
                <w:color w:val="000000"/>
                <w:sz w:val="24"/>
                <w:szCs w:val="24"/>
              </w:rPr>
            </w:pPr>
          </w:p>
        </w:tc>
      </w:tr>
      <w:tr w:rsidR="00744BF4" w:rsidRPr="00E15477" w:rsidTr="002C5E73">
        <w:tc>
          <w:tcPr>
            <w:tcW w:w="1162" w:type="dxa"/>
            <w:shd w:val="clear" w:color="auto" w:fill="FFFFFF"/>
          </w:tcPr>
          <w:p w:rsidR="00744BF4" w:rsidRPr="00E15477" w:rsidRDefault="00744BF4" w:rsidP="002C5E73">
            <w:pPr>
              <w:widowControl w:val="0"/>
              <w:jc w:val="center"/>
              <w:rPr>
                <w:b/>
                <w:color w:val="000000"/>
                <w:sz w:val="24"/>
                <w:szCs w:val="24"/>
              </w:rPr>
            </w:pPr>
            <w:r w:rsidRPr="00E15477">
              <w:rPr>
                <w:bCs/>
                <w:color w:val="000000"/>
                <w:sz w:val="24"/>
                <w:szCs w:val="24"/>
              </w:rPr>
              <w:t>1</w:t>
            </w:r>
          </w:p>
        </w:tc>
        <w:tc>
          <w:tcPr>
            <w:tcW w:w="1223" w:type="dxa"/>
            <w:shd w:val="clear" w:color="auto" w:fill="FFFFFF"/>
          </w:tcPr>
          <w:p w:rsidR="00744BF4" w:rsidRPr="00E15477" w:rsidRDefault="00744BF4" w:rsidP="002C5E73">
            <w:pPr>
              <w:widowControl w:val="0"/>
              <w:jc w:val="center"/>
              <w:rPr>
                <w:b/>
                <w:color w:val="000000"/>
                <w:sz w:val="24"/>
                <w:szCs w:val="24"/>
              </w:rPr>
            </w:pPr>
            <w:r w:rsidRPr="00E15477">
              <w:rPr>
                <w:bCs/>
                <w:color w:val="000000"/>
                <w:sz w:val="24"/>
                <w:szCs w:val="24"/>
              </w:rPr>
              <w:t>2</w:t>
            </w:r>
          </w:p>
        </w:tc>
        <w:tc>
          <w:tcPr>
            <w:tcW w:w="1306" w:type="dxa"/>
            <w:shd w:val="clear" w:color="auto" w:fill="FFFFFF"/>
          </w:tcPr>
          <w:p w:rsidR="00744BF4" w:rsidRPr="00E15477" w:rsidRDefault="00744BF4" w:rsidP="002C5E73">
            <w:pPr>
              <w:widowControl w:val="0"/>
              <w:jc w:val="center"/>
              <w:rPr>
                <w:b/>
                <w:color w:val="000000"/>
                <w:sz w:val="24"/>
                <w:szCs w:val="24"/>
              </w:rPr>
            </w:pPr>
            <w:r w:rsidRPr="00E15477">
              <w:rPr>
                <w:bCs/>
                <w:color w:val="000000"/>
                <w:sz w:val="24"/>
                <w:szCs w:val="24"/>
              </w:rPr>
              <w:t>3</w:t>
            </w:r>
          </w:p>
        </w:tc>
        <w:tc>
          <w:tcPr>
            <w:tcW w:w="1250" w:type="dxa"/>
            <w:shd w:val="clear" w:color="auto" w:fill="FFFFFF"/>
          </w:tcPr>
          <w:p w:rsidR="00744BF4" w:rsidRPr="00E15477" w:rsidRDefault="00744BF4" w:rsidP="002C5E73">
            <w:pPr>
              <w:widowControl w:val="0"/>
              <w:jc w:val="center"/>
              <w:rPr>
                <w:b/>
                <w:color w:val="000000"/>
                <w:sz w:val="24"/>
                <w:szCs w:val="24"/>
              </w:rPr>
            </w:pPr>
            <w:r w:rsidRPr="00E15477">
              <w:rPr>
                <w:bCs/>
                <w:color w:val="000000"/>
                <w:sz w:val="24"/>
                <w:szCs w:val="24"/>
              </w:rPr>
              <w:t>4</w:t>
            </w:r>
          </w:p>
        </w:tc>
        <w:tc>
          <w:tcPr>
            <w:tcW w:w="1241" w:type="dxa"/>
            <w:shd w:val="clear" w:color="auto" w:fill="FFFFFF"/>
          </w:tcPr>
          <w:p w:rsidR="00744BF4" w:rsidRPr="00E15477" w:rsidRDefault="00744BF4" w:rsidP="002C5E73">
            <w:pPr>
              <w:widowControl w:val="0"/>
              <w:jc w:val="center"/>
              <w:rPr>
                <w:b/>
                <w:color w:val="000000"/>
                <w:sz w:val="24"/>
                <w:szCs w:val="24"/>
              </w:rPr>
            </w:pPr>
            <w:r w:rsidRPr="00E15477">
              <w:rPr>
                <w:bCs/>
                <w:color w:val="000000"/>
                <w:sz w:val="24"/>
                <w:szCs w:val="24"/>
              </w:rPr>
              <w:t>5</w:t>
            </w:r>
          </w:p>
        </w:tc>
        <w:tc>
          <w:tcPr>
            <w:tcW w:w="1282" w:type="dxa"/>
            <w:shd w:val="clear" w:color="auto" w:fill="FFFFFF"/>
          </w:tcPr>
          <w:p w:rsidR="00744BF4" w:rsidRPr="00E15477" w:rsidRDefault="00744BF4" w:rsidP="002C5E73">
            <w:pPr>
              <w:widowControl w:val="0"/>
              <w:jc w:val="center"/>
              <w:rPr>
                <w:b/>
                <w:color w:val="000000"/>
                <w:sz w:val="24"/>
                <w:szCs w:val="24"/>
              </w:rPr>
            </w:pPr>
            <w:r w:rsidRPr="00E15477">
              <w:rPr>
                <w:bCs/>
                <w:color w:val="000000"/>
                <w:sz w:val="24"/>
                <w:szCs w:val="24"/>
              </w:rPr>
              <w:t>6</w:t>
            </w:r>
          </w:p>
        </w:tc>
        <w:tc>
          <w:tcPr>
            <w:tcW w:w="1302" w:type="dxa"/>
            <w:shd w:val="clear" w:color="auto" w:fill="FFFFFF"/>
          </w:tcPr>
          <w:p w:rsidR="00744BF4" w:rsidRPr="00E15477" w:rsidRDefault="00744BF4" w:rsidP="002C5E73">
            <w:pPr>
              <w:widowControl w:val="0"/>
              <w:jc w:val="center"/>
              <w:rPr>
                <w:b/>
                <w:color w:val="000000"/>
                <w:sz w:val="24"/>
                <w:szCs w:val="24"/>
              </w:rPr>
            </w:pPr>
            <w:r w:rsidRPr="00E15477">
              <w:rPr>
                <w:bCs/>
                <w:color w:val="000000"/>
                <w:sz w:val="24"/>
                <w:szCs w:val="24"/>
              </w:rPr>
              <w:t>7</w:t>
            </w:r>
          </w:p>
        </w:tc>
        <w:tc>
          <w:tcPr>
            <w:tcW w:w="1354" w:type="dxa"/>
            <w:shd w:val="clear" w:color="auto" w:fill="FFFFFF"/>
          </w:tcPr>
          <w:p w:rsidR="00744BF4" w:rsidRPr="00E15477" w:rsidRDefault="00744BF4" w:rsidP="002C5E73">
            <w:pPr>
              <w:widowControl w:val="0"/>
              <w:jc w:val="center"/>
              <w:rPr>
                <w:b/>
                <w:color w:val="000000"/>
                <w:sz w:val="24"/>
                <w:szCs w:val="24"/>
              </w:rPr>
            </w:pPr>
            <w:r w:rsidRPr="00E15477">
              <w:rPr>
                <w:bCs/>
                <w:color w:val="000000"/>
                <w:sz w:val="24"/>
                <w:szCs w:val="24"/>
              </w:rPr>
              <w:t>8</w:t>
            </w:r>
          </w:p>
        </w:tc>
        <w:tc>
          <w:tcPr>
            <w:tcW w:w="646" w:type="dxa"/>
            <w:shd w:val="clear" w:color="auto" w:fill="FFFFFF"/>
          </w:tcPr>
          <w:p w:rsidR="00744BF4" w:rsidRPr="00E15477" w:rsidRDefault="00744BF4" w:rsidP="002C5E73">
            <w:pPr>
              <w:widowControl w:val="0"/>
              <w:jc w:val="center"/>
              <w:rPr>
                <w:b/>
                <w:color w:val="000000"/>
                <w:sz w:val="24"/>
                <w:szCs w:val="24"/>
              </w:rPr>
            </w:pPr>
            <w:r w:rsidRPr="00E15477">
              <w:rPr>
                <w:bCs/>
                <w:color w:val="000000"/>
                <w:sz w:val="24"/>
                <w:szCs w:val="24"/>
              </w:rPr>
              <w:t>9</w:t>
            </w:r>
          </w:p>
        </w:tc>
        <w:tc>
          <w:tcPr>
            <w:tcW w:w="964" w:type="dxa"/>
            <w:shd w:val="clear" w:color="auto" w:fill="FFFFFF"/>
          </w:tcPr>
          <w:p w:rsidR="00744BF4" w:rsidRPr="00E15477" w:rsidRDefault="00744BF4" w:rsidP="002C5E73">
            <w:pPr>
              <w:widowControl w:val="0"/>
              <w:jc w:val="center"/>
              <w:rPr>
                <w:b/>
                <w:color w:val="000000"/>
                <w:sz w:val="24"/>
                <w:szCs w:val="24"/>
              </w:rPr>
            </w:pPr>
            <w:r w:rsidRPr="00E15477">
              <w:rPr>
                <w:bCs/>
                <w:color w:val="000000"/>
                <w:sz w:val="24"/>
                <w:szCs w:val="24"/>
              </w:rPr>
              <w:t>10</w:t>
            </w:r>
          </w:p>
        </w:tc>
        <w:tc>
          <w:tcPr>
            <w:tcW w:w="1022" w:type="dxa"/>
            <w:shd w:val="clear" w:color="auto" w:fill="FFFFFF"/>
          </w:tcPr>
          <w:p w:rsidR="00744BF4" w:rsidRPr="00E15477" w:rsidRDefault="00744BF4" w:rsidP="002C5E73">
            <w:pPr>
              <w:widowControl w:val="0"/>
              <w:jc w:val="center"/>
              <w:rPr>
                <w:b/>
                <w:color w:val="000000"/>
                <w:sz w:val="24"/>
                <w:szCs w:val="24"/>
              </w:rPr>
            </w:pPr>
            <w:r w:rsidRPr="00E15477">
              <w:rPr>
                <w:bCs/>
                <w:color w:val="000000"/>
                <w:sz w:val="24"/>
                <w:szCs w:val="24"/>
              </w:rPr>
              <w:t>11</w:t>
            </w:r>
          </w:p>
        </w:tc>
        <w:tc>
          <w:tcPr>
            <w:tcW w:w="1077" w:type="dxa"/>
            <w:shd w:val="clear" w:color="auto" w:fill="FFFFFF"/>
          </w:tcPr>
          <w:p w:rsidR="00744BF4" w:rsidRPr="00E15477" w:rsidRDefault="00744BF4" w:rsidP="002C5E73">
            <w:pPr>
              <w:widowControl w:val="0"/>
              <w:jc w:val="center"/>
              <w:rPr>
                <w:b/>
                <w:color w:val="000000"/>
                <w:sz w:val="24"/>
                <w:szCs w:val="24"/>
              </w:rPr>
            </w:pPr>
            <w:r w:rsidRPr="00E15477">
              <w:rPr>
                <w:bCs/>
                <w:color w:val="000000"/>
                <w:sz w:val="24"/>
                <w:szCs w:val="24"/>
              </w:rPr>
              <w:t>12</w:t>
            </w:r>
          </w:p>
        </w:tc>
        <w:tc>
          <w:tcPr>
            <w:tcW w:w="1308" w:type="dxa"/>
            <w:shd w:val="clear" w:color="auto" w:fill="FFFFFF"/>
          </w:tcPr>
          <w:p w:rsidR="00744BF4" w:rsidRPr="00E15477" w:rsidRDefault="00744BF4" w:rsidP="002C5E73">
            <w:pPr>
              <w:widowControl w:val="0"/>
              <w:jc w:val="center"/>
              <w:rPr>
                <w:b/>
                <w:color w:val="000000"/>
                <w:sz w:val="24"/>
                <w:szCs w:val="24"/>
              </w:rPr>
            </w:pPr>
            <w:r w:rsidRPr="00E15477">
              <w:rPr>
                <w:bCs/>
                <w:color w:val="000000"/>
                <w:sz w:val="24"/>
                <w:szCs w:val="24"/>
              </w:rPr>
              <w:t>13</w:t>
            </w:r>
          </w:p>
        </w:tc>
      </w:tr>
      <w:tr w:rsidR="00744BF4" w:rsidRPr="00E15477" w:rsidTr="002C5E73">
        <w:tc>
          <w:tcPr>
            <w:tcW w:w="1162" w:type="dxa"/>
            <w:vMerge w:val="restart"/>
            <w:shd w:val="clear" w:color="auto" w:fill="FFFFFF"/>
          </w:tcPr>
          <w:p w:rsidR="00744BF4" w:rsidRPr="00E15477" w:rsidRDefault="00744BF4" w:rsidP="002C5E73">
            <w:pPr>
              <w:widowControl w:val="0"/>
              <w:rPr>
                <w:sz w:val="24"/>
                <w:szCs w:val="24"/>
              </w:rPr>
            </w:pPr>
          </w:p>
        </w:tc>
        <w:tc>
          <w:tcPr>
            <w:tcW w:w="1223" w:type="dxa"/>
            <w:vMerge w:val="restart"/>
            <w:shd w:val="clear" w:color="auto" w:fill="FFFFFF"/>
          </w:tcPr>
          <w:p w:rsidR="00744BF4" w:rsidRPr="00E15477" w:rsidRDefault="00744BF4" w:rsidP="002C5E73">
            <w:pPr>
              <w:widowControl w:val="0"/>
              <w:rPr>
                <w:sz w:val="24"/>
                <w:szCs w:val="24"/>
              </w:rPr>
            </w:pPr>
          </w:p>
        </w:tc>
        <w:tc>
          <w:tcPr>
            <w:tcW w:w="1306" w:type="dxa"/>
            <w:vMerge w:val="restart"/>
            <w:shd w:val="clear" w:color="auto" w:fill="FFFFFF"/>
          </w:tcPr>
          <w:p w:rsidR="00744BF4" w:rsidRPr="00E15477" w:rsidRDefault="00744BF4" w:rsidP="002C5E73">
            <w:pPr>
              <w:widowControl w:val="0"/>
              <w:rPr>
                <w:sz w:val="24"/>
                <w:szCs w:val="24"/>
              </w:rPr>
            </w:pPr>
          </w:p>
        </w:tc>
        <w:tc>
          <w:tcPr>
            <w:tcW w:w="1250" w:type="dxa"/>
            <w:vMerge w:val="restart"/>
            <w:shd w:val="clear" w:color="auto" w:fill="FFFFFF"/>
          </w:tcPr>
          <w:p w:rsidR="00744BF4" w:rsidRPr="00E15477" w:rsidRDefault="00744BF4" w:rsidP="002C5E73">
            <w:pPr>
              <w:widowControl w:val="0"/>
              <w:rPr>
                <w:sz w:val="24"/>
                <w:szCs w:val="24"/>
              </w:rPr>
            </w:pPr>
          </w:p>
        </w:tc>
        <w:tc>
          <w:tcPr>
            <w:tcW w:w="1241" w:type="dxa"/>
            <w:vMerge w:val="restart"/>
            <w:shd w:val="clear" w:color="auto" w:fill="FFFFFF"/>
          </w:tcPr>
          <w:p w:rsidR="00744BF4" w:rsidRPr="00E15477" w:rsidRDefault="00744BF4" w:rsidP="002C5E73">
            <w:pPr>
              <w:widowControl w:val="0"/>
              <w:rPr>
                <w:sz w:val="24"/>
                <w:szCs w:val="24"/>
              </w:rPr>
            </w:pPr>
          </w:p>
        </w:tc>
        <w:tc>
          <w:tcPr>
            <w:tcW w:w="1282" w:type="dxa"/>
            <w:vMerge w:val="restart"/>
            <w:shd w:val="clear" w:color="auto" w:fill="FFFFFF"/>
          </w:tcPr>
          <w:p w:rsidR="00744BF4" w:rsidRPr="00E15477" w:rsidRDefault="00744BF4" w:rsidP="002C5E73">
            <w:pPr>
              <w:widowControl w:val="0"/>
              <w:rPr>
                <w:sz w:val="24"/>
                <w:szCs w:val="24"/>
              </w:rPr>
            </w:pPr>
          </w:p>
        </w:tc>
        <w:tc>
          <w:tcPr>
            <w:tcW w:w="1302" w:type="dxa"/>
            <w:shd w:val="clear" w:color="auto" w:fill="FFFFFF"/>
          </w:tcPr>
          <w:p w:rsidR="00744BF4" w:rsidRPr="00E15477" w:rsidRDefault="00744BF4" w:rsidP="002C5E73">
            <w:pPr>
              <w:widowControl w:val="0"/>
              <w:rPr>
                <w:sz w:val="24"/>
                <w:szCs w:val="24"/>
              </w:rPr>
            </w:pPr>
          </w:p>
        </w:tc>
        <w:tc>
          <w:tcPr>
            <w:tcW w:w="1354" w:type="dxa"/>
            <w:shd w:val="clear" w:color="auto" w:fill="FFFFFF"/>
          </w:tcPr>
          <w:p w:rsidR="00744BF4" w:rsidRPr="00E15477" w:rsidRDefault="00744BF4" w:rsidP="002C5E73">
            <w:pPr>
              <w:widowControl w:val="0"/>
              <w:rPr>
                <w:sz w:val="24"/>
                <w:szCs w:val="24"/>
              </w:rPr>
            </w:pPr>
          </w:p>
        </w:tc>
        <w:tc>
          <w:tcPr>
            <w:tcW w:w="646" w:type="dxa"/>
            <w:shd w:val="clear" w:color="auto" w:fill="FFFFFF"/>
          </w:tcPr>
          <w:p w:rsidR="00744BF4" w:rsidRPr="00E15477" w:rsidRDefault="00744BF4" w:rsidP="002C5E73">
            <w:pPr>
              <w:widowControl w:val="0"/>
              <w:rPr>
                <w:sz w:val="24"/>
                <w:szCs w:val="24"/>
              </w:rPr>
            </w:pPr>
          </w:p>
        </w:tc>
        <w:tc>
          <w:tcPr>
            <w:tcW w:w="964" w:type="dxa"/>
            <w:shd w:val="clear" w:color="auto" w:fill="FFFFFF"/>
          </w:tcPr>
          <w:p w:rsidR="00744BF4" w:rsidRPr="00E15477" w:rsidRDefault="00744BF4" w:rsidP="002C5E73">
            <w:pPr>
              <w:widowControl w:val="0"/>
              <w:rPr>
                <w:sz w:val="24"/>
                <w:szCs w:val="24"/>
              </w:rPr>
            </w:pPr>
          </w:p>
        </w:tc>
        <w:tc>
          <w:tcPr>
            <w:tcW w:w="1022" w:type="dxa"/>
            <w:shd w:val="clear" w:color="auto" w:fill="FFFFFF"/>
          </w:tcPr>
          <w:p w:rsidR="00744BF4" w:rsidRPr="00E15477" w:rsidRDefault="00744BF4" w:rsidP="002C5E73">
            <w:pPr>
              <w:widowControl w:val="0"/>
              <w:rPr>
                <w:sz w:val="24"/>
                <w:szCs w:val="24"/>
              </w:rPr>
            </w:pPr>
          </w:p>
        </w:tc>
        <w:tc>
          <w:tcPr>
            <w:tcW w:w="1077" w:type="dxa"/>
            <w:shd w:val="clear" w:color="auto" w:fill="FFFFFF"/>
          </w:tcPr>
          <w:p w:rsidR="00744BF4" w:rsidRPr="00E15477" w:rsidRDefault="00744BF4" w:rsidP="002C5E73">
            <w:pPr>
              <w:widowControl w:val="0"/>
              <w:rPr>
                <w:sz w:val="24"/>
                <w:szCs w:val="24"/>
              </w:rPr>
            </w:pPr>
          </w:p>
        </w:tc>
        <w:tc>
          <w:tcPr>
            <w:tcW w:w="1308" w:type="dxa"/>
            <w:shd w:val="clear" w:color="auto" w:fill="FFFFFF"/>
          </w:tcPr>
          <w:p w:rsidR="00744BF4" w:rsidRPr="00E15477" w:rsidRDefault="00744BF4" w:rsidP="002C5E73">
            <w:pPr>
              <w:widowControl w:val="0"/>
              <w:rPr>
                <w:sz w:val="24"/>
                <w:szCs w:val="24"/>
              </w:rPr>
            </w:pPr>
          </w:p>
        </w:tc>
      </w:tr>
      <w:tr w:rsidR="00744BF4" w:rsidRPr="00E15477" w:rsidTr="002C5E73">
        <w:tc>
          <w:tcPr>
            <w:tcW w:w="1162" w:type="dxa"/>
            <w:vMerge/>
            <w:shd w:val="clear" w:color="auto" w:fill="FFFFFF"/>
          </w:tcPr>
          <w:p w:rsidR="00744BF4" w:rsidRPr="00E15477" w:rsidRDefault="00744BF4" w:rsidP="002C5E73">
            <w:pPr>
              <w:widowControl w:val="0"/>
              <w:rPr>
                <w:sz w:val="24"/>
                <w:szCs w:val="24"/>
              </w:rPr>
            </w:pPr>
          </w:p>
        </w:tc>
        <w:tc>
          <w:tcPr>
            <w:tcW w:w="1223" w:type="dxa"/>
            <w:vMerge/>
            <w:shd w:val="clear" w:color="auto" w:fill="FFFFFF"/>
          </w:tcPr>
          <w:p w:rsidR="00744BF4" w:rsidRPr="00E15477" w:rsidRDefault="00744BF4" w:rsidP="002C5E73">
            <w:pPr>
              <w:widowControl w:val="0"/>
              <w:rPr>
                <w:sz w:val="24"/>
                <w:szCs w:val="24"/>
              </w:rPr>
            </w:pPr>
          </w:p>
        </w:tc>
        <w:tc>
          <w:tcPr>
            <w:tcW w:w="1306" w:type="dxa"/>
            <w:vMerge/>
            <w:shd w:val="clear" w:color="auto" w:fill="FFFFFF"/>
          </w:tcPr>
          <w:p w:rsidR="00744BF4" w:rsidRPr="00E15477" w:rsidRDefault="00744BF4" w:rsidP="002C5E73">
            <w:pPr>
              <w:widowControl w:val="0"/>
              <w:rPr>
                <w:sz w:val="24"/>
                <w:szCs w:val="24"/>
              </w:rPr>
            </w:pPr>
          </w:p>
        </w:tc>
        <w:tc>
          <w:tcPr>
            <w:tcW w:w="1250" w:type="dxa"/>
            <w:vMerge/>
            <w:shd w:val="clear" w:color="auto" w:fill="FFFFFF"/>
          </w:tcPr>
          <w:p w:rsidR="00744BF4" w:rsidRPr="00E15477" w:rsidRDefault="00744BF4" w:rsidP="002C5E73">
            <w:pPr>
              <w:widowControl w:val="0"/>
              <w:rPr>
                <w:sz w:val="24"/>
                <w:szCs w:val="24"/>
              </w:rPr>
            </w:pPr>
          </w:p>
        </w:tc>
        <w:tc>
          <w:tcPr>
            <w:tcW w:w="1241" w:type="dxa"/>
            <w:vMerge/>
            <w:shd w:val="clear" w:color="auto" w:fill="FFFFFF"/>
          </w:tcPr>
          <w:p w:rsidR="00744BF4" w:rsidRPr="00E15477" w:rsidRDefault="00744BF4" w:rsidP="002C5E73">
            <w:pPr>
              <w:widowControl w:val="0"/>
              <w:rPr>
                <w:sz w:val="24"/>
                <w:szCs w:val="24"/>
              </w:rPr>
            </w:pPr>
          </w:p>
        </w:tc>
        <w:tc>
          <w:tcPr>
            <w:tcW w:w="1282" w:type="dxa"/>
            <w:vMerge/>
            <w:shd w:val="clear" w:color="auto" w:fill="FFFFFF"/>
          </w:tcPr>
          <w:p w:rsidR="00744BF4" w:rsidRPr="00E15477" w:rsidRDefault="00744BF4" w:rsidP="002C5E73">
            <w:pPr>
              <w:widowControl w:val="0"/>
              <w:rPr>
                <w:sz w:val="24"/>
                <w:szCs w:val="24"/>
              </w:rPr>
            </w:pPr>
          </w:p>
        </w:tc>
        <w:tc>
          <w:tcPr>
            <w:tcW w:w="1302" w:type="dxa"/>
            <w:shd w:val="clear" w:color="auto" w:fill="FFFFFF"/>
          </w:tcPr>
          <w:p w:rsidR="00744BF4" w:rsidRPr="00E15477" w:rsidRDefault="00744BF4" w:rsidP="002C5E73">
            <w:pPr>
              <w:widowControl w:val="0"/>
              <w:rPr>
                <w:sz w:val="24"/>
                <w:szCs w:val="24"/>
              </w:rPr>
            </w:pPr>
          </w:p>
        </w:tc>
        <w:tc>
          <w:tcPr>
            <w:tcW w:w="1354" w:type="dxa"/>
            <w:shd w:val="clear" w:color="auto" w:fill="FFFFFF"/>
          </w:tcPr>
          <w:p w:rsidR="00744BF4" w:rsidRPr="00E15477" w:rsidRDefault="00744BF4" w:rsidP="002C5E73">
            <w:pPr>
              <w:widowControl w:val="0"/>
              <w:rPr>
                <w:sz w:val="24"/>
                <w:szCs w:val="24"/>
              </w:rPr>
            </w:pPr>
          </w:p>
        </w:tc>
        <w:tc>
          <w:tcPr>
            <w:tcW w:w="646" w:type="dxa"/>
            <w:shd w:val="clear" w:color="auto" w:fill="FFFFFF"/>
          </w:tcPr>
          <w:p w:rsidR="00744BF4" w:rsidRPr="00E15477" w:rsidRDefault="00744BF4" w:rsidP="002C5E73">
            <w:pPr>
              <w:widowControl w:val="0"/>
              <w:rPr>
                <w:sz w:val="24"/>
                <w:szCs w:val="24"/>
              </w:rPr>
            </w:pPr>
          </w:p>
        </w:tc>
        <w:tc>
          <w:tcPr>
            <w:tcW w:w="964" w:type="dxa"/>
            <w:shd w:val="clear" w:color="auto" w:fill="FFFFFF"/>
          </w:tcPr>
          <w:p w:rsidR="00744BF4" w:rsidRPr="00E15477" w:rsidRDefault="00744BF4" w:rsidP="002C5E73">
            <w:pPr>
              <w:widowControl w:val="0"/>
              <w:rPr>
                <w:sz w:val="24"/>
                <w:szCs w:val="24"/>
              </w:rPr>
            </w:pPr>
          </w:p>
        </w:tc>
        <w:tc>
          <w:tcPr>
            <w:tcW w:w="1022" w:type="dxa"/>
            <w:shd w:val="clear" w:color="auto" w:fill="FFFFFF"/>
          </w:tcPr>
          <w:p w:rsidR="00744BF4" w:rsidRPr="00E15477" w:rsidRDefault="00744BF4" w:rsidP="002C5E73">
            <w:pPr>
              <w:widowControl w:val="0"/>
              <w:rPr>
                <w:sz w:val="24"/>
                <w:szCs w:val="24"/>
              </w:rPr>
            </w:pPr>
          </w:p>
        </w:tc>
        <w:tc>
          <w:tcPr>
            <w:tcW w:w="1077" w:type="dxa"/>
            <w:shd w:val="clear" w:color="auto" w:fill="FFFFFF"/>
          </w:tcPr>
          <w:p w:rsidR="00744BF4" w:rsidRPr="00E15477" w:rsidRDefault="00744BF4" w:rsidP="002C5E73">
            <w:pPr>
              <w:widowControl w:val="0"/>
              <w:rPr>
                <w:sz w:val="24"/>
                <w:szCs w:val="24"/>
              </w:rPr>
            </w:pPr>
          </w:p>
        </w:tc>
        <w:tc>
          <w:tcPr>
            <w:tcW w:w="1308" w:type="dxa"/>
            <w:shd w:val="clear" w:color="auto" w:fill="FFFFFF"/>
          </w:tcPr>
          <w:p w:rsidR="00744BF4" w:rsidRPr="00E15477" w:rsidRDefault="00744BF4" w:rsidP="002C5E73">
            <w:pPr>
              <w:widowControl w:val="0"/>
              <w:rPr>
                <w:sz w:val="24"/>
                <w:szCs w:val="24"/>
              </w:rPr>
            </w:pPr>
          </w:p>
        </w:tc>
      </w:tr>
      <w:tr w:rsidR="00744BF4" w:rsidRPr="00E15477" w:rsidTr="002C5E73">
        <w:tc>
          <w:tcPr>
            <w:tcW w:w="1162" w:type="dxa"/>
            <w:vMerge w:val="restart"/>
            <w:shd w:val="clear" w:color="auto" w:fill="FFFFFF"/>
          </w:tcPr>
          <w:p w:rsidR="00744BF4" w:rsidRPr="00E15477" w:rsidRDefault="00744BF4" w:rsidP="002C5E73">
            <w:pPr>
              <w:widowControl w:val="0"/>
              <w:rPr>
                <w:sz w:val="24"/>
                <w:szCs w:val="24"/>
              </w:rPr>
            </w:pPr>
          </w:p>
        </w:tc>
        <w:tc>
          <w:tcPr>
            <w:tcW w:w="1223" w:type="dxa"/>
            <w:vMerge w:val="restart"/>
            <w:shd w:val="clear" w:color="auto" w:fill="FFFFFF"/>
          </w:tcPr>
          <w:p w:rsidR="00744BF4" w:rsidRPr="00E15477" w:rsidRDefault="00744BF4" w:rsidP="002C5E73">
            <w:pPr>
              <w:widowControl w:val="0"/>
              <w:rPr>
                <w:sz w:val="24"/>
                <w:szCs w:val="24"/>
              </w:rPr>
            </w:pPr>
          </w:p>
        </w:tc>
        <w:tc>
          <w:tcPr>
            <w:tcW w:w="1306" w:type="dxa"/>
            <w:vMerge w:val="restart"/>
            <w:shd w:val="clear" w:color="auto" w:fill="FFFFFF"/>
          </w:tcPr>
          <w:p w:rsidR="00744BF4" w:rsidRPr="00E15477" w:rsidRDefault="00744BF4" w:rsidP="002C5E73">
            <w:pPr>
              <w:widowControl w:val="0"/>
              <w:rPr>
                <w:sz w:val="24"/>
                <w:szCs w:val="24"/>
              </w:rPr>
            </w:pPr>
          </w:p>
        </w:tc>
        <w:tc>
          <w:tcPr>
            <w:tcW w:w="1250" w:type="dxa"/>
            <w:vMerge w:val="restart"/>
            <w:shd w:val="clear" w:color="auto" w:fill="FFFFFF"/>
          </w:tcPr>
          <w:p w:rsidR="00744BF4" w:rsidRPr="00E15477" w:rsidRDefault="00744BF4" w:rsidP="002C5E73">
            <w:pPr>
              <w:widowControl w:val="0"/>
              <w:rPr>
                <w:sz w:val="24"/>
                <w:szCs w:val="24"/>
              </w:rPr>
            </w:pPr>
          </w:p>
        </w:tc>
        <w:tc>
          <w:tcPr>
            <w:tcW w:w="1241" w:type="dxa"/>
            <w:vMerge w:val="restart"/>
            <w:shd w:val="clear" w:color="auto" w:fill="FFFFFF"/>
          </w:tcPr>
          <w:p w:rsidR="00744BF4" w:rsidRPr="00E15477" w:rsidRDefault="00744BF4" w:rsidP="002C5E73">
            <w:pPr>
              <w:widowControl w:val="0"/>
              <w:rPr>
                <w:sz w:val="24"/>
                <w:szCs w:val="24"/>
              </w:rPr>
            </w:pPr>
          </w:p>
        </w:tc>
        <w:tc>
          <w:tcPr>
            <w:tcW w:w="1282" w:type="dxa"/>
            <w:vMerge w:val="restart"/>
            <w:shd w:val="clear" w:color="auto" w:fill="FFFFFF"/>
          </w:tcPr>
          <w:p w:rsidR="00744BF4" w:rsidRPr="00E15477" w:rsidRDefault="00744BF4" w:rsidP="002C5E73">
            <w:pPr>
              <w:widowControl w:val="0"/>
              <w:rPr>
                <w:sz w:val="24"/>
                <w:szCs w:val="24"/>
              </w:rPr>
            </w:pPr>
          </w:p>
        </w:tc>
        <w:tc>
          <w:tcPr>
            <w:tcW w:w="1302" w:type="dxa"/>
            <w:shd w:val="clear" w:color="auto" w:fill="FFFFFF"/>
          </w:tcPr>
          <w:p w:rsidR="00744BF4" w:rsidRPr="00E15477" w:rsidRDefault="00744BF4" w:rsidP="002C5E73">
            <w:pPr>
              <w:widowControl w:val="0"/>
              <w:rPr>
                <w:sz w:val="24"/>
                <w:szCs w:val="24"/>
              </w:rPr>
            </w:pPr>
          </w:p>
        </w:tc>
        <w:tc>
          <w:tcPr>
            <w:tcW w:w="1354" w:type="dxa"/>
            <w:shd w:val="clear" w:color="auto" w:fill="FFFFFF"/>
          </w:tcPr>
          <w:p w:rsidR="00744BF4" w:rsidRPr="00E15477" w:rsidRDefault="00744BF4" w:rsidP="002C5E73">
            <w:pPr>
              <w:widowControl w:val="0"/>
              <w:rPr>
                <w:sz w:val="24"/>
                <w:szCs w:val="24"/>
              </w:rPr>
            </w:pPr>
          </w:p>
        </w:tc>
        <w:tc>
          <w:tcPr>
            <w:tcW w:w="646" w:type="dxa"/>
            <w:shd w:val="clear" w:color="auto" w:fill="FFFFFF"/>
          </w:tcPr>
          <w:p w:rsidR="00744BF4" w:rsidRPr="00E15477" w:rsidRDefault="00744BF4" w:rsidP="002C5E73">
            <w:pPr>
              <w:widowControl w:val="0"/>
              <w:rPr>
                <w:sz w:val="24"/>
                <w:szCs w:val="24"/>
              </w:rPr>
            </w:pPr>
          </w:p>
        </w:tc>
        <w:tc>
          <w:tcPr>
            <w:tcW w:w="964" w:type="dxa"/>
            <w:shd w:val="clear" w:color="auto" w:fill="FFFFFF"/>
          </w:tcPr>
          <w:p w:rsidR="00744BF4" w:rsidRPr="00E15477" w:rsidRDefault="00744BF4" w:rsidP="002C5E73">
            <w:pPr>
              <w:widowControl w:val="0"/>
              <w:rPr>
                <w:sz w:val="24"/>
                <w:szCs w:val="24"/>
              </w:rPr>
            </w:pPr>
          </w:p>
        </w:tc>
        <w:tc>
          <w:tcPr>
            <w:tcW w:w="1022" w:type="dxa"/>
            <w:shd w:val="clear" w:color="auto" w:fill="FFFFFF"/>
          </w:tcPr>
          <w:p w:rsidR="00744BF4" w:rsidRPr="00E15477" w:rsidRDefault="00744BF4" w:rsidP="002C5E73">
            <w:pPr>
              <w:widowControl w:val="0"/>
              <w:rPr>
                <w:sz w:val="24"/>
                <w:szCs w:val="24"/>
              </w:rPr>
            </w:pPr>
          </w:p>
        </w:tc>
        <w:tc>
          <w:tcPr>
            <w:tcW w:w="1077" w:type="dxa"/>
            <w:shd w:val="clear" w:color="auto" w:fill="FFFFFF"/>
          </w:tcPr>
          <w:p w:rsidR="00744BF4" w:rsidRPr="00E15477" w:rsidRDefault="00744BF4" w:rsidP="002C5E73">
            <w:pPr>
              <w:widowControl w:val="0"/>
              <w:rPr>
                <w:sz w:val="24"/>
                <w:szCs w:val="24"/>
              </w:rPr>
            </w:pPr>
          </w:p>
        </w:tc>
        <w:tc>
          <w:tcPr>
            <w:tcW w:w="1308" w:type="dxa"/>
            <w:shd w:val="clear" w:color="auto" w:fill="FFFFFF"/>
          </w:tcPr>
          <w:p w:rsidR="00744BF4" w:rsidRPr="00E15477" w:rsidRDefault="00744BF4" w:rsidP="002C5E73">
            <w:pPr>
              <w:widowControl w:val="0"/>
              <w:rPr>
                <w:sz w:val="24"/>
                <w:szCs w:val="24"/>
              </w:rPr>
            </w:pPr>
          </w:p>
        </w:tc>
      </w:tr>
      <w:tr w:rsidR="00744BF4" w:rsidRPr="00E15477" w:rsidTr="002C5E73">
        <w:tc>
          <w:tcPr>
            <w:tcW w:w="1162" w:type="dxa"/>
            <w:vMerge/>
            <w:shd w:val="clear" w:color="auto" w:fill="FFFFFF"/>
          </w:tcPr>
          <w:p w:rsidR="00744BF4" w:rsidRPr="00E15477" w:rsidRDefault="00744BF4" w:rsidP="002C5E73">
            <w:pPr>
              <w:widowControl w:val="0"/>
              <w:rPr>
                <w:sz w:val="24"/>
                <w:szCs w:val="24"/>
              </w:rPr>
            </w:pPr>
          </w:p>
        </w:tc>
        <w:tc>
          <w:tcPr>
            <w:tcW w:w="1223" w:type="dxa"/>
            <w:vMerge/>
            <w:shd w:val="clear" w:color="auto" w:fill="FFFFFF"/>
          </w:tcPr>
          <w:p w:rsidR="00744BF4" w:rsidRPr="00E15477" w:rsidRDefault="00744BF4" w:rsidP="002C5E73">
            <w:pPr>
              <w:widowControl w:val="0"/>
              <w:rPr>
                <w:sz w:val="24"/>
                <w:szCs w:val="24"/>
              </w:rPr>
            </w:pPr>
          </w:p>
        </w:tc>
        <w:tc>
          <w:tcPr>
            <w:tcW w:w="1306" w:type="dxa"/>
            <w:vMerge/>
            <w:shd w:val="clear" w:color="auto" w:fill="FFFFFF"/>
          </w:tcPr>
          <w:p w:rsidR="00744BF4" w:rsidRPr="00E15477" w:rsidRDefault="00744BF4" w:rsidP="002C5E73">
            <w:pPr>
              <w:widowControl w:val="0"/>
              <w:rPr>
                <w:sz w:val="24"/>
                <w:szCs w:val="24"/>
              </w:rPr>
            </w:pPr>
          </w:p>
        </w:tc>
        <w:tc>
          <w:tcPr>
            <w:tcW w:w="1250" w:type="dxa"/>
            <w:vMerge/>
            <w:shd w:val="clear" w:color="auto" w:fill="FFFFFF"/>
          </w:tcPr>
          <w:p w:rsidR="00744BF4" w:rsidRPr="00E15477" w:rsidRDefault="00744BF4" w:rsidP="002C5E73">
            <w:pPr>
              <w:widowControl w:val="0"/>
              <w:rPr>
                <w:sz w:val="24"/>
                <w:szCs w:val="24"/>
              </w:rPr>
            </w:pPr>
          </w:p>
        </w:tc>
        <w:tc>
          <w:tcPr>
            <w:tcW w:w="1241" w:type="dxa"/>
            <w:vMerge/>
            <w:shd w:val="clear" w:color="auto" w:fill="FFFFFF"/>
          </w:tcPr>
          <w:p w:rsidR="00744BF4" w:rsidRPr="00E15477" w:rsidRDefault="00744BF4" w:rsidP="002C5E73">
            <w:pPr>
              <w:widowControl w:val="0"/>
              <w:rPr>
                <w:sz w:val="24"/>
                <w:szCs w:val="24"/>
              </w:rPr>
            </w:pPr>
          </w:p>
        </w:tc>
        <w:tc>
          <w:tcPr>
            <w:tcW w:w="1282" w:type="dxa"/>
            <w:vMerge/>
            <w:shd w:val="clear" w:color="auto" w:fill="FFFFFF"/>
          </w:tcPr>
          <w:p w:rsidR="00744BF4" w:rsidRPr="00E15477" w:rsidRDefault="00744BF4" w:rsidP="002C5E73">
            <w:pPr>
              <w:widowControl w:val="0"/>
              <w:rPr>
                <w:sz w:val="24"/>
                <w:szCs w:val="24"/>
              </w:rPr>
            </w:pPr>
          </w:p>
        </w:tc>
        <w:tc>
          <w:tcPr>
            <w:tcW w:w="1302" w:type="dxa"/>
            <w:shd w:val="clear" w:color="auto" w:fill="FFFFFF"/>
          </w:tcPr>
          <w:p w:rsidR="00744BF4" w:rsidRPr="00E15477" w:rsidRDefault="00744BF4" w:rsidP="002C5E73">
            <w:pPr>
              <w:widowControl w:val="0"/>
              <w:rPr>
                <w:sz w:val="24"/>
                <w:szCs w:val="24"/>
              </w:rPr>
            </w:pPr>
          </w:p>
        </w:tc>
        <w:tc>
          <w:tcPr>
            <w:tcW w:w="1354" w:type="dxa"/>
            <w:shd w:val="clear" w:color="auto" w:fill="FFFFFF"/>
          </w:tcPr>
          <w:p w:rsidR="00744BF4" w:rsidRPr="00E15477" w:rsidRDefault="00744BF4" w:rsidP="002C5E73">
            <w:pPr>
              <w:widowControl w:val="0"/>
              <w:rPr>
                <w:sz w:val="24"/>
                <w:szCs w:val="24"/>
              </w:rPr>
            </w:pPr>
          </w:p>
        </w:tc>
        <w:tc>
          <w:tcPr>
            <w:tcW w:w="646" w:type="dxa"/>
            <w:shd w:val="clear" w:color="auto" w:fill="FFFFFF"/>
          </w:tcPr>
          <w:p w:rsidR="00744BF4" w:rsidRPr="00E15477" w:rsidRDefault="00744BF4" w:rsidP="002C5E73">
            <w:pPr>
              <w:widowControl w:val="0"/>
              <w:rPr>
                <w:sz w:val="24"/>
                <w:szCs w:val="24"/>
              </w:rPr>
            </w:pPr>
          </w:p>
        </w:tc>
        <w:tc>
          <w:tcPr>
            <w:tcW w:w="964" w:type="dxa"/>
            <w:shd w:val="clear" w:color="auto" w:fill="FFFFFF"/>
          </w:tcPr>
          <w:p w:rsidR="00744BF4" w:rsidRPr="00E15477" w:rsidRDefault="00744BF4" w:rsidP="002C5E73">
            <w:pPr>
              <w:widowControl w:val="0"/>
              <w:rPr>
                <w:sz w:val="24"/>
                <w:szCs w:val="24"/>
              </w:rPr>
            </w:pPr>
          </w:p>
        </w:tc>
        <w:tc>
          <w:tcPr>
            <w:tcW w:w="1022" w:type="dxa"/>
            <w:shd w:val="clear" w:color="auto" w:fill="FFFFFF"/>
          </w:tcPr>
          <w:p w:rsidR="00744BF4" w:rsidRPr="00E15477" w:rsidRDefault="00744BF4" w:rsidP="002C5E73">
            <w:pPr>
              <w:widowControl w:val="0"/>
              <w:rPr>
                <w:sz w:val="24"/>
                <w:szCs w:val="24"/>
              </w:rPr>
            </w:pPr>
          </w:p>
        </w:tc>
        <w:tc>
          <w:tcPr>
            <w:tcW w:w="1077" w:type="dxa"/>
            <w:shd w:val="clear" w:color="auto" w:fill="FFFFFF"/>
          </w:tcPr>
          <w:p w:rsidR="00744BF4" w:rsidRPr="00E15477" w:rsidRDefault="00744BF4" w:rsidP="002C5E73">
            <w:pPr>
              <w:widowControl w:val="0"/>
              <w:rPr>
                <w:sz w:val="24"/>
                <w:szCs w:val="24"/>
              </w:rPr>
            </w:pPr>
          </w:p>
        </w:tc>
        <w:tc>
          <w:tcPr>
            <w:tcW w:w="1308" w:type="dxa"/>
            <w:shd w:val="clear" w:color="auto" w:fill="FFFFFF"/>
          </w:tcPr>
          <w:p w:rsidR="00744BF4" w:rsidRPr="00E15477" w:rsidRDefault="00744BF4" w:rsidP="002C5E73">
            <w:pPr>
              <w:widowControl w:val="0"/>
              <w:rPr>
                <w:sz w:val="24"/>
                <w:szCs w:val="24"/>
              </w:rPr>
            </w:pPr>
          </w:p>
        </w:tc>
      </w:tr>
    </w:tbl>
    <w:p w:rsidR="00744BF4" w:rsidRPr="001E7744" w:rsidRDefault="00744BF4" w:rsidP="00744BF4">
      <w:pPr>
        <w:widowControl w:val="0"/>
        <w:rPr>
          <w:color w:val="000000"/>
          <w:sz w:val="24"/>
          <w:szCs w:val="24"/>
          <w:shd w:val="clear" w:color="auto" w:fill="FFFFFF"/>
        </w:rPr>
      </w:pPr>
    </w:p>
    <w:p w:rsidR="00744BF4" w:rsidRPr="001E7744" w:rsidRDefault="005F5DD3" w:rsidP="00744BF4">
      <w:pPr>
        <w:widowControl w:val="0"/>
        <w:rPr>
          <w:color w:val="000000"/>
          <w:sz w:val="24"/>
          <w:szCs w:val="24"/>
        </w:rPr>
      </w:pPr>
      <w:r w:rsidRPr="005F5DD3">
        <w:rPr>
          <w:b/>
          <w:noProof/>
          <w:color w:val="000000"/>
          <w:sz w:val="24"/>
          <w:szCs w:val="24"/>
        </w:rPr>
        <w:pict>
          <v:shape id="Text Box 5" o:spid="_x0000_s1042" type="#_x0000_t202" style="position:absolute;margin-left:150.3pt;margin-top:16.55pt;width:31.85pt;height:11.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ubKwIAAFcEAAAOAAAAZHJzL2Uyb0RvYy54bWysVMGO0zAQvSPxD5bvNGmV0m3UdLV0KUJa&#10;FqRdPsBxnMbC9hjbbVK+nrHTlmqBCyIHy+MZP795M5PV7aAVOQjnJZiKTic5JcJwaKTZVfTr8/bN&#10;DSU+MNMwBUZU9Cg8vV2/frXqbSlm0IFqhCMIYnzZ24p2IdgyyzzvhGZ+AlYYdLbgNAtoul3WONYj&#10;ulbZLM/fZj24xjrgwns8vR+ddJ3w21bw8LltvQhEVRS5hbS6tNZxzdYrVu4cs53kJxrsH1hoJg0+&#10;eoG6Z4GRvZO/QWnJHXhow4SDzqBtJRcpB8xmmr/I5qljVqRcUBxvLzL5/wfLHw9fHJEN1g7lMUxj&#10;jZ7FEMg7GMg8ytNbX2LUk8W4MOAxhqZUvX0A/s0TA5uOmZ24cw76TrAG6U3jzezq6ojjI0jdf4IG&#10;n2H7AAloaJ2O2qEaBNGRx/FSmkiF42GRF8VyTglH17SY3SwSt4yV58vW+fBBgCZxU1GHlU/g7PDg&#10;QyTDynNIfMuDks1WKpUMt6s3ypEDwy7Zpi/xfxGmDOkrupzP5mP+f4XI0/cnCC0DtruSuqI3lyBW&#10;RtXemyY1Y2BSjXukrMxJxqjcqGEY6iEVbHGuTg3NEXV1MHY3TiNuOnA/KOmxsyvqv++ZE5SojwZr&#10;s5wWRRyFZBTzxQwNd+2prz3McISqaKBk3G7COD576+Suw5fGbjBwh/VsZdI6Fn5kdaKP3ZtKcJq0&#10;OB7Xdor69T9Y/wQAAP//AwBQSwMEFAAGAAgAAAAhAONC8dzfAAAACQEAAA8AAABkcnMvZG93bnJl&#10;di54bWxMj8FOwzAMhu9IvENkJC6IpSNbGaXphJBA7AYDwTVrvLYicUqTdeXtMSe42fKvz99frifv&#10;xIhD7AJpmM8yEEh1sB01Gt5eHy5XIGIyZI0LhBq+McK6Oj0pTWHDkV5w3KZGMIRiYTS0KfWFlLFu&#10;0Zs4Cz0S3/Zh8CbxOjTSDubIcO/kVZbl0puO+ENrerxvsf7cHryG1eJp/Igb9fxe53t3ky6ux8ev&#10;Qevzs+nuFkTCKf2F4Vef1aFip104kI3CaVBM5ygPag6CAypfKBA7DctlDrIq5f8G1Q8AAAD//wMA&#10;UEsBAi0AFAAGAAgAAAAhALaDOJL+AAAA4QEAABMAAAAAAAAAAAAAAAAAAAAAAFtDb250ZW50X1R5&#10;cGVzXS54bWxQSwECLQAUAAYACAAAACEAOP0h/9YAAACUAQAACwAAAAAAAAAAAAAAAAAvAQAAX3Jl&#10;bHMvLnJlbHNQSwECLQAUAAYACAAAACEAlAlLmysCAABXBAAADgAAAAAAAAAAAAAAAAAuAgAAZHJz&#10;L2Uyb0RvYy54bWxQSwECLQAUAAYACAAAACEA40Lx3N8AAAAJAQAADwAAAAAAAAAAAAAAAACFBAAA&#10;ZHJzL2Rvd25yZXYueG1sUEsFBgAAAAAEAAQA8wAAAJEFAAAAAA==&#10;">
            <v:textbox style="mso-next-textbox:#Text Box 5">
              <w:txbxContent>
                <w:p w:rsidR="00A44AEE" w:rsidRPr="00A45742" w:rsidRDefault="00A44AEE" w:rsidP="00744BF4"/>
              </w:txbxContent>
            </v:textbox>
          </v:shape>
        </w:pict>
      </w:r>
      <w:r w:rsidR="00744BF4" w:rsidRPr="001E7744">
        <w:rPr>
          <w:color w:val="000000"/>
          <w:sz w:val="24"/>
          <w:szCs w:val="24"/>
          <w:shd w:val="clear" w:color="auto" w:fill="FFFFFF"/>
        </w:rPr>
        <w:t xml:space="preserve">Допустимые (возможные) отклонения от установленных показателей объема работы, в пределах которых </w:t>
      </w:r>
      <w:r w:rsidR="00744BF4">
        <w:rPr>
          <w:color w:val="000000"/>
          <w:sz w:val="24"/>
          <w:szCs w:val="24"/>
          <w:shd w:val="clear" w:color="auto" w:fill="FFFFFF"/>
        </w:rPr>
        <w:t>муниципальное</w:t>
      </w:r>
      <w:r w:rsidR="00744BF4" w:rsidRPr="001E7744">
        <w:rPr>
          <w:color w:val="000000"/>
          <w:sz w:val="24"/>
          <w:szCs w:val="24"/>
          <w:shd w:val="clear" w:color="auto" w:fill="FFFFFF"/>
        </w:rPr>
        <w:t xml:space="preserve"> задание считается выполненным</w:t>
      </w:r>
      <w:r w:rsidR="00744BF4">
        <w:rPr>
          <w:color w:val="000000"/>
          <w:sz w:val="24"/>
          <w:szCs w:val="24"/>
          <w:shd w:val="clear" w:color="auto" w:fill="FFFFFF"/>
        </w:rPr>
        <w:t>,</w:t>
      </w:r>
      <w:r w:rsidR="00744BF4" w:rsidRPr="001E7744">
        <w:rPr>
          <w:color w:val="000000"/>
          <w:sz w:val="24"/>
          <w:szCs w:val="24"/>
          <w:shd w:val="clear" w:color="auto" w:fill="FFFFFF"/>
        </w:rPr>
        <w:t xml:space="preserve"> (процентов)</w:t>
      </w:r>
    </w:p>
    <w:p w:rsidR="00744BF4" w:rsidRPr="001E7744" w:rsidRDefault="00744BF4" w:rsidP="00744BF4">
      <w:pPr>
        <w:keepNext/>
        <w:spacing w:before="240" w:after="60"/>
        <w:jc w:val="center"/>
        <w:outlineLvl w:val="3"/>
        <w:rPr>
          <w:bCs/>
          <w:color w:val="000000"/>
          <w:sz w:val="24"/>
          <w:szCs w:val="24"/>
          <w:shd w:val="clear" w:color="auto" w:fill="FFFFFF"/>
          <w:vertAlign w:val="superscript"/>
        </w:rPr>
      </w:pPr>
      <w:r w:rsidRPr="001E7744">
        <w:rPr>
          <w:bCs/>
          <w:color w:val="000000"/>
          <w:sz w:val="24"/>
          <w:szCs w:val="24"/>
          <w:shd w:val="clear" w:color="auto" w:fill="FFFFFF"/>
        </w:rPr>
        <w:t xml:space="preserve">ЧАСТЬ 3. Прочие сведения о </w:t>
      </w:r>
      <w:r>
        <w:rPr>
          <w:bCs/>
          <w:color w:val="000000"/>
          <w:sz w:val="24"/>
          <w:szCs w:val="24"/>
          <w:shd w:val="clear" w:color="auto" w:fill="FFFFFF"/>
        </w:rPr>
        <w:t>муниципальном</w:t>
      </w:r>
      <w:r w:rsidRPr="001E7744">
        <w:rPr>
          <w:bCs/>
          <w:color w:val="000000"/>
          <w:sz w:val="24"/>
          <w:szCs w:val="24"/>
          <w:shd w:val="clear" w:color="auto" w:fill="FFFFFF"/>
        </w:rPr>
        <w:t xml:space="preserve"> задании </w:t>
      </w:r>
      <w:r w:rsidRPr="001E7744">
        <w:rPr>
          <w:bCs/>
          <w:color w:val="000000"/>
          <w:sz w:val="24"/>
          <w:szCs w:val="24"/>
          <w:shd w:val="clear" w:color="auto" w:fill="FFFFFF"/>
          <w:vertAlign w:val="superscript"/>
        </w:rPr>
        <w:t>6)</w:t>
      </w:r>
    </w:p>
    <w:p w:rsidR="00744BF4" w:rsidRPr="001E7744" w:rsidRDefault="00744BF4" w:rsidP="00744BF4">
      <w:pPr>
        <w:keepNext/>
        <w:outlineLvl w:val="3"/>
        <w:rPr>
          <w:bCs/>
          <w:color w:val="000000"/>
          <w:sz w:val="24"/>
          <w:szCs w:val="24"/>
          <w:shd w:val="clear" w:color="auto" w:fill="FFFFFF"/>
        </w:rPr>
      </w:pPr>
      <w:r w:rsidRPr="001E7744">
        <w:rPr>
          <w:bCs/>
          <w:color w:val="000000"/>
          <w:sz w:val="24"/>
          <w:szCs w:val="24"/>
          <w:shd w:val="clear" w:color="auto" w:fill="FFFFFF"/>
        </w:rPr>
        <w:t>Основания для досрочного прекращения исполнения</w:t>
      </w:r>
    </w:p>
    <w:p w:rsidR="00744BF4" w:rsidRPr="001E7744" w:rsidRDefault="00744BF4" w:rsidP="00744BF4">
      <w:pPr>
        <w:keepNext/>
        <w:outlineLvl w:val="3"/>
        <w:rPr>
          <w:bCs/>
          <w:color w:val="000000"/>
          <w:sz w:val="24"/>
          <w:szCs w:val="24"/>
          <w:shd w:val="clear" w:color="auto" w:fill="FFFFFF"/>
        </w:rPr>
      </w:pP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__________________________________________________________________________________________________</w:t>
      </w:r>
    </w:p>
    <w:p w:rsidR="00744BF4" w:rsidRPr="001E7744" w:rsidRDefault="00744BF4" w:rsidP="00744BF4">
      <w:pPr>
        <w:widowControl w:val="0"/>
        <w:rPr>
          <w:color w:val="000000"/>
          <w:sz w:val="24"/>
          <w:szCs w:val="24"/>
        </w:rPr>
      </w:pPr>
      <w:r w:rsidRPr="001E7744">
        <w:rPr>
          <w:color w:val="000000"/>
          <w:sz w:val="24"/>
          <w:szCs w:val="24"/>
        </w:rPr>
        <w:t>_________________________________________________________________________________________________________________________</w:t>
      </w:r>
    </w:p>
    <w:p w:rsidR="00744BF4" w:rsidRPr="001E7744" w:rsidRDefault="00744BF4" w:rsidP="00744BF4">
      <w:pPr>
        <w:widowControl w:val="0"/>
        <w:rPr>
          <w:color w:val="000000"/>
          <w:sz w:val="24"/>
          <w:szCs w:val="24"/>
        </w:rPr>
      </w:pPr>
      <w:r w:rsidRPr="001E7744">
        <w:rPr>
          <w:color w:val="000000"/>
          <w:sz w:val="24"/>
          <w:szCs w:val="24"/>
        </w:rPr>
        <w:t>_________________________________________________________________________________________________________________________</w:t>
      </w:r>
    </w:p>
    <w:p w:rsidR="00744BF4" w:rsidRPr="00667613" w:rsidRDefault="00744BF4" w:rsidP="00744BF4">
      <w:pPr>
        <w:widowControl w:val="0"/>
        <w:rPr>
          <w:color w:val="000000"/>
          <w:sz w:val="24"/>
          <w:szCs w:val="24"/>
          <w:shd w:val="clear" w:color="auto" w:fill="FFFFFF"/>
        </w:rPr>
      </w:pPr>
      <w:r w:rsidRPr="00667613">
        <w:rPr>
          <w:color w:val="000000"/>
          <w:sz w:val="24"/>
          <w:szCs w:val="24"/>
          <w:shd w:val="clear" w:color="auto" w:fill="FFFFFF"/>
        </w:rPr>
        <w:t>2. Иная информация, необходимая для исполнения</w:t>
      </w:r>
    </w:p>
    <w:p w:rsidR="00744BF4" w:rsidRPr="001E7744" w:rsidRDefault="00744BF4" w:rsidP="00744BF4">
      <w:pPr>
        <w:keepNext/>
        <w:outlineLvl w:val="3"/>
        <w:rPr>
          <w:bCs/>
          <w:color w:val="000000"/>
          <w:sz w:val="24"/>
          <w:szCs w:val="24"/>
          <w:shd w:val="clear" w:color="auto" w:fill="FFFFFF"/>
        </w:rPr>
      </w:pPr>
      <w:r w:rsidRPr="001E7744">
        <w:rPr>
          <w:bCs/>
          <w:color w:val="000000"/>
          <w:sz w:val="24"/>
          <w:szCs w:val="24"/>
          <w:shd w:val="clear" w:color="auto" w:fill="FFFFFF"/>
        </w:rPr>
        <w:t xml:space="preserve">(контроля за исполнением)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__________________________________________________________________________</w:t>
      </w:r>
    </w:p>
    <w:p w:rsidR="00744BF4" w:rsidRPr="001E7744" w:rsidRDefault="00744BF4" w:rsidP="00744BF4">
      <w:pPr>
        <w:widowControl w:val="0"/>
        <w:rPr>
          <w:color w:val="000000"/>
          <w:sz w:val="24"/>
          <w:szCs w:val="24"/>
        </w:rPr>
      </w:pPr>
      <w:r w:rsidRPr="001E7744">
        <w:rPr>
          <w:color w:val="000000"/>
          <w:sz w:val="24"/>
          <w:szCs w:val="24"/>
        </w:rPr>
        <w:t>_________________________________________________________________________________________________________________________</w:t>
      </w:r>
    </w:p>
    <w:p w:rsidR="00744BF4" w:rsidRPr="001E7744" w:rsidRDefault="00744BF4" w:rsidP="00744BF4">
      <w:pPr>
        <w:keepNext/>
        <w:outlineLvl w:val="3"/>
        <w:rPr>
          <w:bCs/>
          <w:color w:val="000000"/>
          <w:sz w:val="24"/>
          <w:szCs w:val="24"/>
          <w:shd w:val="clear" w:color="auto" w:fill="FFFFFF"/>
        </w:rPr>
      </w:pPr>
      <w:r w:rsidRPr="001E7744">
        <w:rPr>
          <w:bCs/>
          <w:color w:val="000000"/>
          <w:sz w:val="24"/>
          <w:szCs w:val="24"/>
          <w:shd w:val="clear" w:color="auto" w:fill="FFFFFF"/>
        </w:rPr>
        <w:t xml:space="preserve">3. Порядок контроля за исполнением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2"/>
        <w:gridCol w:w="4263"/>
        <w:gridCol w:w="6334"/>
      </w:tblGrid>
      <w:tr w:rsidR="00744BF4" w:rsidRPr="00E15477" w:rsidTr="002C5E73">
        <w:trPr>
          <w:trHeight w:hRule="exact" w:val="598"/>
        </w:trPr>
        <w:tc>
          <w:tcPr>
            <w:tcW w:w="4176" w:type="dxa"/>
            <w:shd w:val="clear" w:color="auto" w:fill="FFFFFF"/>
          </w:tcPr>
          <w:p w:rsidR="00744BF4" w:rsidRPr="00E15477" w:rsidRDefault="00744BF4" w:rsidP="002C5E73">
            <w:pPr>
              <w:widowControl w:val="0"/>
              <w:jc w:val="center"/>
              <w:rPr>
                <w:color w:val="000000"/>
                <w:sz w:val="24"/>
                <w:szCs w:val="24"/>
              </w:rPr>
            </w:pPr>
            <w:r w:rsidRPr="00E15477">
              <w:rPr>
                <w:bCs/>
                <w:color w:val="000000"/>
                <w:sz w:val="24"/>
                <w:szCs w:val="24"/>
              </w:rPr>
              <w:t>Формы контроля</w:t>
            </w:r>
          </w:p>
        </w:tc>
        <w:tc>
          <w:tcPr>
            <w:tcW w:w="4176" w:type="dxa"/>
            <w:shd w:val="clear" w:color="auto" w:fill="FFFFFF"/>
          </w:tcPr>
          <w:p w:rsidR="00744BF4" w:rsidRPr="00E15477" w:rsidRDefault="00744BF4" w:rsidP="002C5E73">
            <w:pPr>
              <w:widowControl w:val="0"/>
              <w:jc w:val="center"/>
              <w:rPr>
                <w:color w:val="000000"/>
                <w:sz w:val="24"/>
                <w:szCs w:val="24"/>
              </w:rPr>
            </w:pPr>
            <w:r w:rsidRPr="00E15477">
              <w:rPr>
                <w:bCs/>
                <w:color w:val="000000"/>
                <w:sz w:val="24"/>
                <w:szCs w:val="24"/>
              </w:rPr>
              <w:t>Периодичность</w:t>
            </w:r>
          </w:p>
        </w:tc>
        <w:tc>
          <w:tcPr>
            <w:tcW w:w="6205" w:type="dxa"/>
            <w:shd w:val="clear" w:color="auto" w:fill="FFFFFF"/>
          </w:tcPr>
          <w:p w:rsidR="00744BF4" w:rsidRPr="00E15477" w:rsidRDefault="00744BF4" w:rsidP="00DB1042">
            <w:pPr>
              <w:widowControl w:val="0"/>
              <w:jc w:val="center"/>
              <w:rPr>
                <w:color w:val="000000"/>
                <w:sz w:val="24"/>
                <w:szCs w:val="24"/>
              </w:rPr>
            </w:pPr>
            <w:r w:rsidRPr="00E15477">
              <w:rPr>
                <w:bCs/>
                <w:color w:val="000000"/>
                <w:sz w:val="24"/>
                <w:szCs w:val="24"/>
              </w:rPr>
              <w:t xml:space="preserve">Органы местного самоуправления </w:t>
            </w:r>
            <w:r w:rsidR="00DB1042">
              <w:rPr>
                <w:bCs/>
                <w:color w:val="000000"/>
                <w:sz w:val="24"/>
                <w:szCs w:val="24"/>
              </w:rPr>
              <w:t>Андреево-Мелентьевс</w:t>
            </w:r>
            <w:r>
              <w:rPr>
                <w:bCs/>
                <w:color w:val="000000"/>
                <w:sz w:val="24"/>
                <w:szCs w:val="24"/>
              </w:rPr>
              <w:t>кого</w:t>
            </w:r>
            <w:r w:rsidRPr="00E15477">
              <w:rPr>
                <w:bCs/>
                <w:color w:val="000000"/>
                <w:sz w:val="24"/>
                <w:szCs w:val="24"/>
              </w:rPr>
              <w:t xml:space="preserve"> сельского поселения, осуществляющие контроль за оказанием услуги</w:t>
            </w:r>
          </w:p>
        </w:tc>
      </w:tr>
      <w:tr w:rsidR="00744BF4" w:rsidRPr="00E15477" w:rsidTr="002C5E73">
        <w:trPr>
          <w:trHeight w:hRule="exact" w:val="288"/>
        </w:trPr>
        <w:tc>
          <w:tcPr>
            <w:tcW w:w="4176" w:type="dxa"/>
            <w:shd w:val="clear" w:color="auto" w:fill="FFFFFF"/>
          </w:tcPr>
          <w:p w:rsidR="00744BF4" w:rsidRPr="00E15477" w:rsidRDefault="00744BF4" w:rsidP="002C5E73">
            <w:pPr>
              <w:widowControl w:val="0"/>
              <w:jc w:val="center"/>
              <w:rPr>
                <w:color w:val="000000"/>
                <w:sz w:val="24"/>
                <w:szCs w:val="24"/>
              </w:rPr>
            </w:pPr>
            <w:r w:rsidRPr="00E15477">
              <w:rPr>
                <w:bCs/>
                <w:color w:val="000000"/>
                <w:sz w:val="24"/>
                <w:szCs w:val="24"/>
              </w:rPr>
              <w:t>1</w:t>
            </w:r>
          </w:p>
        </w:tc>
        <w:tc>
          <w:tcPr>
            <w:tcW w:w="4176" w:type="dxa"/>
            <w:shd w:val="clear" w:color="auto" w:fill="FFFFFF"/>
          </w:tcPr>
          <w:p w:rsidR="00744BF4" w:rsidRPr="00E15477" w:rsidRDefault="00744BF4" w:rsidP="002C5E73">
            <w:pPr>
              <w:widowControl w:val="0"/>
              <w:jc w:val="center"/>
              <w:rPr>
                <w:color w:val="000000"/>
                <w:sz w:val="24"/>
                <w:szCs w:val="24"/>
              </w:rPr>
            </w:pPr>
            <w:r w:rsidRPr="00E15477">
              <w:rPr>
                <w:bCs/>
                <w:color w:val="000000"/>
                <w:sz w:val="24"/>
                <w:szCs w:val="24"/>
              </w:rPr>
              <w:t>2</w:t>
            </w:r>
          </w:p>
        </w:tc>
        <w:tc>
          <w:tcPr>
            <w:tcW w:w="6205" w:type="dxa"/>
            <w:shd w:val="clear" w:color="auto" w:fill="FFFFFF"/>
          </w:tcPr>
          <w:p w:rsidR="00744BF4" w:rsidRPr="00E15477" w:rsidRDefault="00744BF4" w:rsidP="002C5E73">
            <w:pPr>
              <w:widowControl w:val="0"/>
              <w:jc w:val="center"/>
              <w:rPr>
                <w:color w:val="000000"/>
                <w:sz w:val="24"/>
                <w:szCs w:val="24"/>
              </w:rPr>
            </w:pPr>
            <w:r w:rsidRPr="00E15477">
              <w:rPr>
                <w:bCs/>
                <w:color w:val="000000"/>
                <w:sz w:val="24"/>
                <w:szCs w:val="24"/>
              </w:rPr>
              <w:t>3</w:t>
            </w:r>
          </w:p>
        </w:tc>
      </w:tr>
      <w:tr w:rsidR="00744BF4" w:rsidRPr="00E15477" w:rsidTr="002C5E73">
        <w:trPr>
          <w:trHeight w:hRule="exact" w:val="221"/>
        </w:trPr>
        <w:tc>
          <w:tcPr>
            <w:tcW w:w="4176" w:type="dxa"/>
            <w:shd w:val="clear" w:color="auto" w:fill="FFFFFF"/>
          </w:tcPr>
          <w:p w:rsidR="00744BF4" w:rsidRPr="00E15477" w:rsidRDefault="00744BF4" w:rsidP="002C5E73">
            <w:pPr>
              <w:widowControl w:val="0"/>
              <w:jc w:val="center"/>
              <w:rPr>
                <w:sz w:val="24"/>
                <w:szCs w:val="24"/>
              </w:rPr>
            </w:pPr>
          </w:p>
        </w:tc>
        <w:tc>
          <w:tcPr>
            <w:tcW w:w="4176" w:type="dxa"/>
            <w:shd w:val="clear" w:color="auto" w:fill="FFFFFF"/>
          </w:tcPr>
          <w:p w:rsidR="00744BF4" w:rsidRPr="00E15477" w:rsidRDefault="00744BF4" w:rsidP="002C5E73">
            <w:pPr>
              <w:widowControl w:val="0"/>
              <w:jc w:val="center"/>
              <w:rPr>
                <w:sz w:val="24"/>
                <w:szCs w:val="24"/>
              </w:rPr>
            </w:pPr>
          </w:p>
        </w:tc>
        <w:tc>
          <w:tcPr>
            <w:tcW w:w="6205" w:type="dxa"/>
            <w:shd w:val="clear" w:color="auto" w:fill="FFFFFF"/>
          </w:tcPr>
          <w:p w:rsidR="00744BF4" w:rsidRPr="00E15477" w:rsidRDefault="00744BF4" w:rsidP="002C5E73">
            <w:pPr>
              <w:widowControl w:val="0"/>
              <w:jc w:val="center"/>
              <w:rPr>
                <w:sz w:val="24"/>
                <w:szCs w:val="24"/>
              </w:rPr>
            </w:pPr>
          </w:p>
        </w:tc>
      </w:tr>
      <w:tr w:rsidR="00744BF4" w:rsidRPr="00E15477" w:rsidTr="002C5E73">
        <w:trPr>
          <w:trHeight w:hRule="exact" w:val="274"/>
        </w:trPr>
        <w:tc>
          <w:tcPr>
            <w:tcW w:w="4176" w:type="dxa"/>
            <w:shd w:val="clear" w:color="auto" w:fill="FFFFFF"/>
          </w:tcPr>
          <w:p w:rsidR="00744BF4" w:rsidRPr="00E15477" w:rsidRDefault="00744BF4" w:rsidP="002C5E73">
            <w:pPr>
              <w:widowControl w:val="0"/>
              <w:jc w:val="center"/>
              <w:rPr>
                <w:sz w:val="24"/>
                <w:szCs w:val="24"/>
              </w:rPr>
            </w:pPr>
          </w:p>
        </w:tc>
        <w:tc>
          <w:tcPr>
            <w:tcW w:w="4176" w:type="dxa"/>
            <w:shd w:val="clear" w:color="auto" w:fill="FFFFFF"/>
          </w:tcPr>
          <w:p w:rsidR="00744BF4" w:rsidRPr="00E15477" w:rsidRDefault="00744BF4" w:rsidP="002C5E73">
            <w:pPr>
              <w:widowControl w:val="0"/>
              <w:jc w:val="center"/>
              <w:rPr>
                <w:sz w:val="24"/>
                <w:szCs w:val="24"/>
              </w:rPr>
            </w:pPr>
          </w:p>
        </w:tc>
        <w:tc>
          <w:tcPr>
            <w:tcW w:w="6205" w:type="dxa"/>
            <w:shd w:val="clear" w:color="auto" w:fill="FFFFFF"/>
          </w:tcPr>
          <w:p w:rsidR="00744BF4" w:rsidRPr="00E15477" w:rsidRDefault="00744BF4" w:rsidP="002C5E73">
            <w:pPr>
              <w:widowControl w:val="0"/>
              <w:jc w:val="center"/>
              <w:rPr>
                <w:sz w:val="24"/>
                <w:szCs w:val="24"/>
              </w:rPr>
            </w:pPr>
          </w:p>
        </w:tc>
      </w:tr>
    </w:tbl>
    <w:p w:rsidR="00744BF4" w:rsidRPr="001E7744" w:rsidRDefault="00744BF4" w:rsidP="00744BF4">
      <w:pPr>
        <w:keepNext/>
        <w:pageBreakBefore/>
        <w:outlineLvl w:val="3"/>
        <w:rPr>
          <w:bCs/>
          <w:color w:val="000000"/>
          <w:sz w:val="24"/>
          <w:szCs w:val="24"/>
          <w:shd w:val="clear" w:color="auto" w:fill="FFFFFF"/>
        </w:rPr>
      </w:pPr>
      <w:r w:rsidRPr="001E7744">
        <w:rPr>
          <w:bCs/>
          <w:color w:val="000000"/>
          <w:sz w:val="24"/>
          <w:szCs w:val="24"/>
          <w:shd w:val="clear" w:color="auto" w:fill="FFFFFF"/>
        </w:rPr>
        <w:lastRenderedPageBreak/>
        <w:t xml:space="preserve">4. Требования к отчетности о выполнении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_______________________________________________________________</w:t>
      </w:r>
    </w:p>
    <w:p w:rsidR="00744BF4" w:rsidRPr="001E7744" w:rsidRDefault="00744BF4" w:rsidP="00744BF4">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744BF4" w:rsidRPr="001E7744" w:rsidRDefault="00744BF4" w:rsidP="00744BF4">
      <w:pPr>
        <w:keepNext/>
        <w:outlineLvl w:val="3"/>
        <w:rPr>
          <w:bCs/>
          <w:color w:val="000000"/>
          <w:sz w:val="24"/>
          <w:szCs w:val="24"/>
          <w:shd w:val="clear" w:color="auto" w:fill="FFFFFF"/>
        </w:rPr>
      </w:pPr>
      <w:r w:rsidRPr="001E7744">
        <w:rPr>
          <w:bCs/>
          <w:color w:val="000000"/>
          <w:sz w:val="24"/>
          <w:szCs w:val="24"/>
          <w:shd w:val="clear" w:color="auto" w:fill="FFFFFF"/>
        </w:rPr>
        <w:t xml:space="preserve">4.1. Периодичность представления отчетов </w:t>
      </w:r>
      <w:r>
        <w:rPr>
          <w:bCs/>
          <w:color w:val="000000"/>
          <w:sz w:val="24"/>
          <w:szCs w:val="24"/>
          <w:shd w:val="clear" w:color="auto" w:fill="FFFFFF"/>
        </w:rPr>
        <w:t>о</w:t>
      </w:r>
    </w:p>
    <w:p w:rsidR="00744BF4" w:rsidRPr="001E7744" w:rsidRDefault="00744BF4" w:rsidP="00744BF4">
      <w:pPr>
        <w:keepNext/>
        <w:outlineLvl w:val="3"/>
        <w:rPr>
          <w:bCs/>
          <w:color w:val="000000"/>
          <w:sz w:val="24"/>
          <w:szCs w:val="24"/>
          <w:shd w:val="clear" w:color="auto" w:fill="FFFFFF"/>
        </w:rPr>
      </w:pPr>
      <w:r w:rsidRPr="001E7744">
        <w:rPr>
          <w:bCs/>
          <w:color w:val="000000"/>
          <w:sz w:val="24"/>
          <w:szCs w:val="24"/>
          <w:shd w:val="clear" w:color="auto" w:fill="FFFFFF"/>
        </w:rPr>
        <w:t xml:space="preserve">выполнении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________________________________________________________________________________________</w:t>
      </w:r>
    </w:p>
    <w:p w:rsidR="00744BF4" w:rsidRPr="001E7744" w:rsidRDefault="00744BF4" w:rsidP="00744BF4">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744BF4" w:rsidRPr="001E7744" w:rsidRDefault="00744BF4" w:rsidP="00744BF4">
      <w:pPr>
        <w:keepNext/>
        <w:outlineLvl w:val="3"/>
        <w:rPr>
          <w:bCs/>
          <w:color w:val="000000"/>
          <w:sz w:val="24"/>
          <w:szCs w:val="24"/>
          <w:shd w:val="clear" w:color="auto" w:fill="FFFFFF"/>
        </w:rPr>
      </w:pPr>
      <w:r w:rsidRPr="001E7744">
        <w:rPr>
          <w:bCs/>
          <w:color w:val="000000"/>
          <w:sz w:val="24"/>
          <w:szCs w:val="24"/>
          <w:shd w:val="clear" w:color="auto" w:fill="FFFFFF"/>
        </w:rPr>
        <w:t xml:space="preserve">4.2. Сроки представления отчетов о выполнении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_________________________________________________________</w:t>
      </w:r>
    </w:p>
    <w:p w:rsidR="00744BF4" w:rsidRPr="001E7744" w:rsidRDefault="00744BF4" w:rsidP="00744BF4">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744BF4" w:rsidRPr="001E7744" w:rsidRDefault="00744BF4" w:rsidP="00744BF4">
      <w:pPr>
        <w:keepNext/>
        <w:outlineLvl w:val="3"/>
        <w:rPr>
          <w:bCs/>
          <w:color w:val="000000"/>
          <w:sz w:val="24"/>
          <w:szCs w:val="24"/>
          <w:shd w:val="clear" w:color="auto" w:fill="FFFFFF"/>
        </w:rPr>
      </w:pPr>
      <w:r w:rsidRPr="001E7744">
        <w:rPr>
          <w:bCs/>
          <w:color w:val="000000"/>
          <w:sz w:val="24"/>
          <w:szCs w:val="24"/>
          <w:shd w:val="clear" w:color="auto" w:fill="FFFFFF"/>
        </w:rPr>
        <w:t xml:space="preserve">4.3.  Иные требования к отчетности о выполнении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w:t>
      </w:r>
    </w:p>
    <w:p w:rsidR="00744BF4" w:rsidRPr="001E7744" w:rsidRDefault="00744BF4" w:rsidP="00744BF4">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744BF4" w:rsidRPr="001E7744" w:rsidRDefault="00744BF4" w:rsidP="00744BF4">
      <w:pPr>
        <w:keepNext/>
        <w:outlineLvl w:val="3"/>
        <w:rPr>
          <w:bCs/>
          <w:color w:val="000000"/>
          <w:sz w:val="24"/>
          <w:szCs w:val="24"/>
          <w:shd w:val="clear" w:color="auto" w:fill="FFFFFF"/>
        </w:rPr>
      </w:pPr>
      <w:r w:rsidRPr="001E7744">
        <w:rPr>
          <w:bCs/>
          <w:color w:val="000000"/>
          <w:sz w:val="24"/>
          <w:szCs w:val="24"/>
          <w:shd w:val="clear" w:color="auto" w:fill="FFFFFF"/>
        </w:rPr>
        <w:t xml:space="preserve">5. Иные показатели, связанные с выполнением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___________________________________________________________</w:t>
      </w:r>
    </w:p>
    <w:p w:rsidR="00744BF4" w:rsidRPr="001E7744" w:rsidRDefault="00744BF4" w:rsidP="00744BF4">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744BF4" w:rsidRPr="001E7744" w:rsidRDefault="00744BF4" w:rsidP="00744BF4">
      <w:pPr>
        <w:widowControl w:val="0"/>
        <w:jc w:val="both"/>
        <w:rPr>
          <w:sz w:val="24"/>
          <w:szCs w:val="24"/>
        </w:rPr>
      </w:pPr>
      <w:r w:rsidRPr="001E7744">
        <w:rPr>
          <w:color w:val="000000"/>
          <w:sz w:val="24"/>
          <w:szCs w:val="24"/>
          <w:shd w:val="clear" w:color="auto" w:fill="FFFFFF"/>
          <w:vertAlign w:val="superscript"/>
        </w:rPr>
        <w:t xml:space="preserve">   1)</w:t>
      </w:r>
      <w:r w:rsidRPr="001E7744">
        <w:rPr>
          <w:color w:val="000000"/>
          <w:sz w:val="24"/>
          <w:szCs w:val="24"/>
          <w:shd w:val="clear" w:color="auto" w:fill="FFFFFF"/>
        </w:rPr>
        <w:t xml:space="preserve"> </w:t>
      </w:r>
      <w:r w:rsidRPr="001E7744">
        <w:rPr>
          <w:sz w:val="24"/>
          <w:szCs w:val="24"/>
          <w:shd w:val="clear" w:color="auto" w:fill="FFFFFF"/>
        </w:rPr>
        <w:t xml:space="preserve">Номер </w:t>
      </w:r>
      <w:r>
        <w:rPr>
          <w:sz w:val="24"/>
          <w:szCs w:val="24"/>
          <w:shd w:val="clear" w:color="auto" w:fill="FFFFFF"/>
        </w:rPr>
        <w:t>муниципального</w:t>
      </w:r>
      <w:r w:rsidRPr="001E7744">
        <w:rPr>
          <w:sz w:val="24"/>
          <w:szCs w:val="24"/>
          <w:shd w:val="clear" w:color="auto" w:fill="FFFFFF"/>
        </w:rPr>
        <w:t xml:space="preserve"> задания присваивается </w:t>
      </w:r>
      <w:r>
        <w:rPr>
          <w:sz w:val="24"/>
          <w:szCs w:val="24"/>
          <w:shd w:val="clear" w:color="auto" w:fill="FFFFFF"/>
        </w:rPr>
        <w:t>органом, осуществляющим функции и полномочия учредителя</w:t>
      </w:r>
      <w:r w:rsidRPr="001E7744">
        <w:rPr>
          <w:color w:val="000000"/>
          <w:sz w:val="24"/>
          <w:szCs w:val="24"/>
          <w:shd w:val="clear" w:color="auto" w:fill="FFFFFF"/>
        </w:rPr>
        <w:t>.</w:t>
      </w:r>
    </w:p>
    <w:p w:rsidR="00744BF4" w:rsidRPr="001E7744" w:rsidRDefault="00744BF4" w:rsidP="00744BF4">
      <w:pPr>
        <w:widowControl w:val="0"/>
        <w:jc w:val="both"/>
        <w:rPr>
          <w:sz w:val="24"/>
          <w:szCs w:val="24"/>
          <w:shd w:val="clear" w:color="auto" w:fill="FFFFFF"/>
        </w:rPr>
      </w:pPr>
      <w:r w:rsidRPr="001E7744">
        <w:rPr>
          <w:color w:val="000000"/>
          <w:sz w:val="24"/>
          <w:szCs w:val="24"/>
          <w:shd w:val="clear" w:color="auto" w:fill="FFFFFF"/>
          <w:vertAlign w:val="superscript"/>
        </w:rPr>
        <w:t xml:space="preserve">   2)</w:t>
      </w:r>
      <w:r w:rsidRPr="001E7744">
        <w:rPr>
          <w:color w:val="000000"/>
          <w:sz w:val="24"/>
          <w:szCs w:val="24"/>
          <w:shd w:val="clear" w:color="auto" w:fill="FFFFFF"/>
        </w:rPr>
        <w:t xml:space="preserve"> Формируется при установлении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 на оказание </w:t>
      </w:r>
      <w:r>
        <w:rPr>
          <w:color w:val="000000"/>
          <w:sz w:val="24"/>
          <w:szCs w:val="24"/>
          <w:shd w:val="clear" w:color="auto" w:fill="FFFFFF"/>
        </w:rPr>
        <w:t>муниципальной</w:t>
      </w:r>
      <w:r w:rsidRPr="001E7744">
        <w:rPr>
          <w:color w:val="000000"/>
          <w:sz w:val="24"/>
          <w:szCs w:val="24"/>
          <w:shd w:val="clear" w:color="auto" w:fill="FFFFFF"/>
        </w:rPr>
        <w:t xml:space="preserve"> услуги (услуг) и работы (работ) и содержит требования к оказанию </w:t>
      </w:r>
      <w:r>
        <w:rPr>
          <w:color w:val="000000"/>
          <w:sz w:val="24"/>
          <w:szCs w:val="24"/>
          <w:shd w:val="clear" w:color="auto" w:fill="FFFFFF"/>
        </w:rPr>
        <w:t>муниципальной</w:t>
      </w:r>
      <w:r w:rsidRPr="001E7744">
        <w:rPr>
          <w:color w:val="000000"/>
          <w:sz w:val="24"/>
          <w:szCs w:val="24"/>
          <w:shd w:val="clear" w:color="auto" w:fill="FFFFFF"/>
        </w:rPr>
        <w:t xml:space="preserve"> услуги (услуг) раздельно по каждой из </w:t>
      </w:r>
      <w:r>
        <w:rPr>
          <w:color w:val="000000"/>
          <w:sz w:val="24"/>
          <w:szCs w:val="24"/>
          <w:shd w:val="clear" w:color="auto" w:fill="FFFFFF"/>
        </w:rPr>
        <w:t>муниципальных</w:t>
      </w:r>
      <w:r w:rsidRPr="001E7744">
        <w:rPr>
          <w:color w:val="000000"/>
          <w:sz w:val="24"/>
          <w:szCs w:val="24"/>
          <w:shd w:val="clear" w:color="auto" w:fill="FFFFFF"/>
        </w:rPr>
        <w:t xml:space="preserve"> услуг с указанием порядкового номера раздела.</w:t>
      </w:r>
    </w:p>
    <w:p w:rsidR="00744BF4" w:rsidRPr="001E7744" w:rsidRDefault="00744BF4" w:rsidP="00744BF4">
      <w:pPr>
        <w:widowControl w:val="0"/>
        <w:jc w:val="both"/>
        <w:rPr>
          <w:color w:val="000000"/>
          <w:sz w:val="24"/>
          <w:szCs w:val="24"/>
          <w:shd w:val="clear" w:color="auto" w:fill="FFFFFF"/>
        </w:rPr>
      </w:pPr>
      <w:r w:rsidRPr="001E7744">
        <w:rPr>
          <w:color w:val="000000"/>
          <w:sz w:val="24"/>
          <w:szCs w:val="24"/>
          <w:shd w:val="clear" w:color="auto" w:fill="FFFFFF"/>
          <w:vertAlign w:val="superscript"/>
        </w:rPr>
        <w:t xml:space="preserve">   3)</w:t>
      </w:r>
      <w:r w:rsidRPr="001E7744">
        <w:rPr>
          <w:color w:val="000000"/>
          <w:sz w:val="24"/>
          <w:szCs w:val="24"/>
          <w:shd w:val="clear" w:color="auto" w:fill="FFFFFF"/>
        </w:rPr>
        <w:t xml:space="preserve"> Заполняется при установлении показателей, характеризующих качество </w:t>
      </w:r>
      <w:r>
        <w:rPr>
          <w:color w:val="000000"/>
          <w:sz w:val="24"/>
          <w:szCs w:val="24"/>
          <w:shd w:val="clear" w:color="auto" w:fill="FFFFFF"/>
        </w:rPr>
        <w:t>муниципальной</w:t>
      </w:r>
      <w:r w:rsidRPr="001E7744">
        <w:rPr>
          <w:color w:val="000000"/>
          <w:sz w:val="24"/>
          <w:szCs w:val="24"/>
          <w:shd w:val="clear" w:color="auto" w:fill="FFFFFF"/>
        </w:rPr>
        <w:t xml:space="preserve"> услуги, в </w:t>
      </w:r>
      <w:r w:rsidR="00CA625D">
        <w:rPr>
          <w:color w:val="000000"/>
          <w:sz w:val="24"/>
          <w:szCs w:val="24"/>
          <w:shd w:val="clear" w:color="auto" w:fill="FFFFFF"/>
        </w:rPr>
        <w:t>общероссийских базовых (отраслевых) перечных или региональном перечне</w:t>
      </w:r>
      <w:r w:rsidRPr="001E7744">
        <w:rPr>
          <w:color w:val="000000"/>
          <w:sz w:val="24"/>
          <w:szCs w:val="24"/>
          <w:shd w:val="clear" w:color="auto" w:fill="FFFFFF"/>
        </w:rPr>
        <w:t xml:space="preserve"> </w:t>
      </w:r>
      <w:r>
        <w:rPr>
          <w:color w:val="000000"/>
          <w:sz w:val="24"/>
          <w:szCs w:val="24"/>
          <w:shd w:val="clear" w:color="auto" w:fill="FFFFFF"/>
        </w:rPr>
        <w:t>муниципальных</w:t>
      </w:r>
      <w:r w:rsidRPr="001E7744">
        <w:rPr>
          <w:color w:val="000000"/>
          <w:sz w:val="24"/>
          <w:szCs w:val="24"/>
          <w:shd w:val="clear" w:color="auto" w:fill="FFFFFF"/>
        </w:rPr>
        <w:t xml:space="preserve"> услуг и работ.</w:t>
      </w:r>
    </w:p>
    <w:p w:rsidR="00744BF4" w:rsidRPr="001E7744" w:rsidRDefault="00744BF4" w:rsidP="00744BF4">
      <w:pPr>
        <w:widowControl w:val="0"/>
        <w:jc w:val="both"/>
        <w:rPr>
          <w:sz w:val="24"/>
          <w:szCs w:val="24"/>
        </w:rPr>
      </w:pPr>
      <w:r w:rsidRPr="001E7744">
        <w:rPr>
          <w:color w:val="000000"/>
          <w:sz w:val="24"/>
          <w:szCs w:val="24"/>
          <w:shd w:val="clear" w:color="auto" w:fill="FFFFFF"/>
          <w:vertAlign w:val="superscript"/>
        </w:rPr>
        <w:t xml:space="preserve">   4)</w:t>
      </w:r>
      <w:r w:rsidRPr="001E7744">
        <w:rPr>
          <w:color w:val="000000"/>
          <w:sz w:val="24"/>
          <w:szCs w:val="24"/>
          <w:shd w:val="clear" w:color="auto" w:fill="FFFFFF"/>
        </w:rPr>
        <w:t xml:space="preserve"> Формируется при установлении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 на оказание </w:t>
      </w:r>
      <w:r>
        <w:rPr>
          <w:color w:val="000000"/>
          <w:sz w:val="24"/>
          <w:szCs w:val="24"/>
          <w:shd w:val="clear" w:color="auto" w:fill="FFFFFF"/>
        </w:rPr>
        <w:t>муниципальной</w:t>
      </w:r>
      <w:r w:rsidRPr="001E7744">
        <w:rPr>
          <w:color w:val="000000"/>
          <w:sz w:val="24"/>
          <w:szCs w:val="24"/>
          <w:shd w:val="clear" w:color="auto" w:fill="FFFFFF"/>
        </w:rPr>
        <w:t xml:space="preserve">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744BF4" w:rsidRPr="001E7744" w:rsidRDefault="00744BF4" w:rsidP="00744BF4">
      <w:pPr>
        <w:widowControl w:val="0"/>
        <w:jc w:val="both"/>
        <w:rPr>
          <w:color w:val="000000"/>
          <w:sz w:val="24"/>
          <w:szCs w:val="24"/>
          <w:shd w:val="clear" w:color="auto" w:fill="FFFFFF"/>
        </w:rPr>
      </w:pPr>
      <w:r w:rsidRPr="001E7744">
        <w:rPr>
          <w:color w:val="000000"/>
          <w:sz w:val="24"/>
          <w:szCs w:val="24"/>
          <w:shd w:val="clear" w:color="auto" w:fill="FFFFFF"/>
          <w:vertAlign w:val="superscript"/>
        </w:rPr>
        <w:t xml:space="preserve">   5)</w:t>
      </w:r>
      <w:r w:rsidRPr="001E7744">
        <w:rPr>
          <w:color w:val="000000"/>
          <w:sz w:val="24"/>
          <w:szCs w:val="24"/>
          <w:shd w:val="clear" w:color="auto" w:fill="FFFFFF"/>
        </w:rPr>
        <w:t xml:space="preserve"> Заполняется при установлении показателей, характеризующих качество работы, в </w:t>
      </w:r>
      <w:r w:rsidR="00CA625D">
        <w:rPr>
          <w:color w:val="000000"/>
          <w:sz w:val="24"/>
          <w:szCs w:val="24"/>
          <w:shd w:val="clear" w:color="auto" w:fill="FFFFFF"/>
        </w:rPr>
        <w:t xml:space="preserve">общероссийских базовых (отраслевых) перечных или региональном перечне </w:t>
      </w:r>
      <w:r>
        <w:rPr>
          <w:color w:val="000000"/>
          <w:sz w:val="24"/>
          <w:szCs w:val="24"/>
          <w:shd w:val="clear" w:color="auto" w:fill="FFFFFF"/>
        </w:rPr>
        <w:t>муниципальных</w:t>
      </w:r>
      <w:r w:rsidRPr="001E7744">
        <w:rPr>
          <w:color w:val="000000"/>
          <w:sz w:val="24"/>
          <w:szCs w:val="24"/>
          <w:shd w:val="clear" w:color="auto" w:fill="FFFFFF"/>
        </w:rPr>
        <w:t xml:space="preserve"> услуг и работ.</w:t>
      </w:r>
    </w:p>
    <w:p w:rsidR="00744BF4" w:rsidRPr="001E7744" w:rsidRDefault="00744BF4" w:rsidP="00744BF4">
      <w:pPr>
        <w:widowControl w:val="0"/>
        <w:jc w:val="both"/>
        <w:rPr>
          <w:sz w:val="24"/>
          <w:szCs w:val="24"/>
        </w:rPr>
      </w:pPr>
      <w:r w:rsidRPr="001E7744">
        <w:rPr>
          <w:color w:val="000000"/>
          <w:sz w:val="24"/>
          <w:szCs w:val="24"/>
          <w:shd w:val="clear" w:color="auto" w:fill="FFFFFF"/>
          <w:vertAlign w:val="superscript"/>
        </w:rPr>
        <w:t xml:space="preserve">   6)</w:t>
      </w:r>
      <w:r w:rsidRPr="001E7744">
        <w:rPr>
          <w:color w:val="000000"/>
          <w:sz w:val="24"/>
          <w:szCs w:val="24"/>
          <w:shd w:val="clear" w:color="auto" w:fill="FFFFFF"/>
        </w:rPr>
        <w:t xml:space="preserve"> Заполняется в целом по </w:t>
      </w:r>
      <w:r>
        <w:rPr>
          <w:color w:val="000000"/>
          <w:sz w:val="24"/>
          <w:szCs w:val="24"/>
          <w:shd w:val="clear" w:color="auto" w:fill="FFFFFF"/>
        </w:rPr>
        <w:t>муниципальному</w:t>
      </w:r>
      <w:r w:rsidRPr="001E7744">
        <w:rPr>
          <w:color w:val="000000"/>
          <w:sz w:val="24"/>
          <w:szCs w:val="24"/>
          <w:shd w:val="clear" w:color="auto" w:fill="FFFFFF"/>
        </w:rPr>
        <w:t xml:space="preserve"> заданию.</w:t>
      </w:r>
    </w:p>
    <w:p w:rsidR="00744BF4" w:rsidRPr="001E7744" w:rsidRDefault="00744BF4" w:rsidP="00744BF4">
      <w:pPr>
        <w:widowControl w:val="0"/>
        <w:jc w:val="both"/>
        <w:rPr>
          <w:color w:val="000000"/>
          <w:sz w:val="24"/>
          <w:szCs w:val="24"/>
          <w:shd w:val="clear" w:color="auto" w:fill="FFFFFF"/>
        </w:rPr>
      </w:pPr>
      <w:r w:rsidRPr="001E7744">
        <w:rPr>
          <w:color w:val="000000"/>
          <w:sz w:val="24"/>
          <w:szCs w:val="24"/>
          <w:shd w:val="clear" w:color="auto" w:fill="FFFFFF"/>
          <w:vertAlign w:val="superscript"/>
        </w:rPr>
        <w:t xml:space="preserve">   7)</w:t>
      </w:r>
      <w:r w:rsidRPr="001E7744">
        <w:rPr>
          <w:color w:val="000000"/>
          <w:sz w:val="24"/>
          <w:szCs w:val="24"/>
          <w:shd w:val="clear" w:color="auto" w:fill="FFFFFF"/>
        </w:rPr>
        <w:t xml:space="preserve"> В числе иных показателей может быть указано допустимое (возможное) отклонение от выполнения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 в пределах которого оно считается выполненным, при принятии органом, осуществляющим функции и полномочия учредителя бюджетных учреждений </w:t>
      </w:r>
      <w:r w:rsidR="00DB1042">
        <w:rPr>
          <w:color w:val="000000"/>
          <w:sz w:val="24"/>
          <w:szCs w:val="24"/>
          <w:shd w:val="clear" w:color="auto" w:fill="FFFFFF"/>
        </w:rPr>
        <w:t>Андреево-Мелентьевс</w:t>
      </w:r>
      <w:r>
        <w:rPr>
          <w:color w:val="000000"/>
          <w:sz w:val="24"/>
          <w:szCs w:val="24"/>
          <w:shd w:val="clear" w:color="auto" w:fill="FFFFFF"/>
        </w:rPr>
        <w:t>кого сельского поселения</w:t>
      </w:r>
      <w:r w:rsidRPr="001E7744">
        <w:rPr>
          <w:color w:val="000000"/>
          <w:sz w:val="24"/>
          <w:szCs w:val="24"/>
          <w:shd w:val="clear" w:color="auto" w:fill="FFFFFF"/>
        </w:rPr>
        <w:t xml:space="preserve">, решения об установлении общего допустимого (возможного) отклонения от выполнения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 в пределах которого оно считается выполненным (в </w:t>
      </w:r>
      <w:r>
        <w:rPr>
          <w:color w:val="000000"/>
          <w:sz w:val="24"/>
          <w:szCs w:val="24"/>
          <w:shd w:val="clear" w:color="auto" w:fill="FFFFFF"/>
        </w:rPr>
        <w:t>процентах</w:t>
      </w:r>
      <w:r w:rsidRPr="001E7744">
        <w:rPr>
          <w:color w:val="000000"/>
          <w:sz w:val="24"/>
          <w:szCs w:val="24"/>
          <w:shd w:val="clear" w:color="auto" w:fill="FFFFFF"/>
        </w:rPr>
        <w:t xml:space="preserve">). В этом случае допустимые (возможные) отклонения, предусмотренные в пунктах 3.1 и 3.2 настоящего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 не заполняются.</w:t>
      </w:r>
    </w:p>
    <w:p w:rsidR="00744BF4" w:rsidRPr="001E7744" w:rsidRDefault="00744BF4" w:rsidP="00744BF4">
      <w:pPr>
        <w:widowControl w:val="0"/>
        <w:ind w:left="10348" w:right="-1"/>
        <w:jc w:val="both"/>
        <w:rPr>
          <w:color w:val="000000"/>
          <w:sz w:val="24"/>
          <w:szCs w:val="24"/>
        </w:rPr>
      </w:pPr>
    </w:p>
    <w:p w:rsidR="00744BF4" w:rsidRPr="001E7744" w:rsidRDefault="00744BF4" w:rsidP="00744BF4">
      <w:pPr>
        <w:widowControl w:val="0"/>
        <w:ind w:left="10348" w:right="-1"/>
        <w:jc w:val="both"/>
        <w:rPr>
          <w:color w:val="000000"/>
          <w:sz w:val="24"/>
          <w:szCs w:val="24"/>
        </w:rPr>
      </w:pPr>
    </w:p>
    <w:p w:rsidR="00744BF4" w:rsidRPr="001E7744" w:rsidRDefault="00744BF4" w:rsidP="00744BF4">
      <w:pPr>
        <w:widowControl w:val="0"/>
        <w:ind w:left="10348" w:right="-1"/>
        <w:jc w:val="both"/>
        <w:rPr>
          <w:color w:val="000000"/>
          <w:sz w:val="24"/>
          <w:szCs w:val="24"/>
        </w:rPr>
      </w:pPr>
    </w:p>
    <w:p w:rsidR="00744BF4" w:rsidRPr="001E7744" w:rsidRDefault="00744BF4" w:rsidP="00744BF4">
      <w:pPr>
        <w:widowControl w:val="0"/>
        <w:ind w:left="10348" w:right="-1"/>
        <w:jc w:val="both"/>
        <w:rPr>
          <w:color w:val="000000"/>
          <w:sz w:val="24"/>
          <w:szCs w:val="24"/>
        </w:rPr>
      </w:pPr>
    </w:p>
    <w:p w:rsidR="00744BF4" w:rsidRPr="001E7744" w:rsidRDefault="00744BF4" w:rsidP="00744BF4">
      <w:pPr>
        <w:widowControl w:val="0"/>
        <w:ind w:left="10348" w:right="-1"/>
        <w:jc w:val="both"/>
        <w:rPr>
          <w:color w:val="000000"/>
          <w:sz w:val="24"/>
          <w:szCs w:val="24"/>
        </w:rPr>
      </w:pPr>
    </w:p>
    <w:p w:rsidR="00744BF4" w:rsidRPr="001E7744" w:rsidRDefault="00744BF4" w:rsidP="00744BF4">
      <w:pPr>
        <w:widowControl w:val="0"/>
        <w:ind w:left="9923" w:right="-1"/>
        <w:jc w:val="center"/>
        <w:rPr>
          <w:color w:val="000000"/>
          <w:sz w:val="24"/>
          <w:szCs w:val="24"/>
        </w:rPr>
      </w:pPr>
      <w:r>
        <w:rPr>
          <w:color w:val="000000"/>
          <w:sz w:val="24"/>
          <w:szCs w:val="24"/>
        </w:rPr>
        <w:br w:type="page"/>
      </w:r>
      <w:r w:rsidRPr="001E7744">
        <w:rPr>
          <w:color w:val="000000"/>
          <w:sz w:val="24"/>
          <w:szCs w:val="24"/>
        </w:rPr>
        <w:lastRenderedPageBreak/>
        <w:t>Приложение № 2</w:t>
      </w:r>
    </w:p>
    <w:p w:rsidR="00744BF4" w:rsidRPr="001E7744" w:rsidRDefault="00744BF4" w:rsidP="00744BF4">
      <w:pPr>
        <w:widowControl w:val="0"/>
        <w:ind w:left="9923" w:right="-1"/>
        <w:jc w:val="center"/>
        <w:rPr>
          <w:color w:val="000000"/>
          <w:sz w:val="24"/>
          <w:szCs w:val="24"/>
        </w:rPr>
      </w:pPr>
      <w:r w:rsidRPr="001E7744">
        <w:rPr>
          <w:color w:val="000000"/>
          <w:sz w:val="24"/>
          <w:szCs w:val="24"/>
        </w:rPr>
        <w:t xml:space="preserve">к Положению о формировании </w:t>
      </w:r>
      <w:r>
        <w:rPr>
          <w:color w:val="000000"/>
          <w:sz w:val="24"/>
          <w:szCs w:val="24"/>
        </w:rPr>
        <w:t>муниципального</w:t>
      </w:r>
      <w:r w:rsidRPr="001E7744">
        <w:rPr>
          <w:color w:val="000000"/>
          <w:sz w:val="24"/>
          <w:szCs w:val="24"/>
        </w:rPr>
        <w:t xml:space="preserve"> задания на оказание </w:t>
      </w:r>
      <w:r>
        <w:rPr>
          <w:color w:val="000000"/>
          <w:sz w:val="24"/>
          <w:szCs w:val="24"/>
        </w:rPr>
        <w:t>муниципальных</w:t>
      </w:r>
      <w:r w:rsidRPr="001E7744">
        <w:rPr>
          <w:color w:val="000000"/>
          <w:sz w:val="24"/>
          <w:szCs w:val="24"/>
        </w:rPr>
        <w:t xml:space="preserve"> услуг (выполнение работ) </w:t>
      </w:r>
      <w:r>
        <w:rPr>
          <w:color w:val="000000"/>
          <w:sz w:val="24"/>
          <w:szCs w:val="24"/>
        </w:rPr>
        <w:br/>
      </w:r>
      <w:r w:rsidRPr="001E7744">
        <w:rPr>
          <w:color w:val="000000"/>
          <w:sz w:val="24"/>
          <w:szCs w:val="24"/>
        </w:rPr>
        <w:t xml:space="preserve">в отношении </w:t>
      </w:r>
      <w:r>
        <w:rPr>
          <w:color w:val="000000"/>
          <w:sz w:val="24"/>
          <w:szCs w:val="24"/>
        </w:rPr>
        <w:t>муниципальных</w:t>
      </w:r>
      <w:r w:rsidRPr="001E7744">
        <w:rPr>
          <w:color w:val="000000"/>
          <w:sz w:val="24"/>
          <w:szCs w:val="24"/>
        </w:rPr>
        <w:t xml:space="preserve"> учреждений </w:t>
      </w:r>
      <w:r w:rsidR="00DB1042">
        <w:rPr>
          <w:color w:val="000000"/>
          <w:sz w:val="24"/>
          <w:szCs w:val="24"/>
        </w:rPr>
        <w:t>Андреево-Мелентьевс</w:t>
      </w:r>
      <w:r>
        <w:rPr>
          <w:color w:val="000000"/>
          <w:sz w:val="24"/>
          <w:szCs w:val="24"/>
        </w:rPr>
        <w:t>кого сельского поселения</w:t>
      </w:r>
      <w:r w:rsidRPr="001E7744">
        <w:rPr>
          <w:color w:val="000000"/>
          <w:sz w:val="24"/>
          <w:szCs w:val="24"/>
        </w:rPr>
        <w:t xml:space="preserve"> и финансовом обеспечении выполнения </w:t>
      </w:r>
      <w:r>
        <w:rPr>
          <w:color w:val="000000"/>
          <w:sz w:val="24"/>
          <w:szCs w:val="24"/>
        </w:rPr>
        <w:t>муниципального</w:t>
      </w:r>
      <w:r w:rsidRPr="001E7744">
        <w:rPr>
          <w:color w:val="000000"/>
          <w:sz w:val="24"/>
          <w:szCs w:val="24"/>
        </w:rPr>
        <w:t xml:space="preserve"> задания</w:t>
      </w:r>
    </w:p>
    <w:p w:rsidR="00744BF4" w:rsidRPr="001E7744" w:rsidRDefault="00744BF4" w:rsidP="00744BF4">
      <w:pPr>
        <w:widowControl w:val="0"/>
        <w:ind w:left="12333" w:right="1099"/>
        <w:jc w:val="both"/>
        <w:rPr>
          <w:color w:val="000000"/>
          <w:sz w:val="24"/>
          <w:szCs w:val="24"/>
        </w:rPr>
      </w:pPr>
    </w:p>
    <w:p w:rsidR="00744BF4" w:rsidRPr="001E7744" w:rsidRDefault="00744BF4" w:rsidP="00744BF4">
      <w:pPr>
        <w:keepNext/>
        <w:jc w:val="center"/>
        <w:outlineLvl w:val="3"/>
        <w:rPr>
          <w:bCs/>
          <w:color w:val="000000"/>
          <w:sz w:val="24"/>
          <w:szCs w:val="24"/>
          <w:shd w:val="clear" w:color="auto" w:fill="FFFFFF"/>
        </w:rPr>
      </w:pPr>
      <w:r w:rsidRPr="001E7744">
        <w:rPr>
          <w:bCs/>
          <w:color w:val="000000"/>
          <w:sz w:val="24"/>
          <w:szCs w:val="24"/>
          <w:shd w:val="clear" w:color="auto" w:fill="FFFFFF"/>
        </w:rPr>
        <w:t>ОТЧЕТ О ВЫПОЛНЕНИИ</w:t>
      </w:r>
    </w:p>
    <w:p w:rsidR="00744BF4" w:rsidRPr="001E7744" w:rsidRDefault="005F5DD3" w:rsidP="00744BF4">
      <w:pPr>
        <w:keepNext/>
        <w:jc w:val="center"/>
        <w:outlineLvl w:val="3"/>
        <w:rPr>
          <w:bCs/>
          <w:sz w:val="24"/>
          <w:szCs w:val="24"/>
        </w:rPr>
      </w:pPr>
      <w:r>
        <w:rPr>
          <w:bCs/>
          <w:noProof/>
          <w:sz w:val="24"/>
          <w:szCs w:val="24"/>
        </w:rPr>
        <w:pict>
          <v:shape id="Text Box 9" o:spid="_x0000_s1049" type="#_x0000_t202" style="position:absolute;left:0;text-align:left;margin-left:493.75pt;margin-top:3.4pt;width:51.25pt;height:6.2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72KwIAAFUEAAAOAAAAZHJzL2Uyb0RvYy54bWysVNuO2yAQfa/Uf0C8N3aiZJNY66y22aaq&#10;tL1Iu/0AjLGNCgwFEjv9+g44SaNt+1LVD4iB4XDmnMG3d4NW5CCcl2BKOp3klAjDoZamLenX592b&#10;FSU+MFMzBUaU9Cg8vdu8fnXb20LMoANVC0cQxPiityXtQrBFlnneCc38BKwwuNmA0yxg6NqsdqxH&#10;dK2yWZ7fZD242jrgwntcfRg36SbhN43g4XPTeBGIKilyC2l0aazimG1uWdE6ZjvJTzTYP7DQTBq8&#10;9AL1wAIjeyd/g9KSO/DQhAkHnUHTSC5SDVjNNH9RzVPHrEi1oDjeXmTy/w+Wfzp8cUTWJV1TYphG&#10;i57FEMhbGMg6qtNbX2DSk8W0MOAyupwq9fYR+DdPDGw7Zlpx7xz0nWA1spvGk9nV0RHHR5Cq/wg1&#10;XsP2ARLQ0DgdpUMxCKKjS8eLM5EKx8WbRb5aLijhuLVcLefJuIwV57PW+fBegCZxUlKHvidsdnj0&#10;IXJhxTklXuVByXonlUqBa6utcuTAsEd26Uv0X6QpQ3pUaTFbjOX/FSJP358gtAzY7Erqkq4uSayI&#10;or0zdWrFwKQa50hZmZOKUbhRwjBUQ7JrdTangvqIsjoYexvfIk46cD8o6bGvS+q/75kTlKgPBq1Z&#10;T+eoHgkpmC+WMwzc9U51vcMMR6iSBkrG6TaMj2dvnWw7vGlsBgP3aGcjk9bR95HViT72brLg9M7i&#10;47iOU9avv8HmJwAAAP//AwBQSwMEFAAGAAgAAAAhAN24AXHfAAAACQEAAA8AAABkcnMvZG93bnJl&#10;di54bWxMj8FOwzAQRO9I/IO1SFxQa1MgTUKcCiGB6A1aBFc3dpMIex1sNw1/z/YEtx3NaHZetZqc&#10;ZaMJsfco4XougBlsvO6xlfC+fZrlwGJSqJX1aCT8mAir+vysUqX2R3wz4ya1jEowlkpCl9JQch6b&#10;zjgV534wSN7eB6cSydByHdSRyp3lCyEy7lSP9KFTg3nsTPO1OTgJ+e3L+BnXN68fTba3Rbpajs/f&#10;QcrLi+nhHlgyU/oLw2k+TYeaNu38AXVkVkKRL+8oKiEjgpMvCkFwO7qKBfC64v8J6l8AAAD//wMA&#10;UEsBAi0AFAAGAAgAAAAhALaDOJL+AAAA4QEAABMAAAAAAAAAAAAAAAAAAAAAAFtDb250ZW50X1R5&#10;cGVzXS54bWxQSwECLQAUAAYACAAAACEAOP0h/9YAAACUAQAACwAAAAAAAAAAAAAAAAAvAQAAX3Jl&#10;bHMvLnJlbHNQSwECLQAUAAYACAAAACEAPGXe9isCAABVBAAADgAAAAAAAAAAAAAAAAAuAgAAZHJz&#10;L2Uyb0RvYy54bWxQSwECLQAUAAYACAAAACEA3bgBcd8AAAAJAQAADwAAAAAAAAAAAAAAAACFBAAA&#10;ZHJzL2Rvd25yZXYueG1sUEsFBgAAAAAEAAQA8wAAAJEFAAAAAA==&#10;">
            <v:textbox style="mso-next-textbox:#Text Box 9">
              <w:txbxContent>
                <w:p w:rsidR="00A44AEE" w:rsidRDefault="00A44AEE" w:rsidP="00744BF4"/>
              </w:txbxContent>
            </v:textbox>
          </v:shape>
        </w:pict>
      </w:r>
      <w:r w:rsidR="00744BF4">
        <w:rPr>
          <w:bCs/>
          <w:color w:val="000000"/>
          <w:sz w:val="24"/>
          <w:szCs w:val="24"/>
          <w:shd w:val="clear" w:color="auto" w:fill="FFFFFF"/>
        </w:rPr>
        <w:t>МУНИЦИПАЛЬНОГО</w:t>
      </w:r>
      <w:r w:rsidR="00744BF4" w:rsidRPr="001E7744">
        <w:rPr>
          <w:bCs/>
          <w:color w:val="000000"/>
          <w:sz w:val="24"/>
          <w:szCs w:val="24"/>
          <w:shd w:val="clear" w:color="auto" w:fill="FFFFFF"/>
        </w:rPr>
        <w:t xml:space="preserve"> ЗАДАНИЯ № </w:t>
      </w:r>
      <w:r w:rsidR="00744BF4" w:rsidRPr="001E7744">
        <w:rPr>
          <w:b/>
          <w:color w:val="000000"/>
          <w:sz w:val="24"/>
          <w:szCs w:val="24"/>
          <w:vertAlign w:val="superscript"/>
        </w:rPr>
        <w:t>1)</w:t>
      </w:r>
    </w:p>
    <w:p w:rsidR="00744BF4" w:rsidRPr="001E7744" w:rsidRDefault="005F5DD3" w:rsidP="00744BF4">
      <w:pPr>
        <w:keepNext/>
        <w:jc w:val="center"/>
        <w:outlineLvl w:val="3"/>
        <w:rPr>
          <w:bCs/>
          <w:color w:val="000000"/>
          <w:sz w:val="24"/>
          <w:szCs w:val="24"/>
          <w:shd w:val="clear" w:color="auto" w:fill="FFFFFF"/>
        </w:rPr>
      </w:pPr>
      <w:r w:rsidRPr="005F5DD3">
        <w:rPr>
          <w:bCs/>
          <w:noProof/>
          <w:sz w:val="24"/>
          <w:szCs w:val="24"/>
        </w:rPr>
        <w:pict>
          <v:shape id="Text Box 10" o:spid="_x0000_s1050" type="#_x0000_t202" style="position:absolute;left:0;text-align:left;margin-left:608.1pt;margin-top:8.95pt;width:123.75pt;height:207.6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2ThQIAABgFAAAOAAAAZHJzL2Uyb0RvYy54bWysVNmO2yAUfa/Uf0C8Z7zUTsbWOKNZmqrS&#10;dJFm+gEEcIyKgQKJPa36773gJJPpIlVV/YBZLucu51wuLsdeoh23TmjV4OwsxYgrqplQmwZ/eljN&#10;zjFynihGpFa8wY/c4cvlyxcXg6l5rjstGbcIQJSrB9PgzntTJ4mjHe+JO9OGKzhste2Jh6XdJMyS&#10;AdB7meRpOk8GbZmxmnLnYPd2OsTLiN+2nPoPbeu4R7LBEJuPo43jOozJ8oLUG0tMJ+g+DPIPUfRE&#10;KHB6hLolnqCtFb9A9YJa7XTrz6juE922gvKYA2STpT9lc98Rw2MuUBxnjmVy/w+Wvt99tEiwBgNR&#10;ivRA0QMfPbrWI8pieQbjarC6N2DnR9gHmmOqztxp+tkhpW86ojb8ylo9dJwwCC8LhU1OrgZCXO0C&#10;yHp4pxn4IVuvI9DY2j7UDqqBAB1oejxSE2KhwWW5yOZ5iRGFs3z+apGVZfRB6sN1Y51/w3WPwqTB&#10;FriP8GR353wIh9QHk+DNaSnYSkgZF3azvpEW7QjoZBW/PfozM6mCsdLh2oQ47UCU4COchXgj79+q&#10;LC/S67yarebni1mxKspZtUjPZ2lWXVfztKiK29X3EGBW1J1gjKs7ofhBg1nxdxzvu2FST1QhGhpc&#10;lVCqmNcfk0zj97ske+GhJaXoQRNHI1IHZl8rFhvGEyGnefI8/FhlqMHhH6sSdRCon0Tgx/UYFVcF&#10;70EWa80eQRhWA23APjwnMOm0/YrRAK3ZYPdlSyzHSL5VIK4qK4rQy3FRlIscFvb0ZH16QhQFqAZ7&#10;jKbpjZ/6f2us2HTgaZKz0lcgyFZEqTxFtZcxtF/Maf9UhP4+XUerpwdt+QMAAP//AwBQSwMEFAAG&#10;AAgAAAAhACTTZBLfAAAADAEAAA8AAABkcnMvZG93bnJldi54bWxMj8FOg0AQhu8mvsNmTLwYuxQQ&#10;LLI0aqLx2toHGNgpENldwm4LfXunJ73Nn/nyzzfldjGDONPke2cVrFcRCLKN071tFRy+Px6fQfiA&#10;VuPgLCm4kIdtdXtTYqHdbHd03odWcIn1BSroQhgLKX3TkUG/ciNZ3h3dZDBwnFqpJ5y53AwyjqJM&#10;GuwtX+hwpPeOmp/9ySg4fs0PT5u5/gyHfJdmb9jntbsodX+3vL6ACLSEPxiu+qwOFTvV7mS1FwPn&#10;eJ3FzPKUb0BciTRLchC1gjRJYpBVKf8/Uf0CAAD//wMAUEsBAi0AFAAGAAgAAAAhALaDOJL+AAAA&#10;4QEAABMAAAAAAAAAAAAAAAAAAAAAAFtDb250ZW50X1R5cGVzXS54bWxQSwECLQAUAAYACAAAACEA&#10;OP0h/9YAAACUAQAACwAAAAAAAAAAAAAAAAAvAQAAX3JlbHMvLnJlbHNQSwECLQAUAAYACAAAACEA&#10;5z1Nk4UCAAAYBQAADgAAAAAAAAAAAAAAAAAuAgAAZHJzL2Uyb0RvYy54bWxQSwECLQAUAAYACAAA&#10;ACEAJNNkEt8AAAAMAQAADwAAAAAAAAAAAAAAAADfBAAAZHJzL2Rvd25yZXYueG1sUEsFBgAAAAAE&#10;AAQA8wAAAOsFAAAAAA==&#10;" stroked="f">
            <v:textbox style="mso-next-textbox:#Text Box 10">
              <w:txbxContent>
                <w:tbl>
                  <w:tblPr>
                    <w:tblW w:w="23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056"/>
                  </w:tblGrid>
                  <w:tr w:rsidR="00A44AEE" w:rsidRPr="00420D35" w:rsidTr="00083A50">
                    <w:trPr>
                      <w:trHeight w:val="128"/>
                    </w:trPr>
                    <w:tc>
                      <w:tcPr>
                        <w:tcW w:w="1276" w:type="dxa"/>
                        <w:tcBorders>
                          <w:top w:val="nil"/>
                          <w:left w:val="nil"/>
                          <w:bottom w:val="nil"/>
                        </w:tcBorders>
                        <w:shd w:val="clear" w:color="auto" w:fill="auto"/>
                      </w:tcPr>
                      <w:p w:rsidR="00A44AEE" w:rsidRPr="009042DA" w:rsidRDefault="00A44AEE" w:rsidP="00083A50">
                        <w:pPr>
                          <w:rPr>
                            <w:sz w:val="24"/>
                            <w:szCs w:val="24"/>
                          </w:rPr>
                        </w:pPr>
                      </w:p>
                    </w:tc>
                    <w:tc>
                      <w:tcPr>
                        <w:tcW w:w="1056" w:type="dxa"/>
                        <w:tcBorders>
                          <w:bottom w:val="single" w:sz="12" w:space="0" w:color="auto"/>
                        </w:tcBorders>
                        <w:shd w:val="clear" w:color="auto" w:fill="auto"/>
                      </w:tcPr>
                      <w:p w:rsidR="00A44AEE" w:rsidRPr="009042DA" w:rsidRDefault="00A44AEE" w:rsidP="00083A50">
                        <w:pPr>
                          <w:rPr>
                            <w:sz w:val="24"/>
                            <w:szCs w:val="24"/>
                          </w:rPr>
                        </w:pPr>
                        <w:r w:rsidRPr="009042DA">
                          <w:rPr>
                            <w:sz w:val="24"/>
                            <w:szCs w:val="24"/>
                          </w:rPr>
                          <w:t>Коды</w:t>
                        </w:r>
                      </w:p>
                    </w:tc>
                  </w:tr>
                  <w:tr w:rsidR="00A44AEE" w:rsidRPr="00420D35" w:rsidTr="00083A50">
                    <w:trPr>
                      <w:trHeight w:val="113"/>
                    </w:trPr>
                    <w:tc>
                      <w:tcPr>
                        <w:tcW w:w="1276" w:type="dxa"/>
                        <w:tcBorders>
                          <w:top w:val="nil"/>
                          <w:left w:val="nil"/>
                          <w:bottom w:val="nil"/>
                          <w:right w:val="single" w:sz="12" w:space="0" w:color="auto"/>
                        </w:tcBorders>
                        <w:shd w:val="clear" w:color="auto" w:fill="auto"/>
                        <w:vAlign w:val="center"/>
                      </w:tcPr>
                      <w:p w:rsidR="00A44AEE" w:rsidRPr="009042DA" w:rsidRDefault="00A44AEE" w:rsidP="00083A50">
                        <w:pPr>
                          <w:ind w:left="-142"/>
                          <w:jc w:val="right"/>
                          <w:rPr>
                            <w:sz w:val="24"/>
                            <w:szCs w:val="24"/>
                          </w:rPr>
                        </w:pPr>
                        <w:r w:rsidRPr="009042DA">
                          <w:rPr>
                            <w:sz w:val="24"/>
                            <w:szCs w:val="24"/>
                          </w:rPr>
                          <w:t>Форма по ОКУД</w:t>
                        </w:r>
                      </w:p>
                    </w:tc>
                    <w:tc>
                      <w:tcPr>
                        <w:tcW w:w="1056" w:type="dxa"/>
                        <w:tcBorders>
                          <w:top w:val="single" w:sz="12" w:space="0" w:color="auto"/>
                          <w:left w:val="single" w:sz="12" w:space="0" w:color="auto"/>
                          <w:bottom w:val="single" w:sz="6" w:space="0" w:color="auto"/>
                          <w:right w:val="single" w:sz="12" w:space="0" w:color="auto"/>
                        </w:tcBorders>
                        <w:shd w:val="clear" w:color="auto" w:fill="auto"/>
                        <w:vAlign w:val="center"/>
                      </w:tcPr>
                      <w:p w:rsidR="00A44AEE" w:rsidRPr="009042DA" w:rsidRDefault="00A44AEE" w:rsidP="00083A50">
                        <w:pPr>
                          <w:jc w:val="center"/>
                          <w:rPr>
                            <w:sz w:val="24"/>
                            <w:szCs w:val="24"/>
                          </w:rPr>
                        </w:pPr>
                        <w:r w:rsidRPr="009042DA">
                          <w:rPr>
                            <w:sz w:val="24"/>
                            <w:szCs w:val="24"/>
                          </w:rPr>
                          <w:t>0506501</w:t>
                        </w:r>
                      </w:p>
                    </w:tc>
                  </w:tr>
                  <w:tr w:rsidR="00A44AEE" w:rsidRPr="00420D35" w:rsidTr="00083A50">
                    <w:trPr>
                      <w:trHeight w:val="170"/>
                    </w:trPr>
                    <w:tc>
                      <w:tcPr>
                        <w:tcW w:w="1276" w:type="dxa"/>
                        <w:tcBorders>
                          <w:top w:val="nil"/>
                          <w:left w:val="nil"/>
                          <w:bottom w:val="nil"/>
                          <w:right w:val="single" w:sz="12" w:space="0" w:color="auto"/>
                        </w:tcBorders>
                        <w:shd w:val="clear" w:color="auto" w:fill="auto"/>
                        <w:vAlign w:val="center"/>
                      </w:tcPr>
                      <w:p w:rsidR="00A44AEE" w:rsidRPr="009042DA" w:rsidRDefault="00A44AEE" w:rsidP="00083A50">
                        <w:pPr>
                          <w:jc w:val="right"/>
                          <w:rPr>
                            <w:sz w:val="24"/>
                            <w:szCs w:val="24"/>
                          </w:rPr>
                        </w:pPr>
                        <w:r w:rsidRPr="009042DA">
                          <w:rPr>
                            <w:sz w:val="24"/>
                            <w:szCs w:val="24"/>
                          </w:rPr>
                          <w:t>Дата</w:t>
                        </w:r>
                      </w:p>
                    </w:tc>
                    <w:tc>
                      <w:tcPr>
                        <w:tcW w:w="1056" w:type="dxa"/>
                        <w:tcBorders>
                          <w:top w:val="single" w:sz="6" w:space="0" w:color="auto"/>
                          <w:left w:val="single" w:sz="12" w:space="0" w:color="auto"/>
                          <w:bottom w:val="single" w:sz="6" w:space="0" w:color="auto"/>
                          <w:right w:val="single" w:sz="12" w:space="0" w:color="auto"/>
                        </w:tcBorders>
                        <w:shd w:val="clear" w:color="auto" w:fill="auto"/>
                        <w:vAlign w:val="center"/>
                      </w:tcPr>
                      <w:p w:rsidR="00A44AEE" w:rsidRPr="009042DA" w:rsidRDefault="00A44AEE" w:rsidP="00083A50">
                        <w:pPr>
                          <w:jc w:val="center"/>
                          <w:rPr>
                            <w:sz w:val="24"/>
                            <w:szCs w:val="24"/>
                          </w:rPr>
                        </w:pPr>
                      </w:p>
                    </w:tc>
                  </w:tr>
                  <w:tr w:rsidR="00A44AEE" w:rsidRPr="00420D35" w:rsidTr="00083A50">
                    <w:trPr>
                      <w:trHeight w:val="406"/>
                    </w:trPr>
                    <w:tc>
                      <w:tcPr>
                        <w:tcW w:w="1276" w:type="dxa"/>
                        <w:tcBorders>
                          <w:top w:val="nil"/>
                          <w:left w:val="nil"/>
                          <w:bottom w:val="nil"/>
                          <w:right w:val="single" w:sz="12" w:space="0" w:color="auto"/>
                        </w:tcBorders>
                        <w:shd w:val="clear" w:color="auto" w:fill="auto"/>
                        <w:vAlign w:val="center"/>
                      </w:tcPr>
                      <w:p w:rsidR="00A44AEE" w:rsidRPr="009042DA" w:rsidRDefault="00A44AEE" w:rsidP="00083A50">
                        <w:pPr>
                          <w:jc w:val="right"/>
                          <w:rPr>
                            <w:sz w:val="24"/>
                            <w:szCs w:val="24"/>
                          </w:rPr>
                        </w:pPr>
                        <w:r w:rsidRPr="009042DA">
                          <w:rPr>
                            <w:sz w:val="24"/>
                            <w:szCs w:val="24"/>
                          </w:rPr>
                          <w:t>по Сводному реестру</w:t>
                        </w:r>
                      </w:p>
                    </w:tc>
                    <w:tc>
                      <w:tcPr>
                        <w:tcW w:w="1056" w:type="dxa"/>
                        <w:tcBorders>
                          <w:top w:val="single" w:sz="6" w:space="0" w:color="auto"/>
                          <w:left w:val="single" w:sz="12" w:space="0" w:color="auto"/>
                          <w:bottom w:val="single" w:sz="6" w:space="0" w:color="auto"/>
                          <w:right w:val="single" w:sz="12" w:space="0" w:color="auto"/>
                        </w:tcBorders>
                        <w:shd w:val="clear" w:color="auto" w:fill="auto"/>
                        <w:vAlign w:val="center"/>
                      </w:tcPr>
                      <w:p w:rsidR="00A44AEE" w:rsidRPr="009042DA" w:rsidRDefault="00A44AEE" w:rsidP="00083A50">
                        <w:pPr>
                          <w:jc w:val="center"/>
                          <w:rPr>
                            <w:sz w:val="24"/>
                            <w:szCs w:val="24"/>
                          </w:rPr>
                        </w:pPr>
                      </w:p>
                    </w:tc>
                  </w:tr>
                  <w:tr w:rsidR="00A44AEE" w:rsidRPr="00420D35" w:rsidTr="00083A50">
                    <w:trPr>
                      <w:trHeight w:val="170"/>
                    </w:trPr>
                    <w:tc>
                      <w:tcPr>
                        <w:tcW w:w="1276" w:type="dxa"/>
                        <w:tcBorders>
                          <w:top w:val="nil"/>
                          <w:left w:val="nil"/>
                          <w:bottom w:val="nil"/>
                          <w:right w:val="single" w:sz="12" w:space="0" w:color="auto"/>
                        </w:tcBorders>
                        <w:shd w:val="clear" w:color="auto" w:fill="auto"/>
                        <w:vAlign w:val="center"/>
                      </w:tcPr>
                      <w:p w:rsidR="00A44AEE" w:rsidRPr="009042DA" w:rsidRDefault="00A44AEE" w:rsidP="00083A50">
                        <w:pPr>
                          <w:jc w:val="right"/>
                          <w:rPr>
                            <w:sz w:val="24"/>
                            <w:szCs w:val="24"/>
                          </w:rPr>
                        </w:pPr>
                        <w:r w:rsidRPr="009042DA">
                          <w:rPr>
                            <w:sz w:val="24"/>
                            <w:szCs w:val="24"/>
                          </w:rPr>
                          <w:t>По ОКВЭД</w:t>
                        </w:r>
                      </w:p>
                    </w:tc>
                    <w:tc>
                      <w:tcPr>
                        <w:tcW w:w="1056" w:type="dxa"/>
                        <w:tcBorders>
                          <w:top w:val="single" w:sz="6" w:space="0" w:color="auto"/>
                          <w:left w:val="single" w:sz="12" w:space="0" w:color="auto"/>
                          <w:bottom w:val="single" w:sz="6" w:space="0" w:color="auto"/>
                          <w:right w:val="single" w:sz="12" w:space="0" w:color="auto"/>
                        </w:tcBorders>
                        <w:shd w:val="clear" w:color="auto" w:fill="auto"/>
                        <w:vAlign w:val="center"/>
                      </w:tcPr>
                      <w:p w:rsidR="00A44AEE" w:rsidRPr="009042DA" w:rsidRDefault="00A44AEE" w:rsidP="00083A50">
                        <w:pPr>
                          <w:jc w:val="center"/>
                          <w:rPr>
                            <w:sz w:val="24"/>
                            <w:szCs w:val="24"/>
                          </w:rPr>
                        </w:pPr>
                      </w:p>
                    </w:tc>
                  </w:tr>
                  <w:tr w:rsidR="00A44AEE" w:rsidRPr="00420D35" w:rsidTr="00083A50">
                    <w:trPr>
                      <w:trHeight w:val="170"/>
                    </w:trPr>
                    <w:tc>
                      <w:tcPr>
                        <w:tcW w:w="1276" w:type="dxa"/>
                        <w:tcBorders>
                          <w:top w:val="nil"/>
                          <w:left w:val="nil"/>
                          <w:bottom w:val="nil"/>
                          <w:right w:val="single" w:sz="12" w:space="0" w:color="auto"/>
                        </w:tcBorders>
                        <w:shd w:val="clear" w:color="auto" w:fill="auto"/>
                        <w:vAlign w:val="center"/>
                      </w:tcPr>
                      <w:p w:rsidR="00A44AEE" w:rsidRPr="009042DA" w:rsidRDefault="00A44AEE" w:rsidP="00083A50">
                        <w:pPr>
                          <w:jc w:val="right"/>
                          <w:rPr>
                            <w:sz w:val="24"/>
                            <w:szCs w:val="24"/>
                          </w:rPr>
                        </w:pPr>
                        <w:r w:rsidRPr="009042DA">
                          <w:rPr>
                            <w:sz w:val="24"/>
                            <w:szCs w:val="24"/>
                          </w:rPr>
                          <w:t>По ОКВЭД</w:t>
                        </w:r>
                      </w:p>
                    </w:tc>
                    <w:tc>
                      <w:tcPr>
                        <w:tcW w:w="1056" w:type="dxa"/>
                        <w:tcBorders>
                          <w:top w:val="single" w:sz="6" w:space="0" w:color="auto"/>
                          <w:left w:val="single" w:sz="12" w:space="0" w:color="auto"/>
                          <w:bottom w:val="single" w:sz="6" w:space="0" w:color="auto"/>
                          <w:right w:val="single" w:sz="12" w:space="0" w:color="auto"/>
                        </w:tcBorders>
                        <w:shd w:val="clear" w:color="auto" w:fill="auto"/>
                        <w:vAlign w:val="center"/>
                      </w:tcPr>
                      <w:p w:rsidR="00A44AEE" w:rsidRPr="009042DA" w:rsidRDefault="00A44AEE" w:rsidP="00083A50">
                        <w:pPr>
                          <w:jc w:val="center"/>
                          <w:rPr>
                            <w:sz w:val="24"/>
                            <w:szCs w:val="24"/>
                          </w:rPr>
                        </w:pPr>
                      </w:p>
                    </w:tc>
                  </w:tr>
                  <w:tr w:rsidR="00A44AEE" w:rsidRPr="00420D35" w:rsidTr="00083A50">
                    <w:trPr>
                      <w:trHeight w:val="170"/>
                    </w:trPr>
                    <w:tc>
                      <w:tcPr>
                        <w:tcW w:w="1276" w:type="dxa"/>
                        <w:tcBorders>
                          <w:top w:val="nil"/>
                          <w:left w:val="nil"/>
                          <w:bottom w:val="nil"/>
                          <w:right w:val="single" w:sz="12" w:space="0" w:color="auto"/>
                        </w:tcBorders>
                        <w:shd w:val="clear" w:color="auto" w:fill="auto"/>
                        <w:vAlign w:val="center"/>
                      </w:tcPr>
                      <w:p w:rsidR="00A44AEE" w:rsidRPr="009042DA" w:rsidRDefault="00A44AEE" w:rsidP="00083A50">
                        <w:pPr>
                          <w:jc w:val="right"/>
                          <w:rPr>
                            <w:sz w:val="24"/>
                            <w:szCs w:val="24"/>
                          </w:rPr>
                        </w:pPr>
                        <w:r w:rsidRPr="009042DA">
                          <w:rPr>
                            <w:sz w:val="24"/>
                            <w:szCs w:val="24"/>
                          </w:rPr>
                          <w:t>По ОКВЭД</w:t>
                        </w:r>
                      </w:p>
                    </w:tc>
                    <w:tc>
                      <w:tcPr>
                        <w:tcW w:w="1056" w:type="dxa"/>
                        <w:tcBorders>
                          <w:top w:val="single" w:sz="6" w:space="0" w:color="auto"/>
                          <w:left w:val="single" w:sz="12" w:space="0" w:color="auto"/>
                          <w:bottom w:val="single" w:sz="6" w:space="0" w:color="auto"/>
                          <w:right w:val="single" w:sz="12" w:space="0" w:color="auto"/>
                        </w:tcBorders>
                        <w:shd w:val="clear" w:color="auto" w:fill="auto"/>
                        <w:vAlign w:val="center"/>
                      </w:tcPr>
                      <w:p w:rsidR="00A44AEE" w:rsidRPr="00420D35" w:rsidRDefault="00A44AEE" w:rsidP="00083A50">
                        <w:pPr>
                          <w:jc w:val="center"/>
                        </w:pPr>
                      </w:p>
                    </w:tc>
                  </w:tr>
                  <w:tr w:rsidR="00A44AEE" w:rsidRPr="00420D35" w:rsidTr="00083A50">
                    <w:trPr>
                      <w:trHeight w:val="227"/>
                    </w:trPr>
                    <w:tc>
                      <w:tcPr>
                        <w:tcW w:w="1276" w:type="dxa"/>
                        <w:tcBorders>
                          <w:top w:val="nil"/>
                          <w:left w:val="nil"/>
                          <w:bottom w:val="nil"/>
                          <w:right w:val="single" w:sz="12" w:space="0" w:color="auto"/>
                        </w:tcBorders>
                        <w:shd w:val="clear" w:color="auto" w:fill="auto"/>
                      </w:tcPr>
                      <w:p w:rsidR="00A44AEE" w:rsidRPr="00420D35" w:rsidRDefault="00A44AEE" w:rsidP="00083A50">
                        <w:pPr>
                          <w:jc w:val="right"/>
                        </w:pPr>
                      </w:p>
                    </w:tc>
                    <w:tc>
                      <w:tcPr>
                        <w:tcW w:w="1056" w:type="dxa"/>
                        <w:tcBorders>
                          <w:top w:val="single" w:sz="6" w:space="0" w:color="auto"/>
                          <w:left w:val="single" w:sz="12" w:space="0" w:color="auto"/>
                          <w:bottom w:val="single" w:sz="6" w:space="0" w:color="auto"/>
                          <w:right w:val="single" w:sz="12" w:space="0" w:color="auto"/>
                        </w:tcBorders>
                        <w:shd w:val="clear" w:color="auto" w:fill="auto"/>
                        <w:vAlign w:val="center"/>
                      </w:tcPr>
                      <w:p w:rsidR="00A44AEE" w:rsidRPr="00420D35" w:rsidRDefault="00A44AEE" w:rsidP="00083A50">
                        <w:pPr>
                          <w:jc w:val="center"/>
                        </w:pPr>
                      </w:p>
                    </w:tc>
                  </w:tr>
                  <w:tr w:rsidR="00A44AEE" w:rsidRPr="00420D35" w:rsidTr="00083A50">
                    <w:trPr>
                      <w:trHeight w:val="269"/>
                    </w:trPr>
                    <w:tc>
                      <w:tcPr>
                        <w:tcW w:w="1276" w:type="dxa"/>
                        <w:tcBorders>
                          <w:top w:val="nil"/>
                          <w:left w:val="nil"/>
                          <w:bottom w:val="nil"/>
                          <w:right w:val="single" w:sz="12" w:space="0" w:color="auto"/>
                        </w:tcBorders>
                        <w:shd w:val="clear" w:color="auto" w:fill="auto"/>
                      </w:tcPr>
                      <w:p w:rsidR="00A44AEE" w:rsidRPr="00420D35" w:rsidRDefault="00A44AEE" w:rsidP="00083A50">
                        <w:pPr>
                          <w:jc w:val="right"/>
                        </w:pPr>
                      </w:p>
                    </w:tc>
                    <w:tc>
                      <w:tcPr>
                        <w:tcW w:w="1056" w:type="dxa"/>
                        <w:tcBorders>
                          <w:top w:val="single" w:sz="6" w:space="0" w:color="auto"/>
                          <w:left w:val="single" w:sz="12" w:space="0" w:color="auto"/>
                          <w:bottom w:val="single" w:sz="12" w:space="0" w:color="auto"/>
                          <w:right w:val="single" w:sz="12" w:space="0" w:color="auto"/>
                        </w:tcBorders>
                        <w:shd w:val="clear" w:color="auto" w:fill="auto"/>
                        <w:vAlign w:val="center"/>
                      </w:tcPr>
                      <w:p w:rsidR="00A44AEE" w:rsidRPr="00420D35" w:rsidRDefault="00A44AEE" w:rsidP="00083A50">
                        <w:pPr>
                          <w:jc w:val="center"/>
                        </w:pPr>
                      </w:p>
                    </w:tc>
                  </w:tr>
                </w:tbl>
                <w:p w:rsidR="00A44AEE" w:rsidRPr="00B72538" w:rsidRDefault="00A44AEE" w:rsidP="00744BF4"/>
              </w:txbxContent>
            </v:textbox>
          </v:shape>
        </w:pict>
      </w:r>
    </w:p>
    <w:p w:rsidR="00744BF4" w:rsidRPr="001E7744" w:rsidRDefault="00744BF4" w:rsidP="00744BF4">
      <w:pPr>
        <w:widowControl w:val="0"/>
        <w:tabs>
          <w:tab w:val="right" w:pos="2698"/>
        </w:tabs>
        <w:jc w:val="center"/>
        <w:rPr>
          <w:color w:val="000000"/>
          <w:sz w:val="24"/>
          <w:szCs w:val="24"/>
          <w:shd w:val="clear" w:color="auto" w:fill="FFFFFF"/>
        </w:rPr>
      </w:pPr>
      <w:r w:rsidRPr="001E7744">
        <w:rPr>
          <w:color w:val="000000"/>
          <w:sz w:val="24"/>
          <w:szCs w:val="24"/>
          <w:shd w:val="clear" w:color="auto" w:fill="FFFFFF"/>
        </w:rPr>
        <w:t>на 20___ год и плановый период 20___ и 20___ годов</w:t>
      </w:r>
    </w:p>
    <w:p w:rsidR="00744BF4" w:rsidRPr="001E7744" w:rsidRDefault="00744BF4" w:rsidP="00744BF4">
      <w:pPr>
        <w:widowControl w:val="0"/>
        <w:tabs>
          <w:tab w:val="right" w:pos="2698"/>
        </w:tabs>
        <w:jc w:val="center"/>
        <w:rPr>
          <w:color w:val="000000"/>
          <w:sz w:val="24"/>
          <w:szCs w:val="24"/>
          <w:shd w:val="clear" w:color="auto" w:fill="FFFFFF"/>
        </w:rPr>
      </w:pPr>
      <w:r w:rsidRPr="001E7744">
        <w:rPr>
          <w:color w:val="000000"/>
          <w:sz w:val="24"/>
          <w:szCs w:val="24"/>
          <w:shd w:val="clear" w:color="auto" w:fill="FFFFFF"/>
        </w:rPr>
        <w:t>от «</w:t>
      </w:r>
      <w:r>
        <w:rPr>
          <w:color w:val="000000"/>
          <w:sz w:val="24"/>
          <w:szCs w:val="24"/>
          <w:shd w:val="clear" w:color="auto" w:fill="FFFFFF"/>
        </w:rPr>
        <w:t xml:space="preserve"> </w:t>
      </w:r>
      <w:r w:rsidRPr="001E7744">
        <w:rPr>
          <w:color w:val="000000"/>
          <w:sz w:val="24"/>
          <w:szCs w:val="24"/>
          <w:shd w:val="clear" w:color="auto" w:fill="FFFFFF"/>
        </w:rPr>
        <w:t>______ »  __________________________ 20___ г.</w:t>
      </w:r>
    </w:p>
    <w:p w:rsidR="00744BF4" w:rsidRPr="001E7744" w:rsidRDefault="00744BF4" w:rsidP="00744BF4">
      <w:pPr>
        <w:widowControl w:val="0"/>
        <w:spacing w:before="13" w:after="13"/>
        <w:rPr>
          <w:sz w:val="24"/>
          <w:szCs w:val="24"/>
        </w:rPr>
      </w:pPr>
    </w:p>
    <w:p w:rsidR="00744BF4" w:rsidRPr="001E7744" w:rsidRDefault="00744BF4" w:rsidP="00744BF4">
      <w:pPr>
        <w:keepNext/>
        <w:outlineLvl w:val="3"/>
        <w:rPr>
          <w:bCs/>
          <w:color w:val="000000"/>
          <w:sz w:val="24"/>
          <w:szCs w:val="24"/>
          <w:shd w:val="clear" w:color="auto" w:fill="FFFFFF"/>
        </w:rPr>
      </w:pPr>
      <w:r w:rsidRPr="001E7744">
        <w:rPr>
          <w:bCs/>
          <w:color w:val="000000"/>
          <w:sz w:val="24"/>
          <w:szCs w:val="24"/>
          <w:shd w:val="clear" w:color="auto" w:fill="FFFFFF"/>
        </w:rPr>
        <w:t xml:space="preserve">Наименование  </w:t>
      </w:r>
      <w:r>
        <w:rPr>
          <w:bCs/>
          <w:color w:val="000000"/>
          <w:sz w:val="24"/>
          <w:szCs w:val="24"/>
          <w:shd w:val="clear" w:color="auto" w:fill="FFFFFF"/>
        </w:rPr>
        <w:t>муниципального</w:t>
      </w:r>
      <w:r w:rsidRPr="001E7744">
        <w:rPr>
          <w:bCs/>
          <w:color w:val="000000"/>
          <w:sz w:val="24"/>
          <w:szCs w:val="24"/>
          <w:shd w:val="clear" w:color="auto" w:fill="FFFFFF"/>
        </w:rPr>
        <w:t xml:space="preserve"> учреждения </w:t>
      </w:r>
    </w:p>
    <w:p w:rsidR="00744BF4" w:rsidRPr="001E7744" w:rsidRDefault="00390EF2" w:rsidP="00744BF4">
      <w:pPr>
        <w:keepNext/>
        <w:outlineLvl w:val="3"/>
        <w:rPr>
          <w:bCs/>
          <w:color w:val="000000"/>
          <w:sz w:val="24"/>
          <w:szCs w:val="24"/>
          <w:shd w:val="clear" w:color="auto" w:fill="FFFFFF"/>
        </w:rPr>
      </w:pPr>
      <w:r>
        <w:rPr>
          <w:bCs/>
          <w:color w:val="000000"/>
          <w:sz w:val="24"/>
          <w:szCs w:val="24"/>
          <w:shd w:val="clear" w:color="auto" w:fill="FFFFFF"/>
        </w:rPr>
        <w:t>Андреево-Мелентьевс</w:t>
      </w:r>
      <w:r w:rsidR="00744BF4">
        <w:rPr>
          <w:bCs/>
          <w:color w:val="000000"/>
          <w:sz w:val="24"/>
          <w:szCs w:val="24"/>
          <w:shd w:val="clear" w:color="auto" w:fill="FFFFFF"/>
        </w:rPr>
        <w:t>кого сельского поселения</w:t>
      </w:r>
      <w:r w:rsidR="00744BF4" w:rsidRPr="001E7744">
        <w:rPr>
          <w:bCs/>
          <w:color w:val="000000"/>
          <w:sz w:val="24"/>
          <w:szCs w:val="24"/>
          <w:shd w:val="clear" w:color="auto" w:fill="FFFFFF"/>
        </w:rPr>
        <w:t xml:space="preserve"> (обособленного подразделения) __________________________________________________________________________</w:t>
      </w:r>
    </w:p>
    <w:p w:rsidR="00744BF4" w:rsidRPr="001E7744" w:rsidRDefault="00744BF4" w:rsidP="00744BF4">
      <w:pPr>
        <w:widowControl w:val="0"/>
        <w:rPr>
          <w:color w:val="000000"/>
          <w:sz w:val="24"/>
          <w:szCs w:val="24"/>
        </w:rPr>
      </w:pPr>
      <w:r w:rsidRPr="001E7744">
        <w:rPr>
          <w:color w:val="000000"/>
          <w:sz w:val="24"/>
          <w:szCs w:val="24"/>
        </w:rPr>
        <w:t xml:space="preserve">                                                                               _______________________________________________________________</w:t>
      </w:r>
    </w:p>
    <w:p w:rsidR="00744BF4" w:rsidRPr="001E7744" w:rsidRDefault="00744BF4" w:rsidP="00744BF4">
      <w:pPr>
        <w:keepNext/>
        <w:outlineLvl w:val="3"/>
        <w:rPr>
          <w:bCs/>
          <w:color w:val="000000"/>
          <w:sz w:val="24"/>
          <w:szCs w:val="24"/>
          <w:shd w:val="clear" w:color="auto" w:fill="FFFFFF"/>
        </w:rPr>
      </w:pPr>
      <w:r w:rsidRPr="001E7744">
        <w:rPr>
          <w:bCs/>
          <w:color w:val="000000"/>
          <w:sz w:val="24"/>
          <w:szCs w:val="24"/>
          <w:shd w:val="clear" w:color="auto" w:fill="FFFFFF"/>
        </w:rPr>
        <w:t xml:space="preserve">Виды деятельности </w:t>
      </w:r>
      <w:r>
        <w:rPr>
          <w:bCs/>
          <w:color w:val="000000"/>
          <w:sz w:val="24"/>
          <w:szCs w:val="24"/>
          <w:shd w:val="clear" w:color="auto" w:fill="FFFFFF"/>
        </w:rPr>
        <w:t>муниципального</w:t>
      </w:r>
      <w:r w:rsidRPr="001E7744">
        <w:rPr>
          <w:bCs/>
          <w:color w:val="000000"/>
          <w:sz w:val="24"/>
          <w:szCs w:val="24"/>
          <w:shd w:val="clear" w:color="auto" w:fill="FFFFFF"/>
        </w:rPr>
        <w:t xml:space="preserve"> учреждения </w:t>
      </w:r>
    </w:p>
    <w:p w:rsidR="00744BF4" w:rsidRPr="001E7744" w:rsidRDefault="00390EF2" w:rsidP="00744BF4">
      <w:pPr>
        <w:keepNext/>
        <w:outlineLvl w:val="3"/>
        <w:rPr>
          <w:bCs/>
          <w:color w:val="000000"/>
          <w:sz w:val="24"/>
          <w:szCs w:val="24"/>
          <w:shd w:val="clear" w:color="auto" w:fill="FFFFFF"/>
        </w:rPr>
      </w:pPr>
      <w:r>
        <w:rPr>
          <w:bCs/>
          <w:color w:val="000000"/>
          <w:sz w:val="24"/>
          <w:szCs w:val="24"/>
          <w:shd w:val="clear" w:color="auto" w:fill="FFFFFF"/>
        </w:rPr>
        <w:t>Андреево-Мелентьевс</w:t>
      </w:r>
      <w:r w:rsidR="00744BF4">
        <w:rPr>
          <w:bCs/>
          <w:color w:val="000000"/>
          <w:sz w:val="24"/>
          <w:szCs w:val="24"/>
          <w:shd w:val="clear" w:color="auto" w:fill="FFFFFF"/>
        </w:rPr>
        <w:t>кого сельского поселения</w:t>
      </w:r>
      <w:r w:rsidR="00744BF4" w:rsidRPr="001E7744">
        <w:rPr>
          <w:bCs/>
          <w:color w:val="000000"/>
          <w:sz w:val="24"/>
          <w:szCs w:val="24"/>
          <w:shd w:val="clear" w:color="auto" w:fill="FFFFFF"/>
        </w:rPr>
        <w:t xml:space="preserve"> (обособленного подразделения)  ________________________________________________________________________</w:t>
      </w:r>
    </w:p>
    <w:p w:rsidR="00744BF4" w:rsidRPr="001E7744" w:rsidRDefault="00744BF4" w:rsidP="00744BF4">
      <w:pPr>
        <w:widowControl w:val="0"/>
        <w:rPr>
          <w:color w:val="000000"/>
          <w:sz w:val="24"/>
          <w:szCs w:val="24"/>
        </w:rPr>
      </w:pPr>
      <w:r w:rsidRPr="001E7744">
        <w:rPr>
          <w:color w:val="000000"/>
          <w:sz w:val="24"/>
          <w:szCs w:val="24"/>
        </w:rPr>
        <w:t xml:space="preserve">                                                                               ______________________________________________________________</w:t>
      </w:r>
    </w:p>
    <w:p w:rsidR="00744BF4" w:rsidRPr="001E7744" w:rsidRDefault="00744BF4" w:rsidP="00744BF4">
      <w:pPr>
        <w:keepNext/>
        <w:outlineLvl w:val="3"/>
        <w:rPr>
          <w:bCs/>
          <w:color w:val="000000"/>
          <w:sz w:val="24"/>
          <w:szCs w:val="24"/>
          <w:shd w:val="clear" w:color="auto" w:fill="FFFFFF"/>
        </w:rPr>
      </w:pPr>
      <w:r w:rsidRPr="001E7744">
        <w:rPr>
          <w:bCs/>
          <w:color w:val="000000"/>
          <w:sz w:val="24"/>
          <w:szCs w:val="24"/>
          <w:shd w:val="clear" w:color="auto" w:fill="FFFFFF"/>
        </w:rPr>
        <w:t xml:space="preserve">Вид </w:t>
      </w:r>
      <w:r>
        <w:rPr>
          <w:bCs/>
          <w:color w:val="000000"/>
          <w:sz w:val="24"/>
          <w:szCs w:val="24"/>
          <w:shd w:val="clear" w:color="auto" w:fill="FFFFFF"/>
        </w:rPr>
        <w:t>муниципального</w:t>
      </w:r>
      <w:r w:rsidRPr="001E7744">
        <w:rPr>
          <w:bCs/>
          <w:color w:val="000000"/>
          <w:sz w:val="24"/>
          <w:szCs w:val="24"/>
          <w:shd w:val="clear" w:color="auto" w:fill="FFFFFF"/>
        </w:rPr>
        <w:t xml:space="preserve"> учреждения </w:t>
      </w:r>
    </w:p>
    <w:p w:rsidR="00744BF4" w:rsidRPr="001E7744" w:rsidRDefault="003A42C2" w:rsidP="00744BF4">
      <w:pPr>
        <w:keepNext/>
        <w:outlineLvl w:val="3"/>
        <w:rPr>
          <w:bCs/>
          <w:color w:val="000000"/>
          <w:sz w:val="24"/>
          <w:szCs w:val="24"/>
          <w:shd w:val="clear" w:color="auto" w:fill="FFFFFF"/>
        </w:rPr>
      </w:pPr>
      <w:r>
        <w:rPr>
          <w:bCs/>
          <w:color w:val="000000"/>
          <w:sz w:val="24"/>
          <w:szCs w:val="24"/>
          <w:shd w:val="clear" w:color="auto" w:fill="FFFFFF"/>
        </w:rPr>
        <w:t>Андреево-Мелентьевс</w:t>
      </w:r>
      <w:r w:rsidR="00744BF4">
        <w:rPr>
          <w:bCs/>
          <w:color w:val="000000"/>
          <w:sz w:val="24"/>
          <w:szCs w:val="24"/>
          <w:shd w:val="clear" w:color="auto" w:fill="FFFFFF"/>
        </w:rPr>
        <w:t>кого сельского поселения</w:t>
      </w:r>
      <w:r w:rsidR="00744BF4" w:rsidRPr="001E7744">
        <w:rPr>
          <w:bCs/>
          <w:color w:val="000000"/>
          <w:sz w:val="24"/>
          <w:szCs w:val="24"/>
          <w:shd w:val="clear" w:color="auto" w:fill="FFFFFF"/>
        </w:rPr>
        <w:t xml:space="preserve"> ______________________________________________________________________________________________________                                                                               </w:t>
      </w:r>
    </w:p>
    <w:p w:rsidR="003A42C2" w:rsidRDefault="00744BF4" w:rsidP="00744BF4">
      <w:pPr>
        <w:widowControl w:val="0"/>
        <w:jc w:val="center"/>
        <w:rPr>
          <w:color w:val="000000"/>
          <w:sz w:val="24"/>
          <w:szCs w:val="24"/>
          <w:shd w:val="clear" w:color="auto" w:fill="FFFFFF"/>
        </w:rPr>
      </w:pPr>
      <w:r w:rsidRPr="001E7744">
        <w:rPr>
          <w:color w:val="000000"/>
          <w:sz w:val="24"/>
          <w:szCs w:val="24"/>
          <w:shd w:val="clear" w:color="auto" w:fill="FFFFFF"/>
        </w:rPr>
        <w:t xml:space="preserve">(указывается вид  </w:t>
      </w:r>
      <w:r>
        <w:rPr>
          <w:color w:val="000000"/>
          <w:sz w:val="24"/>
          <w:szCs w:val="24"/>
          <w:shd w:val="clear" w:color="auto" w:fill="FFFFFF"/>
        </w:rPr>
        <w:t>муниципального</w:t>
      </w:r>
      <w:r w:rsidRPr="001E7744">
        <w:rPr>
          <w:color w:val="000000"/>
          <w:sz w:val="24"/>
          <w:szCs w:val="24"/>
          <w:shd w:val="clear" w:color="auto" w:fill="FFFFFF"/>
        </w:rPr>
        <w:t xml:space="preserve"> учреждения</w:t>
      </w:r>
    </w:p>
    <w:p w:rsidR="003A42C2" w:rsidRDefault="00744BF4" w:rsidP="00744BF4">
      <w:pPr>
        <w:widowControl w:val="0"/>
        <w:jc w:val="center"/>
        <w:rPr>
          <w:color w:val="000000"/>
          <w:sz w:val="24"/>
          <w:szCs w:val="24"/>
          <w:shd w:val="clear" w:color="auto" w:fill="FFFFFF"/>
        </w:rPr>
      </w:pPr>
      <w:r w:rsidRPr="001E7744">
        <w:rPr>
          <w:color w:val="000000"/>
          <w:sz w:val="24"/>
          <w:szCs w:val="24"/>
          <w:shd w:val="clear" w:color="auto" w:fill="FFFFFF"/>
        </w:rPr>
        <w:t xml:space="preserve"> </w:t>
      </w:r>
      <w:r w:rsidR="003A42C2">
        <w:rPr>
          <w:color w:val="000000"/>
          <w:sz w:val="24"/>
          <w:szCs w:val="24"/>
          <w:shd w:val="clear" w:color="auto" w:fill="FFFFFF"/>
        </w:rPr>
        <w:t>Андреево-Мелентьевс</w:t>
      </w:r>
      <w:r>
        <w:rPr>
          <w:bCs/>
          <w:sz w:val="24"/>
          <w:szCs w:val="28"/>
          <w:shd w:val="clear" w:color="auto" w:fill="FFFFFF"/>
        </w:rPr>
        <w:t>кого сельского поселения</w:t>
      </w:r>
      <w:r w:rsidRPr="001307B1">
        <w:rPr>
          <w:bCs/>
          <w:sz w:val="24"/>
          <w:szCs w:val="28"/>
          <w:shd w:val="clear" w:color="auto" w:fill="FFFFFF"/>
        </w:rPr>
        <w:t xml:space="preserve">  </w:t>
      </w:r>
      <w:r w:rsidRPr="001E7744">
        <w:rPr>
          <w:color w:val="000000"/>
          <w:sz w:val="24"/>
          <w:szCs w:val="24"/>
          <w:shd w:val="clear" w:color="auto" w:fill="FFFFFF"/>
        </w:rPr>
        <w:t>из</w:t>
      </w:r>
    </w:p>
    <w:p w:rsidR="00744BF4" w:rsidRDefault="00744BF4" w:rsidP="00744BF4">
      <w:pPr>
        <w:widowControl w:val="0"/>
        <w:jc w:val="center"/>
        <w:rPr>
          <w:bCs/>
          <w:sz w:val="24"/>
          <w:szCs w:val="24"/>
        </w:rPr>
      </w:pPr>
      <w:r w:rsidRPr="001E7744">
        <w:rPr>
          <w:color w:val="000000"/>
          <w:sz w:val="24"/>
          <w:szCs w:val="24"/>
          <w:shd w:val="clear" w:color="auto" w:fill="FFFFFF"/>
        </w:rPr>
        <w:t xml:space="preserve"> </w:t>
      </w:r>
      <w:r>
        <w:rPr>
          <w:bCs/>
          <w:sz w:val="24"/>
          <w:szCs w:val="28"/>
          <w:shd w:val="clear" w:color="auto" w:fill="FFFFFF"/>
        </w:rPr>
        <w:t>общероссийских базовых (отраслевых) перечней или регионального перечня</w:t>
      </w:r>
      <w:r w:rsidR="003A42C2">
        <w:rPr>
          <w:bCs/>
          <w:sz w:val="24"/>
          <w:szCs w:val="28"/>
          <w:shd w:val="clear" w:color="auto" w:fill="FFFFFF"/>
        </w:rPr>
        <w:t>)</w:t>
      </w:r>
      <w:r w:rsidRPr="001E7744">
        <w:rPr>
          <w:bCs/>
          <w:sz w:val="24"/>
          <w:szCs w:val="24"/>
        </w:rPr>
        <w:t xml:space="preserve"> </w:t>
      </w:r>
    </w:p>
    <w:p w:rsidR="00744BF4" w:rsidRPr="001E7744" w:rsidRDefault="00744BF4" w:rsidP="00744BF4">
      <w:pPr>
        <w:widowControl w:val="0"/>
        <w:jc w:val="center"/>
        <w:rPr>
          <w:bCs/>
          <w:color w:val="000000"/>
          <w:sz w:val="24"/>
          <w:szCs w:val="24"/>
          <w:shd w:val="clear" w:color="auto" w:fill="FFFFFF"/>
        </w:rPr>
      </w:pPr>
      <w:r w:rsidRPr="001E7744">
        <w:rPr>
          <w:bCs/>
          <w:sz w:val="24"/>
          <w:szCs w:val="24"/>
        </w:rPr>
        <w:t>Периодичность __________________________________________________________________________________________</w:t>
      </w:r>
    </w:p>
    <w:p w:rsidR="00744BF4" w:rsidRPr="001E7744" w:rsidRDefault="00744BF4" w:rsidP="00744BF4">
      <w:pPr>
        <w:keepNext/>
        <w:jc w:val="center"/>
        <w:outlineLvl w:val="3"/>
        <w:rPr>
          <w:bCs/>
          <w:color w:val="000000"/>
          <w:sz w:val="24"/>
          <w:szCs w:val="24"/>
          <w:shd w:val="clear" w:color="auto" w:fill="FFFFFF"/>
        </w:rPr>
      </w:pPr>
      <w:r w:rsidRPr="001E7744">
        <w:rPr>
          <w:bCs/>
          <w:color w:val="000000"/>
          <w:sz w:val="24"/>
          <w:szCs w:val="24"/>
          <w:shd w:val="clear" w:color="auto" w:fill="FFFFFF"/>
        </w:rPr>
        <w:t xml:space="preserve">(указывается в соответствии с периодичностью предоставления отчета о выполнении </w:t>
      </w:r>
    </w:p>
    <w:p w:rsidR="00744BF4" w:rsidRPr="001E7744" w:rsidRDefault="00744BF4" w:rsidP="00744BF4">
      <w:pPr>
        <w:keepNext/>
        <w:jc w:val="center"/>
        <w:outlineLvl w:val="3"/>
        <w:rPr>
          <w:bCs/>
          <w:color w:val="000000"/>
          <w:sz w:val="24"/>
          <w:szCs w:val="24"/>
          <w:shd w:val="clear" w:color="auto" w:fill="FFFFFF"/>
        </w:rPr>
      </w:pP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установленной  в </w:t>
      </w:r>
      <w:r>
        <w:rPr>
          <w:bCs/>
          <w:color w:val="000000"/>
          <w:sz w:val="24"/>
          <w:szCs w:val="24"/>
          <w:shd w:val="clear" w:color="auto" w:fill="FFFFFF"/>
        </w:rPr>
        <w:t>муниципальном</w:t>
      </w:r>
      <w:r w:rsidRPr="001E7744">
        <w:rPr>
          <w:bCs/>
          <w:color w:val="000000"/>
          <w:sz w:val="24"/>
          <w:szCs w:val="24"/>
          <w:shd w:val="clear" w:color="auto" w:fill="FFFFFF"/>
        </w:rPr>
        <w:t xml:space="preserve"> задании)</w:t>
      </w:r>
    </w:p>
    <w:p w:rsidR="00744BF4" w:rsidRPr="001E7744" w:rsidRDefault="00744BF4" w:rsidP="00744BF4">
      <w:pPr>
        <w:widowControl w:val="0"/>
        <w:rPr>
          <w:color w:val="000000"/>
          <w:sz w:val="24"/>
          <w:szCs w:val="24"/>
        </w:rPr>
      </w:pPr>
    </w:p>
    <w:p w:rsidR="00744BF4" w:rsidRPr="001E7744" w:rsidRDefault="00744BF4" w:rsidP="00744BF4">
      <w:pPr>
        <w:widowControl w:val="0"/>
        <w:ind w:left="10348" w:right="-1"/>
        <w:jc w:val="both"/>
        <w:rPr>
          <w:b/>
          <w:sz w:val="24"/>
          <w:szCs w:val="24"/>
        </w:rPr>
        <w:sectPr w:rsidR="00744BF4" w:rsidRPr="001E7744" w:rsidSect="00744BF4">
          <w:pgSz w:w="16834" w:h="11909" w:orient="landscape" w:code="9"/>
          <w:pgMar w:top="454" w:right="851" w:bottom="397" w:left="1134" w:header="709" w:footer="709" w:gutter="0"/>
          <w:cols w:space="720"/>
          <w:noEndnote/>
          <w:docGrid w:linePitch="360"/>
        </w:sectPr>
      </w:pPr>
    </w:p>
    <w:p w:rsidR="00382740" w:rsidRDefault="00382740" w:rsidP="00744BF4">
      <w:pPr>
        <w:keepNext/>
        <w:jc w:val="center"/>
        <w:outlineLvl w:val="3"/>
        <w:rPr>
          <w:bCs/>
          <w:color w:val="000000"/>
          <w:sz w:val="24"/>
          <w:szCs w:val="24"/>
          <w:shd w:val="clear" w:color="auto" w:fill="FFFFFF"/>
        </w:rPr>
      </w:pPr>
    </w:p>
    <w:p w:rsidR="00382740" w:rsidRDefault="00382740" w:rsidP="00382740">
      <w:pPr>
        <w:rPr>
          <w:sz w:val="24"/>
          <w:szCs w:val="24"/>
        </w:rPr>
      </w:pPr>
    </w:p>
    <w:p w:rsidR="00382740" w:rsidRPr="001E7744" w:rsidRDefault="00382740" w:rsidP="00382740">
      <w:pPr>
        <w:keepNext/>
        <w:jc w:val="center"/>
        <w:outlineLvl w:val="3"/>
        <w:rPr>
          <w:bCs/>
          <w:sz w:val="24"/>
          <w:szCs w:val="24"/>
        </w:rPr>
      </w:pPr>
      <w:r w:rsidRPr="001E7744">
        <w:rPr>
          <w:bCs/>
          <w:color w:val="000000"/>
          <w:sz w:val="24"/>
          <w:szCs w:val="24"/>
          <w:shd w:val="clear" w:color="auto" w:fill="FFFFFF"/>
        </w:rPr>
        <w:t xml:space="preserve">ЧАСТЬ 1. Сведения об оказываемых государственных услугах </w:t>
      </w:r>
      <w:r w:rsidRPr="001E7744">
        <w:rPr>
          <w:bCs/>
          <w:color w:val="000000"/>
          <w:sz w:val="24"/>
          <w:szCs w:val="24"/>
          <w:shd w:val="clear" w:color="auto" w:fill="FFFFFF"/>
          <w:vertAlign w:val="superscript"/>
        </w:rPr>
        <w:t>2)</w:t>
      </w:r>
    </w:p>
    <w:p w:rsidR="00382740" w:rsidRPr="001E7744" w:rsidRDefault="00382740" w:rsidP="00382740">
      <w:pPr>
        <w:keepNext/>
        <w:jc w:val="center"/>
        <w:outlineLvl w:val="3"/>
        <w:rPr>
          <w:bCs/>
          <w:color w:val="000000"/>
          <w:sz w:val="24"/>
          <w:szCs w:val="24"/>
          <w:shd w:val="clear" w:color="auto" w:fill="FFFFFF"/>
        </w:rPr>
      </w:pPr>
      <w:r w:rsidRPr="001E7744">
        <w:rPr>
          <w:bCs/>
          <w:color w:val="000000"/>
          <w:sz w:val="24"/>
          <w:szCs w:val="24"/>
          <w:shd w:val="clear" w:color="auto" w:fill="FFFFFF"/>
        </w:rPr>
        <w:t>РАЗДЕЛ _____</w:t>
      </w:r>
    </w:p>
    <w:p w:rsidR="00382740" w:rsidRPr="001E7744" w:rsidRDefault="005F5DD3" w:rsidP="00382740">
      <w:pPr>
        <w:widowControl w:val="0"/>
        <w:rPr>
          <w:bCs/>
          <w:color w:val="000000"/>
          <w:sz w:val="24"/>
          <w:szCs w:val="24"/>
          <w:shd w:val="clear" w:color="auto" w:fill="FFFFFF"/>
        </w:rPr>
      </w:pPr>
      <w:r w:rsidRPr="005F5DD3">
        <w:rPr>
          <w:noProof/>
          <w:color w:val="000000"/>
          <w:sz w:val="24"/>
          <w:szCs w:val="24"/>
        </w:rPr>
        <w:pict>
          <v:shape id="Text Box 11" o:spid="_x0000_s1053" type="#_x0000_t202" style="position:absolute;margin-left:611.45pt;margin-top:11.85pt;width:125.35pt;height:83.0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IGhgIAABk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RcY&#10;KdIBRQ988OhaDyjLQnl64yqwujdg5wfYB5pjqs7cafrZIaVvWqK2/Mpa3becMAgv3kzOro44LoBs&#10;+neagR+y8zoCDY3tQu2gGgjQgabHEzUhFhpcFmVW5gVGFM6ytMgXr4oQXUKq43VjnX/DdYfCpMYW&#10;uI/wZH/n/Gh6NAnenJaCrYWUcWG3mxtp0Z6ATtbxO6A/M5MqGCsdro2I4w5ECT7CWYg38v6tzGZ5&#10;ej0rJ+v5cjHJ13kxKRfpcpJm5XU5T/Myv11/DwFmedUKxri6E4ofNZjlf8fxoRtG9UQVor7GZTEr&#10;Ro7+mGQav98l2QkPLSlFV+PlyYhUgdnXikHapPJEyHGePA8/EgI1OP5jVaIOAvWjCPywGaListh+&#10;QSQbzR5BGVYDb0A/vCcwabX9ilEPvVlj92VHLMdIvlWgrjLL89DMcZEXixks7PnJ5vyEKApQNfYY&#10;jdMbPz4AO2PFtgVPo56VvgJFNiJq5SkqSCUsoP9iUoe3IjT4+TpaPb1oqx8AAAD//wMAUEsDBBQA&#10;BgAIAAAAIQAFCj8H3wAAAAwBAAAPAAAAZHJzL2Rvd25yZXYueG1sTI/LTsMwEEX3SPyDNUhsEHVI&#10;S17EqQAJxLalHzCJp0lEPI5it0n/HncFu7maoztnyu1iBnGmyfWWFTytIhDEjdU9twoO3x+PGQjn&#10;kTUOlknBhRxsq9ubEgttZ97Ree9bEUrYFaig834spHRNRwbdyo7EYXe0k0Ef4tRKPeEcys0g4yhK&#10;pMGew4UOR3rvqPnZn4yC49f88JzP9ac/pLtN8oZ9WtuLUvd3y+sLCE+L/4Phqh/UoQpOtT2xdmII&#10;OY7jPLAK4nUK4kps0nUCog5Tlmcgq1L+f6L6BQAA//8DAFBLAQItABQABgAIAAAAIQC2gziS/gAA&#10;AOEBAAATAAAAAAAAAAAAAAAAAAAAAABbQ29udGVudF9UeXBlc10ueG1sUEsBAi0AFAAGAAgAAAAh&#10;ADj9If/WAAAAlAEAAAsAAAAAAAAAAAAAAAAALwEAAF9yZWxzLy5yZWxzUEsBAi0AFAAGAAgAAAAh&#10;APKIAgaGAgAAGQUAAA4AAAAAAAAAAAAAAAAALgIAAGRycy9lMm9Eb2MueG1sUEsBAi0AFAAGAAgA&#10;AAAhAAUKPwffAAAADAEAAA8AAAAAAAAAAAAAAAAA4AQAAGRycy9kb3ducmV2LnhtbFBLBQYAAAAA&#10;BAAEAPMAAADsBQAAAAA=&#10;" stroked="f">
            <v:textbox>
              <w:txbxContent>
                <w:tbl>
                  <w:tblPr>
                    <w:tblW w:w="25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851"/>
                  </w:tblGrid>
                  <w:tr w:rsidR="00A44AEE" w:rsidRPr="00334FCF" w:rsidTr="00083A50">
                    <w:trPr>
                      <w:trHeight w:val="1395"/>
                    </w:trPr>
                    <w:tc>
                      <w:tcPr>
                        <w:tcW w:w="1702" w:type="dxa"/>
                        <w:tcBorders>
                          <w:top w:val="nil"/>
                          <w:left w:val="nil"/>
                          <w:bottom w:val="nil"/>
                          <w:right w:val="single" w:sz="12" w:space="0" w:color="auto"/>
                        </w:tcBorders>
                      </w:tcPr>
                      <w:p w:rsidR="00A44AEE" w:rsidRPr="00AD6A05" w:rsidRDefault="00A44AEE" w:rsidP="00083A50">
                        <w:pPr>
                          <w:pStyle w:val="4"/>
                          <w:spacing w:before="0" w:after="0"/>
                          <w:ind w:left="-108" w:firstLine="108"/>
                          <w:jc w:val="right"/>
                          <w:rPr>
                            <w:rStyle w:val="CharStyle9Exact"/>
                            <w:rFonts w:ascii="Times New Roman" w:hAnsi="Times New Roman"/>
                            <w:sz w:val="24"/>
                            <w:szCs w:val="24"/>
                          </w:rPr>
                        </w:pPr>
                        <w:r w:rsidRPr="00AD6A05">
                          <w:rPr>
                            <w:rStyle w:val="CharStyle9Exact"/>
                            <w:rFonts w:ascii="Times New Roman" w:hAnsi="Times New Roman"/>
                            <w:sz w:val="24"/>
                            <w:szCs w:val="24"/>
                          </w:rPr>
                          <w:t>Уникальный  номер по базовому </w:t>
                        </w:r>
                      </w:p>
                      <w:p w:rsidR="00A44AEE" w:rsidRPr="00AD6A05" w:rsidRDefault="00A44AEE" w:rsidP="00083A50">
                        <w:pPr>
                          <w:pStyle w:val="4"/>
                          <w:spacing w:before="0" w:after="0"/>
                          <w:ind w:left="-108"/>
                          <w:jc w:val="right"/>
                          <w:rPr>
                            <w:rStyle w:val="CharStyle9Exact"/>
                            <w:rFonts w:ascii="Times New Roman" w:hAnsi="Times New Roman"/>
                            <w:sz w:val="24"/>
                            <w:szCs w:val="24"/>
                          </w:rPr>
                        </w:pPr>
                        <w:r w:rsidRPr="00AD6A05">
                          <w:rPr>
                            <w:rStyle w:val="CharStyle9Exact"/>
                            <w:rFonts w:ascii="Times New Roman" w:hAnsi="Times New Roman"/>
                            <w:sz w:val="24"/>
                            <w:szCs w:val="24"/>
                          </w:rPr>
                          <w:t xml:space="preserve">(отраслевому)  </w:t>
                        </w:r>
                      </w:p>
                      <w:p w:rsidR="00A44AEE" w:rsidRPr="00AD6A05" w:rsidRDefault="00A44AEE" w:rsidP="00083A50">
                        <w:pPr>
                          <w:pStyle w:val="Style7"/>
                          <w:shd w:val="clear" w:color="auto" w:fill="auto"/>
                          <w:spacing w:before="0" w:after="0" w:line="240" w:lineRule="auto"/>
                          <w:jc w:val="right"/>
                          <w:rPr>
                            <w:b w:val="0"/>
                            <w:sz w:val="24"/>
                            <w:szCs w:val="24"/>
                          </w:rPr>
                        </w:pPr>
                        <w:r w:rsidRPr="00AD6A05">
                          <w:rPr>
                            <w:rStyle w:val="CharStyle9Exact"/>
                            <w:sz w:val="24"/>
                            <w:szCs w:val="24"/>
                          </w:rPr>
                          <w:t>перечню</w:t>
                        </w:r>
                      </w:p>
                    </w:tc>
                    <w:tc>
                      <w:tcPr>
                        <w:tcW w:w="851" w:type="dxa"/>
                        <w:tcBorders>
                          <w:top w:val="single" w:sz="12" w:space="0" w:color="auto"/>
                          <w:left w:val="single" w:sz="12" w:space="0" w:color="auto"/>
                          <w:bottom w:val="single" w:sz="12" w:space="0" w:color="auto"/>
                          <w:right w:val="single" w:sz="12" w:space="0" w:color="auto"/>
                        </w:tcBorders>
                      </w:tcPr>
                      <w:p w:rsidR="00A44AEE" w:rsidRPr="00AD6A05" w:rsidRDefault="00A44AEE" w:rsidP="00083A50">
                        <w:pPr>
                          <w:pStyle w:val="Style7"/>
                          <w:shd w:val="clear" w:color="auto" w:fill="auto"/>
                          <w:spacing w:before="0" w:after="0" w:line="144" w:lineRule="exact"/>
                          <w:jc w:val="right"/>
                          <w:rPr>
                            <w:b w:val="0"/>
                            <w:sz w:val="24"/>
                            <w:szCs w:val="24"/>
                          </w:rPr>
                        </w:pPr>
                      </w:p>
                    </w:tc>
                  </w:tr>
                </w:tbl>
                <w:p w:rsidR="00A44AEE" w:rsidRPr="00334FCF" w:rsidRDefault="00A44AEE" w:rsidP="00382740"/>
              </w:txbxContent>
            </v:textbox>
          </v:shape>
        </w:pict>
      </w:r>
      <w:r w:rsidR="00382740" w:rsidRPr="001E7744">
        <w:rPr>
          <w:bCs/>
          <w:color w:val="000000"/>
          <w:sz w:val="24"/>
          <w:szCs w:val="24"/>
          <w:shd w:val="clear" w:color="auto" w:fill="FFFFFF"/>
        </w:rPr>
        <w:t xml:space="preserve">1. Наименование </w:t>
      </w:r>
      <w:r w:rsidR="00382740">
        <w:rPr>
          <w:bCs/>
          <w:color w:val="000000"/>
          <w:sz w:val="24"/>
          <w:szCs w:val="24"/>
          <w:shd w:val="clear" w:color="auto" w:fill="FFFFFF"/>
        </w:rPr>
        <w:t>муниципальной</w:t>
      </w:r>
      <w:r w:rsidR="00382740" w:rsidRPr="001E7744">
        <w:rPr>
          <w:bCs/>
          <w:color w:val="000000"/>
          <w:sz w:val="24"/>
          <w:szCs w:val="24"/>
          <w:shd w:val="clear" w:color="auto" w:fill="FFFFFF"/>
        </w:rPr>
        <w:t xml:space="preserve"> услуги ____________________________________________________________________</w:t>
      </w:r>
    </w:p>
    <w:p w:rsidR="00382740" w:rsidRPr="001E7744" w:rsidRDefault="00382740" w:rsidP="00382740">
      <w:pPr>
        <w:keepNext/>
        <w:outlineLvl w:val="3"/>
        <w:rPr>
          <w:bCs/>
          <w:sz w:val="24"/>
          <w:szCs w:val="24"/>
        </w:rPr>
      </w:pPr>
      <w:r w:rsidRPr="001E7744">
        <w:rPr>
          <w:bCs/>
          <w:sz w:val="24"/>
          <w:szCs w:val="24"/>
        </w:rPr>
        <w:t>_________________________________________________________________________________________________________</w:t>
      </w:r>
    </w:p>
    <w:p w:rsidR="00382740" w:rsidRPr="001E7744" w:rsidRDefault="00382740" w:rsidP="00382740">
      <w:pPr>
        <w:keepNext/>
        <w:outlineLvl w:val="3"/>
        <w:rPr>
          <w:bCs/>
          <w:color w:val="000000"/>
          <w:sz w:val="24"/>
          <w:szCs w:val="24"/>
          <w:shd w:val="clear" w:color="auto" w:fill="FFFFFF"/>
        </w:rPr>
      </w:pPr>
      <w:r w:rsidRPr="001E7744">
        <w:rPr>
          <w:bCs/>
          <w:color w:val="000000"/>
          <w:sz w:val="24"/>
          <w:szCs w:val="24"/>
          <w:shd w:val="clear" w:color="auto" w:fill="FFFFFF"/>
        </w:rPr>
        <w:t>2.</w:t>
      </w:r>
      <w:r w:rsidRPr="001E7744">
        <w:rPr>
          <w:bCs/>
          <w:sz w:val="24"/>
          <w:szCs w:val="24"/>
        </w:rPr>
        <w:t> </w:t>
      </w:r>
      <w:r w:rsidRPr="001E7744">
        <w:rPr>
          <w:bCs/>
          <w:color w:val="000000"/>
          <w:sz w:val="24"/>
          <w:szCs w:val="24"/>
          <w:shd w:val="clear" w:color="auto" w:fill="FFFFFF"/>
        </w:rPr>
        <w:t xml:space="preserve">Категории потребителей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  __________________________________________________________</w:t>
      </w:r>
      <w:r w:rsidRPr="001E7744">
        <w:rPr>
          <w:bCs/>
          <w:color w:val="000000"/>
          <w:sz w:val="24"/>
          <w:szCs w:val="24"/>
          <w:shd w:val="clear" w:color="auto" w:fill="FFFFFF"/>
        </w:rPr>
        <w:br/>
        <w:t>_________________________________________________________________________________________________________</w:t>
      </w:r>
    </w:p>
    <w:p w:rsidR="00382740" w:rsidRPr="001E7744" w:rsidRDefault="00382740" w:rsidP="00382740">
      <w:pPr>
        <w:keepNext/>
        <w:outlineLvl w:val="3"/>
        <w:rPr>
          <w:bCs/>
          <w:color w:val="000000"/>
          <w:sz w:val="24"/>
          <w:szCs w:val="24"/>
          <w:shd w:val="clear" w:color="auto" w:fill="FFFFFF"/>
        </w:rPr>
      </w:pPr>
      <w:r w:rsidRPr="001E7744">
        <w:rPr>
          <w:bCs/>
          <w:color w:val="000000"/>
          <w:sz w:val="24"/>
          <w:szCs w:val="24"/>
          <w:shd w:val="clear" w:color="auto" w:fill="FFFFFF"/>
        </w:rPr>
        <w:t xml:space="preserve">3. Сведения о фактическом достижении показателей, характеризующих объем и (или) качество </w:t>
      </w:r>
      <w:r>
        <w:rPr>
          <w:bCs/>
          <w:color w:val="000000"/>
          <w:sz w:val="24"/>
          <w:szCs w:val="24"/>
          <w:shd w:val="clear" w:color="auto" w:fill="FFFFFF"/>
        </w:rPr>
        <w:t>муниципальной</w:t>
      </w:r>
      <w:r w:rsidRPr="001E7744">
        <w:rPr>
          <w:bCs/>
          <w:color w:val="000000"/>
          <w:sz w:val="24"/>
          <w:szCs w:val="24"/>
          <w:shd w:val="clear" w:color="auto" w:fill="FFFFFF"/>
        </w:rPr>
        <w:t xml:space="preserve"> </w:t>
      </w:r>
    </w:p>
    <w:p w:rsidR="00382740" w:rsidRPr="001E7744" w:rsidRDefault="00382740" w:rsidP="00382740">
      <w:pPr>
        <w:keepNext/>
        <w:outlineLvl w:val="3"/>
        <w:rPr>
          <w:bCs/>
          <w:color w:val="000000"/>
          <w:sz w:val="24"/>
          <w:szCs w:val="24"/>
          <w:shd w:val="clear" w:color="auto" w:fill="FFFFFF"/>
        </w:rPr>
      </w:pPr>
      <w:r w:rsidRPr="001E7744">
        <w:rPr>
          <w:bCs/>
          <w:color w:val="000000"/>
          <w:sz w:val="24"/>
          <w:szCs w:val="24"/>
          <w:shd w:val="clear" w:color="auto" w:fill="FFFFFF"/>
        </w:rPr>
        <w:t>услуги</w:t>
      </w:r>
    </w:p>
    <w:p w:rsidR="00382740" w:rsidRDefault="00382740" w:rsidP="00382740">
      <w:pPr>
        <w:keepNext/>
        <w:outlineLvl w:val="3"/>
        <w:rPr>
          <w:bCs/>
          <w:color w:val="000000"/>
          <w:shd w:val="clear" w:color="auto" w:fill="FFFFFF"/>
        </w:rPr>
      </w:pPr>
      <w:r w:rsidRPr="001E7744">
        <w:rPr>
          <w:bCs/>
          <w:color w:val="000000"/>
          <w:sz w:val="24"/>
          <w:szCs w:val="24"/>
          <w:shd w:val="clear" w:color="auto" w:fill="FFFFFF"/>
        </w:rPr>
        <w:t xml:space="preserve">3.1. Сведения о фактическом достижении  показателей, характеризующих качество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w:t>
      </w:r>
      <w:r w:rsidRPr="001E7744">
        <w:rPr>
          <w:bCs/>
          <w:color w:val="000000"/>
          <w:shd w:val="clear" w:color="auto" w:fill="FFFFFF"/>
        </w:rPr>
        <w:t xml:space="preserve"> </w:t>
      </w:r>
    </w:p>
    <w:p w:rsidR="00382740" w:rsidRPr="001E7744" w:rsidRDefault="00382740" w:rsidP="00382740">
      <w:pPr>
        <w:keepNext/>
        <w:outlineLvl w:val="3"/>
        <w:rPr>
          <w:bCs/>
          <w:color w:val="000000"/>
          <w:shd w:val="clear" w:color="auto" w:fill="FFFFFF"/>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45"/>
        <w:gridCol w:w="1002"/>
        <w:gridCol w:w="1004"/>
        <w:gridCol w:w="1001"/>
        <w:gridCol w:w="1004"/>
        <w:gridCol w:w="996"/>
        <w:gridCol w:w="1141"/>
        <w:gridCol w:w="1147"/>
        <w:gridCol w:w="862"/>
        <w:gridCol w:w="1135"/>
        <w:gridCol w:w="999"/>
        <w:gridCol w:w="856"/>
        <w:gridCol w:w="1426"/>
        <w:gridCol w:w="1141"/>
      </w:tblGrid>
      <w:tr w:rsidR="00382740" w:rsidRPr="009042DA" w:rsidTr="002C5E73">
        <w:trPr>
          <w:trHeight w:hRule="exact" w:val="689"/>
        </w:trPr>
        <w:tc>
          <w:tcPr>
            <w:tcW w:w="385" w:type="pct"/>
            <w:vMerge w:val="restart"/>
            <w:shd w:val="clear" w:color="auto" w:fill="FFFFFF"/>
          </w:tcPr>
          <w:p w:rsidR="00382740" w:rsidRPr="009042DA" w:rsidRDefault="00382740" w:rsidP="002C5E73">
            <w:pPr>
              <w:keepNext/>
              <w:spacing w:before="240" w:after="60"/>
              <w:jc w:val="center"/>
              <w:outlineLvl w:val="3"/>
              <w:rPr>
                <w:bCs/>
                <w:sz w:val="24"/>
                <w:szCs w:val="24"/>
              </w:rPr>
            </w:pPr>
            <w:r w:rsidRPr="009042DA">
              <w:rPr>
                <w:color w:val="000000"/>
                <w:sz w:val="24"/>
                <w:szCs w:val="24"/>
              </w:rPr>
              <w:t>Уникальный номер реестровой записи</w:t>
            </w:r>
          </w:p>
        </w:tc>
        <w:tc>
          <w:tcPr>
            <w:tcW w:w="1012" w:type="pct"/>
            <w:gridSpan w:val="3"/>
            <w:vMerge w:val="restart"/>
            <w:shd w:val="clear" w:color="auto" w:fill="FFFFFF"/>
          </w:tcPr>
          <w:p w:rsidR="00382740" w:rsidRPr="009042DA" w:rsidRDefault="00382740" w:rsidP="002C5E73">
            <w:pPr>
              <w:keepNext/>
              <w:spacing w:before="240" w:after="60"/>
              <w:jc w:val="center"/>
              <w:outlineLvl w:val="3"/>
              <w:rPr>
                <w:bCs/>
                <w:sz w:val="24"/>
                <w:szCs w:val="24"/>
              </w:rPr>
            </w:pPr>
            <w:r w:rsidRPr="009042DA">
              <w:rPr>
                <w:color w:val="000000"/>
                <w:sz w:val="24"/>
                <w:szCs w:val="24"/>
              </w:rPr>
              <w:t>Показатель, характеризующий содержание муниципальной услуги</w:t>
            </w:r>
          </w:p>
        </w:tc>
        <w:tc>
          <w:tcPr>
            <w:tcW w:w="673" w:type="pct"/>
            <w:gridSpan w:val="2"/>
            <w:vMerge w:val="restart"/>
            <w:shd w:val="clear" w:color="auto" w:fill="FFFFFF"/>
          </w:tcPr>
          <w:p w:rsidR="00382740" w:rsidRPr="009042DA" w:rsidRDefault="00382740" w:rsidP="002C5E73">
            <w:pPr>
              <w:keepNext/>
              <w:spacing w:before="240" w:after="60"/>
              <w:jc w:val="center"/>
              <w:outlineLvl w:val="3"/>
              <w:rPr>
                <w:bCs/>
                <w:sz w:val="24"/>
                <w:szCs w:val="24"/>
              </w:rPr>
            </w:pPr>
            <w:r w:rsidRPr="009042DA">
              <w:rPr>
                <w:color w:val="000000"/>
                <w:sz w:val="24"/>
                <w:szCs w:val="24"/>
              </w:rPr>
              <w:t>Показатель, характеризующий условия (формы) оказания муниципальной услуги</w:t>
            </w:r>
          </w:p>
        </w:tc>
        <w:tc>
          <w:tcPr>
            <w:tcW w:w="2930" w:type="pct"/>
            <w:gridSpan w:val="8"/>
            <w:shd w:val="clear" w:color="auto" w:fill="FFFFFF"/>
          </w:tcPr>
          <w:p w:rsidR="00382740" w:rsidRPr="009042DA" w:rsidRDefault="00382740" w:rsidP="002C5E73">
            <w:pPr>
              <w:keepNext/>
              <w:spacing w:before="240" w:after="60"/>
              <w:jc w:val="center"/>
              <w:outlineLvl w:val="3"/>
              <w:rPr>
                <w:bCs/>
                <w:sz w:val="24"/>
                <w:szCs w:val="24"/>
              </w:rPr>
            </w:pPr>
            <w:r w:rsidRPr="009042DA">
              <w:rPr>
                <w:color w:val="000000"/>
                <w:sz w:val="24"/>
                <w:szCs w:val="24"/>
              </w:rPr>
              <w:t>Показатель качества муниципальной услуги</w:t>
            </w:r>
          </w:p>
        </w:tc>
      </w:tr>
      <w:tr w:rsidR="00382740" w:rsidRPr="009042DA" w:rsidTr="002C5E73">
        <w:trPr>
          <w:trHeight w:hRule="exact" w:val="1850"/>
        </w:trPr>
        <w:tc>
          <w:tcPr>
            <w:tcW w:w="385" w:type="pct"/>
            <w:vMerge/>
            <w:shd w:val="clear" w:color="auto" w:fill="FFFFFF"/>
          </w:tcPr>
          <w:p w:rsidR="00382740" w:rsidRPr="009042DA" w:rsidRDefault="00382740" w:rsidP="002C5E73">
            <w:pPr>
              <w:keepNext/>
              <w:spacing w:before="240" w:after="60"/>
              <w:jc w:val="center"/>
              <w:outlineLvl w:val="3"/>
              <w:rPr>
                <w:bCs/>
                <w:sz w:val="24"/>
                <w:szCs w:val="24"/>
              </w:rPr>
            </w:pPr>
          </w:p>
        </w:tc>
        <w:tc>
          <w:tcPr>
            <w:tcW w:w="1012" w:type="pct"/>
            <w:gridSpan w:val="3"/>
            <w:vMerge/>
            <w:shd w:val="clear" w:color="auto" w:fill="FFFFFF"/>
          </w:tcPr>
          <w:p w:rsidR="00382740" w:rsidRPr="009042DA" w:rsidRDefault="00382740" w:rsidP="002C5E73">
            <w:pPr>
              <w:keepNext/>
              <w:spacing w:before="240" w:after="60"/>
              <w:jc w:val="center"/>
              <w:outlineLvl w:val="3"/>
              <w:rPr>
                <w:bCs/>
                <w:sz w:val="24"/>
                <w:szCs w:val="24"/>
              </w:rPr>
            </w:pPr>
          </w:p>
        </w:tc>
        <w:tc>
          <w:tcPr>
            <w:tcW w:w="673" w:type="pct"/>
            <w:gridSpan w:val="2"/>
            <w:vMerge/>
            <w:shd w:val="clear" w:color="auto" w:fill="FFFFFF"/>
          </w:tcPr>
          <w:p w:rsidR="00382740" w:rsidRPr="009042DA" w:rsidRDefault="00382740" w:rsidP="002C5E73">
            <w:pPr>
              <w:keepNext/>
              <w:spacing w:before="240" w:after="60"/>
              <w:jc w:val="center"/>
              <w:outlineLvl w:val="3"/>
              <w:rPr>
                <w:bCs/>
                <w:sz w:val="24"/>
                <w:szCs w:val="24"/>
              </w:rPr>
            </w:pPr>
          </w:p>
        </w:tc>
        <w:tc>
          <w:tcPr>
            <w:tcW w:w="384" w:type="pct"/>
            <w:vMerge w:val="restart"/>
            <w:shd w:val="clear" w:color="auto" w:fill="FFFFFF"/>
          </w:tcPr>
          <w:p w:rsidR="00382740" w:rsidRPr="009042DA" w:rsidRDefault="00382740" w:rsidP="002C5E73">
            <w:pPr>
              <w:keepNext/>
              <w:spacing w:before="240" w:after="60"/>
              <w:jc w:val="center"/>
              <w:outlineLvl w:val="3"/>
              <w:rPr>
                <w:bCs/>
                <w:sz w:val="24"/>
                <w:szCs w:val="24"/>
              </w:rPr>
            </w:pPr>
            <w:r w:rsidRPr="009042DA">
              <w:rPr>
                <w:color w:val="000000"/>
                <w:sz w:val="24"/>
                <w:szCs w:val="24"/>
              </w:rPr>
              <w:t>наимено-вание показателя</w:t>
            </w:r>
          </w:p>
        </w:tc>
        <w:tc>
          <w:tcPr>
            <w:tcW w:w="676" w:type="pct"/>
            <w:gridSpan w:val="2"/>
            <w:shd w:val="clear" w:color="auto" w:fill="FFFFFF"/>
          </w:tcPr>
          <w:p w:rsidR="00382740" w:rsidRPr="009042DA" w:rsidRDefault="00382740" w:rsidP="002C5E73">
            <w:pPr>
              <w:keepNext/>
              <w:spacing w:before="240" w:after="60"/>
              <w:jc w:val="center"/>
              <w:outlineLvl w:val="3"/>
              <w:rPr>
                <w:color w:val="000000"/>
                <w:sz w:val="24"/>
                <w:szCs w:val="24"/>
              </w:rPr>
            </w:pPr>
            <w:r w:rsidRPr="009042DA">
              <w:rPr>
                <w:color w:val="000000"/>
                <w:sz w:val="24"/>
                <w:szCs w:val="24"/>
              </w:rPr>
              <w:t xml:space="preserve">единица измерения </w:t>
            </w:r>
          </w:p>
          <w:p w:rsidR="00382740" w:rsidRPr="009042DA" w:rsidRDefault="00382740" w:rsidP="002C5E73">
            <w:pPr>
              <w:keepNext/>
              <w:jc w:val="center"/>
              <w:outlineLvl w:val="3"/>
              <w:rPr>
                <w:bCs/>
                <w:sz w:val="24"/>
                <w:szCs w:val="24"/>
              </w:rPr>
            </w:pPr>
            <w:r w:rsidRPr="009042DA">
              <w:rPr>
                <w:color w:val="000000"/>
                <w:sz w:val="24"/>
                <w:szCs w:val="24"/>
              </w:rPr>
              <w:t>по ОКЕИ</w:t>
            </w:r>
          </w:p>
        </w:tc>
        <w:tc>
          <w:tcPr>
            <w:tcW w:w="382" w:type="pct"/>
            <w:vMerge w:val="restart"/>
            <w:shd w:val="clear" w:color="auto" w:fill="FFFFFF"/>
          </w:tcPr>
          <w:p w:rsidR="00382740" w:rsidRPr="009042DA" w:rsidRDefault="00382740" w:rsidP="002C5E73">
            <w:pPr>
              <w:keepNext/>
              <w:jc w:val="center"/>
              <w:outlineLvl w:val="3"/>
              <w:rPr>
                <w:color w:val="000000"/>
                <w:sz w:val="24"/>
                <w:szCs w:val="24"/>
              </w:rPr>
            </w:pPr>
            <w:r w:rsidRPr="009042DA">
              <w:rPr>
                <w:color w:val="000000"/>
                <w:sz w:val="24"/>
                <w:szCs w:val="24"/>
              </w:rPr>
              <w:t>утверждено</w:t>
            </w:r>
          </w:p>
          <w:p w:rsidR="00382740" w:rsidRPr="009042DA" w:rsidRDefault="00382740" w:rsidP="002C5E73">
            <w:pPr>
              <w:keepNext/>
              <w:jc w:val="center"/>
              <w:outlineLvl w:val="3"/>
              <w:rPr>
                <w:bCs/>
                <w:sz w:val="24"/>
                <w:szCs w:val="24"/>
              </w:rPr>
            </w:pPr>
            <w:r w:rsidRPr="009042DA">
              <w:rPr>
                <w:color w:val="000000"/>
                <w:sz w:val="24"/>
                <w:szCs w:val="24"/>
              </w:rPr>
              <w:t xml:space="preserve"> в муниципальном задании на год</w:t>
            </w:r>
          </w:p>
        </w:tc>
        <w:tc>
          <w:tcPr>
            <w:tcW w:w="336" w:type="pct"/>
            <w:vMerge w:val="restart"/>
            <w:shd w:val="clear" w:color="auto" w:fill="FFFFFF"/>
          </w:tcPr>
          <w:p w:rsidR="00382740" w:rsidRPr="009042DA" w:rsidRDefault="00382740" w:rsidP="002C5E73">
            <w:pPr>
              <w:keepNext/>
              <w:jc w:val="center"/>
              <w:outlineLvl w:val="3"/>
              <w:rPr>
                <w:color w:val="000000"/>
                <w:sz w:val="24"/>
                <w:szCs w:val="24"/>
              </w:rPr>
            </w:pPr>
            <w:r w:rsidRPr="009042DA">
              <w:rPr>
                <w:color w:val="000000"/>
                <w:sz w:val="24"/>
                <w:szCs w:val="24"/>
              </w:rPr>
              <w:t>исполне-</w:t>
            </w:r>
          </w:p>
          <w:p w:rsidR="00382740" w:rsidRPr="009042DA" w:rsidRDefault="00382740" w:rsidP="002C5E73">
            <w:pPr>
              <w:keepNext/>
              <w:jc w:val="center"/>
              <w:outlineLvl w:val="3"/>
              <w:rPr>
                <w:color w:val="000000"/>
                <w:sz w:val="24"/>
                <w:szCs w:val="24"/>
              </w:rPr>
            </w:pPr>
            <w:r w:rsidRPr="009042DA">
              <w:rPr>
                <w:color w:val="000000"/>
                <w:sz w:val="24"/>
                <w:szCs w:val="24"/>
              </w:rPr>
              <w:t>но на отчетную</w:t>
            </w:r>
          </w:p>
          <w:p w:rsidR="00382740" w:rsidRPr="009042DA" w:rsidRDefault="00382740" w:rsidP="002C5E73">
            <w:pPr>
              <w:keepNext/>
              <w:jc w:val="center"/>
              <w:outlineLvl w:val="3"/>
              <w:rPr>
                <w:bCs/>
                <w:sz w:val="24"/>
                <w:szCs w:val="24"/>
              </w:rPr>
            </w:pPr>
            <w:r w:rsidRPr="009042DA">
              <w:rPr>
                <w:color w:val="000000"/>
                <w:sz w:val="24"/>
                <w:szCs w:val="24"/>
              </w:rPr>
              <w:t xml:space="preserve"> дату</w:t>
            </w:r>
          </w:p>
        </w:tc>
        <w:tc>
          <w:tcPr>
            <w:tcW w:w="288" w:type="pct"/>
            <w:vMerge w:val="restart"/>
            <w:shd w:val="clear" w:color="auto" w:fill="FFFFFF"/>
          </w:tcPr>
          <w:p w:rsidR="00382740" w:rsidRPr="009042DA" w:rsidRDefault="00382740" w:rsidP="002C5E73">
            <w:pPr>
              <w:keepNext/>
              <w:jc w:val="center"/>
              <w:outlineLvl w:val="3"/>
              <w:rPr>
                <w:bCs/>
                <w:sz w:val="24"/>
                <w:szCs w:val="24"/>
              </w:rPr>
            </w:pPr>
            <w:r w:rsidRPr="009042DA">
              <w:rPr>
                <w:color w:val="000000"/>
                <w:sz w:val="24"/>
                <w:szCs w:val="24"/>
              </w:rPr>
              <w:t>допусти-мое (возмож-ное) отклоне-ние</w:t>
            </w:r>
          </w:p>
        </w:tc>
        <w:tc>
          <w:tcPr>
            <w:tcW w:w="480" w:type="pct"/>
            <w:vMerge w:val="restart"/>
            <w:shd w:val="clear" w:color="auto" w:fill="FFFFFF"/>
          </w:tcPr>
          <w:p w:rsidR="00382740" w:rsidRPr="009042DA" w:rsidRDefault="00382740" w:rsidP="002C5E73">
            <w:pPr>
              <w:keepNext/>
              <w:jc w:val="center"/>
              <w:outlineLvl w:val="3"/>
              <w:rPr>
                <w:bCs/>
                <w:sz w:val="24"/>
                <w:szCs w:val="24"/>
              </w:rPr>
            </w:pPr>
            <w:r w:rsidRPr="009042DA">
              <w:rPr>
                <w:color w:val="000000"/>
                <w:sz w:val="24"/>
                <w:szCs w:val="24"/>
              </w:rPr>
              <w:t>отклонение, превышающее допустимое (возможное) значение</w:t>
            </w:r>
          </w:p>
        </w:tc>
        <w:tc>
          <w:tcPr>
            <w:tcW w:w="384" w:type="pct"/>
            <w:vMerge w:val="restart"/>
            <w:shd w:val="clear" w:color="auto" w:fill="FFFFFF"/>
          </w:tcPr>
          <w:p w:rsidR="00382740" w:rsidRPr="009042DA" w:rsidRDefault="00382740" w:rsidP="002C5E73">
            <w:pPr>
              <w:keepNext/>
              <w:jc w:val="center"/>
              <w:outlineLvl w:val="3"/>
              <w:rPr>
                <w:bCs/>
                <w:sz w:val="24"/>
                <w:szCs w:val="24"/>
              </w:rPr>
            </w:pPr>
            <w:r w:rsidRPr="009042DA">
              <w:rPr>
                <w:bCs/>
                <w:sz w:val="24"/>
                <w:szCs w:val="24"/>
              </w:rPr>
              <w:t>причина</w:t>
            </w:r>
          </w:p>
          <w:p w:rsidR="00382740" w:rsidRPr="009042DA" w:rsidRDefault="00382740" w:rsidP="002C5E73">
            <w:pPr>
              <w:keepNext/>
              <w:jc w:val="center"/>
              <w:outlineLvl w:val="3"/>
              <w:rPr>
                <w:bCs/>
                <w:sz w:val="24"/>
                <w:szCs w:val="24"/>
              </w:rPr>
            </w:pPr>
            <w:r w:rsidRPr="009042DA">
              <w:rPr>
                <w:bCs/>
                <w:sz w:val="24"/>
                <w:szCs w:val="24"/>
              </w:rPr>
              <w:t>отклонения</w:t>
            </w:r>
          </w:p>
        </w:tc>
      </w:tr>
      <w:tr w:rsidR="00382740" w:rsidRPr="009042DA" w:rsidTr="002C5E73">
        <w:trPr>
          <w:trHeight w:val="1405"/>
        </w:trPr>
        <w:tc>
          <w:tcPr>
            <w:tcW w:w="385" w:type="pct"/>
            <w:vMerge/>
            <w:shd w:val="clear" w:color="auto" w:fill="FFFFFF"/>
          </w:tcPr>
          <w:p w:rsidR="00382740" w:rsidRPr="009042DA" w:rsidRDefault="00382740" w:rsidP="002C5E73">
            <w:pPr>
              <w:keepNext/>
              <w:spacing w:before="240" w:after="60"/>
              <w:jc w:val="center"/>
              <w:outlineLvl w:val="3"/>
              <w:rPr>
                <w:bCs/>
                <w:sz w:val="24"/>
                <w:szCs w:val="24"/>
              </w:rPr>
            </w:pPr>
          </w:p>
        </w:tc>
        <w:tc>
          <w:tcPr>
            <w:tcW w:w="337" w:type="pct"/>
            <w:shd w:val="clear" w:color="auto" w:fill="FFFFFF"/>
          </w:tcPr>
          <w:p w:rsidR="00382740" w:rsidRPr="009042DA" w:rsidRDefault="00382740" w:rsidP="002C5E73">
            <w:pPr>
              <w:keepNext/>
              <w:jc w:val="center"/>
              <w:outlineLvl w:val="3"/>
              <w:rPr>
                <w:bCs/>
                <w:sz w:val="24"/>
                <w:szCs w:val="24"/>
              </w:rPr>
            </w:pPr>
            <w:r w:rsidRPr="009042DA">
              <w:rPr>
                <w:color w:val="000000"/>
                <w:sz w:val="24"/>
                <w:szCs w:val="24"/>
              </w:rPr>
              <w:t>________</w:t>
            </w:r>
          </w:p>
          <w:p w:rsidR="00382740" w:rsidRDefault="00382740" w:rsidP="002C5E73">
            <w:pPr>
              <w:keepNext/>
              <w:jc w:val="center"/>
              <w:outlineLvl w:val="3"/>
              <w:rPr>
                <w:color w:val="000000"/>
                <w:sz w:val="24"/>
                <w:szCs w:val="24"/>
              </w:rPr>
            </w:pPr>
            <w:r w:rsidRPr="009042DA">
              <w:rPr>
                <w:color w:val="000000"/>
                <w:sz w:val="24"/>
                <w:szCs w:val="24"/>
              </w:rPr>
              <w:t>(</w:t>
            </w:r>
            <w:r>
              <w:rPr>
                <w:color w:val="000000"/>
                <w:sz w:val="24"/>
                <w:szCs w:val="24"/>
              </w:rPr>
              <w:t>наимен</w:t>
            </w:r>
          </w:p>
          <w:p w:rsidR="00382740" w:rsidRPr="009042DA" w:rsidRDefault="00382740" w:rsidP="002C5E73">
            <w:pPr>
              <w:keepNext/>
              <w:jc w:val="center"/>
              <w:outlineLvl w:val="3"/>
              <w:rPr>
                <w:color w:val="000000"/>
                <w:sz w:val="24"/>
                <w:szCs w:val="24"/>
              </w:rPr>
            </w:pPr>
            <w:r w:rsidRPr="009042DA">
              <w:rPr>
                <w:color w:val="000000"/>
                <w:sz w:val="24"/>
                <w:szCs w:val="24"/>
              </w:rPr>
              <w:t>-вание</w:t>
            </w:r>
          </w:p>
          <w:p w:rsidR="00382740" w:rsidRPr="009042DA" w:rsidRDefault="00382740" w:rsidP="002C5E73">
            <w:pPr>
              <w:keepNext/>
              <w:jc w:val="center"/>
              <w:outlineLvl w:val="3"/>
              <w:rPr>
                <w:bCs/>
                <w:sz w:val="24"/>
                <w:szCs w:val="24"/>
              </w:rPr>
            </w:pPr>
            <w:r w:rsidRPr="009042DA">
              <w:rPr>
                <w:color w:val="000000"/>
                <w:sz w:val="24"/>
                <w:szCs w:val="24"/>
              </w:rPr>
              <w:t>показа-теля)</w:t>
            </w:r>
          </w:p>
        </w:tc>
        <w:tc>
          <w:tcPr>
            <w:tcW w:w="338" w:type="pct"/>
            <w:shd w:val="clear" w:color="auto" w:fill="FFFFFF"/>
          </w:tcPr>
          <w:p w:rsidR="00382740" w:rsidRPr="009042DA" w:rsidRDefault="00382740" w:rsidP="002C5E73">
            <w:pPr>
              <w:keepNext/>
              <w:jc w:val="center"/>
              <w:outlineLvl w:val="3"/>
              <w:rPr>
                <w:color w:val="000000"/>
                <w:sz w:val="24"/>
                <w:szCs w:val="24"/>
              </w:rPr>
            </w:pPr>
            <w:r>
              <w:rPr>
                <w:color w:val="000000"/>
                <w:sz w:val="24"/>
                <w:szCs w:val="24"/>
              </w:rPr>
              <w:t>________</w:t>
            </w:r>
          </w:p>
          <w:p w:rsidR="00382740" w:rsidRPr="009042DA" w:rsidRDefault="00382740" w:rsidP="002C5E73">
            <w:pPr>
              <w:keepNext/>
              <w:jc w:val="center"/>
              <w:outlineLvl w:val="3"/>
              <w:rPr>
                <w:bCs/>
                <w:sz w:val="24"/>
                <w:szCs w:val="24"/>
              </w:rPr>
            </w:pPr>
            <w:r w:rsidRPr="009042DA">
              <w:rPr>
                <w:color w:val="000000"/>
                <w:sz w:val="24"/>
                <w:szCs w:val="24"/>
              </w:rPr>
              <w:t>(наимено-вание</w:t>
            </w:r>
          </w:p>
          <w:p w:rsidR="00382740" w:rsidRPr="009042DA" w:rsidRDefault="00382740" w:rsidP="002C5E73">
            <w:pPr>
              <w:keepNext/>
              <w:jc w:val="center"/>
              <w:outlineLvl w:val="3"/>
              <w:rPr>
                <w:bCs/>
                <w:sz w:val="24"/>
                <w:szCs w:val="24"/>
              </w:rPr>
            </w:pPr>
            <w:r w:rsidRPr="009042DA">
              <w:rPr>
                <w:color w:val="000000"/>
                <w:sz w:val="24"/>
                <w:szCs w:val="24"/>
              </w:rPr>
              <w:t>показа-теля)</w:t>
            </w:r>
          </w:p>
        </w:tc>
        <w:tc>
          <w:tcPr>
            <w:tcW w:w="337" w:type="pct"/>
            <w:shd w:val="clear" w:color="auto" w:fill="FFFFFF"/>
          </w:tcPr>
          <w:p w:rsidR="00382740" w:rsidRPr="009042DA" w:rsidRDefault="00382740" w:rsidP="002C5E73">
            <w:pPr>
              <w:keepNext/>
              <w:jc w:val="center"/>
              <w:outlineLvl w:val="3"/>
              <w:rPr>
                <w:color w:val="000000"/>
                <w:sz w:val="24"/>
                <w:szCs w:val="24"/>
              </w:rPr>
            </w:pPr>
            <w:r>
              <w:rPr>
                <w:color w:val="000000"/>
                <w:sz w:val="24"/>
                <w:szCs w:val="24"/>
              </w:rPr>
              <w:t>________</w:t>
            </w:r>
          </w:p>
          <w:p w:rsidR="00382740" w:rsidRPr="009042DA" w:rsidRDefault="00382740" w:rsidP="002C5E73">
            <w:pPr>
              <w:keepNext/>
              <w:jc w:val="center"/>
              <w:outlineLvl w:val="3"/>
              <w:rPr>
                <w:bCs/>
                <w:sz w:val="24"/>
                <w:szCs w:val="24"/>
              </w:rPr>
            </w:pPr>
            <w:r w:rsidRPr="009042DA">
              <w:rPr>
                <w:color w:val="000000"/>
                <w:sz w:val="24"/>
                <w:szCs w:val="24"/>
              </w:rPr>
              <w:t>(наимено-вание</w:t>
            </w:r>
          </w:p>
          <w:p w:rsidR="00382740" w:rsidRPr="009042DA" w:rsidRDefault="00382740" w:rsidP="002C5E73">
            <w:pPr>
              <w:keepNext/>
              <w:jc w:val="center"/>
              <w:outlineLvl w:val="3"/>
              <w:rPr>
                <w:bCs/>
                <w:sz w:val="24"/>
                <w:szCs w:val="24"/>
              </w:rPr>
            </w:pPr>
            <w:r w:rsidRPr="009042DA">
              <w:rPr>
                <w:color w:val="000000"/>
                <w:sz w:val="24"/>
                <w:szCs w:val="24"/>
              </w:rPr>
              <w:t>показа-теля)</w:t>
            </w:r>
          </w:p>
        </w:tc>
        <w:tc>
          <w:tcPr>
            <w:tcW w:w="338" w:type="pct"/>
            <w:shd w:val="clear" w:color="auto" w:fill="FFFFFF"/>
          </w:tcPr>
          <w:p w:rsidR="00382740" w:rsidRPr="009042DA" w:rsidRDefault="00382740" w:rsidP="002C5E73">
            <w:pPr>
              <w:keepNext/>
              <w:jc w:val="center"/>
              <w:outlineLvl w:val="3"/>
              <w:rPr>
                <w:color w:val="000000"/>
                <w:sz w:val="24"/>
                <w:szCs w:val="24"/>
              </w:rPr>
            </w:pPr>
            <w:r>
              <w:rPr>
                <w:color w:val="000000"/>
                <w:sz w:val="24"/>
                <w:szCs w:val="24"/>
              </w:rPr>
              <w:t>________</w:t>
            </w:r>
          </w:p>
          <w:p w:rsidR="00382740" w:rsidRPr="009042DA" w:rsidRDefault="00382740" w:rsidP="002C5E73">
            <w:pPr>
              <w:keepNext/>
              <w:jc w:val="center"/>
              <w:outlineLvl w:val="3"/>
              <w:rPr>
                <w:bCs/>
                <w:sz w:val="24"/>
                <w:szCs w:val="24"/>
              </w:rPr>
            </w:pPr>
            <w:r w:rsidRPr="009042DA">
              <w:rPr>
                <w:color w:val="000000"/>
                <w:sz w:val="24"/>
                <w:szCs w:val="24"/>
              </w:rPr>
              <w:t>(наимено-вание</w:t>
            </w:r>
          </w:p>
          <w:p w:rsidR="00382740" w:rsidRPr="009042DA" w:rsidRDefault="00382740" w:rsidP="002C5E73">
            <w:pPr>
              <w:keepNext/>
              <w:jc w:val="center"/>
              <w:outlineLvl w:val="3"/>
              <w:rPr>
                <w:bCs/>
                <w:sz w:val="24"/>
                <w:szCs w:val="24"/>
              </w:rPr>
            </w:pPr>
            <w:r w:rsidRPr="009042DA">
              <w:rPr>
                <w:color w:val="000000"/>
                <w:sz w:val="24"/>
                <w:szCs w:val="24"/>
              </w:rPr>
              <w:t>показа-теля)</w:t>
            </w:r>
          </w:p>
        </w:tc>
        <w:tc>
          <w:tcPr>
            <w:tcW w:w="335" w:type="pct"/>
            <w:shd w:val="clear" w:color="auto" w:fill="FFFFFF"/>
          </w:tcPr>
          <w:p w:rsidR="00382740" w:rsidRPr="009042DA" w:rsidRDefault="00382740" w:rsidP="002C5E73">
            <w:pPr>
              <w:keepNext/>
              <w:jc w:val="center"/>
              <w:outlineLvl w:val="3"/>
              <w:rPr>
                <w:color w:val="000000"/>
                <w:sz w:val="24"/>
                <w:szCs w:val="24"/>
              </w:rPr>
            </w:pPr>
            <w:r w:rsidRPr="009042DA">
              <w:rPr>
                <w:color w:val="000000"/>
                <w:sz w:val="24"/>
                <w:szCs w:val="24"/>
              </w:rPr>
              <w:t>________</w:t>
            </w:r>
          </w:p>
          <w:p w:rsidR="00382740" w:rsidRPr="009042DA" w:rsidRDefault="00382740" w:rsidP="002C5E73">
            <w:pPr>
              <w:keepNext/>
              <w:jc w:val="center"/>
              <w:outlineLvl w:val="3"/>
              <w:rPr>
                <w:bCs/>
                <w:sz w:val="24"/>
                <w:szCs w:val="24"/>
              </w:rPr>
            </w:pPr>
            <w:r w:rsidRPr="009042DA">
              <w:rPr>
                <w:color w:val="000000"/>
                <w:sz w:val="24"/>
                <w:szCs w:val="24"/>
              </w:rPr>
              <w:t>(наимено-вание</w:t>
            </w:r>
          </w:p>
          <w:p w:rsidR="00382740" w:rsidRPr="009042DA" w:rsidRDefault="00382740" w:rsidP="002C5E73">
            <w:pPr>
              <w:keepNext/>
              <w:jc w:val="center"/>
              <w:outlineLvl w:val="3"/>
              <w:rPr>
                <w:bCs/>
                <w:sz w:val="24"/>
                <w:szCs w:val="24"/>
              </w:rPr>
            </w:pPr>
            <w:r w:rsidRPr="009042DA">
              <w:rPr>
                <w:color w:val="000000"/>
                <w:sz w:val="24"/>
                <w:szCs w:val="24"/>
              </w:rPr>
              <w:t>показа-теля)</w:t>
            </w:r>
          </w:p>
        </w:tc>
        <w:tc>
          <w:tcPr>
            <w:tcW w:w="384" w:type="pct"/>
            <w:vMerge/>
            <w:shd w:val="clear" w:color="auto" w:fill="FFFFFF"/>
          </w:tcPr>
          <w:p w:rsidR="00382740" w:rsidRPr="009042DA" w:rsidRDefault="00382740" w:rsidP="002C5E73">
            <w:pPr>
              <w:keepNext/>
              <w:spacing w:before="240" w:after="60"/>
              <w:jc w:val="center"/>
              <w:outlineLvl w:val="3"/>
              <w:rPr>
                <w:bCs/>
                <w:sz w:val="24"/>
                <w:szCs w:val="24"/>
              </w:rPr>
            </w:pPr>
          </w:p>
        </w:tc>
        <w:tc>
          <w:tcPr>
            <w:tcW w:w="386" w:type="pct"/>
            <w:shd w:val="clear" w:color="auto" w:fill="FFFFFF"/>
          </w:tcPr>
          <w:p w:rsidR="00382740" w:rsidRPr="009042DA" w:rsidRDefault="00382740" w:rsidP="002C5E73">
            <w:pPr>
              <w:keepNext/>
              <w:spacing w:before="240" w:after="60"/>
              <w:jc w:val="center"/>
              <w:outlineLvl w:val="3"/>
              <w:rPr>
                <w:bCs/>
                <w:sz w:val="24"/>
                <w:szCs w:val="24"/>
              </w:rPr>
            </w:pPr>
            <w:r w:rsidRPr="009042DA">
              <w:rPr>
                <w:color w:val="000000"/>
                <w:sz w:val="24"/>
                <w:szCs w:val="24"/>
              </w:rPr>
              <w:t>наимено-вание</w:t>
            </w:r>
          </w:p>
        </w:tc>
        <w:tc>
          <w:tcPr>
            <w:tcW w:w="290" w:type="pct"/>
            <w:shd w:val="clear" w:color="auto" w:fill="FFFFFF"/>
          </w:tcPr>
          <w:p w:rsidR="00382740" w:rsidRPr="009042DA" w:rsidRDefault="00382740" w:rsidP="002C5E73">
            <w:pPr>
              <w:keepNext/>
              <w:spacing w:before="240" w:after="60"/>
              <w:jc w:val="center"/>
              <w:outlineLvl w:val="3"/>
              <w:rPr>
                <w:bCs/>
                <w:sz w:val="24"/>
                <w:szCs w:val="24"/>
              </w:rPr>
            </w:pPr>
            <w:r w:rsidRPr="009042DA">
              <w:rPr>
                <w:color w:val="000000"/>
                <w:sz w:val="24"/>
                <w:szCs w:val="24"/>
              </w:rPr>
              <w:t>код</w:t>
            </w:r>
          </w:p>
        </w:tc>
        <w:tc>
          <w:tcPr>
            <w:tcW w:w="382" w:type="pct"/>
            <w:vMerge/>
            <w:shd w:val="clear" w:color="auto" w:fill="FFFFFF"/>
          </w:tcPr>
          <w:p w:rsidR="00382740" w:rsidRPr="009042DA" w:rsidRDefault="00382740" w:rsidP="002C5E73">
            <w:pPr>
              <w:keepNext/>
              <w:spacing w:before="240" w:after="60"/>
              <w:jc w:val="center"/>
              <w:outlineLvl w:val="3"/>
              <w:rPr>
                <w:bCs/>
                <w:sz w:val="24"/>
                <w:szCs w:val="24"/>
              </w:rPr>
            </w:pPr>
          </w:p>
        </w:tc>
        <w:tc>
          <w:tcPr>
            <w:tcW w:w="336" w:type="pct"/>
            <w:vMerge/>
            <w:shd w:val="clear" w:color="auto" w:fill="FFFFFF"/>
          </w:tcPr>
          <w:p w:rsidR="00382740" w:rsidRPr="009042DA" w:rsidRDefault="00382740" w:rsidP="002C5E73">
            <w:pPr>
              <w:keepNext/>
              <w:spacing w:before="240" w:after="60"/>
              <w:jc w:val="center"/>
              <w:outlineLvl w:val="3"/>
              <w:rPr>
                <w:bCs/>
                <w:sz w:val="24"/>
                <w:szCs w:val="24"/>
              </w:rPr>
            </w:pPr>
          </w:p>
        </w:tc>
        <w:tc>
          <w:tcPr>
            <w:tcW w:w="288" w:type="pct"/>
            <w:vMerge/>
            <w:shd w:val="clear" w:color="auto" w:fill="FFFFFF"/>
          </w:tcPr>
          <w:p w:rsidR="00382740" w:rsidRPr="009042DA" w:rsidRDefault="00382740" w:rsidP="002C5E73">
            <w:pPr>
              <w:keepNext/>
              <w:spacing w:before="240" w:after="60"/>
              <w:jc w:val="center"/>
              <w:outlineLvl w:val="3"/>
              <w:rPr>
                <w:bCs/>
                <w:sz w:val="24"/>
                <w:szCs w:val="24"/>
              </w:rPr>
            </w:pPr>
          </w:p>
        </w:tc>
        <w:tc>
          <w:tcPr>
            <w:tcW w:w="480" w:type="pct"/>
            <w:vMerge/>
            <w:shd w:val="clear" w:color="auto" w:fill="FFFFFF"/>
          </w:tcPr>
          <w:p w:rsidR="00382740" w:rsidRPr="009042DA" w:rsidRDefault="00382740" w:rsidP="002C5E73">
            <w:pPr>
              <w:keepNext/>
              <w:spacing w:before="240" w:after="60"/>
              <w:jc w:val="center"/>
              <w:outlineLvl w:val="3"/>
              <w:rPr>
                <w:bCs/>
                <w:sz w:val="24"/>
                <w:szCs w:val="24"/>
              </w:rPr>
            </w:pPr>
          </w:p>
        </w:tc>
        <w:tc>
          <w:tcPr>
            <w:tcW w:w="384" w:type="pct"/>
            <w:vMerge/>
            <w:shd w:val="clear" w:color="auto" w:fill="FFFFFF"/>
          </w:tcPr>
          <w:p w:rsidR="00382740" w:rsidRPr="009042DA" w:rsidRDefault="00382740" w:rsidP="002C5E73">
            <w:pPr>
              <w:keepNext/>
              <w:spacing w:before="240" w:after="60"/>
              <w:jc w:val="center"/>
              <w:outlineLvl w:val="3"/>
              <w:rPr>
                <w:bCs/>
                <w:sz w:val="24"/>
                <w:szCs w:val="24"/>
              </w:rPr>
            </w:pPr>
          </w:p>
        </w:tc>
      </w:tr>
      <w:tr w:rsidR="00382740" w:rsidRPr="009042DA" w:rsidTr="002C5E73">
        <w:trPr>
          <w:trHeight w:hRule="exact" w:val="457"/>
        </w:trPr>
        <w:tc>
          <w:tcPr>
            <w:tcW w:w="385" w:type="pct"/>
            <w:shd w:val="clear" w:color="auto" w:fill="FFFFFF"/>
          </w:tcPr>
          <w:p w:rsidR="00382740" w:rsidRPr="009042DA" w:rsidRDefault="00382740" w:rsidP="002C5E73">
            <w:pPr>
              <w:keepNext/>
              <w:jc w:val="center"/>
              <w:outlineLvl w:val="3"/>
              <w:rPr>
                <w:bCs/>
                <w:sz w:val="24"/>
                <w:szCs w:val="24"/>
              </w:rPr>
            </w:pPr>
            <w:r w:rsidRPr="009042DA">
              <w:rPr>
                <w:color w:val="000000"/>
                <w:sz w:val="24"/>
                <w:szCs w:val="24"/>
              </w:rPr>
              <w:t>1</w:t>
            </w:r>
          </w:p>
        </w:tc>
        <w:tc>
          <w:tcPr>
            <w:tcW w:w="337" w:type="pct"/>
            <w:shd w:val="clear" w:color="auto" w:fill="FFFFFF"/>
          </w:tcPr>
          <w:p w:rsidR="00382740" w:rsidRPr="009042DA" w:rsidRDefault="00382740" w:rsidP="002C5E73">
            <w:pPr>
              <w:keepNext/>
              <w:jc w:val="center"/>
              <w:outlineLvl w:val="3"/>
              <w:rPr>
                <w:color w:val="000000"/>
                <w:sz w:val="24"/>
                <w:szCs w:val="24"/>
              </w:rPr>
            </w:pPr>
            <w:r w:rsidRPr="009042DA">
              <w:rPr>
                <w:color w:val="000000"/>
                <w:sz w:val="24"/>
                <w:szCs w:val="24"/>
              </w:rPr>
              <w:t>2</w:t>
            </w:r>
          </w:p>
        </w:tc>
        <w:tc>
          <w:tcPr>
            <w:tcW w:w="338" w:type="pct"/>
            <w:shd w:val="clear" w:color="auto" w:fill="FFFFFF"/>
          </w:tcPr>
          <w:p w:rsidR="00382740" w:rsidRPr="009042DA" w:rsidRDefault="00382740" w:rsidP="002C5E73">
            <w:pPr>
              <w:keepNext/>
              <w:jc w:val="center"/>
              <w:outlineLvl w:val="3"/>
              <w:rPr>
                <w:color w:val="000000"/>
                <w:sz w:val="24"/>
                <w:szCs w:val="24"/>
              </w:rPr>
            </w:pPr>
            <w:r w:rsidRPr="009042DA">
              <w:rPr>
                <w:color w:val="000000"/>
                <w:sz w:val="24"/>
                <w:szCs w:val="24"/>
              </w:rPr>
              <w:t>3</w:t>
            </w:r>
          </w:p>
        </w:tc>
        <w:tc>
          <w:tcPr>
            <w:tcW w:w="337" w:type="pct"/>
            <w:shd w:val="clear" w:color="auto" w:fill="FFFFFF"/>
          </w:tcPr>
          <w:p w:rsidR="00382740" w:rsidRPr="009042DA" w:rsidRDefault="00382740" w:rsidP="002C5E73">
            <w:pPr>
              <w:keepNext/>
              <w:jc w:val="center"/>
              <w:outlineLvl w:val="3"/>
              <w:rPr>
                <w:color w:val="000000"/>
                <w:sz w:val="24"/>
                <w:szCs w:val="24"/>
              </w:rPr>
            </w:pPr>
            <w:r w:rsidRPr="009042DA">
              <w:rPr>
                <w:color w:val="000000"/>
                <w:sz w:val="24"/>
                <w:szCs w:val="24"/>
              </w:rPr>
              <w:t>4</w:t>
            </w:r>
          </w:p>
        </w:tc>
        <w:tc>
          <w:tcPr>
            <w:tcW w:w="338" w:type="pct"/>
            <w:shd w:val="clear" w:color="auto" w:fill="FFFFFF"/>
          </w:tcPr>
          <w:p w:rsidR="00382740" w:rsidRPr="009042DA" w:rsidRDefault="00382740" w:rsidP="002C5E73">
            <w:pPr>
              <w:keepNext/>
              <w:jc w:val="center"/>
              <w:outlineLvl w:val="3"/>
              <w:rPr>
                <w:color w:val="000000"/>
                <w:sz w:val="24"/>
                <w:szCs w:val="24"/>
              </w:rPr>
            </w:pPr>
            <w:r w:rsidRPr="009042DA">
              <w:rPr>
                <w:color w:val="000000"/>
                <w:sz w:val="24"/>
                <w:szCs w:val="24"/>
              </w:rPr>
              <w:t>5</w:t>
            </w:r>
          </w:p>
        </w:tc>
        <w:tc>
          <w:tcPr>
            <w:tcW w:w="335" w:type="pct"/>
            <w:shd w:val="clear" w:color="auto" w:fill="FFFFFF"/>
          </w:tcPr>
          <w:p w:rsidR="00382740" w:rsidRPr="009042DA" w:rsidRDefault="00382740" w:rsidP="002C5E73">
            <w:pPr>
              <w:keepNext/>
              <w:jc w:val="center"/>
              <w:outlineLvl w:val="3"/>
              <w:rPr>
                <w:color w:val="000000"/>
                <w:sz w:val="24"/>
                <w:szCs w:val="24"/>
              </w:rPr>
            </w:pPr>
            <w:r w:rsidRPr="009042DA">
              <w:rPr>
                <w:color w:val="000000"/>
                <w:sz w:val="24"/>
                <w:szCs w:val="24"/>
              </w:rPr>
              <w:t>6</w:t>
            </w:r>
          </w:p>
        </w:tc>
        <w:tc>
          <w:tcPr>
            <w:tcW w:w="384" w:type="pct"/>
            <w:shd w:val="clear" w:color="auto" w:fill="FFFFFF"/>
          </w:tcPr>
          <w:p w:rsidR="00382740" w:rsidRPr="009042DA" w:rsidRDefault="00382740" w:rsidP="002C5E73">
            <w:pPr>
              <w:keepNext/>
              <w:jc w:val="center"/>
              <w:outlineLvl w:val="3"/>
              <w:rPr>
                <w:color w:val="000000"/>
                <w:sz w:val="24"/>
                <w:szCs w:val="24"/>
              </w:rPr>
            </w:pPr>
            <w:r w:rsidRPr="009042DA">
              <w:rPr>
                <w:color w:val="000000"/>
                <w:sz w:val="24"/>
                <w:szCs w:val="24"/>
              </w:rPr>
              <w:t>7</w:t>
            </w:r>
          </w:p>
        </w:tc>
        <w:tc>
          <w:tcPr>
            <w:tcW w:w="386" w:type="pct"/>
            <w:shd w:val="clear" w:color="auto" w:fill="FFFFFF"/>
          </w:tcPr>
          <w:p w:rsidR="00382740" w:rsidRPr="009042DA" w:rsidRDefault="00382740" w:rsidP="002C5E73">
            <w:pPr>
              <w:keepNext/>
              <w:jc w:val="center"/>
              <w:outlineLvl w:val="3"/>
              <w:rPr>
                <w:color w:val="000000"/>
                <w:sz w:val="24"/>
                <w:szCs w:val="24"/>
              </w:rPr>
            </w:pPr>
            <w:r w:rsidRPr="009042DA">
              <w:rPr>
                <w:color w:val="000000"/>
                <w:sz w:val="24"/>
                <w:szCs w:val="24"/>
              </w:rPr>
              <w:t>8</w:t>
            </w:r>
          </w:p>
        </w:tc>
        <w:tc>
          <w:tcPr>
            <w:tcW w:w="290" w:type="pct"/>
            <w:shd w:val="clear" w:color="auto" w:fill="FFFFFF"/>
          </w:tcPr>
          <w:p w:rsidR="00382740" w:rsidRPr="009042DA" w:rsidRDefault="00382740" w:rsidP="002C5E73">
            <w:pPr>
              <w:keepNext/>
              <w:jc w:val="center"/>
              <w:outlineLvl w:val="3"/>
              <w:rPr>
                <w:color w:val="000000"/>
                <w:sz w:val="24"/>
                <w:szCs w:val="24"/>
              </w:rPr>
            </w:pPr>
            <w:r w:rsidRPr="009042DA">
              <w:rPr>
                <w:color w:val="000000"/>
                <w:sz w:val="24"/>
                <w:szCs w:val="24"/>
              </w:rPr>
              <w:t>9</w:t>
            </w:r>
          </w:p>
        </w:tc>
        <w:tc>
          <w:tcPr>
            <w:tcW w:w="382" w:type="pct"/>
            <w:shd w:val="clear" w:color="auto" w:fill="FFFFFF"/>
          </w:tcPr>
          <w:p w:rsidR="00382740" w:rsidRPr="009042DA" w:rsidRDefault="00382740" w:rsidP="002C5E73">
            <w:pPr>
              <w:keepNext/>
              <w:jc w:val="center"/>
              <w:outlineLvl w:val="3"/>
              <w:rPr>
                <w:color w:val="000000"/>
                <w:sz w:val="24"/>
                <w:szCs w:val="24"/>
              </w:rPr>
            </w:pPr>
            <w:r w:rsidRPr="009042DA">
              <w:rPr>
                <w:color w:val="000000"/>
                <w:sz w:val="24"/>
                <w:szCs w:val="24"/>
              </w:rPr>
              <w:t>10</w:t>
            </w:r>
          </w:p>
        </w:tc>
        <w:tc>
          <w:tcPr>
            <w:tcW w:w="336" w:type="pct"/>
            <w:shd w:val="clear" w:color="auto" w:fill="FFFFFF"/>
          </w:tcPr>
          <w:p w:rsidR="00382740" w:rsidRPr="009042DA" w:rsidRDefault="00382740" w:rsidP="002C5E73">
            <w:pPr>
              <w:keepNext/>
              <w:jc w:val="center"/>
              <w:outlineLvl w:val="3"/>
              <w:rPr>
                <w:color w:val="000000"/>
                <w:sz w:val="24"/>
                <w:szCs w:val="24"/>
              </w:rPr>
            </w:pPr>
            <w:r w:rsidRPr="009042DA">
              <w:rPr>
                <w:color w:val="000000"/>
                <w:sz w:val="24"/>
                <w:szCs w:val="24"/>
              </w:rPr>
              <w:t>11</w:t>
            </w:r>
          </w:p>
        </w:tc>
        <w:tc>
          <w:tcPr>
            <w:tcW w:w="288" w:type="pct"/>
            <w:shd w:val="clear" w:color="auto" w:fill="FFFFFF"/>
          </w:tcPr>
          <w:p w:rsidR="00382740" w:rsidRPr="009042DA" w:rsidRDefault="00382740" w:rsidP="002C5E73">
            <w:pPr>
              <w:keepNext/>
              <w:jc w:val="center"/>
              <w:outlineLvl w:val="3"/>
              <w:rPr>
                <w:color w:val="000000"/>
                <w:sz w:val="24"/>
                <w:szCs w:val="24"/>
              </w:rPr>
            </w:pPr>
            <w:r w:rsidRPr="009042DA">
              <w:rPr>
                <w:color w:val="000000"/>
                <w:sz w:val="24"/>
                <w:szCs w:val="24"/>
              </w:rPr>
              <w:t>12</w:t>
            </w:r>
          </w:p>
        </w:tc>
        <w:tc>
          <w:tcPr>
            <w:tcW w:w="480" w:type="pct"/>
            <w:shd w:val="clear" w:color="auto" w:fill="FFFFFF"/>
          </w:tcPr>
          <w:p w:rsidR="00382740" w:rsidRPr="009042DA" w:rsidRDefault="00382740" w:rsidP="002C5E73">
            <w:pPr>
              <w:keepNext/>
              <w:jc w:val="center"/>
              <w:outlineLvl w:val="3"/>
              <w:rPr>
                <w:color w:val="000000"/>
                <w:sz w:val="24"/>
                <w:szCs w:val="24"/>
              </w:rPr>
            </w:pPr>
            <w:r w:rsidRPr="009042DA">
              <w:rPr>
                <w:color w:val="000000"/>
                <w:sz w:val="24"/>
                <w:szCs w:val="24"/>
              </w:rPr>
              <w:t>13</w:t>
            </w:r>
          </w:p>
        </w:tc>
        <w:tc>
          <w:tcPr>
            <w:tcW w:w="384" w:type="pct"/>
            <w:shd w:val="clear" w:color="auto" w:fill="FFFFFF"/>
          </w:tcPr>
          <w:p w:rsidR="00382740" w:rsidRPr="009042DA" w:rsidRDefault="00382740" w:rsidP="002C5E73">
            <w:pPr>
              <w:keepNext/>
              <w:jc w:val="center"/>
              <w:outlineLvl w:val="3"/>
              <w:rPr>
                <w:color w:val="000000"/>
                <w:sz w:val="24"/>
                <w:szCs w:val="24"/>
              </w:rPr>
            </w:pPr>
            <w:r w:rsidRPr="009042DA">
              <w:rPr>
                <w:color w:val="000000"/>
                <w:sz w:val="24"/>
                <w:szCs w:val="24"/>
              </w:rPr>
              <w:t>14</w:t>
            </w:r>
          </w:p>
        </w:tc>
      </w:tr>
      <w:tr w:rsidR="00382740" w:rsidRPr="009042DA" w:rsidTr="002C5E73">
        <w:trPr>
          <w:trHeight w:hRule="exact" w:val="157"/>
        </w:trPr>
        <w:tc>
          <w:tcPr>
            <w:tcW w:w="385" w:type="pct"/>
            <w:vMerge w:val="restart"/>
            <w:shd w:val="clear" w:color="auto" w:fill="FFFFFF"/>
          </w:tcPr>
          <w:p w:rsidR="00382740" w:rsidRPr="009042DA" w:rsidRDefault="00382740" w:rsidP="002C5E73">
            <w:pPr>
              <w:keepNext/>
              <w:spacing w:before="240" w:after="60"/>
              <w:jc w:val="center"/>
              <w:outlineLvl w:val="3"/>
              <w:rPr>
                <w:bCs/>
                <w:sz w:val="24"/>
                <w:szCs w:val="24"/>
              </w:rPr>
            </w:pPr>
          </w:p>
        </w:tc>
        <w:tc>
          <w:tcPr>
            <w:tcW w:w="337" w:type="pct"/>
            <w:vMerge w:val="restart"/>
            <w:shd w:val="clear" w:color="auto" w:fill="FFFFFF"/>
          </w:tcPr>
          <w:p w:rsidR="00382740" w:rsidRPr="009042DA" w:rsidRDefault="00382740" w:rsidP="002C5E73">
            <w:pPr>
              <w:keepNext/>
              <w:spacing w:before="240" w:after="60"/>
              <w:jc w:val="center"/>
              <w:outlineLvl w:val="3"/>
              <w:rPr>
                <w:bCs/>
                <w:sz w:val="24"/>
                <w:szCs w:val="24"/>
              </w:rPr>
            </w:pPr>
          </w:p>
        </w:tc>
        <w:tc>
          <w:tcPr>
            <w:tcW w:w="338" w:type="pct"/>
            <w:vMerge w:val="restart"/>
            <w:shd w:val="clear" w:color="auto" w:fill="FFFFFF"/>
          </w:tcPr>
          <w:p w:rsidR="00382740" w:rsidRPr="009042DA" w:rsidRDefault="00382740" w:rsidP="002C5E73">
            <w:pPr>
              <w:keepNext/>
              <w:spacing w:before="240" w:after="60"/>
              <w:jc w:val="center"/>
              <w:outlineLvl w:val="3"/>
              <w:rPr>
                <w:bCs/>
                <w:sz w:val="24"/>
                <w:szCs w:val="24"/>
              </w:rPr>
            </w:pPr>
          </w:p>
        </w:tc>
        <w:tc>
          <w:tcPr>
            <w:tcW w:w="337" w:type="pct"/>
            <w:vMerge w:val="restart"/>
            <w:shd w:val="clear" w:color="auto" w:fill="FFFFFF"/>
          </w:tcPr>
          <w:p w:rsidR="00382740" w:rsidRPr="009042DA" w:rsidRDefault="00382740" w:rsidP="002C5E73">
            <w:pPr>
              <w:keepNext/>
              <w:spacing w:before="240" w:after="60"/>
              <w:jc w:val="center"/>
              <w:outlineLvl w:val="3"/>
              <w:rPr>
                <w:bCs/>
                <w:sz w:val="24"/>
                <w:szCs w:val="24"/>
              </w:rPr>
            </w:pPr>
          </w:p>
        </w:tc>
        <w:tc>
          <w:tcPr>
            <w:tcW w:w="338" w:type="pct"/>
            <w:vMerge w:val="restart"/>
            <w:shd w:val="clear" w:color="auto" w:fill="FFFFFF"/>
          </w:tcPr>
          <w:p w:rsidR="00382740" w:rsidRPr="009042DA" w:rsidRDefault="00382740" w:rsidP="002C5E73">
            <w:pPr>
              <w:keepNext/>
              <w:spacing w:before="240" w:after="60"/>
              <w:jc w:val="center"/>
              <w:outlineLvl w:val="3"/>
              <w:rPr>
                <w:bCs/>
                <w:sz w:val="24"/>
                <w:szCs w:val="24"/>
              </w:rPr>
            </w:pPr>
          </w:p>
        </w:tc>
        <w:tc>
          <w:tcPr>
            <w:tcW w:w="335" w:type="pct"/>
            <w:vMerge w:val="restart"/>
            <w:shd w:val="clear" w:color="auto" w:fill="FFFFFF"/>
          </w:tcPr>
          <w:p w:rsidR="00382740" w:rsidRPr="009042DA" w:rsidRDefault="00382740" w:rsidP="002C5E73">
            <w:pPr>
              <w:keepNext/>
              <w:spacing w:before="240" w:after="60"/>
              <w:jc w:val="center"/>
              <w:outlineLvl w:val="3"/>
              <w:rPr>
                <w:bCs/>
                <w:sz w:val="24"/>
                <w:szCs w:val="24"/>
              </w:rPr>
            </w:pPr>
          </w:p>
        </w:tc>
        <w:tc>
          <w:tcPr>
            <w:tcW w:w="384" w:type="pct"/>
            <w:shd w:val="clear" w:color="auto" w:fill="FFFFFF"/>
          </w:tcPr>
          <w:p w:rsidR="00382740" w:rsidRPr="009042DA" w:rsidRDefault="00382740" w:rsidP="002C5E73">
            <w:pPr>
              <w:keepNext/>
              <w:spacing w:before="240" w:after="60"/>
              <w:jc w:val="center"/>
              <w:outlineLvl w:val="3"/>
              <w:rPr>
                <w:bCs/>
                <w:sz w:val="24"/>
                <w:szCs w:val="24"/>
              </w:rPr>
            </w:pPr>
          </w:p>
        </w:tc>
        <w:tc>
          <w:tcPr>
            <w:tcW w:w="386" w:type="pct"/>
            <w:shd w:val="clear" w:color="auto" w:fill="FFFFFF"/>
          </w:tcPr>
          <w:p w:rsidR="00382740" w:rsidRPr="009042DA" w:rsidRDefault="00382740" w:rsidP="002C5E73">
            <w:pPr>
              <w:keepNext/>
              <w:spacing w:before="240" w:after="60"/>
              <w:jc w:val="center"/>
              <w:outlineLvl w:val="3"/>
              <w:rPr>
                <w:bCs/>
                <w:sz w:val="24"/>
                <w:szCs w:val="24"/>
              </w:rPr>
            </w:pPr>
          </w:p>
        </w:tc>
        <w:tc>
          <w:tcPr>
            <w:tcW w:w="290" w:type="pct"/>
            <w:shd w:val="clear" w:color="auto" w:fill="FFFFFF"/>
          </w:tcPr>
          <w:p w:rsidR="00382740" w:rsidRPr="009042DA" w:rsidRDefault="00382740" w:rsidP="002C5E73">
            <w:pPr>
              <w:keepNext/>
              <w:spacing w:before="240" w:after="60"/>
              <w:jc w:val="center"/>
              <w:outlineLvl w:val="3"/>
              <w:rPr>
                <w:bCs/>
                <w:sz w:val="24"/>
                <w:szCs w:val="24"/>
              </w:rPr>
            </w:pPr>
          </w:p>
        </w:tc>
        <w:tc>
          <w:tcPr>
            <w:tcW w:w="382" w:type="pct"/>
            <w:shd w:val="clear" w:color="auto" w:fill="FFFFFF"/>
          </w:tcPr>
          <w:p w:rsidR="00382740" w:rsidRPr="009042DA" w:rsidRDefault="00382740" w:rsidP="002C5E73">
            <w:pPr>
              <w:keepNext/>
              <w:spacing w:before="240" w:after="60"/>
              <w:jc w:val="center"/>
              <w:outlineLvl w:val="3"/>
              <w:rPr>
                <w:bCs/>
                <w:sz w:val="24"/>
                <w:szCs w:val="24"/>
              </w:rPr>
            </w:pPr>
          </w:p>
        </w:tc>
        <w:tc>
          <w:tcPr>
            <w:tcW w:w="336" w:type="pct"/>
            <w:shd w:val="clear" w:color="auto" w:fill="FFFFFF"/>
          </w:tcPr>
          <w:p w:rsidR="00382740" w:rsidRPr="009042DA" w:rsidRDefault="00382740" w:rsidP="002C5E73">
            <w:pPr>
              <w:keepNext/>
              <w:spacing w:before="240" w:after="60"/>
              <w:jc w:val="center"/>
              <w:outlineLvl w:val="3"/>
              <w:rPr>
                <w:bCs/>
                <w:sz w:val="24"/>
                <w:szCs w:val="24"/>
              </w:rPr>
            </w:pPr>
          </w:p>
        </w:tc>
        <w:tc>
          <w:tcPr>
            <w:tcW w:w="288" w:type="pct"/>
            <w:shd w:val="clear" w:color="auto" w:fill="FFFFFF"/>
          </w:tcPr>
          <w:p w:rsidR="00382740" w:rsidRPr="009042DA" w:rsidRDefault="00382740" w:rsidP="002C5E73">
            <w:pPr>
              <w:keepNext/>
              <w:spacing w:before="240" w:after="60"/>
              <w:jc w:val="center"/>
              <w:outlineLvl w:val="3"/>
              <w:rPr>
                <w:bCs/>
                <w:sz w:val="24"/>
                <w:szCs w:val="24"/>
              </w:rPr>
            </w:pPr>
          </w:p>
        </w:tc>
        <w:tc>
          <w:tcPr>
            <w:tcW w:w="480" w:type="pct"/>
            <w:shd w:val="clear" w:color="auto" w:fill="FFFFFF"/>
          </w:tcPr>
          <w:p w:rsidR="00382740" w:rsidRPr="009042DA" w:rsidRDefault="00382740" w:rsidP="002C5E73">
            <w:pPr>
              <w:keepNext/>
              <w:spacing w:before="240" w:after="60"/>
              <w:jc w:val="center"/>
              <w:outlineLvl w:val="3"/>
              <w:rPr>
                <w:bCs/>
                <w:sz w:val="24"/>
                <w:szCs w:val="24"/>
              </w:rPr>
            </w:pPr>
          </w:p>
        </w:tc>
        <w:tc>
          <w:tcPr>
            <w:tcW w:w="384" w:type="pct"/>
            <w:shd w:val="clear" w:color="auto" w:fill="FFFFFF"/>
          </w:tcPr>
          <w:p w:rsidR="00382740" w:rsidRPr="009042DA" w:rsidRDefault="00382740" w:rsidP="002C5E73">
            <w:pPr>
              <w:keepNext/>
              <w:spacing w:before="240" w:after="60"/>
              <w:jc w:val="center"/>
              <w:outlineLvl w:val="3"/>
              <w:rPr>
                <w:bCs/>
                <w:sz w:val="24"/>
                <w:szCs w:val="24"/>
              </w:rPr>
            </w:pPr>
          </w:p>
        </w:tc>
      </w:tr>
      <w:tr w:rsidR="00382740" w:rsidRPr="009042DA" w:rsidTr="002C5E73">
        <w:trPr>
          <w:trHeight w:hRule="exact" w:val="157"/>
        </w:trPr>
        <w:tc>
          <w:tcPr>
            <w:tcW w:w="385" w:type="pct"/>
            <w:vMerge/>
            <w:shd w:val="clear" w:color="auto" w:fill="FFFFFF"/>
          </w:tcPr>
          <w:p w:rsidR="00382740" w:rsidRPr="009042DA" w:rsidRDefault="00382740" w:rsidP="002C5E73">
            <w:pPr>
              <w:keepNext/>
              <w:spacing w:before="240" w:after="60"/>
              <w:jc w:val="center"/>
              <w:outlineLvl w:val="3"/>
              <w:rPr>
                <w:bCs/>
                <w:sz w:val="24"/>
                <w:szCs w:val="24"/>
              </w:rPr>
            </w:pPr>
          </w:p>
        </w:tc>
        <w:tc>
          <w:tcPr>
            <w:tcW w:w="337" w:type="pct"/>
            <w:vMerge/>
            <w:shd w:val="clear" w:color="auto" w:fill="FFFFFF"/>
          </w:tcPr>
          <w:p w:rsidR="00382740" w:rsidRPr="009042DA" w:rsidRDefault="00382740" w:rsidP="002C5E73">
            <w:pPr>
              <w:keepNext/>
              <w:spacing w:before="240" w:after="60"/>
              <w:jc w:val="center"/>
              <w:outlineLvl w:val="3"/>
              <w:rPr>
                <w:bCs/>
                <w:sz w:val="24"/>
                <w:szCs w:val="24"/>
              </w:rPr>
            </w:pPr>
          </w:p>
        </w:tc>
        <w:tc>
          <w:tcPr>
            <w:tcW w:w="338" w:type="pct"/>
            <w:vMerge/>
            <w:shd w:val="clear" w:color="auto" w:fill="FFFFFF"/>
          </w:tcPr>
          <w:p w:rsidR="00382740" w:rsidRPr="009042DA" w:rsidRDefault="00382740" w:rsidP="002C5E73">
            <w:pPr>
              <w:keepNext/>
              <w:spacing w:before="240" w:after="60"/>
              <w:jc w:val="center"/>
              <w:outlineLvl w:val="3"/>
              <w:rPr>
                <w:bCs/>
                <w:sz w:val="24"/>
                <w:szCs w:val="24"/>
              </w:rPr>
            </w:pPr>
          </w:p>
        </w:tc>
        <w:tc>
          <w:tcPr>
            <w:tcW w:w="337" w:type="pct"/>
            <w:vMerge/>
            <w:shd w:val="clear" w:color="auto" w:fill="FFFFFF"/>
          </w:tcPr>
          <w:p w:rsidR="00382740" w:rsidRPr="009042DA" w:rsidRDefault="00382740" w:rsidP="002C5E73">
            <w:pPr>
              <w:keepNext/>
              <w:spacing w:before="240" w:after="60"/>
              <w:jc w:val="center"/>
              <w:outlineLvl w:val="3"/>
              <w:rPr>
                <w:bCs/>
                <w:sz w:val="24"/>
                <w:szCs w:val="24"/>
              </w:rPr>
            </w:pPr>
          </w:p>
        </w:tc>
        <w:tc>
          <w:tcPr>
            <w:tcW w:w="338" w:type="pct"/>
            <w:vMerge/>
            <w:shd w:val="clear" w:color="auto" w:fill="FFFFFF"/>
          </w:tcPr>
          <w:p w:rsidR="00382740" w:rsidRPr="009042DA" w:rsidRDefault="00382740" w:rsidP="002C5E73">
            <w:pPr>
              <w:keepNext/>
              <w:spacing w:before="240" w:after="60"/>
              <w:jc w:val="center"/>
              <w:outlineLvl w:val="3"/>
              <w:rPr>
                <w:bCs/>
                <w:sz w:val="24"/>
                <w:szCs w:val="24"/>
              </w:rPr>
            </w:pPr>
          </w:p>
        </w:tc>
        <w:tc>
          <w:tcPr>
            <w:tcW w:w="335" w:type="pct"/>
            <w:vMerge/>
            <w:shd w:val="clear" w:color="auto" w:fill="FFFFFF"/>
          </w:tcPr>
          <w:p w:rsidR="00382740" w:rsidRPr="009042DA" w:rsidRDefault="00382740" w:rsidP="002C5E73">
            <w:pPr>
              <w:keepNext/>
              <w:spacing w:before="240" w:after="60"/>
              <w:jc w:val="center"/>
              <w:outlineLvl w:val="3"/>
              <w:rPr>
                <w:bCs/>
                <w:sz w:val="24"/>
                <w:szCs w:val="24"/>
              </w:rPr>
            </w:pPr>
          </w:p>
        </w:tc>
        <w:tc>
          <w:tcPr>
            <w:tcW w:w="384" w:type="pct"/>
            <w:shd w:val="clear" w:color="auto" w:fill="FFFFFF"/>
          </w:tcPr>
          <w:p w:rsidR="00382740" w:rsidRPr="009042DA" w:rsidRDefault="00382740" w:rsidP="002C5E73">
            <w:pPr>
              <w:keepNext/>
              <w:spacing w:before="240" w:after="60"/>
              <w:jc w:val="center"/>
              <w:outlineLvl w:val="3"/>
              <w:rPr>
                <w:bCs/>
                <w:sz w:val="24"/>
                <w:szCs w:val="24"/>
              </w:rPr>
            </w:pPr>
          </w:p>
        </w:tc>
        <w:tc>
          <w:tcPr>
            <w:tcW w:w="386" w:type="pct"/>
            <w:shd w:val="clear" w:color="auto" w:fill="FFFFFF"/>
          </w:tcPr>
          <w:p w:rsidR="00382740" w:rsidRPr="009042DA" w:rsidRDefault="00382740" w:rsidP="002C5E73">
            <w:pPr>
              <w:keepNext/>
              <w:spacing w:before="240" w:after="60"/>
              <w:jc w:val="center"/>
              <w:outlineLvl w:val="3"/>
              <w:rPr>
                <w:bCs/>
                <w:sz w:val="24"/>
                <w:szCs w:val="24"/>
              </w:rPr>
            </w:pPr>
          </w:p>
        </w:tc>
        <w:tc>
          <w:tcPr>
            <w:tcW w:w="290" w:type="pct"/>
            <w:shd w:val="clear" w:color="auto" w:fill="FFFFFF"/>
          </w:tcPr>
          <w:p w:rsidR="00382740" w:rsidRPr="009042DA" w:rsidRDefault="00382740" w:rsidP="002C5E73">
            <w:pPr>
              <w:keepNext/>
              <w:spacing w:before="240" w:after="60"/>
              <w:jc w:val="center"/>
              <w:outlineLvl w:val="3"/>
              <w:rPr>
                <w:bCs/>
                <w:sz w:val="24"/>
                <w:szCs w:val="24"/>
              </w:rPr>
            </w:pPr>
          </w:p>
        </w:tc>
        <w:tc>
          <w:tcPr>
            <w:tcW w:w="382" w:type="pct"/>
            <w:shd w:val="clear" w:color="auto" w:fill="FFFFFF"/>
          </w:tcPr>
          <w:p w:rsidR="00382740" w:rsidRPr="009042DA" w:rsidRDefault="00382740" w:rsidP="002C5E73">
            <w:pPr>
              <w:keepNext/>
              <w:spacing w:before="240" w:after="60"/>
              <w:jc w:val="center"/>
              <w:outlineLvl w:val="3"/>
              <w:rPr>
                <w:bCs/>
                <w:sz w:val="24"/>
                <w:szCs w:val="24"/>
              </w:rPr>
            </w:pPr>
          </w:p>
        </w:tc>
        <w:tc>
          <w:tcPr>
            <w:tcW w:w="336" w:type="pct"/>
            <w:shd w:val="clear" w:color="auto" w:fill="FFFFFF"/>
          </w:tcPr>
          <w:p w:rsidR="00382740" w:rsidRPr="009042DA" w:rsidRDefault="00382740" w:rsidP="002C5E73">
            <w:pPr>
              <w:keepNext/>
              <w:spacing w:before="240" w:after="60"/>
              <w:jc w:val="center"/>
              <w:outlineLvl w:val="3"/>
              <w:rPr>
                <w:bCs/>
                <w:sz w:val="24"/>
                <w:szCs w:val="24"/>
              </w:rPr>
            </w:pPr>
          </w:p>
        </w:tc>
        <w:tc>
          <w:tcPr>
            <w:tcW w:w="288" w:type="pct"/>
            <w:shd w:val="clear" w:color="auto" w:fill="FFFFFF"/>
          </w:tcPr>
          <w:p w:rsidR="00382740" w:rsidRPr="009042DA" w:rsidRDefault="00382740" w:rsidP="002C5E73">
            <w:pPr>
              <w:keepNext/>
              <w:spacing w:before="240" w:after="60"/>
              <w:jc w:val="center"/>
              <w:outlineLvl w:val="3"/>
              <w:rPr>
                <w:bCs/>
                <w:sz w:val="24"/>
                <w:szCs w:val="24"/>
              </w:rPr>
            </w:pPr>
          </w:p>
        </w:tc>
        <w:tc>
          <w:tcPr>
            <w:tcW w:w="480" w:type="pct"/>
            <w:shd w:val="clear" w:color="auto" w:fill="FFFFFF"/>
          </w:tcPr>
          <w:p w:rsidR="00382740" w:rsidRPr="009042DA" w:rsidRDefault="00382740" w:rsidP="002C5E73">
            <w:pPr>
              <w:keepNext/>
              <w:spacing w:before="240" w:after="60"/>
              <w:jc w:val="center"/>
              <w:outlineLvl w:val="3"/>
              <w:rPr>
                <w:bCs/>
                <w:sz w:val="24"/>
                <w:szCs w:val="24"/>
              </w:rPr>
            </w:pPr>
          </w:p>
        </w:tc>
        <w:tc>
          <w:tcPr>
            <w:tcW w:w="384" w:type="pct"/>
            <w:shd w:val="clear" w:color="auto" w:fill="FFFFFF"/>
          </w:tcPr>
          <w:p w:rsidR="00382740" w:rsidRPr="009042DA" w:rsidRDefault="00382740" w:rsidP="002C5E73">
            <w:pPr>
              <w:keepNext/>
              <w:spacing w:before="240" w:after="60"/>
              <w:jc w:val="center"/>
              <w:outlineLvl w:val="3"/>
              <w:rPr>
                <w:bCs/>
                <w:sz w:val="24"/>
                <w:szCs w:val="24"/>
              </w:rPr>
            </w:pPr>
          </w:p>
        </w:tc>
      </w:tr>
      <w:tr w:rsidR="00382740" w:rsidRPr="009042DA" w:rsidTr="002C5E73">
        <w:trPr>
          <w:trHeight w:hRule="exact" w:val="157"/>
        </w:trPr>
        <w:tc>
          <w:tcPr>
            <w:tcW w:w="385" w:type="pct"/>
            <w:vMerge w:val="restart"/>
            <w:shd w:val="clear" w:color="auto" w:fill="FFFFFF"/>
          </w:tcPr>
          <w:p w:rsidR="00382740" w:rsidRPr="009042DA" w:rsidRDefault="00382740" w:rsidP="002C5E73">
            <w:pPr>
              <w:keepNext/>
              <w:spacing w:before="240" w:after="60"/>
              <w:jc w:val="center"/>
              <w:outlineLvl w:val="3"/>
              <w:rPr>
                <w:bCs/>
                <w:sz w:val="24"/>
                <w:szCs w:val="24"/>
              </w:rPr>
            </w:pPr>
          </w:p>
        </w:tc>
        <w:tc>
          <w:tcPr>
            <w:tcW w:w="337" w:type="pct"/>
            <w:vMerge w:val="restart"/>
            <w:shd w:val="clear" w:color="auto" w:fill="FFFFFF"/>
          </w:tcPr>
          <w:p w:rsidR="00382740" w:rsidRPr="009042DA" w:rsidRDefault="00382740" w:rsidP="002C5E73">
            <w:pPr>
              <w:keepNext/>
              <w:spacing w:before="240" w:after="60"/>
              <w:jc w:val="center"/>
              <w:outlineLvl w:val="3"/>
              <w:rPr>
                <w:bCs/>
                <w:sz w:val="24"/>
                <w:szCs w:val="24"/>
              </w:rPr>
            </w:pPr>
          </w:p>
        </w:tc>
        <w:tc>
          <w:tcPr>
            <w:tcW w:w="338" w:type="pct"/>
            <w:vMerge w:val="restart"/>
            <w:shd w:val="clear" w:color="auto" w:fill="FFFFFF"/>
          </w:tcPr>
          <w:p w:rsidR="00382740" w:rsidRPr="009042DA" w:rsidRDefault="00382740" w:rsidP="002C5E73">
            <w:pPr>
              <w:keepNext/>
              <w:spacing w:before="240" w:after="60"/>
              <w:jc w:val="center"/>
              <w:outlineLvl w:val="3"/>
              <w:rPr>
                <w:bCs/>
                <w:sz w:val="24"/>
                <w:szCs w:val="24"/>
              </w:rPr>
            </w:pPr>
          </w:p>
        </w:tc>
        <w:tc>
          <w:tcPr>
            <w:tcW w:w="337" w:type="pct"/>
            <w:vMerge w:val="restart"/>
            <w:shd w:val="clear" w:color="auto" w:fill="FFFFFF"/>
          </w:tcPr>
          <w:p w:rsidR="00382740" w:rsidRPr="009042DA" w:rsidRDefault="00382740" w:rsidP="002C5E73">
            <w:pPr>
              <w:keepNext/>
              <w:spacing w:before="240" w:after="60"/>
              <w:jc w:val="center"/>
              <w:outlineLvl w:val="3"/>
              <w:rPr>
                <w:bCs/>
                <w:sz w:val="24"/>
                <w:szCs w:val="24"/>
              </w:rPr>
            </w:pPr>
          </w:p>
        </w:tc>
        <w:tc>
          <w:tcPr>
            <w:tcW w:w="338" w:type="pct"/>
            <w:vMerge w:val="restart"/>
            <w:shd w:val="clear" w:color="auto" w:fill="FFFFFF"/>
          </w:tcPr>
          <w:p w:rsidR="00382740" w:rsidRPr="009042DA" w:rsidRDefault="00382740" w:rsidP="002C5E73">
            <w:pPr>
              <w:keepNext/>
              <w:spacing w:before="240" w:after="60"/>
              <w:jc w:val="center"/>
              <w:outlineLvl w:val="3"/>
              <w:rPr>
                <w:bCs/>
                <w:sz w:val="24"/>
                <w:szCs w:val="24"/>
              </w:rPr>
            </w:pPr>
          </w:p>
        </w:tc>
        <w:tc>
          <w:tcPr>
            <w:tcW w:w="335" w:type="pct"/>
            <w:vMerge w:val="restart"/>
            <w:shd w:val="clear" w:color="auto" w:fill="FFFFFF"/>
          </w:tcPr>
          <w:p w:rsidR="00382740" w:rsidRPr="009042DA" w:rsidRDefault="00382740" w:rsidP="002C5E73">
            <w:pPr>
              <w:keepNext/>
              <w:spacing w:before="240" w:after="60"/>
              <w:jc w:val="center"/>
              <w:outlineLvl w:val="3"/>
              <w:rPr>
                <w:bCs/>
                <w:sz w:val="24"/>
                <w:szCs w:val="24"/>
              </w:rPr>
            </w:pPr>
          </w:p>
        </w:tc>
        <w:tc>
          <w:tcPr>
            <w:tcW w:w="384" w:type="pct"/>
            <w:shd w:val="clear" w:color="auto" w:fill="FFFFFF"/>
          </w:tcPr>
          <w:p w:rsidR="00382740" w:rsidRPr="009042DA" w:rsidRDefault="00382740" w:rsidP="002C5E73">
            <w:pPr>
              <w:keepNext/>
              <w:spacing w:before="240" w:after="60"/>
              <w:jc w:val="center"/>
              <w:outlineLvl w:val="3"/>
              <w:rPr>
                <w:bCs/>
                <w:sz w:val="24"/>
                <w:szCs w:val="24"/>
              </w:rPr>
            </w:pPr>
          </w:p>
        </w:tc>
        <w:tc>
          <w:tcPr>
            <w:tcW w:w="386" w:type="pct"/>
            <w:shd w:val="clear" w:color="auto" w:fill="FFFFFF"/>
          </w:tcPr>
          <w:p w:rsidR="00382740" w:rsidRPr="009042DA" w:rsidRDefault="00382740" w:rsidP="002C5E73">
            <w:pPr>
              <w:keepNext/>
              <w:spacing w:before="240" w:after="60"/>
              <w:jc w:val="center"/>
              <w:outlineLvl w:val="3"/>
              <w:rPr>
                <w:bCs/>
                <w:sz w:val="24"/>
                <w:szCs w:val="24"/>
              </w:rPr>
            </w:pPr>
          </w:p>
        </w:tc>
        <w:tc>
          <w:tcPr>
            <w:tcW w:w="290" w:type="pct"/>
            <w:shd w:val="clear" w:color="auto" w:fill="FFFFFF"/>
          </w:tcPr>
          <w:p w:rsidR="00382740" w:rsidRPr="009042DA" w:rsidRDefault="00382740" w:rsidP="002C5E73">
            <w:pPr>
              <w:keepNext/>
              <w:spacing w:before="240" w:after="60"/>
              <w:jc w:val="center"/>
              <w:outlineLvl w:val="3"/>
              <w:rPr>
                <w:bCs/>
                <w:sz w:val="24"/>
                <w:szCs w:val="24"/>
              </w:rPr>
            </w:pPr>
          </w:p>
        </w:tc>
        <w:tc>
          <w:tcPr>
            <w:tcW w:w="382" w:type="pct"/>
            <w:shd w:val="clear" w:color="auto" w:fill="FFFFFF"/>
          </w:tcPr>
          <w:p w:rsidR="00382740" w:rsidRPr="009042DA" w:rsidRDefault="00382740" w:rsidP="002C5E73">
            <w:pPr>
              <w:keepNext/>
              <w:spacing w:before="240" w:after="60"/>
              <w:jc w:val="center"/>
              <w:outlineLvl w:val="3"/>
              <w:rPr>
                <w:bCs/>
                <w:sz w:val="24"/>
                <w:szCs w:val="24"/>
              </w:rPr>
            </w:pPr>
          </w:p>
        </w:tc>
        <w:tc>
          <w:tcPr>
            <w:tcW w:w="336" w:type="pct"/>
            <w:shd w:val="clear" w:color="auto" w:fill="FFFFFF"/>
          </w:tcPr>
          <w:p w:rsidR="00382740" w:rsidRPr="009042DA" w:rsidRDefault="00382740" w:rsidP="002C5E73">
            <w:pPr>
              <w:keepNext/>
              <w:spacing w:before="240" w:after="60"/>
              <w:jc w:val="center"/>
              <w:outlineLvl w:val="3"/>
              <w:rPr>
                <w:bCs/>
                <w:sz w:val="24"/>
                <w:szCs w:val="24"/>
              </w:rPr>
            </w:pPr>
          </w:p>
        </w:tc>
        <w:tc>
          <w:tcPr>
            <w:tcW w:w="288" w:type="pct"/>
            <w:shd w:val="clear" w:color="auto" w:fill="FFFFFF"/>
          </w:tcPr>
          <w:p w:rsidR="00382740" w:rsidRPr="009042DA" w:rsidRDefault="00382740" w:rsidP="002C5E73">
            <w:pPr>
              <w:keepNext/>
              <w:spacing w:before="240" w:after="60"/>
              <w:jc w:val="center"/>
              <w:outlineLvl w:val="3"/>
              <w:rPr>
                <w:bCs/>
                <w:sz w:val="24"/>
                <w:szCs w:val="24"/>
              </w:rPr>
            </w:pPr>
          </w:p>
        </w:tc>
        <w:tc>
          <w:tcPr>
            <w:tcW w:w="480" w:type="pct"/>
            <w:shd w:val="clear" w:color="auto" w:fill="FFFFFF"/>
          </w:tcPr>
          <w:p w:rsidR="00382740" w:rsidRPr="009042DA" w:rsidRDefault="00382740" w:rsidP="002C5E73">
            <w:pPr>
              <w:keepNext/>
              <w:spacing w:before="240" w:after="60"/>
              <w:jc w:val="center"/>
              <w:outlineLvl w:val="3"/>
              <w:rPr>
                <w:bCs/>
                <w:sz w:val="24"/>
                <w:szCs w:val="24"/>
              </w:rPr>
            </w:pPr>
          </w:p>
        </w:tc>
        <w:tc>
          <w:tcPr>
            <w:tcW w:w="384" w:type="pct"/>
            <w:shd w:val="clear" w:color="auto" w:fill="FFFFFF"/>
          </w:tcPr>
          <w:p w:rsidR="00382740" w:rsidRPr="009042DA" w:rsidRDefault="00382740" w:rsidP="002C5E73">
            <w:pPr>
              <w:keepNext/>
              <w:spacing w:before="240" w:after="60"/>
              <w:jc w:val="center"/>
              <w:outlineLvl w:val="3"/>
              <w:rPr>
                <w:bCs/>
                <w:sz w:val="24"/>
                <w:szCs w:val="24"/>
              </w:rPr>
            </w:pPr>
          </w:p>
        </w:tc>
      </w:tr>
      <w:tr w:rsidR="00382740" w:rsidRPr="009042DA" w:rsidTr="002C5E73">
        <w:trPr>
          <w:trHeight w:hRule="exact" w:val="301"/>
        </w:trPr>
        <w:tc>
          <w:tcPr>
            <w:tcW w:w="385" w:type="pct"/>
            <w:vMerge/>
            <w:shd w:val="clear" w:color="auto" w:fill="FFFFFF"/>
          </w:tcPr>
          <w:p w:rsidR="00382740" w:rsidRPr="009042DA" w:rsidRDefault="00382740" w:rsidP="002C5E73">
            <w:pPr>
              <w:keepNext/>
              <w:spacing w:before="240" w:after="60"/>
              <w:jc w:val="center"/>
              <w:outlineLvl w:val="3"/>
              <w:rPr>
                <w:b/>
                <w:bCs/>
                <w:sz w:val="24"/>
                <w:szCs w:val="24"/>
              </w:rPr>
            </w:pPr>
          </w:p>
        </w:tc>
        <w:tc>
          <w:tcPr>
            <w:tcW w:w="337" w:type="pct"/>
            <w:vMerge/>
            <w:shd w:val="clear" w:color="auto" w:fill="FFFFFF"/>
          </w:tcPr>
          <w:p w:rsidR="00382740" w:rsidRPr="009042DA" w:rsidRDefault="00382740" w:rsidP="002C5E73">
            <w:pPr>
              <w:keepNext/>
              <w:spacing w:before="240" w:after="60"/>
              <w:jc w:val="center"/>
              <w:outlineLvl w:val="3"/>
              <w:rPr>
                <w:b/>
                <w:bCs/>
                <w:sz w:val="24"/>
                <w:szCs w:val="24"/>
              </w:rPr>
            </w:pPr>
          </w:p>
        </w:tc>
        <w:tc>
          <w:tcPr>
            <w:tcW w:w="338" w:type="pct"/>
            <w:vMerge/>
            <w:shd w:val="clear" w:color="auto" w:fill="FFFFFF"/>
          </w:tcPr>
          <w:p w:rsidR="00382740" w:rsidRPr="009042DA" w:rsidRDefault="00382740" w:rsidP="002C5E73">
            <w:pPr>
              <w:keepNext/>
              <w:spacing w:before="240" w:after="60"/>
              <w:jc w:val="center"/>
              <w:outlineLvl w:val="3"/>
              <w:rPr>
                <w:b/>
                <w:bCs/>
                <w:sz w:val="24"/>
                <w:szCs w:val="24"/>
              </w:rPr>
            </w:pPr>
          </w:p>
        </w:tc>
        <w:tc>
          <w:tcPr>
            <w:tcW w:w="337" w:type="pct"/>
            <w:vMerge/>
            <w:shd w:val="clear" w:color="auto" w:fill="FFFFFF"/>
          </w:tcPr>
          <w:p w:rsidR="00382740" w:rsidRPr="009042DA" w:rsidRDefault="00382740" w:rsidP="002C5E73">
            <w:pPr>
              <w:keepNext/>
              <w:spacing w:before="240" w:after="60"/>
              <w:jc w:val="center"/>
              <w:outlineLvl w:val="3"/>
              <w:rPr>
                <w:b/>
                <w:bCs/>
                <w:sz w:val="24"/>
                <w:szCs w:val="24"/>
              </w:rPr>
            </w:pPr>
          </w:p>
        </w:tc>
        <w:tc>
          <w:tcPr>
            <w:tcW w:w="338" w:type="pct"/>
            <w:vMerge/>
            <w:shd w:val="clear" w:color="auto" w:fill="FFFFFF"/>
          </w:tcPr>
          <w:p w:rsidR="00382740" w:rsidRPr="009042DA" w:rsidRDefault="00382740" w:rsidP="002C5E73">
            <w:pPr>
              <w:keepNext/>
              <w:spacing w:before="240" w:after="60"/>
              <w:jc w:val="center"/>
              <w:outlineLvl w:val="3"/>
              <w:rPr>
                <w:b/>
                <w:bCs/>
                <w:sz w:val="24"/>
                <w:szCs w:val="24"/>
              </w:rPr>
            </w:pPr>
          </w:p>
        </w:tc>
        <w:tc>
          <w:tcPr>
            <w:tcW w:w="335" w:type="pct"/>
            <w:vMerge/>
            <w:shd w:val="clear" w:color="auto" w:fill="FFFFFF"/>
          </w:tcPr>
          <w:p w:rsidR="00382740" w:rsidRPr="009042DA" w:rsidRDefault="00382740" w:rsidP="002C5E73">
            <w:pPr>
              <w:keepNext/>
              <w:spacing w:before="240" w:after="60"/>
              <w:jc w:val="center"/>
              <w:outlineLvl w:val="3"/>
              <w:rPr>
                <w:b/>
                <w:bCs/>
                <w:sz w:val="24"/>
                <w:szCs w:val="24"/>
              </w:rPr>
            </w:pPr>
          </w:p>
        </w:tc>
        <w:tc>
          <w:tcPr>
            <w:tcW w:w="384" w:type="pct"/>
            <w:shd w:val="clear" w:color="auto" w:fill="FFFFFF"/>
          </w:tcPr>
          <w:p w:rsidR="00382740" w:rsidRPr="009042DA" w:rsidRDefault="00382740" w:rsidP="002C5E73">
            <w:pPr>
              <w:keepNext/>
              <w:spacing w:before="240" w:after="60"/>
              <w:jc w:val="center"/>
              <w:outlineLvl w:val="3"/>
              <w:rPr>
                <w:b/>
                <w:bCs/>
                <w:sz w:val="24"/>
                <w:szCs w:val="24"/>
              </w:rPr>
            </w:pPr>
          </w:p>
        </w:tc>
        <w:tc>
          <w:tcPr>
            <w:tcW w:w="386" w:type="pct"/>
            <w:shd w:val="clear" w:color="auto" w:fill="FFFFFF"/>
          </w:tcPr>
          <w:p w:rsidR="00382740" w:rsidRPr="009042DA" w:rsidRDefault="00382740" w:rsidP="002C5E73">
            <w:pPr>
              <w:keepNext/>
              <w:spacing w:before="240" w:after="60"/>
              <w:jc w:val="center"/>
              <w:outlineLvl w:val="3"/>
              <w:rPr>
                <w:b/>
                <w:bCs/>
                <w:sz w:val="24"/>
                <w:szCs w:val="24"/>
              </w:rPr>
            </w:pPr>
          </w:p>
        </w:tc>
        <w:tc>
          <w:tcPr>
            <w:tcW w:w="290" w:type="pct"/>
            <w:shd w:val="clear" w:color="auto" w:fill="FFFFFF"/>
          </w:tcPr>
          <w:p w:rsidR="00382740" w:rsidRPr="009042DA" w:rsidRDefault="00382740" w:rsidP="002C5E73">
            <w:pPr>
              <w:keepNext/>
              <w:spacing w:before="240" w:after="60"/>
              <w:jc w:val="center"/>
              <w:outlineLvl w:val="3"/>
              <w:rPr>
                <w:b/>
                <w:bCs/>
                <w:sz w:val="24"/>
                <w:szCs w:val="24"/>
              </w:rPr>
            </w:pPr>
          </w:p>
        </w:tc>
        <w:tc>
          <w:tcPr>
            <w:tcW w:w="382" w:type="pct"/>
            <w:shd w:val="clear" w:color="auto" w:fill="FFFFFF"/>
          </w:tcPr>
          <w:p w:rsidR="00382740" w:rsidRPr="009042DA" w:rsidRDefault="00382740" w:rsidP="002C5E73">
            <w:pPr>
              <w:keepNext/>
              <w:spacing w:before="240" w:after="60"/>
              <w:jc w:val="center"/>
              <w:outlineLvl w:val="3"/>
              <w:rPr>
                <w:b/>
                <w:bCs/>
                <w:sz w:val="24"/>
                <w:szCs w:val="24"/>
              </w:rPr>
            </w:pPr>
          </w:p>
        </w:tc>
        <w:tc>
          <w:tcPr>
            <w:tcW w:w="336" w:type="pct"/>
            <w:shd w:val="clear" w:color="auto" w:fill="FFFFFF"/>
          </w:tcPr>
          <w:p w:rsidR="00382740" w:rsidRPr="009042DA" w:rsidRDefault="00382740" w:rsidP="002C5E73">
            <w:pPr>
              <w:keepNext/>
              <w:spacing w:before="240" w:after="60"/>
              <w:jc w:val="center"/>
              <w:outlineLvl w:val="3"/>
              <w:rPr>
                <w:b/>
                <w:bCs/>
                <w:sz w:val="24"/>
                <w:szCs w:val="24"/>
              </w:rPr>
            </w:pPr>
          </w:p>
        </w:tc>
        <w:tc>
          <w:tcPr>
            <w:tcW w:w="288" w:type="pct"/>
            <w:shd w:val="clear" w:color="auto" w:fill="FFFFFF"/>
          </w:tcPr>
          <w:p w:rsidR="00382740" w:rsidRPr="009042DA" w:rsidRDefault="00382740" w:rsidP="002C5E73">
            <w:pPr>
              <w:keepNext/>
              <w:spacing w:before="240" w:after="60"/>
              <w:jc w:val="center"/>
              <w:outlineLvl w:val="3"/>
              <w:rPr>
                <w:b/>
                <w:bCs/>
                <w:sz w:val="24"/>
                <w:szCs w:val="24"/>
              </w:rPr>
            </w:pPr>
          </w:p>
        </w:tc>
        <w:tc>
          <w:tcPr>
            <w:tcW w:w="480" w:type="pct"/>
            <w:shd w:val="clear" w:color="auto" w:fill="FFFFFF"/>
          </w:tcPr>
          <w:p w:rsidR="00382740" w:rsidRPr="009042DA" w:rsidRDefault="00382740" w:rsidP="002C5E73">
            <w:pPr>
              <w:keepNext/>
              <w:spacing w:before="240" w:after="60"/>
              <w:jc w:val="center"/>
              <w:outlineLvl w:val="3"/>
              <w:rPr>
                <w:b/>
                <w:bCs/>
                <w:sz w:val="24"/>
                <w:szCs w:val="24"/>
              </w:rPr>
            </w:pPr>
          </w:p>
        </w:tc>
        <w:tc>
          <w:tcPr>
            <w:tcW w:w="384" w:type="pct"/>
            <w:shd w:val="clear" w:color="auto" w:fill="FFFFFF"/>
          </w:tcPr>
          <w:p w:rsidR="00382740" w:rsidRPr="009042DA" w:rsidRDefault="00382740" w:rsidP="002C5E73">
            <w:pPr>
              <w:keepNext/>
              <w:spacing w:before="240" w:after="60"/>
              <w:jc w:val="center"/>
              <w:outlineLvl w:val="3"/>
              <w:rPr>
                <w:b/>
                <w:bCs/>
                <w:sz w:val="24"/>
                <w:szCs w:val="24"/>
              </w:rPr>
            </w:pPr>
          </w:p>
        </w:tc>
      </w:tr>
    </w:tbl>
    <w:p w:rsidR="00744BF4" w:rsidRDefault="00744BF4" w:rsidP="00382740">
      <w:pPr>
        <w:rPr>
          <w:sz w:val="24"/>
          <w:szCs w:val="24"/>
        </w:rPr>
      </w:pPr>
    </w:p>
    <w:p w:rsidR="00382740" w:rsidRPr="001E7744" w:rsidRDefault="00382740" w:rsidP="00382740">
      <w:pPr>
        <w:keepNext/>
        <w:spacing w:before="240" w:after="60"/>
        <w:outlineLvl w:val="3"/>
        <w:rPr>
          <w:b/>
          <w:bCs/>
          <w:color w:val="000000"/>
          <w:sz w:val="24"/>
          <w:szCs w:val="24"/>
          <w:shd w:val="clear" w:color="auto" w:fill="FFFFFF"/>
        </w:rPr>
      </w:pPr>
      <w:r w:rsidRPr="001E7744">
        <w:rPr>
          <w:bCs/>
          <w:color w:val="000000"/>
          <w:sz w:val="24"/>
          <w:szCs w:val="24"/>
          <w:shd w:val="clear" w:color="auto" w:fill="FFFFFF"/>
        </w:rPr>
        <w:lastRenderedPageBreak/>
        <w:t xml:space="preserve">3.2.  Сведения о фактическом достижении  показателей, характеризующих объем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2"/>
        <w:gridCol w:w="1161"/>
        <w:gridCol w:w="1150"/>
        <w:gridCol w:w="1149"/>
        <w:gridCol w:w="1149"/>
        <w:gridCol w:w="1167"/>
        <w:gridCol w:w="880"/>
        <w:gridCol w:w="865"/>
        <w:gridCol w:w="721"/>
        <w:gridCol w:w="1009"/>
        <w:gridCol w:w="866"/>
        <w:gridCol w:w="865"/>
        <w:gridCol w:w="1009"/>
        <w:gridCol w:w="866"/>
        <w:gridCol w:w="870"/>
      </w:tblGrid>
      <w:tr w:rsidR="00382740" w:rsidRPr="0065102C" w:rsidTr="002C5E73">
        <w:trPr>
          <w:trHeight w:hRule="exact" w:val="785"/>
        </w:trPr>
        <w:tc>
          <w:tcPr>
            <w:tcW w:w="1114" w:type="dxa"/>
            <w:vMerge w:val="restar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Уникальный номер реестровой записи</w:t>
            </w:r>
          </w:p>
        </w:tc>
        <w:tc>
          <w:tcPr>
            <w:tcW w:w="3400" w:type="dxa"/>
            <w:gridSpan w:val="3"/>
            <w:vMerge w:val="restar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Показатель, характеризующий содержание муниципальной услуги</w:t>
            </w:r>
          </w:p>
        </w:tc>
        <w:tc>
          <w:tcPr>
            <w:tcW w:w="2276" w:type="dxa"/>
            <w:gridSpan w:val="2"/>
            <w:vMerge w:val="restar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Показатель, характеризующий условия (формы) оказания муниципальной услуги</w:t>
            </w:r>
          </w:p>
        </w:tc>
        <w:tc>
          <w:tcPr>
            <w:tcW w:w="6960" w:type="dxa"/>
            <w:gridSpan w:val="8"/>
            <w:shd w:val="clear" w:color="auto" w:fill="FFFFFF"/>
          </w:tcPr>
          <w:p w:rsidR="00382740" w:rsidRPr="0065102C" w:rsidRDefault="00382740" w:rsidP="002C5E73">
            <w:pPr>
              <w:widowControl w:val="0"/>
              <w:jc w:val="center"/>
              <w:rPr>
                <w:bCs/>
                <w:color w:val="000000"/>
                <w:sz w:val="24"/>
                <w:szCs w:val="24"/>
              </w:rPr>
            </w:pPr>
            <w:r w:rsidRPr="0065102C">
              <w:rPr>
                <w:bCs/>
                <w:color w:val="000000"/>
                <w:sz w:val="24"/>
                <w:szCs w:val="24"/>
              </w:rPr>
              <w:t xml:space="preserve">Показатель </w:t>
            </w:r>
          </w:p>
          <w:p w:rsidR="00382740" w:rsidRPr="0065102C" w:rsidRDefault="00382740" w:rsidP="002C5E73">
            <w:pPr>
              <w:widowControl w:val="0"/>
              <w:jc w:val="center"/>
              <w:rPr>
                <w:color w:val="000000"/>
                <w:sz w:val="24"/>
                <w:szCs w:val="24"/>
              </w:rPr>
            </w:pPr>
            <w:r w:rsidRPr="0065102C">
              <w:rPr>
                <w:bCs/>
                <w:color w:val="000000"/>
                <w:sz w:val="24"/>
                <w:szCs w:val="24"/>
              </w:rPr>
              <w:t>объема муниципальной услуги</w:t>
            </w:r>
          </w:p>
        </w:tc>
        <w:tc>
          <w:tcPr>
            <w:tcW w:w="855" w:type="dxa"/>
            <w:vMerge w:val="restart"/>
            <w:shd w:val="clear" w:color="auto" w:fill="FFFFFF"/>
          </w:tcPr>
          <w:p w:rsidR="00382740" w:rsidRPr="0065102C" w:rsidRDefault="00382740" w:rsidP="002C5E73">
            <w:pPr>
              <w:widowControl w:val="0"/>
              <w:jc w:val="center"/>
              <w:rPr>
                <w:bCs/>
                <w:color w:val="000000"/>
                <w:sz w:val="24"/>
                <w:szCs w:val="24"/>
              </w:rPr>
            </w:pPr>
            <w:r w:rsidRPr="0065102C">
              <w:rPr>
                <w:bCs/>
                <w:color w:val="000000"/>
                <w:sz w:val="24"/>
                <w:szCs w:val="24"/>
              </w:rPr>
              <w:t>Средний размер платы</w:t>
            </w:r>
          </w:p>
          <w:p w:rsidR="00382740" w:rsidRPr="0065102C" w:rsidRDefault="00382740" w:rsidP="002C5E73">
            <w:pPr>
              <w:widowControl w:val="0"/>
              <w:jc w:val="center"/>
              <w:rPr>
                <w:bCs/>
                <w:color w:val="000000"/>
                <w:sz w:val="24"/>
                <w:szCs w:val="24"/>
              </w:rPr>
            </w:pPr>
            <w:r w:rsidRPr="0065102C">
              <w:rPr>
                <w:bCs/>
                <w:color w:val="000000"/>
                <w:sz w:val="24"/>
                <w:szCs w:val="24"/>
              </w:rPr>
              <w:t>(цена, тариф)</w:t>
            </w:r>
          </w:p>
        </w:tc>
      </w:tr>
      <w:tr w:rsidR="00382740" w:rsidRPr="0065102C" w:rsidTr="002C5E73">
        <w:trPr>
          <w:trHeight w:hRule="exact" w:val="1277"/>
        </w:trPr>
        <w:tc>
          <w:tcPr>
            <w:tcW w:w="1114" w:type="dxa"/>
            <w:vMerge/>
            <w:shd w:val="clear" w:color="auto" w:fill="FFFFFF"/>
          </w:tcPr>
          <w:p w:rsidR="00382740" w:rsidRPr="0065102C" w:rsidRDefault="00382740" w:rsidP="002C5E73">
            <w:pPr>
              <w:widowControl w:val="0"/>
              <w:jc w:val="center"/>
              <w:rPr>
                <w:color w:val="000000"/>
                <w:sz w:val="24"/>
                <w:szCs w:val="24"/>
              </w:rPr>
            </w:pPr>
          </w:p>
        </w:tc>
        <w:tc>
          <w:tcPr>
            <w:tcW w:w="3400" w:type="dxa"/>
            <w:gridSpan w:val="3"/>
            <w:vMerge/>
            <w:shd w:val="clear" w:color="auto" w:fill="FFFFFF"/>
          </w:tcPr>
          <w:p w:rsidR="00382740" w:rsidRPr="0065102C" w:rsidRDefault="00382740" w:rsidP="002C5E73">
            <w:pPr>
              <w:widowControl w:val="0"/>
              <w:jc w:val="center"/>
              <w:rPr>
                <w:color w:val="000000"/>
                <w:sz w:val="24"/>
                <w:szCs w:val="24"/>
              </w:rPr>
            </w:pPr>
          </w:p>
        </w:tc>
        <w:tc>
          <w:tcPr>
            <w:tcW w:w="2276" w:type="dxa"/>
            <w:gridSpan w:val="2"/>
            <w:vMerge/>
            <w:shd w:val="clear" w:color="auto" w:fill="FFFFFF"/>
          </w:tcPr>
          <w:p w:rsidR="00382740" w:rsidRPr="0065102C" w:rsidRDefault="00382740" w:rsidP="002C5E73">
            <w:pPr>
              <w:widowControl w:val="0"/>
              <w:jc w:val="center"/>
              <w:rPr>
                <w:color w:val="000000"/>
                <w:sz w:val="24"/>
                <w:szCs w:val="24"/>
              </w:rPr>
            </w:pPr>
          </w:p>
        </w:tc>
        <w:tc>
          <w:tcPr>
            <w:tcW w:w="865" w:type="dxa"/>
            <w:vMerge w:val="restart"/>
            <w:shd w:val="clear" w:color="auto" w:fill="FFFFFF"/>
          </w:tcPr>
          <w:p w:rsidR="00382740" w:rsidRPr="0065102C" w:rsidRDefault="00382740" w:rsidP="002C5E73">
            <w:pPr>
              <w:widowControl w:val="0"/>
              <w:jc w:val="center"/>
              <w:rPr>
                <w:bCs/>
                <w:color w:val="000000"/>
                <w:sz w:val="24"/>
                <w:szCs w:val="24"/>
              </w:rPr>
            </w:pPr>
            <w:r w:rsidRPr="0065102C">
              <w:rPr>
                <w:bCs/>
                <w:color w:val="000000"/>
                <w:sz w:val="24"/>
                <w:szCs w:val="24"/>
              </w:rPr>
              <w:t>наимено-вание показа-</w:t>
            </w:r>
          </w:p>
          <w:p w:rsidR="00382740" w:rsidRPr="0065102C" w:rsidRDefault="00382740" w:rsidP="002C5E73">
            <w:pPr>
              <w:widowControl w:val="0"/>
              <w:jc w:val="center"/>
              <w:rPr>
                <w:color w:val="000000"/>
                <w:sz w:val="24"/>
                <w:szCs w:val="24"/>
              </w:rPr>
            </w:pPr>
            <w:r w:rsidRPr="0065102C">
              <w:rPr>
                <w:bCs/>
                <w:color w:val="000000"/>
                <w:sz w:val="24"/>
                <w:szCs w:val="24"/>
              </w:rPr>
              <w:t>теля</w:t>
            </w:r>
          </w:p>
        </w:tc>
        <w:tc>
          <w:tcPr>
            <w:tcW w:w="1559" w:type="dxa"/>
            <w:gridSpan w:val="2"/>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единица измерения по ОКЕИ</w:t>
            </w:r>
          </w:p>
        </w:tc>
        <w:tc>
          <w:tcPr>
            <w:tcW w:w="992" w:type="dxa"/>
            <w:vMerge w:val="restart"/>
            <w:shd w:val="clear" w:color="auto" w:fill="FFFFFF"/>
          </w:tcPr>
          <w:p w:rsidR="00382740" w:rsidRPr="0065102C" w:rsidRDefault="00382740" w:rsidP="002C5E73">
            <w:pPr>
              <w:widowControl w:val="0"/>
              <w:jc w:val="center"/>
              <w:rPr>
                <w:bCs/>
                <w:color w:val="000000"/>
                <w:sz w:val="24"/>
                <w:szCs w:val="24"/>
              </w:rPr>
            </w:pPr>
            <w:r w:rsidRPr="0065102C">
              <w:rPr>
                <w:bCs/>
                <w:color w:val="000000"/>
                <w:sz w:val="24"/>
                <w:szCs w:val="24"/>
              </w:rPr>
              <w:t xml:space="preserve">утверж-дено в муниципальном задании </w:t>
            </w:r>
          </w:p>
          <w:p w:rsidR="00382740" w:rsidRPr="0065102C" w:rsidRDefault="00382740" w:rsidP="002C5E73">
            <w:pPr>
              <w:widowControl w:val="0"/>
              <w:jc w:val="center"/>
              <w:rPr>
                <w:color w:val="000000"/>
                <w:sz w:val="24"/>
                <w:szCs w:val="24"/>
              </w:rPr>
            </w:pPr>
            <w:r w:rsidRPr="0065102C">
              <w:rPr>
                <w:bCs/>
                <w:color w:val="000000"/>
                <w:sz w:val="24"/>
                <w:szCs w:val="24"/>
              </w:rPr>
              <w:t>на год</w:t>
            </w:r>
          </w:p>
        </w:tc>
        <w:tc>
          <w:tcPr>
            <w:tcW w:w="851" w:type="dxa"/>
            <w:vMerge w:val="restart"/>
            <w:shd w:val="clear" w:color="auto" w:fill="FFFFFF"/>
          </w:tcPr>
          <w:p w:rsidR="00382740" w:rsidRPr="0065102C" w:rsidRDefault="00382740" w:rsidP="002C5E73">
            <w:pPr>
              <w:widowControl w:val="0"/>
              <w:jc w:val="center"/>
              <w:rPr>
                <w:bCs/>
                <w:color w:val="000000"/>
                <w:sz w:val="24"/>
                <w:szCs w:val="24"/>
              </w:rPr>
            </w:pPr>
            <w:r w:rsidRPr="0065102C">
              <w:rPr>
                <w:bCs/>
                <w:color w:val="000000"/>
                <w:sz w:val="24"/>
                <w:szCs w:val="24"/>
              </w:rPr>
              <w:t xml:space="preserve">испол-нено на </w:t>
            </w:r>
          </w:p>
          <w:p w:rsidR="00382740" w:rsidRPr="0065102C" w:rsidRDefault="00382740" w:rsidP="002C5E73">
            <w:pPr>
              <w:widowControl w:val="0"/>
              <w:jc w:val="center"/>
              <w:rPr>
                <w:color w:val="000000"/>
                <w:sz w:val="24"/>
                <w:szCs w:val="24"/>
              </w:rPr>
            </w:pPr>
            <w:r w:rsidRPr="0065102C">
              <w:rPr>
                <w:bCs/>
                <w:color w:val="000000"/>
                <w:sz w:val="24"/>
                <w:szCs w:val="24"/>
              </w:rPr>
              <w:t>отчетную дату</w:t>
            </w:r>
          </w:p>
        </w:tc>
        <w:tc>
          <w:tcPr>
            <w:tcW w:w="850" w:type="dxa"/>
            <w:vMerge w:val="restart"/>
            <w:shd w:val="clear" w:color="auto" w:fill="FFFFFF"/>
          </w:tcPr>
          <w:p w:rsidR="00382740" w:rsidRPr="0065102C" w:rsidRDefault="00382740" w:rsidP="002C5E73">
            <w:pPr>
              <w:widowControl w:val="0"/>
              <w:jc w:val="center"/>
              <w:rPr>
                <w:bCs/>
                <w:color w:val="000000"/>
                <w:sz w:val="24"/>
                <w:szCs w:val="24"/>
              </w:rPr>
            </w:pPr>
            <w:r w:rsidRPr="0065102C">
              <w:rPr>
                <w:bCs/>
                <w:color w:val="000000"/>
                <w:sz w:val="24"/>
                <w:szCs w:val="24"/>
              </w:rPr>
              <w:t>допус-тимое (возмож-</w:t>
            </w:r>
          </w:p>
          <w:p w:rsidR="00382740" w:rsidRPr="0065102C" w:rsidRDefault="00382740" w:rsidP="002C5E73">
            <w:pPr>
              <w:widowControl w:val="0"/>
              <w:jc w:val="center"/>
              <w:rPr>
                <w:color w:val="000000"/>
                <w:sz w:val="24"/>
                <w:szCs w:val="24"/>
              </w:rPr>
            </w:pPr>
            <w:r w:rsidRPr="0065102C">
              <w:rPr>
                <w:bCs/>
                <w:color w:val="000000"/>
                <w:sz w:val="24"/>
                <w:szCs w:val="24"/>
              </w:rPr>
              <w:t>ное) откло-нение</w:t>
            </w:r>
          </w:p>
        </w:tc>
        <w:tc>
          <w:tcPr>
            <w:tcW w:w="992" w:type="dxa"/>
            <w:vMerge w:val="restart"/>
            <w:shd w:val="clear" w:color="auto" w:fill="FFFFFF"/>
          </w:tcPr>
          <w:p w:rsidR="00382740" w:rsidRPr="0065102C" w:rsidRDefault="00382740" w:rsidP="002C5E73">
            <w:pPr>
              <w:widowControl w:val="0"/>
              <w:jc w:val="center"/>
              <w:rPr>
                <w:color w:val="000000"/>
                <w:sz w:val="24"/>
                <w:szCs w:val="24"/>
              </w:rPr>
            </w:pPr>
            <w:r w:rsidRPr="0065102C">
              <w:rPr>
                <w:color w:val="000000"/>
                <w:sz w:val="24"/>
                <w:szCs w:val="24"/>
              </w:rPr>
              <w:t>откло-нение, превыша-ющее допус-тимое (возмож-ное) значение</w:t>
            </w:r>
          </w:p>
        </w:tc>
        <w:tc>
          <w:tcPr>
            <w:tcW w:w="851" w:type="dxa"/>
            <w:vMerge w:val="restart"/>
            <w:shd w:val="clear" w:color="auto" w:fill="FFFFFF"/>
          </w:tcPr>
          <w:p w:rsidR="00382740" w:rsidRPr="0065102C" w:rsidRDefault="00382740" w:rsidP="002C5E73">
            <w:pPr>
              <w:widowControl w:val="0"/>
              <w:jc w:val="center"/>
              <w:rPr>
                <w:color w:val="000000"/>
                <w:sz w:val="24"/>
                <w:szCs w:val="24"/>
              </w:rPr>
            </w:pPr>
            <w:r w:rsidRPr="0065102C">
              <w:rPr>
                <w:color w:val="000000"/>
                <w:sz w:val="24"/>
                <w:szCs w:val="24"/>
              </w:rPr>
              <w:t>причина откло-нения</w:t>
            </w:r>
          </w:p>
        </w:tc>
        <w:tc>
          <w:tcPr>
            <w:tcW w:w="855" w:type="dxa"/>
            <w:vMerge/>
            <w:shd w:val="clear" w:color="auto" w:fill="FFFFFF"/>
          </w:tcPr>
          <w:p w:rsidR="00382740" w:rsidRPr="0065102C" w:rsidRDefault="00382740" w:rsidP="002C5E73">
            <w:pPr>
              <w:widowControl w:val="0"/>
              <w:jc w:val="center"/>
              <w:rPr>
                <w:color w:val="000000"/>
                <w:sz w:val="24"/>
                <w:szCs w:val="24"/>
              </w:rPr>
            </w:pPr>
          </w:p>
        </w:tc>
      </w:tr>
      <w:tr w:rsidR="00382740" w:rsidRPr="0065102C" w:rsidTr="002C5E73">
        <w:trPr>
          <w:trHeight w:val="1159"/>
        </w:trPr>
        <w:tc>
          <w:tcPr>
            <w:tcW w:w="1114" w:type="dxa"/>
            <w:vMerge/>
            <w:shd w:val="clear" w:color="auto" w:fill="FFFFFF"/>
          </w:tcPr>
          <w:p w:rsidR="00382740" w:rsidRPr="0065102C" w:rsidRDefault="00382740" w:rsidP="002C5E73">
            <w:pPr>
              <w:widowControl w:val="0"/>
              <w:jc w:val="center"/>
              <w:rPr>
                <w:color w:val="000000"/>
                <w:sz w:val="24"/>
                <w:szCs w:val="24"/>
              </w:rPr>
            </w:pPr>
          </w:p>
        </w:tc>
        <w:tc>
          <w:tcPr>
            <w:tcW w:w="1141" w:type="dxa"/>
            <w:shd w:val="clear" w:color="auto" w:fill="FFFFFF"/>
          </w:tcPr>
          <w:p w:rsidR="00382740" w:rsidRPr="0065102C" w:rsidRDefault="00382740" w:rsidP="002C5E73">
            <w:pPr>
              <w:widowControl w:val="0"/>
              <w:jc w:val="center"/>
              <w:rPr>
                <w:bCs/>
                <w:color w:val="000000"/>
                <w:sz w:val="24"/>
                <w:szCs w:val="24"/>
              </w:rPr>
            </w:pPr>
            <w:r>
              <w:rPr>
                <w:bCs/>
                <w:color w:val="000000"/>
                <w:sz w:val="24"/>
                <w:szCs w:val="24"/>
              </w:rPr>
              <w:t>_________</w:t>
            </w:r>
          </w:p>
          <w:p w:rsidR="00382740" w:rsidRPr="0065102C" w:rsidRDefault="00382740" w:rsidP="002C5E73">
            <w:pPr>
              <w:widowControl w:val="0"/>
              <w:jc w:val="center"/>
              <w:rPr>
                <w:color w:val="000000"/>
                <w:sz w:val="24"/>
                <w:szCs w:val="24"/>
              </w:rPr>
            </w:pPr>
            <w:r w:rsidRPr="0065102C">
              <w:rPr>
                <w:bCs/>
                <w:color w:val="000000"/>
                <w:sz w:val="24"/>
                <w:szCs w:val="24"/>
              </w:rPr>
              <w:t>(наимено-вание</w:t>
            </w:r>
          </w:p>
          <w:p w:rsidR="00382740" w:rsidRPr="0065102C" w:rsidRDefault="00382740" w:rsidP="002C5E73">
            <w:pPr>
              <w:widowControl w:val="0"/>
              <w:jc w:val="center"/>
              <w:rPr>
                <w:color w:val="000000"/>
                <w:sz w:val="24"/>
                <w:szCs w:val="24"/>
              </w:rPr>
            </w:pPr>
            <w:r w:rsidRPr="0065102C">
              <w:rPr>
                <w:bCs/>
                <w:color w:val="000000"/>
                <w:sz w:val="24"/>
                <w:szCs w:val="24"/>
              </w:rPr>
              <w:t>показателя)</w:t>
            </w:r>
          </w:p>
        </w:tc>
        <w:tc>
          <w:tcPr>
            <w:tcW w:w="1130" w:type="dxa"/>
            <w:shd w:val="clear" w:color="auto" w:fill="FFFFFF"/>
          </w:tcPr>
          <w:p w:rsidR="00382740" w:rsidRPr="0065102C" w:rsidRDefault="00382740" w:rsidP="002C5E73">
            <w:pPr>
              <w:widowControl w:val="0"/>
              <w:jc w:val="center"/>
              <w:rPr>
                <w:bCs/>
                <w:color w:val="000000"/>
                <w:sz w:val="24"/>
                <w:szCs w:val="24"/>
              </w:rPr>
            </w:pPr>
            <w:r w:rsidRPr="0065102C">
              <w:rPr>
                <w:bCs/>
                <w:color w:val="000000"/>
                <w:sz w:val="24"/>
                <w:szCs w:val="24"/>
              </w:rPr>
              <w:t>_________</w:t>
            </w:r>
          </w:p>
          <w:p w:rsidR="00382740" w:rsidRPr="0065102C" w:rsidRDefault="00382740" w:rsidP="002C5E73">
            <w:pPr>
              <w:widowControl w:val="0"/>
              <w:jc w:val="center"/>
              <w:rPr>
                <w:color w:val="000000"/>
                <w:sz w:val="24"/>
                <w:szCs w:val="24"/>
              </w:rPr>
            </w:pPr>
            <w:r w:rsidRPr="0065102C">
              <w:rPr>
                <w:bCs/>
                <w:color w:val="000000"/>
                <w:sz w:val="24"/>
                <w:szCs w:val="24"/>
              </w:rPr>
              <w:t>(наимено-вание</w:t>
            </w:r>
          </w:p>
          <w:p w:rsidR="00382740" w:rsidRPr="0065102C" w:rsidRDefault="00382740" w:rsidP="002C5E73">
            <w:pPr>
              <w:widowControl w:val="0"/>
              <w:jc w:val="center"/>
              <w:rPr>
                <w:color w:val="000000"/>
                <w:sz w:val="24"/>
                <w:szCs w:val="24"/>
              </w:rPr>
            </w:pPr>
            <w:r w:rsidRPr="0065102C">
              <w:rPr>
                <w:bCs/>
                <w:color w:val="000000"/>
                <w:sz w:val="24"/>
                <w:szCs w:val="24"/>
              </w:rPr>
              <w:t>показателя)</w:t>
            </w:r>
          </w:p>
        </w:tc>
        <w:tc>
          <w:tcPr>
            <w:tcW w:w="1129" w:type="dxa"/>
            <w:shd w:val="clear" w:color="auto" w:fill="FFFFFF"/>
          </w:tcPr>
          <w:p w:rsidR="00382740" w:rsidRPr="0065102C" w:rsidRDefault="00382740" w:rsidP="002C5E73">
            <w:pPr>
              <w:widowControl w:val="0"/>
              <w:jc w:val="center"/>
              <w:rPr>
                <w:bCs/>
                <w:color w:val="000000"/>
                <w:sz w:val="24"/>
                <w:szCs w:val="24"/>
              </w:rPr>
            </w:pPr>
            <w:r w:rsidRPr="0065102C">
              <w:rPr>
                <w:bCs/>
                <w:color w:val="000000"/>
                <w:sz w:val="24"/>
                <w:szCs w:val="24"/>
              </w:rPr>
              <w:t>_________</w:t>
            </w:r>
          </w:p>
          <w:p w:rsidR="00382740" w:rsidRPr="0065102C" w:rsidRDefault="00382740" w:rsidP="002C5E73">
            <w:pPr>
              <w:widowControl w:val="0"/>
              <w:jc w:val="center"/>
              <w:rPr>
                <w:color w:val="000000"/>
                <w:sz w:val="24"/>
                <w:szCs w:val="24"/>
              </w:rPr>
            </w:pPr>
            <w:r w:rsidRPr="0065102C">
              <w:rPr>
                <w:bCs/>
                <w:color w:val="000000"/>
                <w:sz w:val="24"/>
                <w:szCs w:val="24"/>
              </w:rPr>
              <w:t>(наимено-вание</w:t>
            </w:r>
          </w:p>
          <w:p w:rsidR="00382740" w:rsidRPr="0065102C" w:rsidRDefault="00382740" w:rsidP="002C5E73">
            <w:pPr>
              <w:widowControl w:val="0"/>
              <w:jc w:val="center"/>
              <w:rPr>
                <w:color w:val="000000"/>
                <w:sz w:val="24"/>
                <w:szCs w:val="24"/>
              </w:rPr>
            </w:pPr>
            <w:r w:rsidRPr="0065102C">
              <w:rPr>
                <w:bCs/>
                <w:color w:val="000000"/>
                <w:sz w:val="24"/>
                <w:szCs w:val="24"/>
              </w:rPr>
              <w:t>показателя)</w:t>
            </w:r>
          </w:p>
        </w:tc>
        <w:tc>
          <w:tcPr>
            <w:tcW w:w="1129" w:type="dxa"/>
            <w:shd w:val="clear" w:color="auto" w:fill="FFFFFF"/>
          </w:tcPr>
          <w:p w:rsidR="00382740" w:rsidRPr="0065102C" w:rsidRDefault="00382740" w:rsidP="002C5E73">
            <w:pPr>
              <w:widowControl w:val="0"/>
              <w:jc w:val="center"/>
              <w:rPr>
                <w:bCs/>
                <w:color w:val="000000"/>
                <w:sz w:val="24"/>
                <w:szCs w:val="24"/>
              </w:rPr>
            </w:pPr>
            <w:r>
              <w:rPr>
                <w:bCs/>
                <w:color w:val="000000"/>
                <w:sz w:val="24"/>
                <w:szCs w:val="24"/>
              </w:rPr>
              <w:t>_________</w:t>
            </w:r>
          </w:p>
          <w:p w:rsidR="00382740" w:rsidRPr="0065102C" w:rsidRDefault="00382740" w:rsidP="002C5E73">
            <w:pPr>
              <w:widowControl w:val="0"/>
              <w:jc w:val="center"/>
              <w:rPr>
                <w:color w:val="000000"/>
                <w:sz w:val="24"/>
                <w:szCs w:val="24"/>
              </w:rPr>
            </w:pPr>
            <w:r w:rsidRPr="0065102C">
              <w:rPr>
                <w:bCs/>
                <w:color w:val="000000"/>
                <w:sz w:val="24"/>
                <w:szCs w:val="24"/>
              </w:rPr>
              <w:t>(наимено-вание</w:t>
            </w:r>
          </w:p>
          <w:p w:rsidR="00382740" w:rsidRPr="0065102C" w:rsidRDefault="00382740" w:rsidP="002C5E73">
            <w:pPr>
              <w:widowControl w:val="0"/>
              <w:jc w:val="center"/>
              <w:rPr>
                <w:color w:val="000000"/>
                <w:sz w:val="24"/>
                <w:szCs w:val="24"/>
              </w:rPr>
            </w:pPr>
            <w:r w:rsidRPr="0065102C">
              <w:rPr>
                <w:bCs/>
                <w:color w:val="000000"/>
                <w:sz w:val="24"/>
                <w:szCs w:val="24"/>
              </w:rPr>
              <w:t>показателя)</w:t>
            </w:r>
          </w:p>
        </w:tc>
        <w:tc>
          <w:tcPr>
            <w:tcW w:w="1147" w:type="dxa"/>
            <w:shd w:val="clear" w:color="auto" w:fill="FFFFFF"/>
          </w:tcPr>
          <w:p w:rsidR="00382740" w:rsidRPr="0065102C" w:rsidRDefault="00382740" w:rsidP="002C5E73">
            <w:pPr>
              <w:widowControl w:val="0"/>
              <w:jc w:val="center"/>
              <w:rPr>
                <w:bCs/>
                <w:color w:val="000000"/>
                <w:sz w:val="24"/>
                <w:szCs w:val="24"/>
              </w:rPr>
            </w:pPr>
            <w:r w:rsidRPr="0065102C">
              <w:rPr>
                <w:bCs/>
                <w:color w:val="000000"/>
                <w:sz w:val="24"/>
                <w:szCs w:val="24"/>
              </w:rPr>
              <w:t>_________</w:t>
            </w:r>
          </w:p>
          <w:p w:rsidR="00382740" w:rsidRPr="0065102C" w:rsidRDefault="00382740" w:rsidP="002C5E73">
            <w:pPr>
              <w:widowControl w:val="0"/>
              <w:jc w:val="center"/>
              <w:rPr>
                <w:color w:val="000000"/>
                <w:sz w:val="24"/>
                <w:szCs w:val="24"/>
              </w:rPr>
            </w:pPr>
            <w:r w:rsidRPr="0065102C">
              <w:rPr>
                <w:bCs/>
                <w:color w:val="000000"/>
                <w:sz w:val="24"/>
                <w:szCs w:val="24"/>
              </w:rPr>
              <w:t>(наимено-вание</w:t>
            </w:r>
          </w:p>
          <w:p w:rsidR="00382740" w:rsidRPr="0065102C" w:rsidRDefault="00382740" w:rsidP="002C5E73">
            <w:pPr>
              <w:widowControl w:val="0"/>
              <w:jc w:val="center"/>
              <w:rPr>
                <w:color w:val="000000"/>
                <w:sz w:val="24"/>
                <w:szCs w:val="24"/>
              </w:rPr>
            </w:pPr>
            <w:r w:rsidRPr="0065102C">
              <w:rPr>
                <w:bCs/>
                <w:color w:val="000000"/>
                <w:sz w:val="24"/>
                <w:szCs w:val="24"/>
              </w:rPr>
              <w:t>показателя)</w:t>
            </w:r>
          </w:p>
        </w:tc>
        <w:tc>
          <w:tcPr>
            <w:tcW w:w="865" w:type="dxa"/>
            <w:vMerge/>
            <w:shd w:val="clear" w:color="auto" w:fill="FFFFFF"/>
          </w:tcPr>
          <w:p w:rsidR="00382740" w:rsidRPr="0065102C" w:rsidRDefault="00382740" w:rsidP="002C5E73">
            <w:pPr>
              <w:widowControl w:val="0"/>
              <w:jc w:val="center"/>
              <w:rPr>
                <w:color w:val="000000"/>
                <w:sz w:val="24"/>
                <w:szCs w:val="24"/>
              </w:rPr>
            </w:pPr>
          </w:p>
        </w:tc>
        <w:tc>
          <w:tcPr>
            <w:tcW w:w="850"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наимено-вание</w:t>
            </w:r>
          </w:p>
        </w:tc>
        <w:tc>
          <w:tcPr>
            <w:tcW w:w="709"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код</w:t>
            </w:r>
          </w:p>
        </w:tc>
        <w:tc>
          <w:tcPr>
            <w:tcW w:w="992" w:type="dxa"/>
            <w:vMerge/>
            <w:shd w:val="clear" w:color="auto" w:fill="FFFFFF"/>
          </w:tcPr>
          <w:p w:rsidR="00382740" w:rsidRPr="0065102C" w:rsidRDefault="00382740" w:rsidP="002C5E73">
            <w:pPr>
              <w:widowControl w:val="0"/>
              <w:jc w:val="center"/>
              <w:rPr>
                <w:color w:val="000000"/>
                <w:sz w:val="24"/>
                <w:szCs w:val="24"/>
              </w:rPr>
            </w:pPr>
          </w:p>
        </w:tc>
        <w:tc>
          <w:tcPr>
            <w:tcW w:w="851" w:type="dxa"/>
            <w:vMerge/>
            <w:shd w:val="clear" w:color="auto" w:fill="FFFFFF"/>
          </w:tcPr>
          <w:p w:rsidR="00382740" w:rsidRPr="0065102C" w:rsidRDefault="00382740" w:rsidP="002C5E73">
            <w:pPr>
              <w:widowControl w:val="0"/>
              <w:jc w:val="center"/>
              <w:rPr>
                <w:color w:val="000000"/>
                <w:sz w:val="24"/>
                <w:szCs w:val="24"/>
              </w:rPr>
            </w:pPr>
          </w:p>
        </w:tc>
        <w:tc>
          <w:tcPr>
            <w:tcW w:w="850" w:type="dxa"/>
            <w:vMerge/>
            <w:shd w:val="clear" w:color="auto" w:fill="FFFFFF"/>
          </w:tcPr>
          <w:p w:rsidR="00382740" w:rsidRPr="0065102C" w:rsidRDefault="00382740" w:rsidP="002C5E73">
            <w:pPr>
              <w:widowControl w:val="0"/>
              <w:jc w:val="center"/>
              <w:rPr>
                <w:color w:val="000000"/>
                <w:sz w:val="24"/>
                <w:szCs w:val="24"/>
              </w:rPr>
            </w:pPr>
          </w:p>
        </w:tc>
        <w:tc>
          <w:tcPr>
            <w:tcW w:w="992" w:type="dxa"/>
            <w:vMerge/>
            <w:shd w:val="clear" w:color="auto" w:fill="FFFFFF"/>
          </w:tcPr>
          <w:p w:rsidR="00382740" w:rsidRPr="0065102C" w:rsidRDefault="00382740" w:rsidP="002C5E73">
            <w:pPr>
              <w:widowControl w:val="0"/>
              <w:jc w:val="center"/>
              <w:rPr>
                <w:color w:val="000000"/>
                <w:sz w:val="24"/>
                <w:szCs w:val="24"/>
              </w:rPr>
            </w:pPr>
          </w:p>
        </w:tc>
        <w:tc>
          <w:tcPr>
            <w:tcW w:w="851" w:type="dxa"/>
            <w:vMerge/>
            <w:shd w:val="clear" w:color="auto" w:fill="FFFFFF"/>
          </w:tcPr>
          <w:p w:rsidR="00382740" w:rsidRPr="0065102C" w:rsidRDefault="00382740" w:rsidP="002C5E73">
            <w:pPr>
              <w:widowControl w:val="0"/>
              <w:jc w:val="center"/>
              <w:rPr>
                <w:color w:val="000000"/>
                <w:sz w:val="24"/>
                <w:szCs w:val="24"/>
              </w:rPr>
            </w:pPr>
          </w:p>
        </w:tc>
        <w:tc>
          <w:tcPr>
            <w:tcW w:w="855" w:type="dxa"/>
            <w:vMerge/>
            <w:shd w:val="clear" w:color="auto" w:fill="FFFFFF"/>
          </w:tcPr>
          <w:p w:rsidR="00382740" w:rsidRPr="0065102C" w:rsidRDefault="00382740" w:rsidP="002C5E73">
            <w:pPr>
              <w:widowControl w:val="0"/>
              <w:jc w:val="center"/>
              <w:rPr>
                <w:color w:val="000000"/>
                <w:sz w:val="24"/>
                <w:szCs w:val="24"/>
              </w:rPr>
            </w:pPr>
          </w:p>
        </w:tc>
      </w:tr>
      <w:tr w:rsidR="00382740" w:rsidRPr="0065102C" w:rsidTr="002C5E73">
        <w:trPr>
          <w:trHeight w:hRule="exact" w:val="303"/>
        </w:trPr>
        <w:tc>
          <w:tcPr>
            <w:tcW w:w="1114"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1</w:t>
            </w:r>
          </w:p>
        </w:tc>
        <w:tc>
          <w:tcPr>
            <w:tcW w:w="1141"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2</w:t>
            </w:r>
          </w:p>
        </w:tc>
        <w:tc>
          <w:tcPr>
            <w:tcW w:w="1130"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3</w:t>
            </w:r>
          </w:p>
        </w:tc>
        <w:tc>
          <w:tcPr>
            <w:tcW w:w="1129"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4</w:t>
            </w:r>
          </w:p>
        </w:tc>
        <w:tc>
          <w:tcPr>
            <w:tcW w:w="1129"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5</w:t>
            </w:r>
          </w:p>
        </w:tc>
        <w:tc>
          <w:tcPr>
            <w:tcW w:w="1147"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6</w:t>
            </w:r>
          </w:p>
        </w:tc>
        <w:tc>
          <w:tcPr>
            <w:tcW w:w="865"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7</w:t>
            </w:r>
          </w:p>
        </w:tc>
        <w:tc>
          <w:tcPr>
            <w:tcW w:w="850"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8</w:t>
            </w:r>
          </w:p>
        </w:tc>
        <w:tc>
          <w:tcPr>
            <w:tcW w:w="709"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9</w:t>
            </w:r>
          </w:p>
        </w:tc>
        <w:tc>
          <w:tcPr>
            <w:tcW w:w="992"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10</w:t>
            </w:r>
          </w:p>
        </w:tc>
        <w:tc>
          <w:tcPr>
            <w:tcW w:w="851"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11</w:t>
            </w:r>
          </w:p>
        </w:tc>
        <w:tc>
          <w:tcPr>
            <w:tcW w:w="850"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12</w:t>
            </w:r>
          </w:p>
        </w:tc>
        <w:tc>
          <w:tcPr>
            <w:tcW w:w="992" w:type="dxa"/>
            <w:shd w:val="clear" w:color="auto" w:fill="FFFFFF"/>
          </w:tcPr>
          <w:p w:rsidR="00382740" w:rsidRPr="0065102C" w:rsidRDefault="00382740" w:rsidP="002C5E73">
            <w:pPr>
              <w:widowControl w:val="0"/>
              <w:jc w:val="center"/>
              <w:rPr>
                <w:color w:val="000000"/>
                <w:sz w:val="24"/>
                <w:szCs w:val="24"/>
              </w:rPr>
            </w:pPr>
            <w:r w:rsidRPr="0065102C">
              <w:rPr>
                <w:color w:val="000000"/>
                <w:sz w:val="24"/>
                <w:szCs w:val="24"/>
              </w:rPr>
              <w:t>13</w:t>
            </w:r>
          </w:p>
        </w:tc>
        <w:tc>
          <w:tcPr>
            <w:tcW w:w="851" w:type="dxa"/>
            <w:shd w:val="clear" w:color="auto" w:fill="FFFFFF"/>
          </w:tcPr>
          <w:p w:rsidR="00382740" w:rsidRPr="0065102C" w:rsidRDefault="00382740" w:rsidP="002C5E73">
            <w:pPr>
              <w:widowControl w:val="0"/>
              <w:jc w:val="center"/>
              <w:rPr>
                <w:color w:val="000000"/>
                <w:sz w:val="24"/>
                <w:szCs w:val="24"/>
              </w:rPr>
            </w:pPr>
            <w:r w:rsidRPr="0065102C">
              <w:rPr>
                <w:color w:val="000000"/>
                <w:sz w:val="24"/>
                <w:szCs w:val="24"/>
              </w:rPr>
              <w:t>14</w:t>
            </w:r>
          </w:p>
        </w:tc>
        <w:tc>
          <w:tcPr>
            <w:tcW w:w="855" w:type="dxa"/>
            <w:shd w:val="clear" w:color="auto" w:fill="FFFFFF"/>
          </w:tcPr>
          <w:p w:rsidR="00382740" w:rsidRPr="0065102C" w:rsidRDefault="00382740" w:rsidP="002C5E73">
            <w:pPr>
              <w:widowControl w:val="0"/>
              <w:jc w:val="center"/>
              <w:rPr>
                <w:color w:val="000000"/>
                <w:sz w:val="24"/>
                <w:szCs w:val="24"/>
              </w:rPr>
            </w:pPr>
            <w:r w:rsidRPr="0065102C">
              <w:rPr>
                <w:color w:val="000000"/>
                <w:sz w:val="24"/>
                <w:szCs w:val="24"/>
              </w:rPr>
              <w:t>15</w:t>
            </w:r>
          </w:p>
        </w:tc>
      </w:tr>
      <w:tr w:rsidR="00382740" w:rsidRPr="0065102C" w:rsidTr="002C5E73">
        <w:trPr>
          <w:trHeight w:hRule="exact" w:val="265"/>
        </w:trPr>
        <w:tc>
          <w:tcPr>
            <w:tcW w:w="1114" w:type="dxa"/>
            <w:vMerge w:val="restart"/>
            <w:shd w:val="clear" w:color="auto" w:fill="FFFFFF"/>
          </w:tcPr>
          <w:p w:rsidR="00382740" w:rsidRPr="0065102C" w:rsidRDefault="00382740" w:rsidP="002C5E73">
            <w:pPr>
              <w:widowControl w:val="0"/>
              <w:jc w:val="center"/>
              <w:rPr>
                <w:color w:val="000000"/>
                <w:sz w:val="24"/>
                <w:szCs w:val="24"/>
              </w:rPr>
            </w:pPr>
          </w:p>
        </w:tc>
        <w:tc>
          <w:tcPr>
            <w:tcW w:w="1141" w:type="dxa"/>
            <w:vMerge w:val="restart"/>
            <w:shd w:val="clear" w:color="auto" w:fill="FFFFFF"/>
          </w:tcPr>
          <w:p w:rsidR="00382740" w:rsidRPr="0065102C" w:rsidRDefault="00382740" w:rsidP="002C5E73">
            <w:pPr>
              <w:widowControl w:val="0"/>
              <w:jc w:val="center"/>
              <w:rPr>
                <w:color w:val="000000"/>
                <w:sz w:val="24"/>
                <w:szCs w:val="24"/>
              </w:rPr>
            </w:pPr>
          </w:p>
        </w:tc>
        <w:tc>
          <w:tcPr>
            <w:tcW w:w="1130" w:type="dxa"/>
            <w:vMerge w:val="restart"/>
            <w:shd w:val="clear" w:color="auto" w:fill="FFFFFF"/>
          </w:tcPr>
          <w:p w:rsidR="00382740" w:rsidRPr="0065102C" w:rsidRDefault="00382740" w:rsidP="002C5E73">
            <w:pPr>
              <w:widowControl w:val="0"/>
              <w:jc w:val="center"/>
              <w:rPr>
                <w:color w:val="000000"/>
                <w:sz w:val="24"/>
                <w:szCs w:val="24"/>
              </w:rPr>
            </w:pPr>
          </w:p>
        </w:tc>
        <w:tc>
          <w:tcPr>
            <w:tcW w:w="1129" w:type="dxa"/>
            <w:vMerge w:val="restart"/>
            <w:shd w:val="clear" w:color="auto" w:fill="FFFFFF"/>
          </w:tcPr>
          <w:p w:rsidR="00382740" w:rsidRPr="0065102C" w:rsidRDefault="00382740" w:rsidP="002C5E73">
            <w:pPr>
              <w:widowControl w:val="0"/>
              <w:jc w:val="center"/>
              <w:rPr>
                <w:color w:val="000000"/>
                <w:sz w:val="24"/>
                <w:szCs w:val="24"/>
              </w:rPr>
            </w:pPr>
          </w:p>
        </w:tc>
        <w:tc>
          <w:tcPr>
            <w:tcW w:w="1129" w:type="dxa"/>
            <w:vMerge w:val="restart"/>
            <w:shd w:val="clear" w:color="auto" w:fill="FFFFFF"/>
          </w:tcPr>
          <w:p w:rsidR="00382740" w:rsidRPr="0065102C" w:rsidRDefault="00382740" w:rsidP="002C5E73">
            <w:pPr>
              <w:widowControl w:val="0"/>
              <w:jc w:val="center"/>
              <w:rPr>
                <w:color w:val="000000"/>
                <w:sz w:val="24"/>
                <w:szCs w:val="24"/>
              </w:rPr>
            </w:pPr>
          </w:p>
        </w:tc>
        <w:tc>
          <w:tcPr>
            <w:tcW w:w="1147" w:type="dxa"/>
            <w:vMerge w:val="restart"/>
            <w:shd w:val="clear" w:color="auto" w:fill="FFFFFF"/>
          </w:tcPr>
          <w:p w:rsidR="00382740" w:rsidRPr="0065102C" w:rsidRDefault="00382740" w:rsidP="002C5E73">
            <w:pPr>
              <w:widowControl w:val="0"/>
              <w:jc w:val="center"/>
              <w:rPr>
                <w:color w:val="000000"/>
                <w:sz w:val="24"/>
                <w:szCs w:val="24"/>
              </w:rPr>
            </w:pPr>
          </w:p>
        </w:tc>
        <w:tc>
          <w:tcPr>
            <w:tcW w:w="865" w:type="dxa"/>
            <w:shd w:val="clear" w:color="auto" w:fill="FFFFFF"/>
          </w:tcPr>
          <w:p w:rsidR="00382740" w:rsidRPr="0065102C" w:rsidRDefault="00382740" w:rsidP="002C5E73">
            <w:pPr>
              <w:widowControl w:val="0"/>
              <w:jc w:val="center"/>
              <w:rPr>
                <w:color w:val="000000"/>
                <w:sz w:val="24"/>
                <w:szCs w:val="24"/>
              </w:rPr>
            </w:pPr>
          </w:p>
        </w:tc>
        <w:tc>
          <w:tcPr>
            <w:tcW w:w="850" w:type="dxa"/>
            <w:shd w:val="clear" w:color="auto" w:fill="FFFFFF"/>
          </w:tcPr>
          <w:p w:rsidR="00382740" w:rsidRPr="0065102C" w:rsidRDefault="00382740" w:rsidP="002C5E73">
            <w:pPr>
              <w:widowControl w:val="0"/>
              <w:jc w:val="center"/>
              <w:rPr>
                <w:color w:val="000000"/>
                <w:sz w:val="24"/>
                <w:szCs w:val="24"/>
              </w:rPr>
            </w:pPr>
          </w:p>
        </w:tc>
        <w:tc>
          <w:tcPr>
            <w:tcW w:w="709" w:type="dxa"/>
            <w:shd w:val="clear" w:color="auto" w:fill="FFFFFF"/>
          </w:tcPr>
          <w:p w:rsidR="00382740" w:rsidRPr="0065102C" w:rsidRDefault="00382740" w:rsidP="002C5E73">
            <w:pPr>
              <w:widowControl w:val="0"/>
              <w:jc w:val="center"/>
              <w:rPr>
                <w:color w:val="000000"/>
                <w:sz w:val="24"/>
                <w:szCs w:val="24"/>
              </w:rPr>
            </w:pPr>
          </w:p>
        </w:tc>
        <w:tc>
          <w:tcPr>
            <w:tcW w:w="992" w:type="dxa"/>
            <w:shd w:val="clear" w:color="auto" w:fill="FFFFFF"/>
          </w:tcPr>
          <w:p w:rsidR="00382740" w:rsidRPr="0065102C" w:rsidRDefault="00382740" w:rsidP="002C5E73">
            <w:pPr>
              <w:widowControl w:val="0"/>
              <w:jc w:val="center"/>
              <w:rPr>
                <w:color w:val="000000"/>
                <w:sz w:val="24"/>
                <w:szCs w:val="24"/>
              </w:rPr>
            </w:pPr>
          </w:p>
        </w:tc>
        <w:tc>
          <w:tcPr>
            <w:tcW w:w="851" w:type="dxa"/>
            <w:shd w:val="clear" w:color="auto" w:fill="FFFFFF"/>
          </w:tcPr>
          <w:p w:rsidR="00382740" w:rsidRPr="0065102C" w:rsidRDefault="00382740" w:rsidP="002C5E73">
            <w:pPr>
              <w:widowControl w:val="0"/>
              <w:jc w:val="center"/>
              <w:rPr>
                <w:color w:val="000000"/>
                <w:sz w:val="24"/>
                <w:szCs w:val="24"/>
              </w:rPr>
            </w:pPr>
          </w:p>
        </w:tc>
        <w:tc>
          <w:tcPr>
            <w:tcW w:w="850" w:type="dxa"/>
            <w:shd w:val="clear" w:color="auto" w:fill="FFFFFF"/>
          </w:tcPr>
          <w:p w:rsidR="00382740" w:rsidRPr="0065102C" w:rsidRDefault="00382740" w:rsidP="002C5E73">
            <w:pPr>
              <w:widowControl w:val="0"/>
              <w:jc w:val="center"/>
              <w:rPr>
                <w:color w:val="000000"/>
                <w:sz w:val="24"/>
                <w:szCs w:val="24"/>
              </w:rPr>
            </w:pPr>
          </w:p>
        </w:tc>
        <w:tc>
          <w:tcPr>
            <w:tcW w:w="992" w:type="dxa"/>
            <w:shd w:val="clear" w:color="auto" w:fill="FFFFFF"/>
          </w:tcPr>
          <w:p w:rsidR="00382740" w:rsidRPr="0065102C" w:rsidRDefault="00382740" w:rsidP="002C5E73">
            <w:pPr>
              <w:widowControl w:val="0"/>
              <w:jc w:val="center"/>
              <w:rPr>
                <w:color w:val="000000"/>
                <w:sz w:val="24"/>
                <w:szCs w:val="24"/>
              </w:rPr>
            </w:pPr>
          </w:p>
        </w:tc>
        <w:tc>
          <w:tcPr>
            <w:tcW w:w="851" w:type="dxa"/>
            <w:shd w:val="clear" w:color="auto" w:fill="FFFFFF"/>
          </w:tcPr>
          <w:p w:rsidR="00382740" w:rsidRPr="0065102C" w:rsidRDefault="00382740" w:rsidP="002C5E73">
            <w:pPr>
              <w:widowControl w:val="0"/>
              <w:jc w:val="center"/>
              <w:rPr>
                <w:color w:val="000000"/>
                <w:sz w:val="24"/>
                <w:szCs w:val="24"/>
              </w:rPr>
            </w:pPr>
          </w:p>
        </w:tc>
        <w:tc>
          <w:tcPr>
            <w:tcW w:w="855" w:type="dxa"/>
            <w:shd w:val="clear" w:color="auto" w:fill="FFFFFF"/>
          </w:tcPr>
          <w:p w:rsidR="00382740" w:rsidRPr="0065102C" w:rsidRDefault="00382740" w:rsidP="002C5E73">
            <w:pPr>
              <w:widowControl w:val="0"/>
              <w:jc w:val="center"/>
              <w:rPr>
                <w:color w:val="000000"/>
                <w:sz w:val="24"/>
                <w:szCs w:val="24"/>
              </w:rPr>
            </w:pPr>
          </w:p>
        </w:tc>
      </w:tr>
      <w:tr w:rsidR="00382740" w:rsidRPr="0065102C" w:rsidTr="002C5E73">
        <w:trPr>
          <w:trHeight w:hRule="exact" w:val="283"/>
        </w:trPr>
        <w:tc>
          <w:tcPr>
            <w:tcW w:w="1114" w:type="dxa"/>
            <w:vMerge/>
            <w:shd w:val="clear" w:color="auto" w:fill="FFFFFF"/>
          </w:tcPr>
          <w:p w:rsidR="00382740" w:rsidRPr="0065102C" w:rsidRDefault="00382740" w:rsidP="002C5E73">
            <w:pPr>
              <w:widowControl w:val="0"/>
              <w:jc w:val="center"/>
              <w:rPr>
                <w:color w:val="000000"/>
                <w:sz w:val="24"/>
                <w:szCs w:val="24"/>
              </w:rPr>
            </w:pPr>
          </w:p>
        </w:tc>
        <w:tc>
          <w:tcPr>
            <w:tcW w:w="1141" w:type="dxa"/>
            <w:vMerge/>
            <w:shd w:val="clear" w:color="auto" w:fill="FFFFFF"/>
          </w:tcPr>
          <w:p w:rsidR="00382740" w:rsidRPr="0065102C" w:rsidRDefault="00382740" w:rsidP="002C5E73">
            <w:pPr>
              <w:widowControl w:val="0"/>
              <w:jc w:val="center"/>
              <w:rPr>
                <w:color w:val="000000"/>
                <w:sz w:val="24"/>
                <w:szCs w:val="24"/>
              </w:rPr>
            </w:pPr>
          </w:p>
        </w:tc>
        <w:tc>
          <w:tcPr>
            <w:tcW w:w="1130" w:type="dxa"/>
            <w:vMerge/>
            <w:shd w:val="clear" w:color="auto" w:fill="FFFFFF"/>
          </w:tcPr>
          <w:p w:rsidR="00382740" w:rsidRPr="0065102C" w:rsidRDefault="00382740" w:rsidP="002C5E73">
            <w:pPr>
              <w:widowControl w:val="0"/>
              <w:jc w:val="center"/>
              <w:rPr>
                <w:color w:val="000000"/>
                <w:sz w:val="24"/>
                <w:szCs w:val="24"/>
              </w:rPr>
            </w:pPr>
          </w:p>
        </w:tc>
        <w:tc>
          <w:tcPr>
            <w:tcW w:w="1129" w:type="dxa"/>
            <w:vMerge/>
            <w:shd w:val="clear" w:color="auto" w:fill="FFFFFF"/>
          </w:tcPr>
          <w:p w:rsidR="00382740" w:rsidRPr="0065102C" w:rsidRDefault="00382740" w:rsidP="002C5E73">
            <w:pPr>
              <w:widowControl w:val="0"/>
              <w:jc w:val="center"/>
              <w:rPr>
                <w:color w:val="000000"/>
                <w:sz w:val="24"/>
                <w:szCs w:val="24"/>
              </w:rPr>
            </w:pPr>
          </w:p>
        </w:tc>
        <w:tc>
          <w:tcPr>
            <w:tcW w:w="1129" w:type="dxa"/>
            <w:vMerge/>
            <w:shd w:val="clear" w:color="auto" w:fill="FFFFFF"/>
          </w:tcPr>
          <w:p w:rsidR="00382740" w:rsidRPr="0065102C" w:rsidRDefault="00382740" w:rsidP="002C5E73">
            <w:pPr>
              <w:widowControl w:val="0"/>
              <w:jc w:val="center"/>
              <w:rPr>
                <w:color w:val="000000"/>
                <w:sz w:val="24"/>
                <w:szCs w:val="24"/>
              </w:rPr>
            </w:pPr>
          </w:p>
        </w:tc>
        <w:tc>
          <w:tcPr>
            <w:tcW w:w="1147" w:type="dxa"/>
            <w:vMerge/>
            <w:shd w:val="clear" w:color="auto" w:fill="FFFFFF"/>
          </w:tcPr>
          <w:p w:rsidR="00382740" w:rsidRPr="0065102C" w:rsidRDefault="00382740" w:rsidP="002C5E73">
            <w:pPr>
              <w:widowControl w:val="0"/>
              <w:jc w:val="center"/>
              <w:rPr>
                <w:color w:val="000000"/>
                <w:sz w:val="24"/>
                <w:szCs w:val="24"/>
              </w:rPr>
            </w:pPr>
          </w:p>
        </w:tc>
        <w:tc>
          <w:tcPr>
            <w:tcW w:w="865" w:type="dxa"/>
            <w:shd w:val="clear" w:color="auto" w:fill="FFFFFF"/>
          </w:tcPr>
          <w:p w:rsidR="00382740" w:rsidRPr="0065102C" w:rsidRDefault="00382740" w:rsidP="002C5E73">
            <w:pPr>
              <w:widowControl w:val="0"/>
              <w:jc w:val="center"/>
              <w:rPr>
                <w:color w:val="000000"/>
                <w:sz w:val="24"/>
                <w:szCs w:val="24"/>
              </w:rPr>
            </w:pPr>
          </w:p>
        </w:tc>
        <w:tc>
          <w:tcPr>
            <w:tcW w:w="850" w:type="dxa"/>
            <w:shd w:val="clear" w:color="auto" w:fill="FFFFFF"/>
          </w:tcPr>
          <w:p w:rsidR="00382740" w:rsidRPr="0065102C" w:rsidRDefault="00382740" w:rsidP="002C5E73">
            <w:pPr>
              <w:widowControl w:val="0"/>
              <w:jc w:val="center"/>
              <w:rPr>
                <w:color w:val="000000"/>
                <w:sz w:val="24"/>
                <w:szCs w:val="24"/>
              </w:rPr>
            </w:pPr>
          </w:p>
        </w:tc>
        <w:tc>
          <w:tcPr>
            <w:tcW w:w="709" w:type="dxa"/>
            <w:shd w:val="clear" w:color="auto" w:fill="FFFFFF"/>
          </w:tcPr>
          <w:p w:rsidR="00382740" w:rsidRPr="0065102C" w:rsidRDefault="00382740" w:rsidP="002C5E73">
            <w:pPr>
              <w:widowControl w:val="0"/>
              <w:jc w:val="center"/>
              <w:rPr>
                <w:color w:val="000000"/>
                <w:sz w:val="24"/>
                <w:szCs w:val="24"/>
              </w:rPr>
            </w:pPr>
          </w:p>
        </w:tc>
        <w:tc>
          <w:tcPr>
            <w:tcW w:w="992" w:type="dxa"/>
            <w:shd w:val="clear" w:color="auto" w:fill="FFFFFF"/>
          </w:tcPr>
          <w:p w:rsidR="00382740" w:rsidRPr="0065102C" w:rsidRDefault="00382740" w:rsidP="002C5E73">
            <w:pPr>
              <w:widowControl w:val="0"/>
              <w:jc w:val="center"/>
              <w:rPr>
                <w:color w:val="000000"/>
                <w:sz w:val="24"/>
                <w:szCs w:val="24"/>
              </w:rPr>
            </w:pPr>
          </w:p>
        </w:tc>
        <w:tc>
          <w:tcPr>
            <w:tcW w:w="851" w:type="dxa"/>
            <w:shd w:val="clear" w:color="auto" w:fill="FFFFFF"/>
          </w:tcPr>
          <w:p w:rsidR="00382740" w:rsidRPr="0065102C" w:rsidRDefault="00382740" w:rsidP="002C5E73">
            <w:pPr>
              <w:widowControl w:val="0"/>
              <w:jc w:val="center"/>
              <w:rPr>
                <w:color w:val="000000"/>
                <w:sz w:val="24"/>
                <w:szCs w:val="24"/>
              </w:rPr>
            </w:pPr>
          </w:p>
        </w:tc>
        <w:tc>
          <w:tcPr>
            <w:tcW w:w="850" w:type="dxa"/>
            <w:shd w:val="clear" w:color="auto" w:fill="FFFFFF"/>
          </w:tcPr>
          <w:p w:rsidR="00382740" w:rsidRPr="0065102C" w:rsidRDefault="00382740" w:rsidP="002C5E73">
            <w:pPr>
              <w:widowControl w:val="0"/>
              <w:jc w:val="center"/>
              <w:rPr>
                <w:color w:val="000000"/>
                <w:sz w:val="24"/>
                <w:szCs w:val="24"/>
              </w:rPr>
            </w:pPr>
          </w:p>
        </w:tc>
        <w:tc>
          <w:tcPr>
            <w:tcW w:w="992" w:type="dxa"/>
            <w:shd w:val="clear" w:color="auto" w:fill="FFFFFF"/>
          </w:tcPr>
          <w:p w:rsidR="00382740" w:rsidRPr="0065102C" w:rsidRDefault="00382740" w:rsidP="002C5E73">
            <w:pPr>
              <w:widowControl w:val="0"/>
              <w:jc w:val="center"/>
              <w:rPr>
                <w:color w:val="000000"/>
                <w:sz w:val="24"/>
                <w:szCs w:val="24"/>
              </w:rPr>
            </w:pPr>
          </w:p>
        </w:tc>
        <w:tc>
          <w:tcPr>
            <w:tcW w:w="851" w:type="dxa"/>
            <w:shd w:val="clear" w:color="auto" w:fill="FFFFFF"/>
          </w:tcPr>
          <w:p w:rsidR="00382740" w:rsidRPr="0065102C" w:rsidRDefault="00382740" w:rsidP="002C5E73">
            <w:pPr>
              <w:widowControl w:val="0"/>
              <w:jc w:val="center"/>
              <w:rPr>
                <w:color w:val="000000"/>
                <w:sz w:val="24"/>
                <w:szCs w:val="24"/>
              </w:rPr>
            </w:pPr>
          </w:p>
        </w:tc>
        <w:tc>
          <w:tcPr>
            <w:tcW w:w="855" w:type="dxa"/>
            <w:shd w:val="clear" w:color="auto" w:fill="FFFFFF"/>
          </w:tcPr>
          <w:p w:rsidR="00382740" w:rsidRPr="0065102C" w:rsidRDefault="00382740" w:rsidP="002C5E73">
            <w:pPr>
              <w:widowControl w:val="0"/>
              <w:jc w:val="center"/>
              <w:rPr>
                <w:color w:val="000000"/>
                <w:sz w:val="24"/>
                <w:szCs w:val="24"/>
              </w:rPr>
            </w:pPr>
          </w:p>
        </w:tc>
      </w:tr>
      <w:tr w:rsidR="00382740" w:rsidRPr="0065102C" w:rsidTr="002C5E73">
        <w:trPr>
          <w:trHeight w:hRule="exact" w:val="273"/>
        </w:trPr>
        <w:tc>
          <w:tcPr>
            <w:tcW w:w="1114" w:type="dxa"/>
            <w:vMerge w:val="restart"/>
            <w:shd w:val="clear" w:color="auto" w:fill="FFFFFF"/>
          </w:tcPr>
          <w:p w:rsidR="00382740" w:rsidRPr="0065102C" w:rsidRDefault="00382740" w:rsidP="002C5E73">
            <w:pPr>
              <w:widowControl w:val="0"/>
              <w:jc w:val="center"/>
              <w:rPr>
                <w:color w:val="000000"/>
                <w:sz w:val="24"/>
                <w:szCs w:val="24"/>
              </w:rPr>
            </w:pPr>
          </w:p>
        </w:tc>
        <w:tc>
          <w:tcPr>
            <w:tcW w:w="1141" w:type="dxa"/>
            <w:vMerge w:val="restart"/>
            <w:shd w:val="clear" w:color="auto" w:fill="FFFFFF"/>
          </w:tcPr>
          <w:p w:rsidR="00382740" w:rsidRPr="0065102C" w:rsidRDefault="00382740" w:rsidP="002C5E73">
            <w:pPr>
              <w:widowControl w:val="0"/>
              <w:jc w:val="center"/>
              <w:rPr>
                <w:color w:val="000000"/>
                <w:sz w:val="24"/>
                <w:szCs w:val="24"/>
              </w:rPr>
            </w:pPr>
          </w:p>
        </w:tc>
        <w:tc>
          <w:tcPr>
            <w:tcW w:w="1130" w:type="dxa"/>
            <w:vMerge w:val="restart"/>
            <w:shd w:val="clear" w:color="auto" w:fill="FFFFFF"/>
          </w:tcPr>
          <w:p w:rsidR="00382740" w:rsidRPr="0065102C" w:rsidRDefault="00382740" w:rsidP="002C5E73">
            <w:pPr>
              <w:widowControl w:val="0"/>
              <w:jc w:val="center"/>
              <w:rPr>
                <w:color w:val="000000"/>
                <w:sz w:val="24"/>
                <w:szCs w:val="24"/>
              </w:rPr>
            </w:pPr>
          </w:p>
        </w:tc>
        <w:tc>
          <w:tcPr>
            <w:tcW w:w="1129" w:type="dxa"/>
            <w:vMerge w:val="restart"/>
            <w:shd w:val="clear" w:color="auto" w:fill="FFFFFF"/>
          </w:tcPr>
          <w:p w:rsidR="00382740" w:rsidRPr="0065102C" w:rsidRDefault="00382740" w:rsidP="002C5E73">
            <w:pPr>
              <w:widowControl w:val="0"/>
              <w:jc w:val="center"/>
              <w:rPr>
                <w:color w:val="000000"/>
                <w:sz w:val="24"/>
                <w:szCs w:val="24"/>
              </w:rPr>
            </w:pPr>
          </w:p>
        </w:tc>
        <w:tc>
          <w:tcPr>
            <w:tcW w:w="1129" w:type="dxa"/>
            <w:vMerge w:val="restart"/>
            <w:shd w:val="clear" w:color="auto" w:fill="FFFFFF"/>
          </w:tcPr>
          <w:p w:rsidR="00382740" w:rsidRPr="0065102C" w:rsidRDefault="00382740" w:rsidP="002C5E73">
            <w:pPr>
              <w:widowControl w:val="0"/>
              <w:jc w:val="center"/>
              <w:rPr>
                <w:color w:val="000000"/>
                <w:sz w:val="24"/>
                <w:szCs w:val="24"/>
              </w:rPr>
            </w:pPr>
          </w:p>
        </w:tc>
        <w:tc>
          <w:tcPr>
            <w:tcW w:w="1147" w:type="dxa"/>
            <w:vMerge w:val="restart"/>
            <w:shd w:val="clear" w:color="auto" w:fill="FFFFFF"/>
          </w:tcPr>
          <w:p w:rsidR="00382740" w:rsidRPr="0065102C" w:rsidRDefault="00382740" w:rsidP="002C5E73">
            <w:pPr>
              <w:widowControl w:val="0"/>
              <w:jc w:val="center"/>
              <w:rPr>
                <w:color w:val="000000"/>
                <w:sz w:val="24"/>
                <w:szCs w:val="24"/>
              </w:rPr>
            </w:pPr>
          </w:p>
        </w:tc>
        <w:tc>
          <w:tcPr>
            <w:tcW w:w="865" w:type="dxa"/>
            <w:shd w:val="clear" w:color="auto" w:fill="FFFFFF"/>
          </w:tcPr>
          <w:p w:rsidR="00382740" w:rsidRPr="0065102C" w:rsidRDefault="00382740" w:rsidP="002C5E73">
            <w:pPr>
              <w:widowControl w:val="0"/>
              <w:jc w:val="center"/>
              <w:rPr>
                <w:color w:val="000000"/>
                <w:sz w:val="24"/>
                <w:szCs w:val="24"/>
              </w:rPr>
            </w:pPr>
          </w:p>
        </w:tc>
        <w:tc>
          <w:tcPr>
            <w:tcW w:w="850" w:type="dxa"/>
            <w:shd w:val="clear" w:color="auto" w:fill="FFFFFF"/>
          </w:tcPr>
          <w:p w:rsidR="00382740" w:rsidRPr="0065102C" w:rsidRDefault="00382740" w:rsidP="002C5E73">
            <w:pPr>
              <w:widowControl w:val="0"/>
              <w:jc w:val="center"/>
              <w:rPr>
                <w:color w:val="000000"/>
                <w:sz w:val="24"/>
                <w:szCs w:val="24"/>
              </w:rPr>
            </w:pPr>
          </w:p>
        </w:tc>
        <w:tc>
          <w:tcPr>
            <w:tcW w:w="709" w:type="dxa"/>
            <w:shd w:val="clear" w:color="auto" w:fill="FFFFFF"/>
          </w:tcPr>
          <w:p w:rsidR="00382740" w:rsidRPr="0065102C" w:rsidRDefault="00382740" w:rsidP="002C5E73">
            <w:pPr>
              <w:widowControl w:val="0"/>
              <w:jc w:val="center"/>
              <w:rPr>
                <w:color w:val="000000"/>
                <w:sz w:val="24"/>
                <w:szCs w:val="24"/>
              </w:rPr>
            </w:pPr>
          </w:p>
        </w:tc>
        <w:tc>
          <w:tcPr>
            <w:tcW w:w="992" w:type="dxa"/>
            <w:shd w:val="clear" w:color="auto" w:fill="FFFFFF"/>
          </w:tcPr>
          <w:p w:rsidR="00382740" w:rsidRPr="0065102C" w:rsidRDefault="00382740" w:rsidP="002C5E73">
            <w:pPr>
              <w:widowControl w:val="0"/>
              <w:jc w:val="center"/>
              <w:rPr>
                <w:color w:val="000000"/>
                <w:sz w:val="24"/>
                <w:szCs w:val="24"/>
              </w:rPr>
            </w:pPr>
          </w:p>
        </w:tc>
        <w:tc>
          <w:tcPr>
            <w:tcW w:w="851" w:type="dxa"/>
            <w:shd w:val="clear" w:color="auto" w:fill="FFFFFF"/>
          </w:tcPr>
          <w:p w:rsidR="00382740" w:rsidRPr="0065102C" w:rsidRDefault="00382740" w:rsidP="002C5E73">
            <w:pPr>
              <w:widowControl w:val="0"/>
              <w:jc w:val="center"/>
              <w:rPr>
                <w:color w:val="000000"/>
                <w:sz w:val="24"/>
                <w:szCs w:val="24"/>
              </w:rPr>
            </w:pPr>
          </w:p>
        </w:tc>
        <w:tc>
          <w:tcPr>
            <w:tcW w:w="850" w:type="dxa"/>
            <w:shd w:val="clear" w:color="auto" w:fill="FFFFFF"/>
          </w:tcPr>
          <w:p w:rsidR="00382740" w:rsidRPr="0065102C" w:rsidRDefault="00382740" w:rsidP="002C5E73">
            <w:pPr>
              <w:widowControl w:val="0"/>
              <w:jc w:val="center"/>
              <w:rPr>
                <w:color w:val="000000"/>
                <w:sz w:val="24"/>
                <w:szCs w:val="24"/>
              </w:rPr>
            </w:pPr>
          </w:p>
        </w:tc>
        <w:tc>
          <w:tcPr>
            <w:tcW w:w="992" w:type="dxa"/>
            <w:shd w:val="clear" w:color="auto" w:fill="FFFFFF"/>
          </w:tcPr>
          <w:p w:rsidR="00382740" w:rsidRPr="0065102C" w:rsidRDefault="00382740" w:rsidP="002C5E73">
            <w:pPr>
              <w:widowControl w:val="0"/>
              <w:jc w:val="center"/>
              <w:rPr>
                <w:color w:val="000000"/>
                <w:sz w:val="24"/>
                <w:szCs w:val="24"/>
              </w:rPr>
            </w:pPr>
          </w:p>
        </w:tc>
        <w:tc>
          <w:tcPr>
            <w:tcW w:w="851" w:type="dxa"/>
            <w:shd w:val="clear" w:color="auto" w:fill="FFFFFF"/>
          </w:tcPr>
          <w:p w:rsidR="00382740" w:rsidRPr="0065102C" w:rsidRDefault="00382740" w:rsidP="002C5E73">
            <w:pPr>
              <w:widowControl w:val="0"/>
              <w:jc w:val="center"/>
              <w:rPr>
                <w:color w:val="000000"/>
                <w:sz w:val="24"/>
                <w:szCs w:val="24"/>
              </w:rPr>
            </w:pPr>
          </w:p>
        </w:tc>
        <w:tc>
          <w:tcPr>
            <w:tcW w:w="855" w:type="dxa"/>
            <w:shd w:val="clear" w:color="auto" w:fill="FFFFFF"/>
          </w:tcPr>
          <w:p w:rsidR="00382740" w:rsidRPr="0065102C" w:rsidRDefault="00382740" w:rsidP="002C5E73">
            <w:pPr>
              <w:widowControl w:val="0"/>
              <w:jc w:val="center"/>
              <w:rPr>
                <w:color w:val="000000"/>
                <w:sz w:val="24"/>
                <w:szCs w:val="24"/>
              </w:rPr>
            </w:pPr>
          </w:p>
        </w:tc>
      </w:tr>
      <w:tr w:rsidR="00382740" w:rsidRPr="0065102C" w:rsidTr="002C5E73">
        <w:trPr>
          <w:trHeight w:hRule="exact" w:val="291"/>
        </w:trPr>
        <w:tc>
          <w:tcPr>
            <w:tcW w:w="1114" w:type="dxa"/>
            <w:vMerge/>
            <w:shd w:val="clear" w:color="auto" w:fill="FFFFFF"/>
          </w:tcPr>
          <w:p w:rsidR="00382740" w:rsidRPr="0065102C" w:rsidRDefault="00382740" w:rsidP="002C5E73">
            <w:pPr>
              <w:widowControl w:val="0"/>
              <w:jc w:val="center"/>
              <w:rPr>
                <w:color w:val="000000"/>
                <w:sz w:val="24"/>
                <w:szCs w:val="24"/>
              </w:rPr>
            </w:pPr>
          </w:p>
        </w:tc>
        <w:tc>
          <w:tcPr>
            <w:tcW w:w="1141" w:type="dxa"/>
            <w:vMerge/>
            <w:shd w:val="clear" w:color="auto" w:fill="FFFFFF"/>
          </w:tcPr>
          <w:p w:rsidR="00382740" w:rsidRPr="0065102C" w:rsidRDefault="00382740" w:rsidP="002C5E73">
            <w:pPr>
              <w:widowControl w:val="0"/>
              <w:jc w:val="center"/>
              <w:rPr>
                <w:color w:val="000000"/>
                <w:sz w:val="24"/>
                <w:szCs w:val="24"/>
              </w:rPr>
            </w:pPr>
          </w:p>
        </w:tc>
        <w:tc>
          <w:tcPr>
            <w:tcW w:w="1130" w:type="dxa"/>
            <w:vMerge/>
            <w:shd w:val="clear" w:color="auto" w:fill="FFFFFF"/>
          </w:tcPr>
          <w:p w:rsidR="00382740" w:rsidRPr="0065102C" w:rsidRDefault="00382740" w:rsidP="002C5E73">
            <w:pPr>
              <w:widowControl w:val="0"/>
              <w:jc w:val="center"/>
              <w:rPr>
                <w:color w:val="000000"/>
                <w:sz w:val="24"/>
                <w:szCs w:val="24"/>
              </w:rPr>
            </w:pPr>
          </w:p>
        </w:tc>
        <w:tc>
          <w:tcPr>
            <w:tcW w:w="1129" w:type="dxa"/>
            <w:vMerge/>
            <w:shd w:val="clear" w:color="auto" w:fill="FFFFFF"/>
          </w:tcPr>
          <w:p w:rsidR="00382740" w:rsidRPr="0065102C" w:rsidRDefault="00382740" w:rsidP="002C5E73">
            <w:pPr>
              <w:widowControl w:val="0"/>
              <w:jc w:val="center"/>
              <w:rPr>
                <w:color w:val="000000"/>
                <w:sz w:val="24"/>
                <w:szCs w:val="24"/>
              </w:rPr>
            </w:pPr>
          </w:p>
        </w:tc>
        <w:tc>
          <w:tcPr>
            <w:tcW w:w="1129" w:type="dxa"/>
            <w:vMerge/>
            <w:shd w:val="clear" w:color="auto" w:fill="FFFFFF"/>
          </w:tcPr>
          <w:p w:rsidR="00382740" w:rsidRPr="0065102C" w:rsidRDefault="00382740" w:rsidP="002C5E73">
            <w:pPr>
              <w:widowControl w:val="0"/>
              <w:jc w:val="center"/>
              <w:rPr>
                <w:color w:val="000000"/>
                <w:sz w:val="24"/>
                <w:szCs w:val="24"/>
              </w:rPr>
            </w:pPr>
          </w:p>
        </w:tc>
        <w:tc>
          <w:tcPr>
            <w:tcW w:w="1147" w:type="dxa"/>
            <w:vMerge/>
            <w:shd w:val="clear" w:color="auto" w:fill="FFFFFF"/>
          </w:tcPr>
          <w:p w:rsidR="00382740" w:rsidRPr="0065102C" w:rsidRDefault="00382740" w:rsidP="002C5E73">
            <w:pPr>
              <w:widowControl w:val="0"/>
              <w:jc w:val="center"/>
              <w:rPr>
                <w:color w:val="000000"/>
                <w:sz w:val="24"/>
                <w:szCs w:val="24"/>
              </w:rPr>
            </w:pPr>
          </w:p>
        </w:tc>
        <w:tc>
          <w:tcPr>
            <w:tcW w:w="865" w:type="dxa"/>
            <w:shd w:val="clear" w:color="auto" w:fill="FFFFFF"/>
          </w:tcPr>
          <w:p w:rsidR="00382740" w:rsidRPr="0065102C" w:rsidRDefault="00382740" w:rsidP="002C5E73">
            <w:pPr>
              <w:widowControl w:val="0"/>
              <w:jc w:val="center"/>
              <w:rPr>
                <w:color w:val="000000"/>
                <w:sz w:val="24"/>
                <w:szCs w:val="24"/>
              </w:rPr>
            </w:pPr>
          </w:p>
        </w:tc>
        <w:tc>
          <w:tcPr>
            <w:tcW w:w="850" w:type="dxa"/>
            <w:shd w:val="clear" w:color="auto" w:fill="FFFFFF"/>
          </w:tcPr>
          <w:p w:rsidR="00382740" w:rsidRPr="0065102C" w:rsidRDefault="00382740" w:rsidP="002C5E73">
            <w:pPr>
              <w:widowControl w:val="0"/>
              <w:jc w:val="center"/>
              <w:rPr>
                <w:color w:val="000000"/>
                <w:sz w:val="24"/>
                <w:szCs w:val="24"/>
              </w:rPr>
            </w:pPr>
          </w:p>
        </w:tc>
        <w:tc>
          <w:tcPr>
            <w:tcW w:w="709" w:type="dxa"/>
            <w:shd w:val="clear" w:color="auto" w:fill="FFFFFF"/>
          </w:tcPr>
          <w:p w:rsidR="00382740" w:rsidRPr="0065102C" w:rsidRDefault="00382740" w:rsidP="002C5E73">
            <w:pPr>
              <w:widowControl w:val="0"/>
              <w:jc w:val="center"/>
              <w:rPr>
                <w:color w:val="000000"/>
                <w:sz w:val="24"/>
                <w:szCs w:val="24"/>
              </w:rPr>
            </w:pPr>
          </w:p>
        </w:tc>
        <w:tc>
          <w:tcPr>
            <w:tcW w:w="992" w:type="dxa"/>
            <w:shd w:val="clear" w:color="auto" w:fill="FFFFFF"/>
          </w:tcPr>
          <w:p w:rsidR="00382740" w:rsidRPr="0065102C" w:rsidRDefault="00382740" w:rsidP="002C5E73">
            <w:pPr>
              <w:widowControl w:val="0"/>
              <w:jc w:val="center"/>
              <w:rPr>
                <w:color w:val="000000"/>
                <w:sz w:val="24"/>
                <w:szCs w:val="24"/>
              </w:rPr>
            </w:pPr>
          </w:p>
        </w:tc>
        <w:tc>
          <w:tcPr>
            <w:tcW w:w="851" w:type="dxa"/>
            <w:shd w:val="clear" w:color="auto" w:fill="FFFFFF"/>
          </w:tcPr>
          <w:p w:rsidR="00382740" w:rsidRPr="0065102C" w:rsidRDefault="00382740" w:rsidP="002C5E73">
            <w:pPr>
              <w:widowControl w:val="0"/>
              <w:jc w:val="center"/>
              <w:rPr>
                <w:color w:val="000000"/>
                <w:sz w:val="24"/>
                <w:szCs w:val="24"/>
              </w:rPr>
            </w:pPr>
          </w:p>
        </w:tc>
        <w:tc>
          <w:tcPr>
            <w:tcW w:w="850" w:type="dxa"/>
            <w:shd w:val="clear" w:color="auto" w:fill="FFFFFF"/>
          </w:tcPr>
          <w:p w:rsidR="00382740" w:rsidRPr="0065102C" w:rsidRDefault="00382740" w:rsidP="002C5E73">
            <w:pPr>
              <w:widowControl w:val="0"/>
              <w:jc w:val="center"/>
              <w:rPr>
                <w:color w:val="000000"/>
                <w:sz w:val="24"/>
                <w:szCs w:val="24"/>
              </w:rPr>
            </w:pPr>
          </w:p>
        </w:tc>
        <w:tc>
          <w:tcPr>
            <w:tcW w:w="992" w:type="dxa"/>
            <w:shd w:val="clear" w:color="auto" w:fill="FFFFFF"/>
          </w:tcPr>
          <w:p w:rsidR="00382740" w:rsidRPr="0065102C" w:rsidRDefault="00382740" w:rsidP="002C5E73">
            <w:pPr>
              <w:widowControl w:val="0"/>
              <w:jc w:val="center"/>
              <w:rPr>
                <w:color w:val="000000"/>
                <w:sz w:val="24"/>
                <w:szCs w:val="24"/>
              </w:rPr>
            </w:pPr>
          </w:p>
        </w:tc>
        <w:tc>
          <w:tcPr>
            <w:tcW w:w="851" w:type="dxa"/>
            <w:shd w:val="clear" w:color="auto" w:fill="FFFFFF"/>
          </w:tcPr>
          <w:p w:rsidR="00382740" w:rsidRPr="0065102C" w:rsidRDefault="00382740" w:rsidP="002C5E73">
            <w:pPr>
              <w:widowControl w:val="0"/>
              <w:jc w:val="center"/>
              <w:rPr>
                <w:color w:val="000000"/>
                <w:sz w:val="24"/>
                <w:szCs w:val="24"/>
              </w:rPr>
            </w:pPr>
          </w:p>
        </w:tc>
        <w:tc>
          <w:tcPr>
            <w:tcW w:w="855" w:type="dxa"/>
            <w:shd w:val="clear" w:color="auto" w:fill="FFFFFF"/>
          </w:tcPr>
          <w:p w:rsidR="00382740" w:rsidRPr="0065102C" w:rsidRDefault="00382740" w:rsidP="002C5E73">
            <w:pPr>
              <w:widowControl w:val="0"/>
              <w:jc w:val="center"/>
              <w:rPr>
                <w:color w:val="000000"/>
                <w:sz w:val="24"/>
                <w:szCs w:val="24"/>
              </w:rPr>
            </w:pPr>
          </w:p>
        </w:tc>
      </w:tr>
    </w:tbl>
    <w:p w:rsidR="00382740" w:rsidRDefault="00382740" w:rsidP="00382740">
      <w:pPr>
        <w:rPr>
          <w:sz w:val="24"/>
          <w:szCs w:val="24"/>
        </w:rPr>
      </w:pPr>
    </w:p>
    <w:p w:rsidR="00382740" w:rsidRDefault="00382740" w:rsidP="00382740">
      <w:pPr>
        <w:rPr>
          <w:sz w:val="24"/>
          <w:szCs w:val="24"/>
        </w:rPr>
      </w:pPr>
    </w:p>
    <w:p w:rsidR="00382740" w:rsidRDefault="00382740" w:rsidP="00382740">
      <w:pPr>
        <w:rPr>
          <w:sz w:val="24"/>
          <w:szCs w:val="24"/>
        </w:rPr>
      </w:pPr>
    </w:p>
    <w:p w:rsidR="00382740" w:rsidRDefault="00382740" w:rsidP="00382740">
      <w:pPr>
        <w:rPr>
          <w:sz w:val="24"/>
          <w:szCs w:val="24"/>
        </w:rPr>
      </w:pPr>
    </w:p>
    <w:p w:rsidR="00382740" w:rsidRDefault="00382740" w:rsidP="00382740">
      <w:pPr>
        <w:rPr>
          <w:sz w:val="24"/>
          <w:szCs w:val="24"/>
        </w:rPr>
      </w:pPr>
    </w:p>
    <w:p w:rsidR="00382740" w:rsidRDefault="00382740" w:rsidP="00382740">
      <w:pPr>
        <w:rPr>
          <w:sz w:val="24"/>
          <w:szCs w:val="24"/>
        </w:rPr>
      </w:pPr>
    </w:p>
    <w:p w:rsidR="00382740" w:rsidRDefault="00382740" w:rsidP="00382740">
      <w:pPr>
        <w:rPr>
          <w:sz w:val="24"/>
          <w:szCs w:val="24"/>
        </w:rPr>
      </w:pPr>
    </w:p>
    <w:p w:rsidR="00382740" w:rsidRDefault="00382740" w:rsidP="00382740">
      <w:pPr>
        <w:rPr>
          <w:sz w:val="24"/>
          <w:szCs w:val="24"/>
        </w:rPr>
      </w:pPr>
    </w:p>
    <w:p w:rsidR="00382740" w:rsidRDefault="00382740" w:rsidP="00382740">
      <w:pPr>
        <w:rPr>
          <w:sz w:val="24"/>
          <w:szCs w:val="24"/>
        </w:rPr>
      </w:pPr>
    </w:p>
    <w:p w:rsidR="00382740" w:rsidRDefault="00382740" w:rsidP="00382740">
      <w:pPr>
        <w:rPr>
          <w:sz w:val="24"/>
          <w:szCs w:val="24"/>
        </w:rPr>
      </w:pPr>
    </w:p>
    <w:p w:rsidR="00382740" w:rsidRDefault="00382740" w:rsidP="00382740">
      <w:pPr>
        <w:rPr>
          <w:sz w:val="24"/>
          <w:szCs w:val="24"/>
        </w:rPr>
      </w:pPr>
    </w:p>
    <w:p w:rsidR="00382740" w:rsidRDefault="00382740" w:rsidP="00382740">
      <w:pPr>
        <w:rPr>
          <w:sz w:val="24"/>
          <w:szCs w:val="24"/>
        </w:rPr>
      </w:pPr>
    </w:p>
    <w:p w:rsidR="00382740" w:rsidRDefault="00382740" w:rsidP="00382740">
      <w:pPr>
        <w:rPr>
          <w:sz w:val="24"/>
          <w:szCs w:val="24"/>
        </w:rPr>
      </w:pPr>
    </w:p>
    <w:p w:rsidR="00382740" w:rsidRPr="001E7744" w:rsidRDefault="00382740" w:rsidP="00382740">
      <w:pPr>
        <w:keepNext/>
        <w:spacing w:before="240" w:after="60"/>
        <w:jc w:val="center"/>
        <w:outlineLvl w:val="3"/>
        <w:rPr>
          <w:bCs/>
          <w:sz w:val="24"/>
          <w:szCs w:val="24"/>
        </w:rPr>
      </w:pPr>
      <w:r w:rsidRPr="001E7744">
        <w:rPr>
          <w:bCs/>
          <w:color w:val="000000"/>
          <w:sz w:val="24"/>
          <w:szCs w:val="24"/>
          <w:shd w:val="clear" w:color="auto" w:fill="FFFFFF"/>
        </w:rPr>
        <w:lastRenderedPageBreak/>
        <w:t xml:space="preserve">ЧАСТЬ 2. Сведения о выполняемых работах </w:t>
      </w:r>
      <w:r w:rsidRPr="001E7744">
        <w:rPr>
          <w:bCs/>
          <w:color w:val="000000"/>
          <w:sz w:val="24"/>
          <w:szCs w:val="24"/>
          <w:shd w:val="clear" w:color="auto" w:fill="FFFFFF"/>
          <w:vertAlign w:val="superscript"/>
        </w:rPr>
        <w:t>3)</w:t>
      </w:r>
    </w:p>
    <w:p w:rsidR="00382740" w:rsidRPr="001E7744" w:rsidRDefault="00382740" w:rsidP="00382740">
      <w:pPr>
        <w:keepNext/>
        <w:spacing w:before="240" w:after="60"/>
        <w:jc w:val="center"/>
        <w:outlineLvl w:val="3"/>
        <w:rPr>
          <w:bCs/>
          <w:sz w:val="24"/>
          <w:szCs w:val="24"/>
        </w:rPr>
      </w:pPr>
      <w:r w:rsidRPr="001E7744">
        <w:rPr>
          <w:bCs/>
          <w:color w:val="000000"/>
          <w:sz w:val="24"/>
          <w:szCs w:val="24"/>
          <w:shd w:val="clear" w:color="auto" w:fill="FFFFFF"/>
        </w:rPr>
        <w:t>РАЗДЕЛ ____</w:t>
      </w:r>
    </w:p>
    <w:p w:rsidR="00382740" w:rsidRPr="001E7744" w:rsidRDefault="005F5DD3" w:rsidP="00382740">
      <w:pPr>
        <w:keepNext/>
        <w:outlineLvl w:val="3"/>
        <w:rPr>
          <w:bCs/>
          <w:color w:val="000000"/>
          <w:sz w:val="24"/>
          <w:szCs w:val="24"/>
          <w:shd w:val="clear" w:color="auto" w:fill="FFFFFF"/>
        </w:rPr>
      </w:pPr>
      <w:r w:rsidRPr="005F5DD3">
        <w:rPr>
          <w:bCs/>
          <w:noProof/>
          <w:sz w:val="24"/>
          <w:szCs w:val="24"/>
        </w:rPr>
        <w:pict>
          <v:shape id="Text Box 8" o:spid="_x0000_s1054" type="#_x0000_t202" style="position:absolute;margin-left:597.4pt;margin-top:4.2pt;width:139.5pt;height:97.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a2hgIAABgFAAAOAAAAZHJzL2Uyb0RvYy54bWysVNuO2yAQfa/Uf0C8Z32pE8dWnNUm21SV&#10;thdptx9AAMeoNlAgsbdV/70DTrLZXqSqqh9s8AxnLucMi+uha9GBGyuUrHByFWPEJVVMyF2FPz1s&#10;JnOMrCOSkVZJXuFHbvH18uWLRa9LnqpGtYwbBCDSlr2ucOOcLqPI0oZ3xF4pzSUYa2U64mBrdhEz&#10;pAf0ro3SOJ5FvTJMG0W5tfD3djTiZcCva07dh7q23KG2wpCbC28T3lv/jpYLUu4M0Y2gxzTIP2TR&#10;ESEh6BnqljiC9kb8AtUJapRVtbuiqotUXQvKQw1QTRL/VM19QzQPtUBzrD63yf4/WPr+8NEgwSo8&#10;w0iSDih64INDKzWgue9Or20JTvca3NwAv4HlUKnVd4p+tkiqdUPkjt8Yo/qGEwbZJf5kdHF0xLEe&#10;ZNu/UwzCkL1TAWioTedbB81AgA4sPZ6Z8alQHzLPk9kUTBRsSfoqL6Z5iEHK03FtrHvDVYf8osIG&#10;qA/w5HBnnU+HlCcXH82qVrCNaNuwMbvtujXoQEAmm/Ac0Z+5tdI7S+WPjYjjH8gSYnibzzfQ/q1I&#10;0ixepcVkM5vnk2yTTSdFHs8ncVKsilmcFdnt5rtPMMnKRjDG5Z2Q/CTBJPs7io/DMIoniBD1FS6m&#10;6XTk6I9FxuH5XZGdcDCRregqPD87kdIz+1oyKJuUjoh2XEfP0w9dhh6cvqErQQee+lEEbtgOQXBJ&#10;UIkXyVaxR1CGUcAbcAzXCSwaZb5i1MNoVth+2RPDMWrfSlBXkWSZn+WwyaZ5ChtzadleWoikAFVh&#10;h9G4XLtx/vfaiF0DkUY9S3UDiqxF0MpTVkcdw/iFoo5XhZ/vy33werrQlj8AAAD//wMAUEsDBBQA&#10;BgAIAAAAIQDjtm103wAAAAsBAAAPAAAAZHJzL2Rvd25yZXYueG1sTI/BTsMwEETvSPyDtUhcEHXa&#10;mqYNcSpAAvXa0g/YxNskIl5Hsdukf497guPsjGbe5tvJduJCg28da5jPEhDElTMt1xqO35/PaxA+&#10;IBvsHJOGK3nYFvd3OWbGjbynyyHUIpawz1BDE0KfSemrhiz6meuJo3dyg8UQ5VBLM+AYy20nF0my&#10;khZbjgsN9vTRUPVzOFsNp9349LIZy69wTPdq9Y5tWrqr1o8P09sriEBT+AvDDT+iQxGZSndm40UX&#10;9XyjInvQsFYgbgGVLuOh1LBIlgpkkcv/PxS/AAAA//8DAFBLAQItABQABgAIAAAAIQC2gziS/gAA&#10;AOEBAAATAAAAAAAAAAAAAAAAAAAAAABbQ29udGVudF9UeXBlc10ueG1sUEsBAi0AFAAGAAgAAAAh&#10;ADj9If/WAAAAlAEAAAsAAAAAAAAAAAAAAAAALwEAAF9yZWxzLy5yZWxzUEsBAi0AFAAGAAgAAAAh&#10;AFdcJraGAgAAGAUAAA4AAAAAAAAAAAAAAAAALgIAAGRycy9lMm9Eb2MueG1sUEsBAi0AFAAGAAgA&#10;AAAhAOO2bXTfAAAACwEAAA8AAAAAAAAAAAAAAAAA4AQAAGRycy9kb3ducmV2LnhtbFBLBQYAAAAA&#10;BAAEAPMAAADsBQAAAAA=&#10;" stroked="f">
            <v:textbo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tblGrid>
                  <w:tr w:rsidR="00A44AEE" w:rsidRPr="0081053E" w:rsidTr="00083A50">
                    <w:trPr>
                      <w:trHeight w:val="118"/>
                    </w:trPr>
                    <w:tc>
                      <w:tcPr>
                        <w:tcW w:w="1843" w:type="dxa"/>
                        <w:tcBorders>
                          <w:top w:val="nil"/>
                          <w:left w:val="nil"/>
                          <w:bottom w:val="nil"/>
                          <w:right w:val="single" w:sz="12" w:space="0" w:color="auto"/>
                        </w:tcBorders>
                      </w:tcPr>
                      <w:p w:rsidR="00A44AEE" w:rsidRPr="00AD6A05" w:rsidRDefault="00A44AEE" w:rsidP="00083A50">
                        <w:pPr>
                          <w:pStyle w:val="4"/>
                          <w:spacing w:before="0" w:after="0"/>
                          <w:ind w:left="-250" w:right="34" w:firstLine="250"/>
                          <w:jc w:val="right"/>
                          <w:rPr>
                            <w:rStyle w:val="CharStyle9Exact"/>
                            <w:rFonts w:ascii="Times New Roman" w:hAnsi="Times New Roman"/>
                            <w:color w:val="000000"/>
                            <w:sz w:val="24"/>
                            <w:szCs w:val="24"/>
                          </w:rPr>
                        </w:pPr>
                        <w:r w:rsidRPr="00AD6A05">
                          <w:rPr>
                            <w:rStyle w:val="40"/>
                            <w:rFonts w:ascii="Times New Roman" w:hAnsi="Times New Roman"/>
                            <w:sz w:val="24"/>
                            <w:szCs w:val="24"/>
                          </w:rPr>
                          <w:t>У</w:t>
                        </w:r>
                        <w:r w:rsidRPr="00AD6A05">
                          <w:rPr>
                            <w:rStyle w:val="CharStyle9Exact"/>
                            <w:rFonts w:ascii="Times New Roman" w:hAnsi="Times New Roman"/>
                            <w:color w:val="000000"/>
                            <w:sz w:val="24"/>
                            <w:szCs w:val="24"/>
                          </w:rPr>
                          <w:t xml:space="preserve">никальный номер </w:t>
                        </w:r>
                      </w:p>
                      <w:p w:rsidR="00A44AEE" w:rsidRPr="00AD6A05" w:rsidRDefault="00A44AEE" w:rsidP="00083A50">
                        <w:pPr>
                          <w:pStyle w:val="4"/>
                          <w:spacing w:before="0" w:after="0"/>
                          <w:ind w:right="34"/>
                          <w:jc w:val="right"/>
                          <w:rPr>
                            <w:rStyle w:val="CharStyle9Exact"/>
                            <w:rFonts w:ascii="Times New Roman" w:hAnsi="Times New Roman"/>
                            <w:color w:val="000000"/>
                            <w:sz w:val="24"/>
                            <w:szCs w:val="24"/>
                          </w:rPr>
                        </w:pPr>
                        <w:r w:rsidRPr="00AD6A05">
                          <w:rPr>
                            <w:rStyle w:val="CharStyle9Exact"/>
                            <w:rFonts w:ascii="Times New Roman" w:hAnsi="Times New Roman"/>
                            <w:color w:val="000000"/>
                            <w:sz w:val="24"/>
                            <w:szCs w:val="24"/>
                          </w:rPr>
                          <w:t>по базовому (отраслевому)</w:t>
                        </w:r>
                      </w:p>
                      <w:p w:rsidR="00A44AEE" w:rsidRPr="00AD6A05" w:rsidRDefault="00A44AEE" w:rsidP="00083A50">
                        <w:pPr>
                          <w:pStyle w:val="4"/>
                          <w:spacing w:before="0" w:after="0"/>
                          <w:ind w:right="34"/>
                          <w:jc w:val="right"/>
                          <w:rPr>
                            <w:rFonts w:ascii="Times New Roman" w:hAnsi="Times New Roman"/>
                            <w:b w:val="0"/>
                            <w:sz w:val="20"/>
                            <w:szCs w:val="20"/>
                          </w:rPr>
                        </w:pPr>
                        <w:r w:rsidRPr="00AD6A05">
                          <w:rPr>
                            <w:rStyle w:val="CharStyle9Exact"/>
                            <w:rFonts w:ascii="Times New Roman" w:hAnsi="Times New Roman"/>
                            <w:color w:val="000000"/>
                            <w:sz w:val="24"/>
                            <w:szCs w:val="24"/>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rsidR="00A44AEE" w:rsidRPr="00AD6A05" w:rsidRDefault="00A44AEE" w:rsidP="00083A50">
                        <w:pPr>
                          <w:pStyle w:val="Style7"/>
                          <w:shd w:val="clear" w:color="auto" w:fill="auto"/>
                          <w:spacing w:before="0" w:after="0" w:line="144" w:lineRule="exact"/>
                          <w:ind w:left="-108" w:firstLine="65"/>
                          <w:jc w:val="right"/>
                          <w:rPr>
                            <w:sz w:val="20"/>
                          </w:rPr>
                        </w:pPr>
                      </w:p>
                    </w:tc>
                  </w:tr>
                </w:tbl>
                <w:p w:rsidR="00A44AEE" w:rsidRPr="0081053E" w:rsidRDefault="00A44AEE" w:rsidP="00382740">
                  <w:pPr>
                    <w:ind w:hanging="142"/>
                  </w:pPr>
                </w:p>
              </w:txbxContent>
            </v:textbox>
          </v:shape>
        </w:pict>
      </w:r>
      <w:r w:rsidR="00382740" w:rsidRPr="001E7744">
        <w:rPr>
          <w:bCs/>
          <w:color w:val="000000"/>
          <w:sz w:val="24"/>
          <w:szCs w:val="24"/>
          <w:shd w:val="clear" w:color="auto" w:fill="FFFFFF"/>
        </w:rPr>
        <w:t>1. Наименование работы _________________________________________________________________________________________</w:t>
      </w:r>
    </w:p>
    <w:p w:rsidR="00382740" w:rsidRPr="001E7744" w:rsidRDefault="00382740" w:rsidP="00382740">
      <w:pPr>
        <w:widowControl w:val="0"/>
        <w:rPr>
          <w:color w:val="000000"/>
          <w:sz w:val="24"/>
          <w:szCs w:val="24"/>
        </w:rPr>
      </w:pPr>
      <w:r w:rsidRPr="001E7744">
        <w:rPr>
          <w:color w:val="000000"/>
          <w:sz w:val="24"/>
          <w:szCs w:val="24"/>
        </w:rPr>
        <w:t>______________________________________________________________________________________________________</w:t>
      </w:r>
    </w:p>
    <w:p w:rsidR="00382740" w:rsidRPr="001E7744" w:rsidRDefault="00382740" w:rsidP="00382740">
      <w:pPr>
        <w:keepNext/>
        <w:outlineLvl w:val="3"/>
        <w:rPr>
          <w:bCs/>
          <w:color w:val="000000"/>
          <w:sz w:val="24"/>
          <w:szCs w:val="24"/>
          <w:shd w:val="clear" w:color="auto" w:fill="FFFFFF"/>
        </w:rPr>
      </w:pPr>
      <w:r w:rsidRPr="001E7744">
        <w:rPr>
          <w:bCs/>
          <w:color w:val="000000"/>
          <w:sz w:val="24"/>
          <w:szCs w:val="24"/>
          <w:shd w:val="clear" w:color="auto" w:fill="FFFFFF"/>
        </w:rPr>
        <w:t>2. Категории потребителей работы ___________________________________________________________________________________</w:t>
      </w:r>
    </w:p>
    <w:p w:rsidR="00382740" w:rsidRPr="001E7744" w:rsidRDefault="00382740" w:rsidP="00382740">
      <w:pPr>
        <w:widowControl w:val="0"/>
        <w:rPr>
          <w:color w:val="000000"/>
          <w:sz w:val="24"/>
          <w:szCs w:val="24"/>
        </w:rPr>
      </w:pPr>
      <w:r w:rsidRPr="001E7744">
        <w:rPr>
          <w:color w:val="000000"/>
          <w:sz w:val="24"/>
          <w:szCs w:val="24"/>
        </w:rPr>
        <w:t>______________________________________________________________________________________________________</w:t>
      </w:r>
    </w:p>
    <w:p w:rsidR="00382740" w:rsidRPr="001E7744" w:rsidRDefault="00382740" w:rsidP="00382740">
      <w:pPr>
        <w:widowControl w:val="0"/>
        <w:rPr>
          <w:color w:val="000000"/>
          <w:sz w:val="24"/>
          <w:szCs w:val="24"/>
        </w:rPr>
      </w:pPr>
      <w:r w:rsidRPr="001E7744">
        <w:rPr>
          <w:color w:val="000000"/>
          <w:sz w:val="24"/>
          <w:szCs w:val="24"/>
        </w:rPr>
        <w:t>______________________________________________________________________________________________________</w:t>
      </w:r>
    </w:p>
    <w:p w:rsidR="00382740" w:rsidRPr="001E7744" w:rsidRDefault="00382740" w:rsidP="00382740">
      <w:pPr>
        <w:widowControl w:val="0"/>
        <w:tabs>
          <w:tab w:val="left" w:pos="269"/>
        </w:tabs>
        <w:jc w:val="both"/>
        <w:rPr>
          <w:color w:val="000000"/>
          <w:sz w:val="24"/>
          <w:szCs w:val="24"/>
          <w:shd w:val="clear" w:color="auto" w:fill="FFFFFF"/>
        </w:rPr>
      </w:pPr>
      <w:r w:rsidRPr="001E7744">
        <w:rPr>
          <w:color w:val="000000"/>
          <w:sz w:val="24"/>
          <w:szCs w:val="24"/>
          <w:shd w:val="clear" w:color="auto" w:fill="FFFFFF"/>
        </w:rPr>
        <w:t>3. Сведения о фактическом достижении показателей, характеризующих объем и (или) качество работы</w:t>
      </w:r>
    </w:p>
    <w:p w:rsidR="00382740" w:rsidRPr="001E7744" w:rsidRDefault="00382740" w:rsidP="00382740">
      <w:pPr>
        <w:keepNext/>
        <w:outlineLvl w:val="3"/>
        <w:rPr>
          <w:bCs/>
          <w:color w:val="000000"/>
          <w:sz w:val="24"/>
          <w:szCs w:val="24"/>
          <w:shd w:val="clear" w:color="auto" w:fill="FFFFFF"/>
        </w:rPr>
      </w:pPr>
    </w:p>
    <w:p w:rsidR="00382740" w:rsidRPr="001E7744" w:rsidRDefault="00382740" w:rsidP="00382740">
      <w:pPr>
        <w:keepNext/>
        <w:outlineLvl w:val="3"/>
        <w:rPr>
          <w:bCs/>
          <w:color w:val="000000"/>
          <w:sz w:val="24"/>
          <w:szCs w:val="24"/>
          <w:shd w:val="clear" w:color="auto" w:fill="FFFFFF"/>
        </w:rPr>
      </w:pPr>
      <w:r w:rsidRPr="001E7744">
        <w:rPr>
          <w:bCs/>
          <w:color w:val="000000"/>
          <w:sz w:val="24"/>
          <w:szCs w:val="24"/>
          <w:shd w:val="clear" w:color="auto" w:fill="FFFFFF"/>
        </w:rPr>
        <w:t>3.1. Сведения о фактическом достижении  показателей, характеризующие качество работы</w:t>
      </w:r>
    </w:p>
    <w:p w:rsidR="00382740" w:rsidRPr="001E7744" w:rsidRDefault="00382740" w:rsidP="00382740">
      <w:pPr>
        <w:widowControl w:val="0"/>
        <w:rPr>
          <w:color w:val="000000"/>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7"/>
        <w:gridCol w:w="1143"/>
        <w:gridCol w:w="1143"/>
        <w:gridCol w:w="1143"/>
        <w:gridCol w:w="1119"/>
        <w:gridCol w:w="1191"/>
        <w:gridCol w:w="1119"/>
        <w:gridCol w:w="832"/>
        <w:gridCol w:w="882"/>
        <w:gridCol w:w="1144"/>
        <w:gridCol w:w="1000"/>
        <w:gridCol w:w="1143"/>
        <w:gridCol w:w="1285"/>
        <w:gridCol w:w="858"/>
      </w:tblGrid>
      <w:tr w:rsidR="00382740" w:rsidRPr="0065102C" w:rsidTr="002C5E73">
        <w:trPr>
          <w:trHeight w:val="475"/>
        </w:trPr>
        <w:tc>
          <w:tcPr>
            <w:tcW w:w="851" w:type="dxa"/>
            <w:vMerge w:val="restar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Уникаль-ный номер реестро-вой записи</w:t>
            </w:r>
          </w:p>
        </w:tc>
        <w:tc>
          <w:tcPr>
            <w:tcW w:w="3402" w:type="dxa"/>
            <w:gridSpan w:val="3"/>
            <w:vMerge w:val="restar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Показатель, характеризующий содержание муниципальной услуги</w:t>
            </w:r>
          </w:p>
        </w:tc>
        <w:tc>
          <w:tcPr>
            <w:tcW w:w="2292" w:type="dxa"/>
            <w:gridSpan w:val="2"/>
            <w:vMerge w:val="restar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Показатель, характеризующий условия (формы) оказания муниципальной услуги</w:t>
            </w:r>
          </w:p>
        </w:tc>
        <w:tc>
          <w:tcPr>
            <w:tcW w:w="8198" w:type="dxa"/>
            <w:gridSpan w:val="8"/>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Показатель качества работы</w:t>
            </w:r>
          </w:p>
        </w:tc>
      </w:tr>
      <w:tr w:rsidR="00382740" w:rsidRPr="0065102C" w:rsidTr="002C5E73">
        <w:tc>
          <w:tcPr>
            <w:tcW w:w="851" w:type="dxa"/>
            <w:vMerge/>
            <w:shd w:val="clear" w:color="auto" w:fill="FFFFFF"/>
          </w:tcPr>
          <w:p w:rsidR="00382740" w:rsidRPr="0065102C" w:rsidRDefault="00382740" w:rsidP="002C5E73">
            <w:pPr>
              <w:widowControl w:val="0"/>
              <w:jc w:val="center"/>
              <w:rPr>
                <w:color w:val="000000"/>
                <w:sz w:val="24"/>
                <w:szCs w:val="24"/>
              </w:rPr>
            </w:pPr>
          </w:p>
        </w:tc>
        <w:tc>
          <w:tcPr>
            <w:tcW w:w="3402" w:type="dxa"/>
            <w:gridSpan w:val="3"/>
            <w:vMerge/>
            <w:shd w:val="clear" w:color="auto" w:fill="FFFFFF"/>
          </w:tcPr>
          <w:p w:rsidR="00382740" w:rsidRPr="0065102C" w:rsidRDefault="00382740" w:rsidP="002C5E73">
            <w:pPr>
              <w:widowControl w:val="0"/>
              <w:jc w:val="center"/>
              <w:rPr>
                <w:color w:val="000000"/>
                <w:sz w:val="24"/>
                <w:szCs w:val="24"/>
              </w:rPr>
            </w:pPr>
          </w:p>
        </w:tc>
        <w:tc>
          <w:tcPr>
            <w:tcW w:w="2292" w:type="dxa"/>
            <w:gridSpan w:val="2"/>
            <w:vMerge/>
            <w:shd w:val="clear" w:color="auto" w:fill="FFFFFF"/>
          </w:tcPr>
          <w:p w:rsidR="00382740" w:rsidRPr="0065102C" w:rsidRDefault="00382740" w:rsidP="002C5E73">
            <w:pPr>
              <w:widowControl w:val="0"/>
              <w:jc w:val="center"/>
              <w:rPr>
                <w:color w:val="000000"/>
                <w:sz w:val="24"/>
                <w:szCs w:val="24"/>
              </w:rPr>
            </w:pPr>
          </w:p>
        </w:tc>
        <w:tc>
          <w:tcPr>
            <w:tcW w:w="1110" w:type="dxa"/>
            <w:vMerge w:val="restar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наимено-вание показателя</w:t>
            </w:r>
          </w:p>
        </w:tc>
        <w:tc>
          <w:tcPr>
            <w:tcW w:w="1701" w:type="dxa"/>
            <w:gridSpan w:val="2"/>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единица измерения по ОКЕИ</w:t>
            </w:r>
          </w:p>
        </w:tc>
        <w:tc>
          <w:tcPr>
            <w:tcW w:w="1135" w:type="dxa"/>
            <w:vMerge w:val="restart"/>
            <w:shd w:val="clear" w:color="auto" w:fill="FFFFFF"/>
          </w:tcPr>
          <w:p w:rsidR="00382740" w:rsidRPr="0065102C" w:rsidRDefault="00382740" w:rsidP="002C5E73">
            <w:pPr>
              <w:widowControl w:val="0"/>
              <w:jc w:val="center"/>
              <w:rPr>
                <w:bCs/>
                <w:color w:val="000000"/>
                <w:sz w:val="24"/>
                <w:szCs w:val="24"/>
              </w:rPr>
            </w:pPr>
            <w:r w:rsidRPr="0065102C">
              <w:rPr>
                <w:bCs/>
                <w:color w:val="000000"/>
                <w:sz w:val="24"/>
                <w:szCs w:val="24"/>
              </w:rPr>
              <w:t xml:space="preserve">утверждено в муниципальном задании </w:t>
            </w:r>
          </w:p>
          <w:p w:rsidR="00382740" w:rsidRPr="0065102C" w:rsidRDefault="00382740" w:rsidP="002C5E73">
            <w:pPr>
              <w:widowControl w:val="0"/>
              <w:jc w:val="center"/>
              <w:rPr>
                <w:color w:val="000000"/>
                <w:sz w:val="24"/>
                <w:szCs w:val="24"/>
              </w:rPr>
            </w:pPr>
            <w:r w:rsidRPr="0065102C">
              <w:rPr>
                <w:bCs/>
                <w:color w:val="000000"/>
                <w:sz w:val="24"/>
                <w:szCs w:val="24"/>
              </w:rPr>
              <w:t>на год</w:t>
            </w:r>
          </w:p>
        </w:tc>
        <w:tc>
          <w:tcPr>
            <w:tcW w:w="992" w:type="dxa"/>
            <w:vMerge w:val="restart"/>
            <w:shd w:val="clear" w:color="auto" w:fill="FFFFFF"/>
          </w:tcPr>
          <w:p w:rsidR="00382740" w:rsidRPr="0065102C" w:rsidRDefault="00382740" w:rsidP="002C5E73">
            <w:pPr>
              <w:widowControl w:val="0"/>
              <w:jc w:val="center"/>
              <w:rPr>
                <w:bCs/>
                <w:color w:val="000000"/>
                <w:sz w:val="24"/>
                <w:szCs w:val="24"/>
              </w:rPr>
            </w:pPr>
            <w:r w:rsidRPr="0065102C">
              <w:rPr>
                <w:bCs/>
                <w:color w:val="000000"/>
                <w:sz w:val="24"/>
                <w:szCs w:val="24"/>
              </w:rPr>
              <w:t>испол-</w:t>
            </w:r>
          </w:p>
          <w:p w:rsidR="00382740" w:rsidRPr="0065102C" w:rsidRDefault="00382740" w:rsidP="002C5E73">
            <w:pPr>
              <w:widowControl w:val="0"/>
              <w:jc w:val="center"/>
              <w:rPr>
                <w:color w:val="000000"/>
                <w:sz w:val="24"/>
                <w:szCs w:val="24"/>
              </w:rPr>
            </w:pPr>
            <w:r w:rsidRPr="0065102C">
              <w:rPr>
                <w:bCs/>
                <w:color w:val="000000"/>
                <w:sz w:val="24"/>
                <w:szCs w:val="24"/>
              </w:rPr>
              <w:t>нено на отчетную дату</w:t>
            </w:r>
          </w:p>
        </w:tc>
        <w:tc>
          <w:tcPr>
            <w:tcW w:w="1134" w:type="dxa"/>
            <w:vMerge w:val="restar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допустимое (возможное) отклонение</w:t>
            </w:r>
          </w:p>
        </w:tc>
        <w:tc>
          <w:tcPr>
            <w:tcW w:w="1275" w:type="dxa"/>
            <w:vMerge w:val="restart"/>
            <w:shd w:val="clear" w:color="auto" w:fill="FFFFFF"/>
          </w:tcPr>
          <w:p w:rsidR="00382740" w:rsidRPr="0065102C" w:rsidRDefault="00382740" w:rsidP="002C5E73">
            <w:pPr>
              <w:widowControl w:val="0"/>
              <w:jc w:val="center"/>
              <w:rPr>
                <w:color w:val="000000"/>
                <w:sz w:val="24"/>
                <w:szCs w:val="24"/>
              </w:rPr>
            </w:pPr>
            <w:r w:rsidRPr="0065102C">
              <w:rPr>
                <w:color w:val="000000"/>
                <w:sz w:val="24"/>
                <w:szCs w:val="24"/>
              </w:rPr>
              <w:t>отклонение, превышающее допустимое (возможное) значение</w:t>
            </w:r>
          </w:p>
        </w:tc>
        <w:tc>
          <w:tcPr>
            <w:tcW w:w="851" w:type="dxa"/>
            <w:vMerge w:val="restart"/>
            <w:shd w:val="clear" w:color="auto" w:fill="FFFFFF"/>
          </w:tcPr>
          <w:p w:rsidR="00382740" w:rsidRPr="0065102C" w:rsidRDefault="00382740" w:rsidP="002C5E73">
            <w:pPr>
              <w:widowControl w:val="0"/>
              <w:jc w:val="center"/>
              <w:rPr>
                <w:color w:val="000000"/>
                <w:sz w:val="24"/>
                <w:szCs w:val="24"/>
              </w:rPr>
            </w:pPr>
            <w:r w:rsidRPr="0065102C">
              <w:rPr>
                <w:color w:val="000000"/>
                <w:sz w:val="24"/>
                <w:szCs w:val="24"/>
              </w:rPr>
              <w:t>причина откло-нения</w:t>
            </w:r>
          </w:p>
        </w:tc>
      </w:tr>
      <w:tr w:rsidR="00382740" w:rsidRPr="0065102C" w:rsidTr="002C5E73">
        <w:tc>
          <w:tcPr>
            <w:tcW w:w="851" w:type="dxa"/>
            <w:vMerge/>
            <w:shd w:val="clear" w:color="auto" w:fill="FFFFFF"/>
          </w:tcPr>
          <w:p w:rsidR="00382740" w:rsidRPr="0065102C" w:rsidRDefault="00382740" w:rsidP="002C5E73">
            <w:pPr>
              <w:widowControl w:val="0"/>
              <w:rPr>
                <w:color w:val="000000"/>
                <w:sz w:val="24"/>
                <w:szCs w:val="24"/>
              </w:rPr>
            </w:pPr>
          </w:p>
        </w:tc>
        <w:tc>
          <w:tcPr>
            <w:tcW w:w="1134" w:type="dxa"/>
            <w:shd w:val="clear" w:color="auto" w:fill="FFFFFF"/>
          </w:tcPr>
          <w:p w:rsidR="00382740" w:rsidRPr="0065102C" w:rsidRDefault="00382740" w:rsidP="002C5E73">
            <w:pPr>
              <w:widowControl w:val="0"/>
              <w:jc w:val="center"/>
              <w:rPr>
                <w:bCs/>
                <w:color w:val="000000"/>
                <w:sz w:val="24"/>
                <w:szCs w:val="24"/>
              </w:rPr>
            </w:pPr>
            <w:r w:rsidRPr="0065102C">
              <w:rPr>
                <w:bCs/>
                <w:color w:val="000000"/>
                <w:sz w:val="24"/>
                <w:szCs w:val="24"/>
              </w:rPr>
              <w:t>_________</w:t>
            </w:r>
          </w:p>
          <w:p w:rsidR="00382740" w:rsidRPr="0065102C" w:rsidRDefault="00382740" w:rsidP="002C5E73">
            <w:pPr>
              <w:widowControl w:val="0"/>
              <w:jc w:val="center"/>
              <w:rPr>
                <w:color w:val="000000"/>
                <w:sz w:val="24"/>
                <w:szCs w:val="24"/>
              </w:rPr>
            </w:pPr>
            <w:r w:rsidRPr="0065102C">
              <w:rPr>
                <w:bCs/>
                <w:color w:val="000000"/>
                <w:sz w:val="24"/>
                <w:szCs w:val="24"/>
              </w:rPr>
              <w:t>(наимено-вание</w:t>
            </w:r>
          </w:p>
          <w:p w:rsidR="00382740" w:rsidRPr="0065102C" w:rsidRDefault="00382740" w:rsidP="002C5E73">
            <w:pPr>
              <w:widowControl w:val="0"/>
              <w:jc w:val="center"/>
              <w:rPr>
                <w:color w:val="000000"/>
                <w:sz w:val="24"/>
                <w:szCs w:val="24"/>
              </w:rPr>
            </w:pPr>
            <w:r w:rsidRPr="0065102C">
              <w:rPr>
                <w:bCs/>
                <w:color w:val="000000"/>
                <w:sz w:val="24"/>
                <w:szCs w:val="24"/>
              </w:rPr>
              <w:t>показателя)</w:t>
            </w:r>
          </w:p>
        </w:tc>
        <w:tc>
          <w:tcPr>
            <w:tcW w:w="1134" w:type="dxa"/>
            <w:shd w:val="clear" w:color="auto" w:fill="FFFFFF"/>
          </w:tcPr>
          <w:p w:rsidR="00382740" w:rsidRPr="0065102C" w:rsidRDefault="00382740" w:rsidP="002C5E73">
            <w:pPr>
              <w:widowControl w:val="0"/>
              <w:jc w:val="center"/>
              <w:rPr>
                <w:bCs/>
                <w:color w:val="000000"/>
                <w:sz w:val="24"/>
                <w:szCs w:val="24"/>
              </w:rPr>
            </w:pPr>
            <w:r>
              <w:rPr>
                <w:bCs/>
                <w:color w:val="000000"/>
                <w:sz w:val="24"/>
                <w:szCs w:val="24"/>
              </w:rPr>
              <w:t>_________</w:t>
            </w:r>
          </w:p>
          <w:p w:rsidR="00382740" w:rsidRPr="0065102C" w:rsidRDefault="00382740" w:rsidP="002C5E73">
            <w:pPr>
              <w:widowControl w:val="0"/>
              <w:jc w:val="center"/>
              <w:rPr>
                <w:color w:val="000000"/>
                <w:sz w:val="24"/>
                <w:szCs w:val="24"/>
              </w:rPr>
            </w:pPr>
            <w:r w:rsidRPr="0065102C">
              <w:rPr>
                <w:bCs/>
                <w:color w:val="000000"/>
                <w:sz w:val="24"/>
                <w:szCs w:val="24"/>
              </w:rPr>
              <w:t>(наимено-вание</w:t>
            </w:r>
          </w:p>
          <w:p w:rsidR="00382740" w:rsidRPr="0065102C" w:rsidRDefault="00382740" w:rsidP="002C5E73">
            <w:pPr>
              <w:widowControl w:val="0"/>
              <w:jc w:val="center"/>
              <w:rPr>
                <w:color w:val="000000"/>
                <w:sz w:val="24"/>
                <w:szCs w:val="24"/>
              </w:rPr>
            </w:pPr>
            <w:r w:rsidRPr="0065102C">
              <w:rPr>
                <w:bCs/>
                <w:color w:val="000000"/>
                <w:sz w:val="24"/>
                <w:szCs w:val="24"/>
              </w:rPr>
              <w:t>показателя)</w:t>
            </w:r>
          </w:p>
        </w:tc>
        <w:tc>
          <w:tcPr>
            <w:tcW w:w="1134" w:type="dxa"/>
            <w:shd w:val="clear" w:color="auto" w:fill="FFFFFF"/>
          </w:tcPr>
          <w:p w:rsidR="00382740" w:rsidRPr="0065102C" w:rsidRDefault="00382740" w:rsidP="002C5E73">
            <w:pPr>
              <w:widowControl w:val="0"/>
              <w:jc w:val="center"/>
              <w:rPr>
                <w:bCs/>
                <w:color w:val="000000"/>
                <w:sz w:val="24"/>
                <w:szCs w:val="24"/>
              </w:rPr>
            </w:pPr>
            <w:r>
              <w:rPr>
                <w:bCs/>
                <w:color w:val="000000"/>
                <w:sz w:val="24"/>
                <w:szCs w:val="24"/>
              </w:rPr>
              <w:t>_________</w:t>
            </w:r>
          </w:p>
          <w:p w:rsidR="00382740" w:rsidRPr="0065102C" w:rsidRDefault="00382740" w:rsidP="002C5E73">
            <w:pPr>
              <w:widowControl w:val="0"/>
              <w:jc w:val="center"/>
              <w:rPr>
                <w:color w:val="000000"/>
                <w:sz w:val="24"/>
                <w:szCs w:val="24"/>
              </w:rPr>
            </w:pPr>
            <w:r w:rsidRPr="0065102C">
              <w:rPr>
                <w:bCs/>
                <w:color w:val="000000"/>
                <w:sz w:val="24"/>
                <w:szCs w:val="24"/>
              </w:rPr>
              <w:t>(наимено-вание</w:t>
            </w:r>
          </w:p>
          <w:p w:rsidR="00382740" w:rsidRPr="0065102C" w:rsidRDefault="00382740" w:rsidP="002C5E73">
            <w:pPr>
              <w:widowControl w:val="0"/>
              <w:jc w:val="center"/>
              <w:rPr>
                <w:color w:val="000000"/>
                <w:sz w:val="24"/>
                <w:szCs w:val="24"/>
              </w:rPr>
            </w:pPr>
            <w:r w:rsidRPr="0065102C">
              <w:rPr>
                <w:bCs/>
                <w:color w:val="000000"/>
                <w:sz w:val="24"/>
                <w:szCs w:val="24"/>
              </w:rPr>
              <w:t>показателя)</w:t>
            </w:r>
          </w:p>
        </w:tc>
        <w:tc>
          <w:tcPr>
            <w:tcW w:w="1110" w:type="dxa"/>
            <w:shd w:val="clear" w:color="auto" w:fill="FFFFFF"/>
          </w:tcPr>
          <w:p w:rsidR="00382740" w:rsidRPr="0065102C" w:rsidRDefault="00382740" w:rsidP="002C5E73">
            <w:pPr>
              <w:widowControl w:val="0"/>
              <w:jc w:val="center"/>
              <w:rPr>
                <w:bCs/>
                <w:color w:val="000000"/>
                <w:sz w:val="24"/>
                <w:szCs w:val="24"/>
              </w:rPr>
            </w:pPr>
            <w:r>
              <w:rPr>
                <w:bCs/>
                <w:color w:val="000000"/>
                <w:sz w:val="24"/>
                <w:szCs w:val="24"/>
              </w:rPr>
              <w:t>_________</w:t>
            </w:r>
          </w:p>
          <w:p w:rsidR="00382740" w:rsidRPr="0065102C" w:rsidRDefault="00382740" w:rsidP="002C5E73">
            <w:pPr>
              <w:widowControl w:val="0"/>
              <w:jc w:val="center"/>
              <w:rPr>
                <w:color w:val="000000"/>
                <w:sz w:val="24"/>
                <w:szCs w:val="24"/>
              </w:rPr>
            </w:pPr>
            <w:r w:rsidRPr="0065102C">
              <w:rPr>
                <w:bCs/>
                <w:color w:val="000000"/>
                <w:sz w:val="24"/>
                <w:szCs w:val="24"/>
              </w:rPr>
              <w:t>(наимено-вание</w:t>
            </w:r>
          </w:p>
          <w:p w:rsidR="00382740" w:rsidRPr="0065102C" w:rsidRDefault="00382740" w:rsidP="002C5E73">
            <w:pPr>
              <w:widowControl w:val="0"/>
              <w:jc w:val="center"/>
              <w:rPr>
                <w:color w:val="000000"/>
                <w:sz w:val="24"/>
                <w:szCs w:val="24"/>
              </w:rPr>
            </w:pPr>
            <w:r w:rsidRPr="0065102C">
              <w:rPr>
                <w:bCs/>
                <w:color w:val="000000"/>
                <w:sz w:val="24"/>
                <w:szCs w:val="24"/>
              </w:rPr>
              <w:t>показателя)</w:t>
            </w:r>
          </w:p>
        </w:tc>
        <w:tc>
          <w:tcPr>
            <w:tcW w:w="1182" w:type="dxa"/>
            <w:shd w:val="clear" w:color="auto" w:fill="FFFFFF"/>
          </w:tcPr>
          <w:p w:rsidR="00382740" w:rsidRPr="0065102C" w:rsidRDefault="00382740" w:rsidP="002C5E73">
            <w:pPr>
              <w:widowControl w:val="0"/>
              <w:jc w:val="center"/>
              <w:rPr>
                <w:bCs/>
                <w:color w:val="000000"/>
                <w:sz w:val="24"/>
                <w:szCs w:val="24"/>
              </w:rPr>
            </w:pPr>
            <w:r>
              <w:rPr>
                <w:bCs/>
                <w:color w:val="000000"/>
                <w:sz w:val="24"/>
                <w:szCs w:val="24"/>
              </w:rPr>
              <w:t>_________</w:t>
            </w:r>
          </w:p>
          <w:p w:rsidR="00382740" w:rsidRPr="0065102C" w:rsidRDefault="00382740" w:rsidP="002C5E73">
            <w:pPr>
              <w:widowControl w:val="0"/>
              <w:jc w:val="center"/>
              <w:rPr>
                <w:color w:val="000000"/>
                <w:sz w:val="24"/>
                <w:szCs w:val="24"/>
              </w:rPr>
            </w:pPr>
            <w:r w:rsidRPr="0065102C">
              <w:rPr>
                <w:bCs/>
                <w:color w:val="000000"/>
                <w:sz w:val="24"/>
                <w:szCs w:val="24"/>
              </w:rPr>
              <w:t>(наимено-вание</w:t>
            </w:r>
          </w:p>
          <w:p w:rsidR="00382740" w:rsidRPr="0065102C" w:rsidRDefault="00382740" w:rsidP="002C5E73">
            <w:pPr>
              <w:widowControl w:val="0"/>
              <w:jc w:val="center"/>
              <w:rPr>
                <w:color w:val="000000"/>
                <w:sz w:val="24"/>
                <w:szCs w:val="24"/>
              </w:rPr>
            </w:pPr>
            <w:r w:rsidRPr="0065102C">
              <w:rPr>
                <w:bCs/>
                <w:color w:val="000000"/>
                <w:sz w:val="24"/>
                <w:szCs w:val="24"/>
              </w:rPr>
              <w:t>показателя)</w:t>
            </w:r>
          </w:p>
        </w:tc>
        <w:tc>
          <w:tcPr>
            <w:tcW w:w="1110" w:type="dxa"/>
            <w:vMerge/>
            <w:shd w:val="clear" w:color="auto" w:fill="FFFFFF"/>
          </w:tcPr>
          <w:p w:rsidR="00382740" w:rsidRPr="0065102C" w:rsidRDefault="00382740" w:rsidP="002C5E73">
            <w:pPr>
              <w:widowControl w:val="0"/>
              <w:jc w:val="center"/>
              <w:rPr>
                <w:sz w:val="24"/>
                <w:szCs w:val="24"/>
              </w:rPr>
            </w:pPr>
          </w:p>
        </w:tc>
        <w:tc>
          <w:tcPr>
            <w:tcW w:w="826"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наимено-вание</w:t>
            </w:r>
          </w:p>
        </w:tc>
        <w:tc>
          <w:tcPr>
            <w:tcW w:w="875"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код</w:t>
            </w:r>
          </w:p>
        </w:tc>
        <w:tc>
          <w:tcPr>
            <w:tcW w:w="1135" w:type="dxa"/>
            <w:vMerge/>
            <w:shd w:val="clear" w:color="auto" w:fill="FFFFFF"/>
          </w:tcPr>
          <w:p w:rsidR="00382740" w:rsidRPr="0065102C" w:rsidRDefault="00382740" w:rsidP="002C5E73">
            <w:pPr>
              <w:widowControl w:val="0"/>
              <w:jc w:val="center"/>
              <w:rPr>
                <w:color w:val="000000"/>
                <w:sz w:val="24"/>
                <w:szCs w:val="24"/>
              </w:rPr>
            </w:pPr>
          </w:p>
        </w:tc>
        <w:tc>
          <w:tcPr>
            <w:tcW w:w="992" w:type="dxa"/>
            <w:vMerge/>
            <w:shd w:val="clear" w:color="auto" w:fill="FFFFFF"/>
          </w:tcPr>
          <w:p w:rsidR="00382740" w:rsidRPr="0065102C" w:rsidRDefault="00382740" w:rsidP="002C5E73">
            <w:pPr>
              <w:widowControl w:val="0"/>
              <w:jc w:val="center"/>
              <w:rPr>
                <w:color w:val="000000"/>
                <w:sz w:val="24"/>
                <w:szCs w:val="24"/>
              </w:rPr>
            </w:pPr>
          </w:p>
        </w:tc>
        <w:tc>
          <w:tcPr>
            <w:tcW w:w="1134" w:type="dxa"/>
            <w:vMerge/>
            <w:shd w:val="clear" w:color="auto" w:fill="FFFFFF"/>
          </w:tcPr>
          <w:p w:rsidR="00382740" w:rsidRPr="0065102C" w:rsidRDefault="00382740" w:rsidP="002C5E73">
            <w:pPr>
              <w:widowControl w:val="0"/>
              <w:jc w:val="center"/>
              <w:rPr>
                <w:color w:val="000000"/>
                <w:sz w:val="24"/>
                <w:szCs w:val="24"/>
              </w:rPr>
            </w:pPr>
          </w:p>
        </w:tc>
        <w:tc>
          <w:tcPr>
            <w:tcW w:w="1275" w:type="dxa"/>
            <w:vMerge/>
            <w:shd w:val="clear" w:color="auto" w:fill="FFFFFF"/>
          </w:tcPr>
          <w:p w:rsidR="00382740" w:rsidRPr="0065102C" w:rsidRDefault="00382740" w:rsidP="002C5E73">
            <w:pPr>
              <w:widowControl w:val="0"/>
              <w:jc w:val="center"/>
              <w:rPr>
                <w:color w:val="000000"/>
                <w:sz w:val="24"/>
                <w:szCs w:val="24"/>
              </w:rPr>
            </w:pPr>
          </w:p>
        </w:tc>
        <w:tc>
          <w:tcPr>
            <w:tcW w:w="851" w:type="dxa"/>
            <w:vMerge/>
            <w:shd w:val="clear" w:color="auto" w:fill="FFFFFF"/>
          </w:tcPr>
          <w:p w:rsidR="00382740" w:rsidRPr="0065102C" w:rsidRDefault="00382740" w:rsidP="002C5E73">
            <w:pPr>
              <w:widowControl w:val="0"/>
              <w:jc w:val="center"/>
              <w:rPr>
                <w:color w:val="000000"/>
                <w:sz w:val="24"/>
                <w:szCs w:val="24"/>
              </w:rPr>
            </w:pPr>
          </w:p>
        </w:tc>
      </w:tr>
      <w:tr w:rsidR="00382740" w:rsidRPr="0065102C" w:rsidTr="002C5E73">
        <w:tc>
          <w:tcPr>
            <w:tcW w:w="851"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1</w:t>
            </w:r>
          </w:p>
        </w:tc>
        <w:tc>
          <w:tcPr>
            <w:tcW w:w="1134"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2</w:t>
            </w:r>
          </w:p>
        </w:tc>
        <w:tc>
          <w:tcPr>
            <w:tcW w:w="1134"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3</w:t>
            </w:r>
          </w:p>
        </w:tc>
        <w:tc>
          <w:tcPr>
            <w:tcW w:w="1134"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4</w:t>
            </w:r>
          </w:p>
        </w:tc>
        <w:tc>
          <w:tcPr>
            <w:tcW w:w="1110"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5</w:t>
            </w:r>
          </w:p>
        </w:tc>
        <w:tc>
          <w:tcPr>
            <w:tcW w:w="1182"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6</w:t>
            </w:r>
          </w:p>
        </w:tc>
        <w:tc>
          <w:tcPr>
            <w:tcW w:w="1110"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7</w:t>
            </w:r>
          </w:p>
        </w:tc>
        <w:tc>
          <w:tcPr>
            <w:tcW w:w="826"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8</w:t>
            </w:r>
          </w:p>
        </w:tc>
        <w:tc>
          <w:tcPr>
            <w:tcW w:w="875"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9</w:t>
            </w:r>
          </w:p>
        </w:tc>
        <w:tc>
          <w:tcPr>
            <w:tcW w:w="1135"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10</w:t>
            </w:r>
          </w:p>
        </w:tc>
        <w:tc>
          <w:tcPr>
            <w:tcW w:w="992"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11</w:t>
            </w:r>
          </w:p>
        </w:tc>
        <w:tc>
          <w:tcPr>
            <w:tcW w:w="1134" w:type="dxa"/>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12</w:t>
            </w:r>
          </w:p>
        </w:tc>
        <w:tc>
          <w:tcPr>
            <w:tcW w:w="1275" w:type="dxa"/>
            <w:shd w:val="clear" w:color="auto" w:fill="FFFFFF"/>
          </w:tcPr>
          <w:p w:rsidR="00382740" w:rsidRPr="0065102C" w:rsidRDefault="00382740" w:rsidP="002C5E73">
            <w:pPr>
              <w:widowControl w:val="0"/>
              <w:jc w:val="center"/>
              <w:rPr>
                <w:color w:val="000000"/>
                <w:sz w:val="24"/>
                <w:szCs w:val="24"/>
              </w:rPr>
            </w:pPr>
            <w:r w:rsidRPr="0065102C">
              <w:rPr>
                <w:color w:val="000000"/>
                <w:sz w:val="24"/>
                <w:szCs w:val="24"/>
              </w:rPr>
              <w:t>13</w:t>
            </w:r>
          </w:p>
        </w:tc>
        <w:tc>
          <w:tcPr>
            <w:tcW w:w="851" w:type="dxa"/>
            <w:shd w:val="clear" w:color="auto" w:fill="FFFFFF"/>
          </w:tcPr>
          <w:p w:rsidR="00382740" w:rsidRPr="0065102C" w:rsidRDefault="00382740" w:rsidP="002C5E73">
            <w:pPr>
              <w:widowControl w:val="0"/>
              <w:jc w:val="center"/>
              <w:rPr>
                <w:color w:val="000000"/>
                <w:sz w:val="24"/>
                <w:szCs w:val="24"/>
              </w:rPr>
            </w:pPr>
            <w:r w:rsidRPr="0065102C">
              <w:rPr>
                <w:color w:val="000000"/>
                <w:sz w:val="24"/>
                <w:szCs w:val="24"/>
              </w:rPr>
              <w:t>14</w:t>
            </w:r>
          </w:p>
        </w:tc>
      </w:tr>
      <w:tr w:rsidR="00382740" w:rsidRPr="0065102C" w:rsidTr="002C5E73">
        <w:tc>
          <w:tcPr>
            <w:tcW w:w="851" w:type="dxa"/>
            <w:vMerge w:val="restart"/>
            <w:shd w:val="clear" w:color="auto" w:fill="FFFFFF"/>
          </w:tcPr>
          <w:p w:rsidR="00382740" w:rsidRPr="0065102C" w:rsidRDefault="00382740" w:rsidP="002C5E73">
            <w:pPr>
              <w:widowControl w:val="0"/>
              <w:rPr>
                <w:sz w:val="24"/>
                <w:szCs w:val="24"/>
              </w:rPr>
            </w:pPr>
          </w:p>
        </w:tc>
        <w:tc>
          <w:tcPr>
            <w:tcW w:w="1134" w:type="dxa"/>
            <w:vMerge w:val="restart"/>
            <w:shd w:val="clear" w:color="auto" w:fill="FFFFFF"/>
          </w:tcPr>
          <w:p w:rsidR="00382740" w:rsidRPr="0065102C" w:rsidRDefault="00382740" w:rsidP="002C5E73">
            <w:pPr>
              <w:widowControl w:val="0"/>
              <w:rPr>
                <w:sz w:val="24"/>
                <w:szCs w:val="24"/>
              </w:rPr>
            </w:pPr>
          </w:p>
        </w:tc>
        <w:tc>
          <w:tcPr>
            <w:tcW w:w="1134" w:type="dxa"/>
            <w:vMerge w:val="restart"/>
            <w:shd w:val="clear" w:color="auto" w:fill="FFFFFF"/>
          </w:tcPr>
          <w:p w:rsidR="00382740" w:rsidRPr="0065102C" w:rsidRDefault="00382740" w:rsidP="002C5E73">
            <w:pPr>
              <w:widowControl w:val="0"/>
              <w:rPr>
                <w:sz w:val="24"/>
                <w:szCs w:val="24"/>
              </w:rPr>
            </w:pPr>
          </w:p>
        </w:tc>
        <w:tc>
          <w:tcPr>
            <w:tcW w:w="1134" w:type="dxa"/>
            <w:vMerge w:val="restart"/>
            <w:shd w:val="clear" w:color="auto" w:fill="FFFFFF"/>
          </w:tcPr>
          <w:p w:rsidR="00382740" w:rsidRPr="0065102C" w:rsidRDefault="00382740" w:rsidP="002C5E73">
            <w:pPr>
              <w:widowControl w:val="0"/>
              <w:rPr>
                <w:sz w:val="24"/>
                <w:szCs w:val="24"/>
              </w:rPr>
            </w:pPr>
          </w:p>
        </w:tc>
        <w:tc>
          <w:tcPr>
            <w:tcW w:w="1110" w:type="dxa"/>
            <w:vMerge w:val="restart"/>
            <w:shd w:val="clear" w:color="auto" w:fill="FFFFFF"/>
          </w:tcPr>
          <w:p w:rsidR="00382740" w:rsidRPr="0065102C" w:rsidRDefault="00382740" w:rsidP="002C5E73">
            <w:pPr>
              <w:widowControl w:val="0"/>
              <w:rPr>
                <w:sz w:val="24"/>
                <w:szCs w:val="24"/>
              </w:rPr>
            </w:pPr>
          </w:p>
        </w:tc>
        <w:tc>
          <w:tcPr>
            <w:tcW w:w="1182" w:type="dxa"/>
            <w:vMerge w:val="restart"/>
            <w:shd w:val="clear" w:color="auto" w:fill="FFFFFF"/>
          </w:tcPr>
          <w:p w:rsidR="00382740" w:rsidRPr="0065102C" w:rsidRDefault="00382740" w:rsidP="002C5E73">
            <w:pPr>
              <w:widowControl w:val="0"/>
              <w:rPr>
                <w:sz w:val="24"/>
                <w:szCs w:val="24"/>
              </w:rPr>
            </w:pPr>
          </w:p>
        </w:tc>
        <w:tc>
          <w:tcPr>
            <w:tcW w:w="1110" w:type="dxa"/>
            <w:shd w:val="clear" w:color="auto" w:fill="FFFFFF"/>
          </w:tcPr>
          <w:p w:rsidR="00382740" w:rsidRPr="0065102C" w:rsidRDefault="00382740" w:rsidP="002C5E73">
            <w:pPr>
              <w:widowControl w:val="0"/>
              <w:rPr>
                <w:sz w:val="24"/>
                <w:szCs w:val="24"/>
              </w:rPr>
            </w:pPr>
          </w:p>
        </w:tc>
        <w:tc>
          <w:tcPr>
            <w:tcW w:w="826" w:type="dxa"/>
            <w:shd w:val="clear" w:color="auto" w:fill="FFFFFF"/>
          </w:tcPr>
          <w:p w:rsidR="00382740" w:rsidRPr="0065102C" w:rsidRDefault="00382740" w:rsidP="002C5E73">
            <w:pPr>
              <w:widowControl w:val="0"/>
              <w:rPr>
                <w:sz w:val="24"/>
                <w:szCs w:val="24"/>
              </w:rPr>
            </w:pPr>
          </w:p>
        </w:tc>
        <w:tc>
          <w:tcPr>
            <w:tcW w:w="875" w:type="dxa"/>
            <w:shd w:val="clear" w:color="auto" w:fill="FFFFFF"/>
          </w:tcPr>
          <w:p w:rsidR="00382740" w:rsidRPr="0065102C" w:rsidRDefault="00382740" w:rsidP="002C5E73">
            <w:pPr>
              <w:widowControl w:val="0"/>
              <w:rPr>
                <w:sz w:val="24"/>
                <w:szCs w:val="24"/>
              </w:rPr>
            </w:pPr>
          </w:p>
        </w:tc>
        <w:tc>
          <w:tcPr>
            <w:tcW w:w="1135" w:type="dxa"/>
            <w:shd w:val="clear" w:color="auto" w:fill="FFFFFF"/>
          </w:tcPr>
          <w:p w:rsidR="00382740" w:rsidRPr="0065102C" w:rsidRDefault="00382740" w:rsidP="002C5E73">
            <w:pPr>
              <w:widowControl w:val="0"/>
              <w:rPr>
                <w:sz w:val="24"/>
                <w:szCs w:val="24"/>
              </w:rPr>
            </w:pPr>
          </w:p>
        </w:tc>
        <w:tc>
          <w:tcPr>
            <w:tcW w:w="992" w:type="dxa"/>
            <w:shd w:val="clear" w:color="auto" w:fill="FFFFFF"/>
          </w:tcPr>
          <w:p w:rsidR="00382740" w:rsidRPr="0065102C" w:rsidRDefault="00382740" w:rsidP="002C5E73">
            <w:pPr>
              <w:widowControl w:val="0"/>
              <w:rPr>
                <w:sz w:val="24"/>
                <w:szCs w:val="24"/>
              </w:rPr>
            </w:pPr>
          </w:p>
        </w:tc>
        <w:tc>
          <w:tcPr>
            <w:tcW w:w="1134" w:type="dxa"/>
            <w:shd w:val="clear" w:color="auto" w:fill="FFFFFF"/>
          </w:tcPr>
          <w:p w:rsidR="00382740" w:rsidRPr="0065102C" w:rsidRDefault="00382740" w:rsidP="002C5E73">
            <w:pPr>
              <w:widowControl w:val="0"/>
              <w:rPr>
                <w:sz w:val="24"/>
                <w:szCs w:val="24"/>
              </w:rPr>
            </w:pPr>
          </w:p>
        </w:tc>
        <w:tc>
          <w:tcPr>
            <w:tcW w:w="1275" w:type="dxa"/>
            <w:shd w:val="clear" w:color="auto" w:fill="FFFFFF"/>
          </w:tcPr>
          <w:p w:rsidR="00382740" w:rsidRPr="0065102C" w:rsidRDefault="00382740" w:rsidP="002C5E73">
            <w:pPr>
              <w:widowControl w:val="0"/>
              <w:rPr>
                <w:sz w:val="24"/>
                <w:szCs w:val="24"/>
              </w:rPr>
            </w:pPr>
          </w:p>
        </w:tc>
        <w:tc>
          <w:tcPr>
            <w:tcW w:w="851" w:type="dxa"/>
            <w:shd w:val="clear" w:color="auto" w:fill="FFFFFF"/>
          </w:tcPr>
          <w:p w:rsidR="00382740" w:rsidRPr="0065102C" w:rsidRDefault="00382740" w:rsidP="002C5E73">
            <w:pPr>
              <w:widowControl w:val="0"/>
              <w:rPr>
                <w:sz w:val="24"/>
                <w:szCs w:val="24"/>
              </w:rPr>
            </w:pPr>
          </w:p>
        </w:tc>
      </w:tr>
      <w:tr w:rsidR="00382740" w:rsidRPr="0065102C" w:rsidTr="002C5E73">
        <w:tc>
          <w:tcPr>
            <w:tcW w:w="851" w:type="dxa"/>
            <w:vMerge/>
            <w:shd w:val="clear" w:color="auto" w:fill="FFFFFF"/>
          </w:tcPr>
          <w:p w:rsidR="00382740" w:rsidRPr="0065102C" w:rsidRDefault="00382740" w:rsidP="002C5E73">
            <w:pPr>
              <w:widowControl w:val="0"/>
              <w:rPr>
                <w:sz w:val="24"/>
                <w:szCs w:val="24"/>
              </w:rPr>
            </w:pPr>
          </w:p>
        </w:tc>
        <w:tc>
          <w:tcPr>
            <w:tcW w:w="1134" w:type="dxa"/>
            <w:vMerge/>
            <w:shd w:val="clear" w:color="auto" w:fill="FFFFFF"/>
          </w:tcPr>
          <w:p w:rsidR="00382740" w:rsidRPr="0065102C" w:rsidRDefault="00382740" w:rsidP="002C5E73">
            <w:pPr>
              <w:widowControl w:val="0"/>
              <w:rPr>
                <w:sz w:val="24"/>
                <w:szCs w:val="24"/>
              </w:rPr>
            </w:pPr>
          </w:p>
        </w:tc>
        <w:tc>
          <w:tcPr>
            <w:tcW w:w="1134" w:type="dxa"/>
            <w:vMerge/>
            <w:shd w:val="clear" w:color="auto" w:fill="FFFFFF"/>
          </w:tcPr>
          <w:p w:rsidR="00382740" w:rsidRPr="0065102C" w:rsidRDefault="00382740" w:rsidP="002C5E73">
            <w:pPr>
              <w:widowControl w:val="0"/>
              <w:rPr>
                <w:sz w:val="24"/>
                <w:szCs w:val="24"/>
              </w:rPr>
            </w:pPr>
          </w:p>
        </w:tc>
        <w:tc>
          <w:tcPr>
            <w:tcW w:w="1134" w:type="dxa"/>
            <w:vMerge/>
            <w:shd w:val="clear" w:color="auto" w:fill="FFFFFF"/>
          </w:tcPr>
          <w:p w:rsidR="00382740" w:rsidRPr="0065102C" w:rsidRDefault="00382740" w:rsidP="002C5E73">
            <w:pPr>
              <w:widowControl w:val="0"/>
              <w:rPr>
                <w:sz w:val="24"/>
                <w:szCs w:val="24"/>
              </w:rPr>
            </w:pPr>
          </w:p>
        </w:tc>
        <w:tc>
          <w:tcPr>
            <w:tcW w:w="1110" w:type="dxa"/>
            <w:vMerge/>
            <w:shd w:val="clear" w:color="auto" w:fill="FFFFFF"/>
          </w:tcPr>
          <w:p w:rsidR="00382740" w:rsidRPr="0065102C" w:rsidRDefault="00382740" w:rsidP="002C5E73">
            <w:pPr>
              <w:widowControl w:val="0"/>
              <w:rPr>
                <w:sz w:val="24"/>
                <w:szCs w:val="24"/>
              </w:rPr>
            </w:pPr>
          </w:p>
        </w:tc>
        <w:tc>
          <w:tcPr>
            <w:tcW w:w="1182" w:type="dxa"/>
            <w:vMerge/>
            <w:shd w:val="clear" w:color="auto" w:fill="FFFFFF"/>
          </w:tcPr>
          <w:p w:rsidR="00382740" w:rsidRPr="0065102C" w:rsidRDefault="00382740" w:rsidP="002C5E73">
            <w:pPr>
              <w:widowControl w:val="0"/>
              <w:rPr>
                <w:sz w:val="24"/>
                <w:szCs w:val="24"/>
              </w:rPr>
            </w:pPr>
          </w:p>
        </w:tc>
        <w:tc>
          <w:tcPr>
            <w:tcW w:w="1110" w:type="dxa"/>
            <w:shd w:val="clear" w:color="auto" w:fill="FFFFFF"/>
          </w:tcPr>
          <w:p w:rsidR="00382740" w:rsidRPr="0065102C" w:rsidRDefault="00382740" w:rsidP="002C5E73">
            <w:pPr>
              <w:widowControl w:val="0"/>
              <w:rPr>
                <w:sz w:val="24"/>
                <w:szCs w:val="24"/>
              </w:rPr>
            </w:pPr>
          </w:p>
        </w:tc>
        <w:tc>
          <w:tcPr>
            <w:tcW w:w="826" w:type="dxa"/>
            <w:shd w:val="clear" w:color="auto" w:fill="FFFFFF"/>
          </w:tcPr>
          <w:p w:rsidR="00382740" w:rsidRPr="0065102C" w:rsidRDefault="00382740" w:rsidP="002C5E73">
            <w:pPr>
              <w:widowControl w:val="0"/>
              <w:rPr>
                <w:sz w:val="24"/>
                <w:szCs w:val="24"/>
              </w:rPr>
            </w:pPr>
          </w:p>
        </w:tc>
        <w:tc>
          <w:tcPr>
            <w:tcW w:w="875" w:type="dxa"/>
            <w:shd w:val="clear" w:color="auto" w:fill="FFFFFF"/>
          </w:tcPr>
          <w:p w:rsidR="00382740" w:rsidRPr="0065102C" w:rsidRDefault="00382740" w:rsidP="002C5E73">
            <w:pPr>
              <w:widowControl w:val="0"/>
              <w:rPr>
                <w:sz w:val="24"/>
                <w:szCs w:val="24"/>
              </w:rPr>
            </w:pPr>
          </w:p>
        </w:tc>
        <w:tc>
          <w:tcPr>
            <w:tcW w:w="1135" w:type="dxa"/>
            <w:shd w:val="clear" w:color="auto" w:fill="FFFFFF"/>
          </w:tcPr>
          <w:p w:rsidR="00382740" w:rsidRPr="0065102C" w:rsidRDefault="00382740" w:rsidP="002C5E73">
            <w:pPr>
              <w:widowControl w:val="0"/>
              <w:rPr>
                <w:sz w:val="24"/>
                <w:szCs w:val="24"/>
              </w:rPr>
            </w:pPr>
          </w:p>
        </w:tc>
        <w:tc>
          <w:tcPr>
            <w:tcW w:w="992" w:type="dxa"/>
            <w:shd w:val="clear" w:color="auto" w:fill="FFFFFF"/>
          </w:tcPr>
          <w:p w:rsidR="00382740" w:rsidRPr="0065102C" w:rsidRDefault="00382740" w:rsidP="002C5E73">
            <w:pPr>
              <w:widowControl w:val="0"/>
              <w:rPr>
                <w:sz w:val="24"/>
                <w:szCs w:val="24"/>
              </w:rPr>
            </w:pPr>
          </w:p>
        </w:tc>
        <w:tc>
          <w:tcPr>
            <w:tcW w:w="1134" w:type="dxa"/>
            <w:shd w:val="clear" w:color="auto" w:fill="FFFFFF"/>
          </w:tcPr>
          <w:p w:rsidR="00382740" w:rsidRPr="0065102C" w:rsidRDefault="00382740" w:rsidP="002C5E73">
            <w:pPr>
              <w:widowControl w:val="0"/>
              <w:rPr>
                <w:sz w:val="24"/>
                <w:szCs w:val="24"/>
              </w:rPr>
            </w:pPr>
          </w:p>
        </w:tc>
        <w:tc>
          <w:tcPr>
            <w:tcW w:w="1275" w:type="dxa"/>
            <w:shd w:val="clear" w:color="auto" w:fill="FFFFFF"/>
          </w:tcPr>
          <w:p w:rsidR="00382740" w:rsidRPr="0065102C" w:rsidRDefault="00382740" w:rsidP="002C5E73">
            <w:pPr>
              <w:widowControl w:val="0"/>
              <w:rPr>
                <w:sz w:val="24"/>
                <w:szCs w:val="24"/>
              </w:rPr>
            </w:pPr>
          </w:p>
        </w:tc>
        <w:tc>
          <w:tcPr>
            <w:tcW w:w="851" w:type="dxa"/>
            <w:shd w:val="clear" w:color="auto" w:fill="FFFFFF"/>
          </w:tcPr>
          <w:p w:rsidR="00382740" w:rsidRPr="0065102C" w:rsidRDefault="00382740" w:rsidP="002C5E73">
            <w:pPr>
              <w:widowControl w:val="0"/>
              <w:rPr>
                <w:sz w:val="24"/>
                <w:szCs w:val="24"/>
              </w:rPr>
            </w:pPr>
          </w:p>
        </w:tc>
      </w:tr>
      <w:tr w:rsidR="00382740" w:rsidRPr="0065102C" w:rsidTr="002C5E73">
        <w:tc>
          <w:tcPr>
            <w:tcW w:w="851" w:type="dxa"/>
            <w:vMerge w:val="restart"/>
            <w:shd w:val="clear" w:color="auto" w:fill="FFFFFF"/>
          </w:tcPr>
          <w:p w:rsidR="00382740" w:rsidRPr="0065102C" w:rsidRDefault="00382740" w:rsidP="002C5E73">
            <w:pPr>
              <w:widowControl w:val="0"/>
              <w:rPr>
                <w:sz w:val="24"/>
                <w:szCs w:val="24"/>
              </w:rPr>
            </w:pPr>
          </w:p>
        </w:tc>
        <w:tc>
          <w:tcPr>
            <w:tcW w:w="1134" w:type="dxa"/>
            <w:vMerge w:val="restart"/>
            <w:shd w:val="clear" w:color="auto" w:fill="FFFFFF"/>
          </w:tcPr>
          <w:p w:rsidR="00382740" w:rsidRPr="0065102C" w:rsidRDefault="00382740" w:rsidP="002C5E73">
            <w:pPr>
              <w:widowControl w:val="0"/>
              <w:rPr>
                <w:sz w:val="24"/>
                <w:szCs w:val="24"/>
              </w:rPr>
            </w:pPr>
          </w:p>
        </w:tc>
        <w:tc>
          <w:tcPr>
            <w:tcW w:w="1134" w:type="dxa"/>
            <w:vMerge w:val="restart"/>
            <w:shd w:val="clear" w:color="auto" w:fill="FFFFFF"/>
          </w:tcPr>
          <w:p w:rsidR="00382740" w:rsidRPr="0065102C" w:rsidRDefault="00382740" w:rsidP="002C5E73">
            <w:pPr>
              <w:widowControl w:val="0"/>
              <w:rPr>
                <w:sz w:val="24"/>
                <w:szCs w:val="24"/>
              </w:rPr>
            </w:pPr>
          </w:p>
        </w:tc>
        <w:tc>
          <w:tcPr>
            <w:tcW w:w="1134" w:type="dxa"/>
            <w:vMerge w:val="restart"/>
            <w:shd w:val="clear" w:color="auto" w:fill="FFFFFF"/>
          </w:tcPr>
          <w:p w:rsidR="00382740" w:rsidRPr="0065102C" w:rsidRDefault="00382740" w:rsidP="002C5E73">
            <w:pPr>
              <w:widowControl w:val="0"/>
              <w:rPr>
                <w:sz w:val="24"/>
                <w:szCs w:val="24"/>
              </w:rPr>
            </w:pPr>
          </w:p>
        </w:tc>
        <w:tc>
          <w:tcPr>
            <w:tcW w:w="1110" w:type="dxa"/>
            <w:vMerge w:val="restart"/>
            <w:shd w:val="clear" w:color="auto" w:fill="FFFFFF"/>
          </w:tcPr>
          <w:p w:rsidR="00382740" w:rsidRPr="0065102C" w:rsidRDefault="00382740" w:rsidP="002C5E73">
            <w:pPr>
              <w:widowControl w:val="0"/>
              <w:rPr>
                <w:sz w:val="24"/>
                <w:szCs w:val="24"/>
              </w:rPr>
            </w:pPr>
          </w:p>
        </w:tc>
        <w:tc>
          <w:tcPr>
            <w:tcW w:w="1182" w:type="dxa"/>
            <w:vMerge w:val="restart"/>
            <w:shd w:val="clear" w:color="auto" w:fill="FFFFFF"/>
          </w:tcPr>
          <w:p w:rsidR="00382740" w:rsidRPr="0065102C" w:rsidRDefault="00382740" w:rsidP="002C5E73">
            <w:pPr>
              <w:widowControl w:val="0"/>
              <w:rPr>
                <w:sz w:val="24"/>
                <w:szCs w:val="24"/>
              </w:rPr>
            </w:pPr>
          </w:p>
        </w:tc>
        <w:tc>
          <w:tcPr>
            <w:tcW w:w="1110" w:type="dxa"/>
            <w:shd w:val="clear" w:color="auto" w:fill="FFFFFF"/>
          </w:tcPr>
          <w:p w:rsidR="00382740" w:rsidRPr="0065102C" w:rsidRDefault="00382740" w:rsidP="002C5E73">
            <w:pPr>
              <w:widowControl w:val="0"/>
              <w:rPr>
                <w:sz w:val="24"/>
                <w:szCs w:val="24"/>
              </w:rPr>
            </w:pPr>
          </w:p>
        </w:tc>
        <w:tc>
          <w:tcPr>
            <w:tcW w:w="826" w:type="dxa"/>
            <w:shd w:val="clear" w:color="auto" w:fill="FFFFFF"/>
          </w:tcPr>
          <w:p w:rsidR="00382740" w:rsidRPr="0065102C" w:rsidRDefault="00382740" w:rsidP="002C5E73">
            <w:pPr>
              <w:widowControl w:val="0"/>
              <w:rPr>
                <w:sz w:val="24"/>
                <w:szCs w:val="24"/>
              </w:rPr>
            </w:pPr>
          </w:p>
        </w:tc>
        <w:tc>
          <w:tcPr>
            <w:tcW w:w="875" w:type="dxa"/>
            <w:shd w:val="clear" w:color="auto" w:fill="FFFFFF"/>
          </w:tcPr>
          <w:p w:rsidR="00382740" w:rsidRPr="0065102C" w:rsidRDefault="00382740" w:rsidP="002C5E73">
            <w:pPr>
              <w:widowControl w:val="0"/>
              <w:rPr>
                <w:sz w:val="24"/>
                <w:szCs w:val="24"/>
              </w:rPr>
            </w:pPr>
          </w:p>
        </w:tc>
        <w:tc>
          <w:tcPr>
            <w:tcW w:w="1135" w:type="dxa"/>
            <w:shd w:val="clear" w:color="auto" w:fill="FFFFFF"/>
          </w:tcPr>
          <w:p w:rsidR="00382740" w:rsidRPr="0065102C" w:rsidRDefault="00382740" w:rsidP="002C5E73">
            <w:pPr>
              <w:widowControl w:val="0"/>
              <w:rPr>
                <w:sz w:val="24"/>
                <w:szCs w:val="24"/>
              </w:rPr>
            </w:pPr>
          </w:p>
        </w:tc>
        <w:tc>
          <w:tcPr>
            <w:tcW w:w="992" w:type="dxa"/>
            <w:shd w:val="clear" w:color="auto" w:fill="FFFFFF"/>
          </w:tcPr>
          <w:p w:rsidR="00382740" w:rsidRPr="0065102C" w:rsidRDefault="00382740" w:rsidP="002C5E73">
            <w:pPr>
              <w:widowControl w:val="0"/>
              <w:rPr>
                <w:sz w:val="24"/>
                <w:szCs w:val="24"/>
              </w:rPr>
            </w:pPr>
          </w:p>
        </w:tc>
        <w:tc>
          <w:tcPr>
            <w:tcW w:w="1134" w:type="dxa"/>
            <w:shd w:val="clear" w:color="auto" w:fill="FFFFFF"/>
          </w:tcPr>
          <w:p w:rsidR="00382740" w:rsidRPr="0065102C" w:rsidRDefault="00382740" w:rsidP="002C5E73">
            <w:pPr>
              <w:widowControl w:val="0"/>
              <w:rPr>
                <w:sz w:val="24"/>
                <w:szCs w:val="24"/>
              </w:rPr>
            </w:pPr>
          </w:p>
        </w:tc>
        <w:tc>
          <w:tcPr>
            <w:tcW w:w="1275" w:type="dxa"/>
            <w:shd w:val="clear" w:color="auto" w:fill="FFFFFF"/>
          </w:tcPr>
          <w:p w:rsidR="00382740" w:rsidRPr="0065102C" w:rsidRDefault="00382740" w:rsidP="002C5E73">
            <w:pPr>
              <w:widowControl w:val="0"/>
              <w:rPr>
                <w:sz w:val="24"/>
                <w:szCs w:val="24"/>
              </w:rPr>
            </w:pPr>
          </w:p>
        </w:tc>
        <w:tc>
          <w:tcPr>
            <w:tcW w:w="851" w:type="dxa"/>
            <w:shd w:val="clear" w:color="auto" w:fill="FFFFFF"/>
          </w:tcPr>
          <w:p w:rsidR="00382740" w:rsidRPr="0065102C" w:rsidRDefault="00382740" w:rsidP="002C5E73">
            <w:pPr>
              <w:widowControl w:val="0"/>
              <w:rPr>
                <w:sz w:val="24"/>
                <w:szCs w:val="24"/>
              </w:rPr>
            </w:pPr>
          </w:p>
        </w:tc>
      </w:tr>
      <w:tr w:rsidR="00382740" w:rsidRPr="0065102C" w:rsidTr="002C5E73">
        <w:tc>
          <w:tcPr>
            <w:tcW w:w="851" w:type="dxa"/>
            <w:vMerge/>
            <w:shd w:val="clear" w:color="auto" w:fill="FFFFFF"/>
          </w:tcPr>
          <w:p w:rsidR="00382740" w:rsidRPr="0065102C" w:rsidRDefault="00382740" w:rsidP="002C5E73">
            <w:pPr>
              <w:widowControl w:val="0"/>
              <w:rPr>
                <w:sz w:val="24"/>
                <w:szCs w:val="24"/>
              </w:rPr>
            </w:pPr>
          </w:p>
        </w:tc>
        <w:tc>
          <w:tcPr>
            <w:tcW w:w="1134" w:type="dxa"/>
            <w:vMerge/>
            <w:shd w:val="clear" w:color="auto" w:fill="FFFFFF"/>
          </w:tcPr>
          <w:p w:rsidR="00382740" w:rsidRPr="0065102C" w:rsidRDefault="00382740" w:rsidP="002C5E73">
            <w:pPr>
              <w:widowControl w:val="0"/>
              <w:rPr>
                <w:sz w:val="24"/>
                <w:szCs w:val="24"/>
              </w:rPr>
            </w:pPr>
          </w:p>
        </w:tc>
        <w:tc>
          <w:tcPr>
            <w:tcW w:w="1134" w:type="dxa"/>
            <w:vMerge/>
            <w:shd w:val="clear" w:color="auto" w:fill="FFFFFF"/>
          </w:tcPr>
          <w:p w:rsidR="00382740" w:rsidRPr="0065102C" w:rsidRDefault="00382740" w:rsidP="002C5E73">
            <w:pPr>
              <w:widowControl w:val="0"/>
              <w:rPr>
                <w:sz w:val="24"/>
                <w:szCs w:val="24"/>
              </w:rPr>
            </w:pPr>
          </w:p>
        </w:tc>
        <w:tc>
          <w:tcPr>
            <w:tcW w:w="1134" w:type="dxa"/>
            <w:vMerge/>
            <w:shd w:val="clear" w:color="auto" w:fill="FFFFFF"/>
          </w:tcPr>
          <w:p w:rsidR="00382740" w:rsidRPr="0065102C" w:rsidRDefault="00382740" w:rsidP="002C5E73">
            <w:pPr>
              <w:widowControl w:val="0"/>
              <w:rPr>
                <w:sz w:val="24"/>
                <w:szCs w:val="24"/>
              </w:rPr>
            </w:pPr>
          </w:p>
        </w:tc>
        <w:tc>
          <w:tcPr>
            <w:tcW w:w="1110" w:type="dxa"/>
            <w:vMerge/>
            <w:shd w:val="clear" w:color="auto" w:fill="FFFFFF"/>
          </w:tcPr>
          <w:p w:rsidR="00382740" w:rsidRPr="0065102C" w:rsidRDefault="00382740" w:rsidP="002C5E73">
            <w:pPr>
              <w:widowControl w:val="0"/>
              <w:rPr>
                <w:sz w:val="24"/>
                <w:szCs w:val="24"/>
              </w:rPr>
            </w:pPr>
          </w:p>
        </w:tc>
        <w:tc>
          <w:tcPr>
            <w:tcW w:w="1182" w:type="dxa"/>
            <w:vMerge/>
            <w:shd w:val="clear" w:color="auto" w:fill="FFFFFF"/>
          </w:tcPr>
          <w:p w:rsidR="00382740" w:rsidRPr="0065102C" w:rsidRDefault="00382740" w:rsidP="002C5E73">
            <w:pPr>
              <w:widowControl w:val="0"/>
              <w:rPr>
                <w:sz w:val="24"/>
                <w:szCs w:val="24"/>
              </w:rPr>
            </w:pPr>
          </w:p>
        </w:tc>
        <w:tc>
          <w:tcPr>
            <w:tcW w:w="1110" w:type="dxa"/>
            <w:shd w:val="clear" w:color="auto" w:fill="FFFFFF"/>
          </w:tcPr>
          <w:p w:rsidR="00382740" w:rsidRPr="0065102C" w:rsidRDefault="00382740" w:rsidP="002C5E73">
            <w:pPr>
              <w:widowControl w:val="0"/>
              <w:rPr>
                <w:sz w:val="24"/>
                <w:szCs w:val="24"/>
              </w:rPr>
            </w:pPr>
          </w:p>
        </w:tc>
        <w:tc>
          <w:tcPr>
            <w:tcW w:w="826" w:type="dxa"/>
            <w:shd w:val="clear" w:color="auto" w:fill="FFFFFF"/>
          </w:tcPr>
          <w:p w:rsidR="00382740" w:rsidRPr="0065102C" w:rsidRDefault="00382740" w:rsidP="002C5E73">
            <w:pPr>
              <w:widowControl w:val="0"/>
              <w:rPr>
                <w:sz w:val="24"/>
                <w:szCs w:val="24"/>
              </w:rPr>
            </w:pPr>
          </w:p>
        </w:tc>
        <w:tc>
          <w:tcPr>
            <w:tcW w:w="875" w:type="dxa"/>
            <w:shd w:val="clear" w:color="auto" w:fill="FFFFFF"/>
          </w:tcPr>
          <w:p w:rsidR="00382740" w:rsidRPr="0065102C" w:rsidRDefault="00382740" w:rsidP="002C5E73">
            <w:pPr>
              <w:widowControl w:val="0"/>
              <w:rPr>
                <w:sz w:val="24"/>
                <w:szCs w:val="24"/>
              </w:rPr>
            </w:pPr>
          </w:p>
        </w:tc>
        <w:tc>
          <w:tcPr>
            <w:tcW w:w="1135" w:type="dxa"/>
            <w:shd w:val="clear" w:color="auto" w:fill="FFFFFF"/>
          </w:tcPr>
          <w:p w:rsidR="00382740" w:rsidRPr="0065102C" w:rsidRDefault="00382740" w:rsidP="002C5E73">
            <w:pPr>
              <w:widowControl w:val="0"/>
              <w:rPr>
                <w:sz w:val="24"/>
                <w:szCs w:val="24"/>
              </w:rPr>
            </w:pPr>
          </w:p>
        </w:tc>
        <w:tc>
          <w:tcPr>
            <w:tcW w:w="992" w:type="dxa"/>
            <w:shd w:val="clear" w:color="auto" w:fill="FFFFFF"/>
          </w:tcPr>
          <w:p w:rsidR="00382740" w:rsidRPr="0065102C" w:rsidRDefault="00382740" w:rsidP="002C5E73">
            <w:pPr>
              <w:widowControl w:val="0"/>
              <w:rPr>
                <w:sz w:val="24"/>
                <w:szCs w:val="24"/>
              </w:rPr>
            </w:pPr>
          </w:p>
        </w:tc>
        <w:tc>
          <w:tcPr>
            <w:tcW w:w="1134" w:type="dxa"/>
            <w:shd w:val="clear" w:color="auto" w:fill="FFFFFF"/>
          </w:tcPr>
          <w:p w:rsidR="00382740" w:rsidRPr="0065102C" w:rsidRDefault="00382740" w:rsidP="002C5E73">
            <w:pPr>
              <w:widowControl w:val="0"/>
              <w:rPr>
                <w:sz w:val="24"/>
                <w:szCs w:val="24"/>
              </w:rPr>
            </w:pPr>
          </w:p>
        </w:tc>
        <w:tc>
          <w:tcPr>
            <w:tcW w:w="1275" w:type="dxa"/>
            <w:shd w:val="clear" w:color="auto" w:fill="FFFFFF"/>
          </w:tcPr>
          <w:p w:rsidR="00382740" w:rsidRPr="0065102C" w:rsidRDefault="00382740" w:rsidP="002C5E73">
            <w:pPr>
              <w:widowControl w:val="0"/>
              <w:rPr>
                <w:sz w:val="24"/>
                <w:szCs w:val="24"/>
              </w:rPr>
            </w:pPr>
          </w:p>
        </w:tc>
        <w:tc>
          <w:tcPr>
            <w:tcW w:w="851" w:type="dxa"/>
            <w:shd w:val="clear" w:color="auto" w:fill="FFFFFF"/>
          </w:tcPr>
          <w:p w:rsidR="00382740" w:rsidRPr="0065102C" w:rsidRDefault="00382740" w:rsidP="002C5E73">
            <w:pPr>
              <w:widowControl w:val="0"/>
              <w:rPr>
                <w:sz w:val="24"/>
                <w:szCs w:val="24"/>
              </w:rPr>
            </w:pPr>
          </w:p>
        </w:tc>
      </w:tr>
    </w:tbl>
    <w:p w:rsidR="00382740" w:rsidRDefault="00382740" w:rsidP="00382740">
      <w:pPr>
        <w:rPr>
          <w:sz w:val="24"/>
          <w:szCs w:val="24"/>
        </w:rPr>
      </w:pPr>
    </w:p>
    <w:p w:rsidR="00382740" w:rsidRDefault="00382740" w:rsidP="00382740">
      <w:pPr>
        <w:rPr>
          <w:sz w:val="24"/>
          <w:szCs w:val="24"/>
        </w:rPr>
      </w:pPr>
    </w:p>
    <w:p w:rsidR="00382740" w:rsidRDefault="00382740" w:rsidP="00382740">
      <w:pPr>
        <w:rPr>
          <w:sz w:val="24"/>
          <w:szCs w:val="24"/>
        </w:rPr>
      </w:pPr>
    </w:p>
    <w:p w:rsidR="00382740" w:rsidRDefault="00382740" w:rsidP="00382740">
      <w:pPr>
        <w:keepNext/>
        <w:outlineLvl w:val="3"/>
        <w:rPr>
          <w:bCs/>
          <w:color w:val="000000"/>
          <w:sz w:val="24"/>
          <w:szCs w:val="24"/>
          <w:shd w:val="clear" w:color="auto" w:fill="FFFFFF"/>
        </w:rPr>
      </w:pPr>
      <w:r w:rsidRPr="001E7744">
        <w:rPr>
          <w:bCs/>
          <w:color w:val="000000"/>
          <w:sz w:val="24"/>
          <w:szCs w:val="24"/>
          <w:shd w:val="clear" w:color="auto" w:fill="FFFFFF"/>
        </w:rPr>
        <w:lastRenderedPageBreak/>
        <w:t>3.2. Сведения о фактическом достижении  показателей, характеризующи</w:t>
      </w:r>
      <w:r>
        <w:rPr>
          <w:bCs/>
          <w:color w:val="000000"/>
          <w:sz w:val="24"/>
          <w:szCs w:val="24"/>
          <w:shd w:val="clear" w:color="auto" w:fill="FFFFFF"/>
        </w:rPr>
        <w:t>х</w:t>
      </w:r>
      <w:r w:rsidRPr="001E7744">
        <w:rPr>
          <w:bCs/>
          <w:color w:val="000000"/>
          <w:sz w:val="24"/>
          <w:szCs w:val="24"/>
          <w:shd w:val="clear" w:color="auto" w:fill="FFFFFF"/>
        </w:rPr>
        <w:t xml:space="preserve"> объем работы</w:t>
      </w:r>
    </w:p>
    <w:p w:rsidR="00382740" w:rsidRPr="00344505" w:rsidRDefault="00382740" w:rsidP="00382740">
      <w:pPr>
        <w:keepNext/>
        <w:outlineLvl w:val="3"/>
        <w:rPr>
          <w:bCs/>
          <w:color w:val="000000"/>
          <w:sz w:val="8"/>
          <w:szCs w:val="8"/>
          <w:shd w:val="clear" w:color="auto" w:fill="FFFFFF"/>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8"/>
        <w:gridCol w:w="1233"/>
        <w:gridCol w:w="1159"/>
        <w:gridCol w:w="1147"/>
        <w:gridCol w:w="1147"/>
        <w:gridCol w:w="1150"/>
        <w:gridCol w:w="999"/>
        <w:gridCol w:w="853"/>
        <w:gridCol w:w="585"/>
        <w:gridCol w:w="1415"/>
        <w:gridCol w:w="1040"/>
        <w:gridCol w:w="1183"/>
        <w:gridCol w:w="1319"/>
        <w:gridCol w:w="871"/>
      </w:tblGrid>
      <w:tr w:rsidR="00382740" w:rsidRPr="0065102C" w:rsidTr="002C5E73">
        <w:tc>
          <w:tcPr>
            <w:tcW w:w="255" w:type="pct"/>
            <w:vMerge w:val="restar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Уни-кальный номер реестро-вой записи</w:t>
            </w:r>
          </w:p>
        </w:tc>
        <w:tc>
          <w:tcPr>
            <w:tcW w:w="1191" w:type="pct"/>
            <w:gridSpan w:val="3"/>
            <w:vMerge w:val="restar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Показатель, характеризующий содержание муниципальной услуги</w:t>
            </w:r>
          </w:p>
        </w:tc>
        <w:tc>
          <w:tcPr>
            <w:tcW w:w="773" w:type="pct"/>
            <w:gridSpan w:val="2"/>
            <w:vMerge w:val="restar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Показатель, характеризующий условия (формы) оказания муниципальной услуги</w:t>
            </w:r>
          </w:p>
        </w:tc>
        <w:tc>
          <w:tcPr>
            <w:tcW w:w="2781" w:type="pct"/>
            <w:gridSpan w:val="8"/>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Показатель объема работы</w:t>
            </w:r>
          </w:p>
        </w:tc>
      </w:tr>
      <w:tr w:rsidR="00382740" w:rsidRPr="0065102C" w:rsidTr="002C5E73">
        <w:tc>
          <w:tcPr>
            <w:tcW w:w="255" w:type="pct"/>
            <w:vMerge/>
            <w:shd w:val="clear" w:color="auto" w:fill="FFFFFF"/>
          </w:tcPr>
          <w:p w:rsidR="00382740" w:rsidRPr="0065102C" w:rsidRDefault="00382740" w:rsidP="002C5E73">
            <w:pPr>
              <w:widowControl w:val="0"/>
              <w:jc w:val="center"/>
              <w:rPr>
                <w:color w:val="000000"/>
                <w:sz w:val="24"/>
                <w:szCs w:val="24"/>
              </w:rPr>
            </w:pPr>
          </w:p>
        </w:tc>
        <w:tc>
          <w:tcPr>
            <w:tcW w:w="1191" w:type="pct"/>
            <w:gridSpan w:val="3"/>
            <w:vMerge/>
            <w:shd w:val="clear" w:color="auto" w:fill="FFFFFF"/>
          </w:tcPr>
          <w:p w:rsidR="00382740" w:rsidRPr="0065102C" w:rsidRDefault="00382740" w:rsidP="002C5E73">
            <w:pPr>
              <w:widowControl w:val="0"/>
              <w:jc w:val="center"/>
              <w:rPr>
                <w:color w:val="000000"/>
                <w:sz w:val="24"/>
                <w:szCs w:val="24"/>
              </w:rPr>
            </w:pPr>
          </w:p>
        </w:tc>
        <w:tc>
          <w:tcPr>
            <w:tcW w:w="773" w:type="pct"/>
            <w:gridSpan w:val="2"/>
            <w:vMerge/>
            <w:shd w:val="clear" w:color="auto" w:fill="FFFFFF"/>
          </w:tcPr>
          <w:p w:rsidR="00382740" w:rsidRPr="0065102C" w:rsidRDefault="00382740" w:rsidP="002C5E73">
            <w:pPr>
              <w:widowControl w:val="0"/>
              <w:jc w:val="center"/>
              <w:rPr>
                <w:color w:val="000000"/>
                <w:sz w:val="24"/>
                <w:szCs w:val="24"/>
              </w:rPr>
            </w:pPr>
          </w:p>
        </w:tc>
        <w:tc>
          <w:tcPr>
            <w:tcW w:w="336" w:type="pct"/>
            <w:vMerge w:val="restar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наимено-вание показателя</w:t>
            </w:r>
          </w:p>
        </w:tc>
        <w:tc>
          <w:tcPr>
            <w:tcW w:w="484" w:type="pct"/>
            <w:gridSpan w:val="2"/>
            <w:shd w:val="clear" w:color="auto" w:fill="FFFFFF"/>
          </w:tcPr>
          <w:p w:rsidR="00382740" w:rsidRPr="0065102C" w:rsidRDefault="00382740" w:rsidP="002C5E73">
            <w:pPr>
              <w:widowControl w:val="0"/>
              <w:jc w:val="center"/>
              <w:rPr>
                <w:bCs/>
                <w:color w:val="000000"/>
                <w:sz w:val="24"/>
                <w:szCs w:val="24"/>
              </w:rPr>
            </w:pPr>
            <w:r w:rsidRPr="0065102C">
              <w:rPr>
                <w:bCs/>
                <w:color w:val="000000"/>
                <w:sz w:val="24"/>
                <w:szCs w:val="24"/>
              </w:rPr>
              <w:t xml:space="preserve">единица измерения </w:t>
            </w:r>
          </w:p>
          <w:p w:rsidR="00382740" w:rsidRPr="0065102C" w:rsidRDefault="00382740" w:rsidP="002C5E73">
            <w:pPr>
              <w:widowControl w:val="0"/>
              <w:jc w:val="center"/>
              <w:rPr>
                <w:color w:val="000000"/>
                <w:sz w:val="24"/>
                <w:szCs w:val="24"/>
              </w:rPr>
            </w:pPr>
            <w:r w:rsidRPr="0065102C">
              <w:rPr>
                <w:bCs/>
                <w:color w:val="000000"/>
                <w:sz w:val="24"/>
                <w:szCs w:val="24"/>
              </w:rPr>
              <w:t>по ОКЕИ</w:t>
            </w:r>
          </w:p>
        </w:tc>
        <w:tc>
          <w:tcPr>
            <w:tcW w:w="476" w:type="pct"/>
            <w:vMerge w:val="restart"/>
            <w:shd w:val="clear" w:color="auto" w:fill="FFFFFF"/>
          </w:tcPr>
          <w:p w:rsidR="00382740" w:rsidRPr="0065102C" w:rsidRDefault="00382740" w:rsidP="002C5E73">
            <w:pPr>
              <w:widowControl w:val="0"/>
              <w:jc w:val="center"/>
              <w:rPr>
                <w:bCs/>
                <w:color w:val="000000"/>
                <w:sz w:val="24"/>
                <w:szCs w:val="24"/>
              </w:rPr>
            </w:pPr>
            <w:r w:rsidRPr="0065102C">
              <w:rPr>
                <w:bCs/>
                <w:color w:val="000000"/>
                <w:sz w:val="24"/>
                <w:szCs w:val="24"/>
              </w:rPr>
              <w:t xml:space="preserve">утверждено </w:t>
            </w:r>
          </w:p>
          <w:p w:rsidR="00382740" w:rsidRPr="0065102C" w:rsidRDefault="00382740" w:rsidP="002C5E73">
            <w:pPr>
              <w:widowControl w:val="0"/>
              <w:jc w:val="center"/>
              <w:rPr>
                <w:bCs/>
                <w:color w:val="000000"/>
                <w:sz w:val="24"/>
                <w:szCs w:val="24"/>
              </w:rPr>
            </w:pPr>
            <w:r w:rsidRPr="0065102C">
              <w:rPr>
                <w:bCs/>
                <w:color w:val="000000"/>
                <w:sz w:val="24"/>
                <w:szCs w:val="24"/>
              </w:rPr>
              <w:t xml:space="preserve">в муниципальном задании </w:t>
            </w:r>
          </w:p>
          <w:p w:rsidR="00382740" w:rsidRPr="0065102C" w:rsidRDefault="00382740" w:rsidP="002C5E73">
            <w:pPr>
              <w:widowControl w:val="0"/>
              <w:jc w:val="center"/>
              <w:rPr>
                <w:color w:val="000000"/>
                <w:sz w:val="24"/>
                <w:szCs w:val="24"/>
              </w:rPr>
            </w:pPr>
            <w:r w:rsidRPr="0065102C">
              <w:rPr>
                <w:bCs/>
                <w:color w:val="000000"/>
                <w:sz w:val="24"/>
                <w:szCs w:val="24"/>
              </w:rPr>
              <w:t>на год</w:t>
            </w:r>
          </w:p>
        </w:tc>
        <w:tc>
          <w:tcPr>
            <w:tcW w:w="350" w:type="pct"/>
            <w:vMerge w:val="restart"/>
            <w:shd w:val="clear" w:color="auto" w:fill="FFFFFF"/>
          </w:tcPr>
          <w:p w:rsidR="00382740" w:rsidRPr="0065102C" w:rsidRDefault="00382740" w:rsidP="002C5E73">
            <w:pPr>
              <w:widowControl w:val="0"/>
              <w:jc w:val="center"/>
              <w:rPr>
                <w:bCs/>
                <w:color w:val="000000"/>
                <w:sz w:val="24"/>
                <w:szCs w:val="24"/>
              </w:rPr>
            </w:pPr>
            <w:r w:rsidRPr="0065102C">
              <w:rPr>
                <w:bCs/>
                <w:color w:val="000000"/>
                <w:sz w:val="24"/>
                <w:szCs w:val="24"/>
              </w:rPr>
              <w:t>испол-</w:t>
            </w:r>
          </w:p>
          <w:p w:rsidR="00382740" w:rsidRPr="0065102C" w:rsidRDefault="00382740" w:rsidP="002C5E73">
            <w:pPr>
              <w:widowControl w:val="0"/>
              <w:jc w:val="center"/>
              <w:rPr>
                <w:color w:val="000000"/>
                <w:sz w:val="24"/>
                <w:szCs w:val="24"/>
              </w:rPr>
            </w:pPr>
            <w:r w:rsidRPr="0065102C">
              <w:rPr>
                <w:bCs/>
                <w:color w:val="000000"/>
                <w:sz w:val="24"/>
                <w:szCs w:val="24"/>
              </w:rPr>
              <w:t>нено на отчетную дату</w:t>
            </w:r>
          </w:p>
        </w:tc>
        <w:tc>
          <w:tcPr>
            <w:tcW w:w="398" w:type="pct"/>
            <w:vMerge w:val="restar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допустимое (возможное) отклонение</w:t>
            </w:r>
          </w:p>
        </w:tc>
        <w:tc>
          <w:tcPr>
            <w:tcW w:w="444" w:type="pct"/>
            <w:vMerge w:val="restart"/>
            <w:shd w:val="clear" w:color="auto" w:fill="FFFFFF"/>
          </w:tcPr>
          <w:p w:rsidR="00382740" w:rsidRPr="0065102C" w:rsidRDefault="00382740" w:rsidP="002C5E73">
            <w:pPr>
              <w:widowControl w:val="0"/>
              <w:jc w:val="center"/>
              <w:rPr>
                <w:color w:val="000000"/>
                <w:sz w:val="24"/>
                <w:szCs w:val="24"/>
              </w:rPr>
            </w:pPr>
            <w:r w:rsidRPr="0065102C">
              <w:rPr>
                <w:color w:val="000000"/>
                <w:sz w:val="24"/>
                <w:szCs w:val="24"/>
              </w:rPr>
              <w:t>отклонение, превышающее допустимое (возможное) значение</w:t>
            </w:r>
          </w:p>
        </w:tc>
        <w:tc>
          <w:tcPr>
            <w:tcW w:w="293" w:type="pct"/>
            <w:vMerge w:val="restart"/>
            <w:shd w:val="clear" w:color="auto" w:fill="FFFFFF"/>
          </w:tcPr>
          <w:p w:rsidR="00382740" w:rsidRPr="0065102C" w:rsidRDefault="00382740" w:rsidP="002C5E73">
            <w:pPr>
              <w:widowControl w:val="0"/>
              <w:jc w:val="center"/>
              <w:rPr>
                <w:color w:val="000000"/>
                <w:sz w:val="24"/>
                <w:szCs w:val="24"/>
              </w:rPr>
            </w:pPr>
            <w:r w:rsidRPr="0065102C">
              <w:rPr>
                <w:color w:val="000000"/>
                <w:sz w:val="24"/>
                <w:szCs w:val="24"/>
              </w:rPr>
              <w:t>причина</w:t>
            </w:r>
          </w:p>
          <w:p w:rsidR="00382740" w:rsidRPr="0065102C" w:rsidRDefault="00382740" w:rsidP="002C5E73">
            <w:pPr>
              <w:widowControl w:val="0"/>
              <w:jc w:val="center"/>
              <w:rPr>
                <w:color w:val="000000"/>
                <w:sz w:val="24"/>
                <w:szCs w:val="24"/>
              </w:rPr>
            </w:pPr>
            <w:r w:rsidRPr="0065102C">
              <w:rPr>
                <w:color w:val="000000"/>
                <w:sz w:val="24"/>
                <w:szCs w:val="24"/>
              </w:rPr>
              <w:t>отклоне-ния</w:t>
            </w:r>
          </w:p>
        </w:tc>
      </w:tr>
      <w:tr w:rsidR="00382740" w:rsidRPr="0065102C" w:rsidTr="002C5E73">
        <w:tc>
          <w:tcPr>
            <w:tcW w:w="255" w:type="pct"/>
            <w:vMerge/>
            <w:shd w:val="clear" w:color="auto" w:fill="FFFFFF"/>
          </w:tcPr>
          <w:p w:rsidR="00382740" w:rsidRPr="0065102C" w:rsidRDefault="00382740" w:rsidP="002C5E73">
            <w:pPr>
              <w:widowControl w:val="0"/>
              <w:jc w:val="center"/>
              <w:rPr>
                <w:color w:val="000000"/>
                <w:sz w:val="24"/>
                <w:szCs w:val="24"/>
              </w:rPr>
            </w:pPr>
          </w:p>
        </w:tc>
        <w:tc>
          <w:tcPr>
            <w:tcW w:w="415" w:type="pct"/>
            <w:shd w:val="clear" w:color="auto" w:fill="FFFFFF"/>
          </w:tcPr>
          <w:p w:rsidR="00382740" w:rsidRPr="0065102C" w:rsidRDefault="00382740" w:rsidP="002C5E73">
            <w:pPr>
              <w:widowControl w:val="0"/>
              <w:jc w:val="center"/>
              <w:rPr>
                <w:bCs/>
                <w:color w:val="000000"/>
                <w:sz w:val="24"/>
                <w:szCs w:val="24"/>
              </w:rPr>
            </w:pPr>
            <w:r w:rsidRPr="0065102C">
              <w:rPr>
                <w:bCs/>
                <w:color w:val="000000"/>
                <w:sz w:val="24"/>
                <w:szCs w:val="24"/>
              </w:rPr>
              <w:t>__________</w:t>
            </w:r>
          </w:p>
          <w:p w:rsidR="00382740" w:rsidRPr="0065102C" w:rsidRDefault="00382740" w:rsidP="002C5E73">
            <w:pPr>
              <w:widowControl w:val="0"/>
              <w:jc w:val="center"/>
              <w:rPr>
                <w:color w:val="000000"/>
                <w:sz w:val="24"/>
                <w:szCs w:val="24"/>
              </w:rPr>
            </w:pPr>
            <w:r w:rsidRPr="0065102C">
              <w:rPr>
                <w:bCs/>
                <w:color w:val="000000"/>
                <w:sz w:val="24"/>
                <w:szCs w:val="24"/>
              </w:rPr>
              <w:t>(наимено-вание</w:t>
            </w:r>
          </w:p>
          <w:p w:rsidR="00382740" w:rsidRPr="0065102C" w:rsidRDefault="00382740" w:rsidP="002C5E73">
            <w:pPr>
              <w:widowControl w:val="0"/>
              <w:jc w:val="center"/>
              <w:rPr>
                <w:color w:val="000000"/>
                <w:sz w:val="24"/>
                <w:szCs w:val="24"/>
              </w:rPr>
            </w:pPr>
            <w:r w:rsidRPr="0065102C">
              <w:rPr>
                <w:bCs/>
                <w:color w:val="000000"/>
                <w:sz w:val="24"/>
                <w:szCs w:val="24"/>
              </w:rPr>
              <w:t>показателя)</w:t>
            </w:r>
          </w:p>
        </w:tc>
        <w:tc>
          <w:tcPr>
            <w:tcW w:w="390" w:type="pct"/>
            <w:shd w:val="clear" w:color="auto" w:fill="FFFFFF"/>
          </w:tcPr>
          <w:p w:rsidR="00382740" w:rsidRPr="0065102C" w:rsidRDefault="00382740" w:rsidP="002C5E73">
            <w:pPr>
              <w:widowControl w:val="0"/>
              <w:jc w:val="center"/>
              <w:rPr>
                <w:bCs/>
                <w:color w:val="000000"/>
                <w:sz w:val="24"/>
                <w:szCs w:val="24"/>
              </w:rPr>
            </w:pPr>
            <w:r w:rsidRPr="0065102C">
              <w:rPr>
                <w:bCs/>
                <w:color w:val="000000"/>
                <w:sz w:val="24"/>
                <w:szCs w:val="24"/>
              </w:rPr>
              <w:t>_________</w:t>
            </w:r>
          </w:p>
          <w:p w:rsidR="00382740" w:rsidRPr="0065102C" w:rsidRDefault="00382740" w:rsidP="002C5E73">
            <w:pPr>
              <w:widowControl w:val="0"/>
              <w:jc w:val="center"/>
              <w:rPr>
                <w:color w:val="000000"/>
                <w:sz w:val="24"/>
                <w:szCs w:val="24"/>
              </w:rPr>
            </w:pPr>
            <w:r w:rsidRPr="0065102C">
              <w:rPr>
                <w:bCs/>
                <w:color w:val="000000"/>
                <w:sz w:val="24"/>
                <w:szCs w:val="24"/>
              </w:rPr>
              <w:t>(наимено-вание</w:t>
            </w:r>
          </w:p>
          <w:p w:rsidR="00382740" w:rsidRPr="0065102C" w:rsidRDefault="00382740" w:rsidP="002C5E73">
            <w:pPr>
              <w:widowControl w:val="0"/>
              <w:jc w:val="center"/>
              <w:rPr>
                <w:color w:val="000000"/>
                <w:sz w:val="24"/>
                <w:szCs w:val="24"/>
              </w:rPr>
            </w:pPr>
            <w:r w:rsidRPr="0065102C">
              <w:rPr>
                <w:bCs/>
                <w:color w:val="000000"/>
                <w:sz w:val="24"/>
                <w:szCs w:val="24"/>
              </w:rPr>
              <w:t>показателя)</w:t>
            </w:r>
          </w:p>
        </w:tc>
        <w:tc>
          <w:tcPr>
            <w:tcW w:w="386" w:type="pct"/>
            <w:shd w:val="clear" w:color="auto" w:fill="FFFFFF"/>
          </w:tcPr>
          <w:p w:rsidR="00382740" w:rsidRPr="0065102C" w:rsidRDefault="00382740" w:rsidP="002C5E73">
            <w:pPr>
              <w:widowControl w:val="0"/>
              <w:jc w:val="center"/>
              <w:rPr>
                <w:bCs/>
                <w:color w:val="000000"/>
                <w:sz w:val="24"/>
                <w:szCs w:val="24"/>
              </w:rPr>
            </w:pPr>
            <w:r w:rsidRPr="0065102C">
              <w:rPr>
                <w:bCs/>
                <w:color w:val="000000"/>
                <w:sz w:val="24"/>
                <w:szCs w:val="24"/>
              </w:rPr>
              <w:t>_________</w:t>
            </w:r>
          </w:p>
          <w:p w:rsidR="00382740" w:rsidRPr="0065102C" w:rsidRDefault="00382740" w:rsidP="002C5E73">
            <w:pPr>
              <w:widowControl w:val="0"/>
              <w:jc w:val="center"/>
              <w:rPr>
                <w:color w:val="000000"/>
                <w:sz w:val="24"/>
                <w:szCs w:val="24"/>
              </w:rPr>
            </w:pPr>
            <w:r w:rsidRPr="0065102C">
              <w:rPr>
                <w:bCs/>
                <w:color w:val="000000"/>
                <w:sz w:val="24"/>
                <w:szCs w:val="24"/>
              </w:rPr>
              <w:t>(наимено-вание</w:t>
            </w:r>
          </w:p>
          <w:p w:rsidR="00382740" w:rsidRPr="0065102C" w:rsidRDefault="00382740" w:rsidP="002C5E73">
            <w:pPr>
              <w:widowControl w:val="0"/>
              <w:jc w:val="center"/>
              <w:rPr>
                <w:color w:val="000000"/>
                <w:sz w:val="24"/>
                <w:szCs w:val="24"/>
              </w:rPr>
            </w:pPr>
            <w:r w:rsidRPr="0065102C">
              <w:rPr>
                <w:bCs/>
                <w:color w:val="000000"/>
                <w:sz w:val="24"/>
                <w:szCs w:val="24"/>
              </w:rPr>
              <w:t>показателя)</w:t>
            </w:r>
          </w:p>
        </w:tc>
        <w:tc>
          <w:tcPr>
            <w:tcW w:w="386" w:type="pct"/>
            <w:shd w:val="clear" w:color="auto" w:fill="FFFFFF"/>
          </w:tcPr>
          <w:p w:rsidR="00382740" w:rsidRPr="0065102C" w:rsidRDefault="00382740" w:rsidP="002C5E73">
            <w:pPr>
              <w:widowControl w:val="0"/>
              <w:jc w:val="center"/>
              <w:rPr>
                <w:bCs/>
                <w:color w:val="000000"/>
                <w:sz w:val="24"/>
                <w:szCs w:val="24"/>
              </w:rPr>
            </w:pPr>
            <w:r w:rsidRPr="0065102C">
              <w:rPr>
                <w:bCs/>
                <w:color w:val="000000"/>
                <w:sz w:val="24"/>
                <w:szCs w:val="24"/>
              </w:rPr>
              <w:t>_________</w:t>
            </w:r>
          </w:p>
          <w:p w:rsidR="00382740" w:rsidRPr="0065102C" w:rsidRDefault="00382740" w:rsidP="002C5E73">
            <w:pPr>
              <w:widowControl w:val="0"/>
              <w:jc w:val="center"/>
              <w:rPr>
                <w:color w:val="000000"/>
                <w:sz w:val="24"/>
                <w:szCs w:val="24"/>
              </w:rPr>
            </w:pPr>
            <w:r w:rsidRPr="0065102C">
              <w:rPr>
                <w:bCs/>
                <w:color w:val="000000"/>
                <w:sz w:val="24"/>
                <w:szCs w:val="24"/>
              </w:rPr>
              <w:t>(наимено-вание</w:t>
            </w:r>
          </w:p>
          <w:p w:rsidR="00382740" w:rsidRPr="0065102C" w:rsidRDefault="00382740" w:rsidP="002C5E73">
            <w:pPr>
              <w:widowControl w:val="0"/>
              <w:jc w:val="center"/>
              <w:rPr>
                <w:color w:val="000000"/>
                <w:sz w:val="24"/>
                <w:szCs w:val="24"/>
              </w:rPr>
            </w:pPr>
            <w:r w:rsidRPr="0065102C">
              <w:rPr>
                <w:bCs/>
                <w:color w:val="000000"/>
                <w:sz w:val="24"/>
                <w:szCs w:val="24"/>
              </w:rPr>
              <w:t>показателя)</w:t>
            </w:r>
          </w:p>
        </w:tc>
        <w:tc>
          <w:tcPr>
            <w:tcW w:w="387" w:type="pct"/>
            <w:shd w:val="clear" w:color="auto" w:fill="FFFFFF"/>
          </w:tcPr>
          <w:p w:rsidR="00382740" w:rsidRPr="0065102C" w:rsidRDefault="00382740" w:rsidP="002C5E73">
            <w:pPr>
              <w:widowControl w:val="0"/>
              <w:jc w:val="center"/>
              <w:rPr>
                <w:bCs/>
                <w:color w:val="000000"/>
                <w:sz w:val="24"/>
                <w:szCs w:val="24"/>
              </w:rPr>
            </w:pPr>
            <w:r w:rsidRPr="0065102C">
              <w:rPr>
                <w:bCs/>
                <w:color w:val="000000"/>
                <w:sz w:val="24"/>
                <w:szCs w:val="24"/>
              </w:rPr>
              <w:t>_________</w:t>
            </w:r>
          </w:p>
          <w:p w:rsidR="00382740" w:rsidRPr="0065102C" w:rsidRDefault="00382740" w:rsidP="002C5E73">
            <w:pPr>
              <w:widowControl w:val="0"/>
              <w:jc w:val="center"/>
              <w:rPr>
                <w:color w:val="000000"/>
                <w:sz w:val="24"/>
                <w:szCs w:val="24"/>
              </w:rPr>
            </w:pPr>
            <w:r w:rsidRPr="0065102C">
              <w:rPr>
                <w:bCs/>
                <w:color w:val="000000"/>
                <w:sz w:val="24"/>
                <w:szCs w:val="24"/>
              </w:rPr>
              <w:t>(наимено-вание</w:t>
            </w:r>
          </w:p>
          <w:p w:rsidR="00382740" w:rsidRPr="0065102C" w:rsidRDefault="00382740" w:rsidP="002C5E73">
            <w:pPr>
              <w:widowControl w:val="0"/>
              <w:jc w:val="center"/>
              <w:rPr>
                <w:color w:val="000000"/>
                <w:sz w:val="24"/>
                <w:szCs w:val="24"/>
              </w:rPr>
            </w:pPr>
            <w:r w:rsidRPr="0065102C">
              <w:rPr>
                <w:bCs/>
                <w:color w:val="000000"/>
                <w:sz w:val="24"/>
                <w:szCs w:val="24"/>
              </w:rPr>
              <w:t>показателя)</w:t>
            </w:r>
          </w:p>
        </w:tc>
        <w:tc>
          <w:tcPr>
            <w:tcW w:w="336" w:type="pct"/>
            <w:vMerge/>
            <w:shd w:val="clear" w:color="auto" w:fill="FFFFFF"/>
          </w:tcPr>
          <w:p w:rsidR="00382740" w:rsidRPr="0065102C" w:rsidRDefault="00382740" w:rsidP="002C5E73">
            <w:pPr>
              <w:widowControl w:val="0"/>
              <w:jc w:val="center"/>
              <w:rPr>
                <w:sz w:val="24"/>
                <w:szCs w:val="24"/>
              </w:rPr>
            </w:pPr>
          </w:p>
        </w:tc>
        <w:tc>
          <w:tcPr>
            <w:tcW w:w="287" w:type="pc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наимено-вание</w:t>
            </w:r>
          </w:p>
        </w:tc>
        <w:tc>
          <w:tcPr>
            <w:tcW w:w="197" w:type="pc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код</w:t>
            </w:r>
          </w:p>
        </w:tc>
        <w:tc>
          <w:tcPr>
            <w:tcW w:w="476" w:type="pct"/>
            <w:vMerge/>
            <w:shd w:val="clear" w:color="auto" w:fill="FFFFFF"/>
          </w:tcPr>
          <w:p w:rsidR="00382740" w:rsidRPr="0065102C" w:rsidRDefault="00382740" w:rsidP="002C5E73">
            <w:pPr>
              <w:widowControl w:val="0"/>
              <w:jc w:val="center"/>
              <w:rPr>
                <w:color w:val="000000"/>
                <w:sz w:val="24"/>
                <w:szCs w:val="24"/>
              </w:rPr>
            </w:pPr>
          </w:p>
        </w:tc>
        <w:tc>
          <w:tcPr>
            <w:tcW w:w="350" w:type="pct"/>
            <w:vMerge/>
            <w:shd w:val="clear" w:color="auto" w:fill="FFFFFF"/>
          </w:tcPr>
          <w:p w:rsidR="00382740" w:rsidRPr="0065102C" w:rsidRDefault="00382740" w:rsidP="002C5E73">
            <w:pPr>
              <w:widowControl w:val="0"/>
              <w:jc w:val="center"/>
              <w:rPr>
                <w:color w:val="000000"/>
                <w:sz w:val="24"/>
                <w:szCs w:val="24"/>
              </w:rPr>
            </w:pPr>
          </w:p>
        </w:tc>
        <w:tc>
          <w:tcPr>
            <w:tcW w:w="398" w:type="pct"/>
            <w:vMerge/>
            <w:shd w:val="clear" w:color="auto" w:fill="FFFFFF"/>
          </w:tcPr>
          <w:p w:rsidR="00382740" w:rsidRPr="0065102C" w:rsidRDefault="00382740" w:rsidP="002C5E73">
            <w:pPr>
              <w:widowControl w:val="0"/>
              <w:jc w:val="center"/>
              <w:rPr>
                <w:color w:val="000000"/>
                <w:sz w:val="24"/>
                <w:szCs w:val="24"/>
              </w:rPr>
            </w:pPr>
          </w:p>
        </w:tc>
        <w:tc>
          <w:tcPr>
            <w:tcW w:w="444" w:type="pct"/>
            <w:vMerge/>
            <w:shd w:val="clear" w:color="auto" w:fill="FFFFFF"/>
          </w:tcPr>
          <w:p w:rsidR="00382740" w:rsidRPr="0065102C" w:rsidRDefault="00382740" w:rsidP="002C5E73">
            <w:pPr>
              <w:widowControl w:val="0"/>
              <w:jc w:val="center"/>
              <w:rPr>
                <w:color w:val="000000"/>
                <w:sz w:val="24"/>
                <w:szCs w:val="24"/>
              </w:rPr>
            </w:pPr>
          </w:p>
        </w:tc>
        <w:tc>
          <w:tcPr>
            <w:tcW w:w="293" w:type="pct"/>
            <w:vMerge/>
            <w:shd w:val="clear" w:color="auto" w:fill="FFFFFF"/>
          </w:tcPr>
          <w:p w:rsidR="00382740" w:rsidRPr="0065102C" w:rsidRDefault="00382740" w:rsidP="002C5E73">
            <w:pPr>
              <w:widowControl w:val="0"/>
              <w:jc w:val="center"/>
              <w:rPr>
                <w:color w:val="000000"/>
                <w:sz w:val="24"/>
                <w:szCs w:val="24"/>
              </w:rPr>
            </w:pPr>
          </w:p>
        </w:tc>
      </w:tr>
      <w:tr w:rsidR="00382740" w:rsidRPr="0065102C" w:rsidTr="002C5E73">
        <w:tc>
          <w:tcPr>
            <w:tcW w:w="255" w:type="pc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1</w:t>
            </w:r>
          </w:p>
        </w:tc>
        <w:tc>
          <w:tcPr>
            <w:tcW w:w="415" w:type="pc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2</w:t>
            </w:r>
          </w:p>
        </w:tc>
        <w:tc>
          <w:tcPr>
            <w:tcW w:w="390" w:type="pc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3</w:t>
            </w:r>
          </w:p>
        </w:tc>
        <w:tc>
          <w:tcPr>
            <w:tcW w:w="386" w:type="pc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4</w:t>
            </w:r>
          </w:p>
        </w:tc>
        <w:tc>
          <w:tcPr>
            <w:tcW w:w="386" w:type="pc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5</w:t>
            </w:r>
          </w:p>
        </w:tc>
        <w:tc>
          <w:tcPr>
            <w:tcW w:w="387" w:type="pc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6</w:t>
            </w:r>
          </w:p>
        </w:tc>
        <w:tc>
          <w:tcPr>
            <w:tcW w:w="336" w:type="pc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7</w:t>
            </w:r>
          </w:p>
        </w:tc>
        <w:tc>
          <w:tcPr>
            <w:tcW w:w="287" w:type="pc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8</w:t>
            </w:r>
          </w:p>
        </w:tc>
        <w:tc>
          <w:tcPr>
            <w:tcW w:w="197" w:type="pc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9</w:t>
            </w:r>
          </w:p>
        </w:tc>
        <w:tc>
          <w:tcPr>
            <w:tcW w:w="476" w:type="pc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10</w:t>
            </w:r>
          </w:p>
        </w:tc>
        <w:tc>
          <w:tcPr>
            <w:tcW w:w="350" w:type="pc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11</w:t>
            </w:r>
          </w:p>
        </w:tc>
        <w:tc>
          <w:tcPr>
            <w:tcW w:w="398" w:type="pct"/>
            <w:shd w:val="clear" w:color="auto" w:fill="FFFFFF"/>
          </w:tcPr>
          <w:p w:rsidR="00382740" w:rsidRPr="0065102C" w:rsidRDefault="00382740" w:rsidP="002C5E73">
            <w:pPr>
              <w:widowControl w:val="0"/>
              <w:jc w:val="center"/>
              <w:rPr>
                <w:color w:val="000000"/>
                <w:sz w:val="24"/>
                <w:szCs w:val="24"/>
              </w:rPr>
            </w:pPr>
            <w:r w:rsidRPr="0065102C">
              <w:rPr>
                <w:bCs/>
                <w:color w:val="000000"/>
                <w:sz w:val="24"/>
                <w:szCs w:val="24"/>
              </w:rPr>
              <w:t>12</w:t>
            </w:r>
          </w:p>
        </w:tc>
        <w:tc>
          <w:tcPr>
            <w:tcW w:w="444" w:type="pct"/>
            <w:shd w:val="clear" w:color="auto" w:fill="FFFFFF"/>
          </w:tcPr>
          <w:p w:rsidR="00382740" w:rsidRPr="0065102C" w:rsidRDefault="00382740" w:rsidP="002C5E73">
            <w:pPr>
              <w:widowControl w:val="0"/>
              <w:jc w:val="center"/>
              <w:rPr>
                <w:color w:val="000000"/>
                <w:sz w:val="24"/>
                <w:szCs w:val="24"/>
              </w:rPr>
            </w:pPr>
            <w:r w:rsidRPr="0065102C">
              <w:rPr>
                <w:color w:val="000000"/>
                <w:sz w:val="24"/>
                <w:szCs w:val="24"/>
              </w:rPr>
              <w:t>13</w:t>
            </w:r>
          </w:p>
        </w:tc>
        <w:tc>
          <w:tcPr>
            <w:tcW w:w="293" w:type="pct"/>
            <w:shd w:val="clear" w:color="auto" w:fill="FFFFFF"/>
          </w:tcPr>
          <w:p w:rsidR="00382740" w:rsidRPr="0065102C" w:rsidRDefault="00382740" w:rsidP="002C5E73">
            <w:pPr>
              <w:widowControl w:val="0"/>
              <w:jc w:val="center"/>
              <w:rPr>
                <w:color w:val="000000"/>
                <w:sz w:val="24"/>
                <w:szCs w:val="24"/>
              </w:rPr>
            </w:pPr>
            <w:r w:rsidRPr="0065102C">
              <w:rPr>
                <w:color w:val="000000"/>
                <w:sz w:val="24"/>
                <w:szCs w:val="24"/>
              </w:rPr>
              <w:t>14</w:t>
            </w:r>
          </w:p>
        </w:tc>
      </w:tr>
      <w:tr w:rsidR="00382740" w:rsidRPr="0065102C" w:rsidTr="002C5E73">
        <w:tc>
          <w:tcPr>
            <w:tcW w:w="255" w:type="pct"/>
            <w:vMerge w:val="restart"/>
            <w:shd w:val="clear" w:color="auto" w:fill="FFFFFF"/>
          </w:tcPr>
          <w:p w:rsidR="00382740" w:rsidRPr="0065102C" w:rsidRDefault="00382740" w:rsidP="002C5E73">
            <w:pPr>
              <w:widowControl w:val="0"/>
              <w:rPr>
                <w:sz w:val="24"/>
                <w:szCs w:val="24"/>
              </w:rPr>
            </w:pPr>
          </w:p>
        </w:tc>
        <w:tc>
          <w:tcPr>
            <w:tcW w:w="415" w:type="pct"/>
            <w:vMerge w:val="restart"/>
            <w:shd w:val="clear" w:color="auto" w:fill="FFFFFF"/>
          </w:tcPr>
          <w:p w:rsidR="00382740" w:rsidRPr="0065102C" w:rsidRDefault="00382740" w:rsidP="002C5E73">
            <w:pPr>
              <w:widowControl w:val="0"/>
              <w:rPr>
                <w:sz w:val="24"/>
                <w:szCs w:val="24"/>
              </w:rPr>
            </w:pPr>
          </w:p>
        </w:tc>
        <w:tc>
          <w:tcPr>
            <w:tcW w:w="390" w:type="pct"/>
            <w:vMerge w:val="restart"/>
            <w:shd w:val="clear" w:color="auto" w:fill="FFFFFF"/>
          </w:tcPr>
          <w:p w:rsidR="00382740" w:rsidRPr="0065102C" w:rsidRDefault="00382740" w:rsidP="002C5E73">
            <w:pPr>
              <w:widowControl w:val="0"/>
              <w:rPr>
                <w:sz w:val="24"/>
                <w:szCs w:val="24"/>
              </w:rPr>
            </w:pPr>
          </w:p>
        </w:tc>
        <w:tc>
          <w:tcPr>
            <w:tcW w:w="386" w:type="pct"/>
            <w:vMerge w:val="restart"/>
            <w:shd w:val="clear" w:color="auto" w:fill="FFFFFF"/>
          </w:tcPr>
          <w:p w:rsidR="00382740" w:rsidRPr="0065102C" w:rsidRDefault="00382740" w:rsidP="002C5E73">
            <w:pPr>
              <w:widowControl w:val="0"/>
              <w:rPr>
                <w:sz w:val="24"/>
                <w:szCs w:val="24"/>
              </w:rPr>
            </w:pPr>
          </w:p>
        </w:tc>
        <w:tc>
          <w:tcPr>
            <w:tcW w:w="386" w:type="pct"/>
            <w:vMerge w:val="restart"/>
            <w:shd w:val="clear" w:color="auto" w:fill="FFFFFF"/>
          </w:tcPr>
          <w:p w:rsidR="00382740" w:rsidRPr="0065102C" w:rsidRDefault="00382740" w:rsidP="002C5E73">
            <w:pPr>
              <w:widowControl w:val="0"/>
              <w:rPr>
                <w:sz w:val="24"/>
                <w:szCs w:val="24"/>
              </w:rPr>
            </w:pPr>
          </w:p>
        </w:tc>
        <w:tc>
          <w:tcPr>
            <w:tcW w:w="387" w:type="pct"/>
            <w:vMerge w:val="restart"/>
            <w:shd w:val="clear" w:color="auto" w:fill="FFFFFF"/>
          </w:tcPr>
          <w:p w:rsidR="00382740" w:rsidRPr="0065102C" w:rsidRDefault="00382740" w:rsidP="002C5E73">
            <w:pPr>
              <w:widowControl w:val="0"/>
              <w:rPr>
                <w:sz w:val="24"/>
                <w:szCs w:val="24"/>
              </w:rPr>
            </w:pPr>
          </w:p>
        </w:tc>
        <w:tc>
          <w:tcPr>
            <w:tcW w:w="336" w:type="pct"/>
            <w:shd w:val="clear" w:color="auto" w:fill="FFFFFF"/>
          </w:tcPr>
          <w:p w:rsidR="00382740" w:rsidRPr="0065102C" w:rsidRDefault="00382740" w:rsidP="002C5E73">
            <w:pPr>
              <w:widowControl w:val="0"/>
              <w:rPr>
                <w:sz w:val="24"/>
                <w:szCs w:val="24"/>
              </w:rPr>
            </w:pPr>
          </w:p>
        </w:tc>
        <w:tc>
          <w:tcPr>
            <w:tcW w:w="287" w:type="pct"/>
            <w:shd w:val="clear" w:color="auto" w:fill="FFFFFF"/>
          </w:tcPr>
          <w:p w:rsidR="00382740" w:rsidRPr="0065102C" w:rsidRDefault="00382740" w:rsidP="002C5E73">
            <w:pPr>
              <w:widowControl w:val="0"/>
              <w:rPr>
                <w:sz w:val="24"/>
                <w:szCs w:val="24"/>
              </w:rPr>
            </w:pPr>
          </w:p>
        </w:tc>
        <w:tc>
          <w:tcPr>
            <w:tcW w:w="197" w:type="pct"/>
            <w:shd w:val="clear" w:color="auto" w:fill="FFFFFF"/>
          </w:tcPr>
          <w:p w:rsidR="00382740" w:rsidRPr="0065102C" w:rsidRDefault="00382740" w:rsidP="002C5E73">
            <w:pPr>
              <w:widowControl w:val="0"/>
              <w:rPr>
                <w:sz w:val="24"/>
                <w:szCs w:val="24"/>
              </w:rPr>
            </w:pPr>
          </w:p>
        </w:tc>
        <w:tc>
          <w:tcPr>
            <w:tcW w:w="476" w:type="pct"/>
            <w:shd w:val="clear" w:color="auto" w:fill="FFFFFF"/>
          </w:tcPr>
          <w:p w:rsidR="00382740" w:rsidRPr="0065102C" w:rsidRDefault="00382740" w:rsidP="002C5E73">
            <w:pPr>
              <w:widowControl w:val="0"/>
              <w:rPr>
                <w:sz w:val="24"/>
                <w:szCs w:val="24"/>
              </w:rPr>
            </w:pPr>
          </w:p>
        </w:tc>
        <w:tc>
          <w:tcPr>
            <w:tcW w:w="350" w:type="pct"/>
            <w:shd w:val="clear" w:color="auto" w:fill="FFFFFF"/>
          </w:tcPr>
          <w:p w:rsidR="00382740" w:rsidRPr="0065102C" w:rsidRDefault="00382740" w:rsidP="002C5E73">
            <w:pPr>
              <w:widowControl w:val="0"/>
              <w:rPr>
                <w:sz w:val="24"/>
                <w:szCs w:val="24"/>
              </w:rPr>
            </w:pPr>
          </w:p>
        </w:tc>
        <w:tc>
          <w:tcPr>
            <w:tcW w:w="398" w:type="pct"/>
            <w:shd w:val="clear" w:color="auto" w:fill="FFFFFF"/>
          </w:tcPr>
          <w:p w:rsidR="00382740" w:rsidRPr="0065102C" w:rsidRDefault="00382740" w:rsidP="002C5E73">
            <w:pPr>
              <w:widowControl w:val="0"/>
              <w:rPr>
                <w:sz w:val="24"/>
                <w:szCs w:val="24"/>
              </w:rPr>
            </w:pPr>
          </w:p>
        </w:tc>
        <w:tc>
          <w:tcPr>
            <w:tcW w:w="444" w:type="pct"/>
            <w:shd w:val="clear" w:color="auto" w:fill="FFFFFF"/>
          </w:tcPr>
          <w:p w:rsidR="00382740" w:rsidRPr="0065102C" w:rsidRDefault="00382740" w:rsidP="002C5E73">
            <w:pPr>
              <w:widowControl w:val="0"/>
              <w:rPr>
                <w:sz w:val="24"/>
                <w:szCs w:val="24"/>
              </w:rPr>
            </w:pPr>
          </w:p>
        </w:tc>
        <w:tc>
          <w:tcPr>
            <w:tcW w:w="293" w:type="pct"/>
            <w:shd w:val="clear" w:color="auto" w:fill="FFFFFF"/>
          </w:tcPr>
          <w:p w:rsidR="00382740" w:rsidRPr="0065102C" w:rsidRDefault="00382740" w:rsidP="002C5E73">
            <w:pPr>
              <w:widowControl w:val="0"/>
              <w:rPr>
                <w:sz w:val="24"/>
                <w:szCs w:val="24"/>
              </w:rPr>
            </w:pPr>
          </w:p>
        </w:tc>
      </w:tr>
      <w:tr w:rsidR="00382740" w:rsidRPr="0065102C" w:rsidTr="002C5E73">
        <w:tc>
          <w:tcPr>
            <w:tcW w:w="255" w:type="pct"/>
            <w:vMerge/>
            <w:shd w:val="clear" w:color="auto" w:fill="FFFFFF"/>
          </w:tcPr>
          <w:p w:rsidR="00382740" w:rsidRPr="0065102C" w:rsidRDefault="00382740" w:rsidP="002C5E73">
            <w:pPr>
              <w:widowControl w:val="0"/>
              <w:rPr>
                <w:sz w:val="24"/>
                <w:szCs w:val="24"/>
              </w:rPr>
            </w:pPr>
          </w:p>
        </w:tc>
        <w:tc>
          <w:tcPr>
            <w:tcW w:w="415" w:type="pct"/>
            <w:vMerge/>
            <w:shd w:val="clear" w:color="auto" w:fill="FFFFFF"/>
          </w:tcPr>
          <w:p w:rsidR="00382740" w:rsidRPr="0065102C" w:rsidRDefault="00382740" w:rsidP="002C5E73">
            <w:pPr>
              <w:widowControl w:val="0"/>
              <w:rPr>
                <w:sz w:val="24"/>
                <w:szCs w:val="24"/>
              </w:rPr>
            </w:pPr>
          </w:p>
        </w:tc>
        <w:tc>
          <w:tcPr>
            <w:tcW w:w="390" w:type="pct"/>
            <w:vMerge/>
            <w:shd w:val="clear" w:color="auto" w:fill="FFFFFF"/>
          </w:tcPr>
          <w:p w:rsidR="00382740" w:rsidRPr="0065102C" w:rsidRDefault="00382740" w:rsidP="002C5E73">
            <w:pPr>
              <w:widowControl w:val="0"/>
              <w:rPr>
                <w:sz w:val="24"/>
                <w:szCs w:val="24"/>
              </w:rPr>
            </w:pPr>
          </w:p>
        </w:tc>
        <w:tc>
          <w:tcPr>
            <w:tcW w:w="386" w:type="pct"/>
            <w:vMerge/>
            <w:shd w:val="clear" w:color="auto" w:fill="FFFFFF"/>
          </w:tcPr>
          <w:p w:rsidR="00382740" w:rsidRPr="0065102C" w:rsidRDefault="00382740" w:rsidP="002C5E73">
            <w:pPr>
              <w:widowControl w:val="0"/>
              <w:rPr>
                <w:sz w:val="24"/>
                <w:szCs w:val="24"/>
              </w:rPr>
            </w:pPr>
          </w:p>
        </w:tc>
        <w:tc>
          <w:tcPr>
            <w:tcW w:w="386" w:type="pct"/>
            <w:vMerge/>
            <w:shd w:val="clear" w:color="auto" w:fill="FFFFFF"/>
          </w:tcPr>
          <w:p w:rsidR="00382740" w:rsidRPr="0065102C" w:rsidRDefault="00382740" w:rsidP="002C5E73">
            <w:pPr>
              <w:widowControl w:val="0"/>
              <w:rPr>
                <w:sz w:val="24"/>
                <w:szCs w:val="24"/>
              </w:rPr>
            </w:pPr>
          </w:p>
        </w:tc>
        <w:tc>
          <w:tcPr>
            <w:tcW w:w="387" w:type="pct"/>
            <w:vMerge/>
            <w:shd w:val="clear" w:color="auto" w:fill="FFFFFF"/>
          </w:tcPr>
          <w:p w:rsidR="00382740" w:rsidRPr="0065102C" w:rsidRDefault="00382740" w:rsidP="002C5E73">
            <w:pPr>
              <w:widowControl w:val="0"/>
              <w:rPr>
                <w:sz w:val="24"/>
                <w:szCs w:val="24"/>
              </w:rPr>
            </w:pPr>
          </w:p>
        </w:tc>
        <w:tc>
          <w:tcPr>
            <w:tcW w:w="336" w:type="pct"/>
            <w:shd w:val="clear" w:color="auto" w:fill="FFFFFF"/>
          </w:tcPr>
          <w:p w:rsidR="00382740" w:rsidRPr="0065102C" w:rsidRDefault="00382740" w:rsidP="002C5E73">
            <w:pPr>
              <w:widowControl w:val="0"/>
              <w:rPr>
                <w:sz w:val="24"/>
                <w:szCs w:val="24"/>
              </w:rPr>
            </w:pPr>
          </w:p>
        </w:tc>
        <w:tc>
          <w:tcPr>
            <w:tcW w:w="287" w:type="pct"/>
            <w:shd w:val="clear" w:color="auto" w:fill="FFFFFF"/>
          </w:tcPr>
          <w:p w:rsidR="00382740" w:rsidRPr="0065102C" w:rsidRDefault="00382740" w:rsidP="002C5E73">
            <w:pPr>
              <w:widowControl w:val="0"/>
              <w:rPr>
                <w:sz w:val="24"/>
                <w:szCs w:val="24"/>
              </w:rPr>
            </w:pPr>
          </w:p>
        </w:tc>
        <w:tc>
          <w:tcPr>
            <w:tcW w:w="197" w:type="pct"/>
            <w:shd w:val="clear" w:color="auto" w:fill="FFFFFF"/>
          </w:tcPr>
          <w:p w:rsidR="00382740" w:rsidRPr="0065102C" w:rsidRDefault="00382740" w:rsidP="002C5E73">
            <w:pPr>
              <w:widowControl w:val="0"/>
              <w:rPr>
                <w:sz w:val="24"/>
                <w:szCs w:val="24"/>
              </w:rPr>
            </w:pPr>
          </w:p>
        </w:tc>
        <w:tc>
          <w:tcPr>
            <w:tcW w:w="476" w:type="pct"/>
            <w:shd w:val="clear" w:color="auto" w:fill="FFFFFF"/>
          </w:tcPr>
          <w:p w:rsidR="00382740" w:rsidRPr="0065102C" w:rsidRDefault="00382740" w:rsidP="002C5E73">
            <w:pPr>
              <w:widowControl w:val="0"/>
              <w:rPr>
                <w:sz w:val="24"/>
                <w:szCs w:val="24"/>
              </w:rPr>
            </w:pPr>
          </w:p>
        </w:tc>
        <w:tc>
          <w:tcPr>
            <w:tcW w:w="350" w:type="pct"/>
            <w:shd w:val="clear" w:color="auto" w:fill="FFFFFF"/>
          </w:tcPr>
          <w:p w:rsidR="00382740" w:rsidRPr="0065102C" w:rsidRDefault="00382740" w:rsidP="002C5E73">
            <w:pPr>
              <w:widowControl w:val="0"/>
              <w:rPr>
                <w:sz w:val="24"/>
                <w:szCs w:val="24"/>
              </w:rPr>
            </w:pPr>
          </w:p>
        </w:tc>
        <w:tc>
          <w:tcPr>
            <w:tcW w:w="398" w:type="pct"/>
            <w:shd w:val="clear" w:color="auto" w:fill="FFFFFF"/>
          </w:tcPr>
          <w:p w:rsidR="00382740" w:rsidRPr="0065102C" w:rsidRDefault="00382740" w:rsidP="002C5E73">
            <w:pPr>
              <w:widowControl w:val="0"/>
              <w:rPr>
                <w:sz w:val="24"/>
                <w:szCs w:val="24"/>
              </w:rPr>
            </w:pPr>
          </w:p>
        </w:tc>
        <w:tc>
          <w:tcPr>
            <w:tcW w:w="444" w:type="pct"/>
            <w:shd w:val="clear" w:color="auto" w:fill="FFFFFF"/>
          </w:tcPr>
          <w:p w:rsidR="00382740" w:rsidRPr="0065102C" w:rsidRDefault="00382740" w:rsidP="002C5E73">
            <w:pPr>
              <w:widowControl w:val="0"/>
              <w:rPr>
                <w:sz w:val="24"/>
                <w:szCs w:val="24"/>
              </w:rPr>
            </w:pPr>
          </w:p>
        </w:tc>
        <w:tc>
          <w:tcPr>
            <w:tcW w:w="293" w:type="pct"/>
            <w:shd w:val="clear" w:color="auto" w:fill="FFFFFF"/>
          </w:tcPr>
          <w:p w:rsidR="00382740" w:rsidRPr="0065102C" w:rsidRDefault="00382740" w:rsidP="002C5E73">
            <w:pPr>
              <w:widowControl w:val="0"/>
              <w:rPr>
                <w:sz w:val="24"/>
                <w:szCs w:val="24"/>
              </w:rPr>
            </w:pPr>
          </w:p>
        </w:tc>
      </w:tr>
      <w:tr w:rsidR="00382740" w:rsidRPr="0065102C" w:rsidTr="002C5E73">
        <w:tc>
          <w:tcPr>
            <w:tcW w:w="255" w:type="pct"/>
            <w:vMerge w:val="restart"/>
            <w:shd w:val="clear" w:color="auto" w:fill="FFFFFF"/>
          </w:tcPr>
          <w:p w:rsidR="00382740" w:rsidRPr="0065102C" w:rsidRDefault="00382740" w:rsidP="002C5E73">
            <w:pPr>
              <w:widowControl w:val="0"/>
              <w:rPr>
                <w:sz w:val="24"/>
                <w:szCs w:val="24"/>
              </w:rPr>
            </w:pPr>
          </w:p>
        </w:tc>
        <w:tc>
          <w:tcPr>
            <w:tcW w:w="415" w:type="pct"/>
            <w:vMerge w:val="restart"/>
            <w:shd w:val="clear" w:color="auto" w:fill="FFFFFF"/>
          </w:tcPr>
          <w:p w:rsidR="00382740" w:rsidRPr="0065102C" w:rsidRDefault="00382740" w:rsidP="002C5E73">
            <w:pPr>
              <w:widowControl w:val="0"/>
              <w:rPr>
                <w:sz w:val="24"/>
                <w:szCs w:val="24"/>
              </w:rPr>
            </w:pPr>
          </w:p>
        </w:tc>
        <w:tc>
          <w:tcPr>
            <w:tcW w:w="390" w:type="pct"/>
            <w:vMerge w:val="restart"/>
            <w:shd w:val="clear" w:color="auto" w:fill="FFFFFF"/>
          </w:tcPr>
          <w:p w:rsidR="00382740" w:rsidRPr="0065102C" w:rsidRDefault="00382740" w:rsidP="002C5E73">
            <w:pPr>
              <w:widowControl w:val="0"/>
              <w:rPr>
                <w:sz w:val="24"/>
                <w:szCs w:val="24"/>
              </w:rPr>
            </w:pPr>
          </w:p>
        </w:tc>
        <w:tc>
          <w:tcPr>
            <w:tcW w:w="386" w:type="pct"/>
            <w:vMerge w:val="restart"/>
            <w:shd w:val="clear" w:color="auto" w:fill="FFFFFF"/>
          </w:tcPr>
          <w:p w:rsidR="00382740" w:rsidRPr="0065102C" w:rsidRDefault="00382740" w:rsidP="002C5E73">
            <w:pPr>
              <w:widowControl w:val="0"/>
              <w:rPr>
                <w:sz w:val="24"/>
                <w:szCs w:val="24"/>
              </w:rPr>
            </w:pPr>
          </w:p>
        </w:tc>
        <w:tc>
          <w:tcPr>
            <w:tcW w:w="386" w:type="pct"/>
            <w:vMerge w:val="restart"/>
            <w:shd w:val="clear" w:color="auto" w:fill="FFFFFF"/>
          </w:tcPr>
          <w:p w:rsidR="00382740" w:rsidRPr="0065102C" w:rsidRDefault="00382740" w:rsidP="002C5E73">
            <w:pPr>
              <w:widowControl w:val="0"/>
              <w:rPr>
                <w:sz w:val="24"/>
                <w:szCs w:val="24"/>
              </w:rPr>
            </w:pPr>
          </w:p>
        </w:tc>
        <w:tc>
          <w:tcPr>
            <w:tcW w:w="387" w:type="pct"/>
            <w:vMerge w:val="restart"/>
            <w:shd w:val="clear" w:color="auto" w:fill="FFFFFF"/>
          </w:tcPr>
          <w:p w:rsidR="00382740" w:rsidRPr="0065102C" w:rsidRDefault="00382740" w:rsidP="002C5E73">
            <w:pPr>
              <w:widowControl w:val="0"/>
              <w:rPr>
                <w:sz w:val="24"/>
                <w:szCs w:val="24"/>
              </w:rPr>
            </w:pPr>
          </w:p>
        </w:tc>
        <w:tc>
          <w:tcPr>
            <w:tcW w:w="336" w:type="pct"/>
            <w:shd w:val="clear" w:color="auto" w:fill="FFFFFF"/>
          </w:tcPr>
          <w:p w:rsidR="00382740" w:rsidRPr="0065102C" w:rsidRDefault="00382740" w:rsidP="002C5E73">
            <w:pPr>
              <w:widowControl w:val="0"/>
              <w:rPr>
                <w:sz w:val="24"/>
                <w:szCs w:val="24"/>
              </w:rPr>
            </w:pPr>
          </w:p>
        </w:tc>
        <w:tc>
          <w:tcPr>
            <w:tcW w:w="287" w:type="pct"/>
            <w:shd w:val="clear" w:color="auto" w:fill="FFFFFF"/>
          </w:tcPr>
          <w:p w:rsidR="00382740" w:rsidRPr="0065102C" w:rsidRDefault="00382740" w:rsidP="002C5E73">
            <w:pPr>
              <w:widowControl w:val="0"/>
              <w:rPr>
                <w:sz w:val="24"/>
                <w:szCs w:val="24"/>
              </w:rPr>
            </w:pPr>
          </w:p>
        </w:tc>
        <w:tc>
          <w:tcPr>
            <w:tcW w:w="197" w:type="pct"/>
            <w:shd w:val="clear" w:color="auto" w:fill="FFFFFF"/>
          </w:tcPr>
          <w:p w:rsidR="00382740" w:rsidRPr="0065102C" w:rsidRDefault="00382740" w:rsidP="002C5E73">
            <w:pPr>
              <w:widowControl w:val="0"/>
              <w:rPr>
                <w:sz w:val="24"/>
                <w:szCs w:val="24"/>
              </w:rPr>
            </w:pPr>
          </w:p>
        </w:tc>
        <w:tc>
          <w:tcPr>
            <w:tcW w:w="476" w:type="pct"/>
            <w:shd w:val="clear" w:color="auto" w:fill="FFFFFF"/>
          </w:tcPr>
          <w:p w:rsidR="00382740" w:rsidRPr="0065102C" w:rsidRDefault="00382740" w:rsidP="002C5E73">
            <w:pPr>
              <w:widowControl w:val="0"/>
              <w:rPr>
                <w:sz w:val="24"/>
                <w:szCs w:val="24"/>
              </w:rPr>
            </w:pPr>
          </w:p>
        </w:tc>
        <w:tc>
          <w:tcPr>
            <w:tcW w:w="350" w:type="pct"/>
            <w:shd w:val="clear" w:color="auto" w:fill="FFFFFF"/>
          </w:tcPr>
          <w:p w:rsidR="00382740" w:rsidRPr="0065102C" w:rsidRDefault="00382740" w:rsidP="002C5E73">
            <w:pPr>
              <w:widowControl w:val="0"/>
              <w:rPr>
                <w:sz w:val="24"/>
                <w:szCs w:val="24"/>
              </w:rPr>
            </w:pPr>
          </w:p>
        </w:tc>
        <w:tc>
          <w:tcPr>
            <w:tcW w:w="398" w:type="pct"/>
            <w:shd w:val="clear" w:color="auto" w:fill="FFFFFF"/>
          </w:tcPr>
          <w:p w:rsidR="00382740" w:rsidRPr="0065102C" w:rsidRDefault="00382740" w:rsidP="002C5E73">
            <w:pPr>
              <w:widowControl w:val="0"/>
              <w:rPr>
                <w:sz w:val="24"/>
                <w:szCs w:val="24"/>
              </w:rPr>
            </w:pPr>
          </w:p>
        </w:tc>
        <w:tc>
          <w:tcPr>
            <w:tcW w:w="444" w:type="pct"/>
            <w:shd w:val="clear" w:color="auto" w:fill="FFFFFF"/>
          </w:tcPr>
          <w:p w:rsidR="00382740" w:rsidRPr="0065102C" w:rsidRDefault="00382740" w:rsidP="002C5E73">
            <w:pPr>
              <w:widowControl w:val="0"/>
              <w:rPr>
                <w:sz w:val="24"/>
                <w:szCs w:val="24"/>
              </w:rPr>
            </w:pPr>
          </w:p>
        </w:tc>
        <w:tc>
          <w:tcPr>
            <w:tcW w:w="293" w:type="pct"/>
            <w:shd w:val="clear" w:color="auto" w:fill="FFFFFF"/>
          </w:tcPr>
          <w:p w:rsidR="00382740" w:rsidRPr="0065102C" w:rsidRDefault="00382740" w:rsidP="002C5E73">
            <w:pPr>
              <w:widowControl w:val="0"/>
              <w:rPr>
                <w:sz w:val="24"/>
                <w:szCs w:val="24"/>
              </w:rPr>
            </w:pPr>
          </w:p>
        </w:tc>
      </w:tr>
      <w:tr w:rsidR="00382740" w:rsidRPr="0065102C" w:rsidTr="002C5E73">
        <w:tc>
          <w:tcPr>
            <w:tcW w:w="255" w:type="pct"/>
            <w:vMerge/>
            <w:shd w:val="clear" w:color="auto" w:fill="FFFFFF"/>
          </w:tcPr>
          <w:p w:rsidR="00382740" w:rsidRPr="0065102C" w:rsidRDefault="00382740" w:rsidP="002C5E73">
            <w:pPr>
              <w:widowControl w:val="0"/>
              <w:rPr>
                <w:sz w:val="24"/>
                <w:szCs w:val="24"/>
              </w:rPr>
            </w:pPr>
          </w:p>
        </w:tc>
        <w:tc>
          <w:tcPr>
            <w:tcW w:w="415" w:type="pct"/>
            <w:vMerge/>
            <w:shd w:val="clear" w:color="auto" w:fill="FFFFFF"/>
          </w:tcPr>
          <w:p w:rsidR="00382740" w:rsidRPr="0065102C" w:rsidRDefault="00382740" w:rsidP="002C5E73">
            <w:pPr>
              <w:widowControl w:val="0"/>
              <w:rPr>
                <w:sz w:val="24"/>
                <w:szCs w:val="24"/>
              </w:rPr>
            </w:pPr>
          </w:p>
        </w:tc>
        <w:tc>
          <w:tcPr>
            <w:tcW w:w="390" w:type="pct"/>
            <w:vMerge/>
            <w:shd w:val="clear" w:color="auto" w:fill="FFFFFF"/>
          </w:tcPr>
          <w:p w:rsidR="00382740" w:rsidRPr="0065102C" w:rsidRDefault="00382740" w:rsidP="002C5E73">
            <w:pPr>
              <w:widowControl w:val="0"/>
              <w:rPr>
                <w:sz w:val="24"/>
                <w:szCs w:val="24"/>
              </w:rPr>
            </w:pPr>
          </w:p>
        </w:tc>
        <w:tc>
          <w:tcPr>
            <w:tcW w:w="386" w:type="pct"/>
            <w:vMerge/>
            <w:shd w:val="clear" w:color="auto" w:fill="FFFFFF"/>
          </w:tcPr>
          <w:p w:rsidR="00382740" w:rsidRPr="0065102C" w:rsidRDefault="00382740" w:rsidP="002C5E73">
            <w:pPr>
              <w:widowControl w:val="0"/>
              <w:rPr>
                <w:sz w:val="24"/>
                <w:szCs w:val="24"/>
              </w:rPr>
            </w:pPr>
          </w:p>
        </w:tc>
        <w:tc>
          <w:tcPr>
            <w:tcW w:w="386" w:type="pct"/>
            <w:vMerge/>
            <w:shd w:val="clear" w:color="auto" w:fill="FFFFFF"/>
          </w:tcPr>
          <w:p w:rsidR="00382740" w:rsidRPr="0065102C" w:rsidRDefault="00382740" w:rsidP="002C5E73">
            <w:pPr>
              <w:widowControl w:val="0"/>
              <w:rPr>
                <w:sz w:val="24"/>
                <w:szCs w:val="24"/>
              </w:rPr>
            </w:pPr>
          </w:p>
        </w:tc>
        <w:tc>
          <w:tcPr>
            <w:tcW w:w="387" w:type="pct"/>
            <w:vMerge/>
            <w:shd w:val="clear" w:color="auto" w:fill="FFFFFF"/>
          </w:tcPr>
          <w:p w:rsidR="00382740" w:rsidRPr="0065102C" w:rsidRDefault="00382740" w:rsidP="002C5E73">
            <w:pPr>
              <w:widowControl w:val="0"/>
              <w:rPr>
                <w:sz w:val="24"/>
                <w:szCs w:val="24"/>
              </w:rPr>
            </w:pPr>
          </w:p>
        </w:tc>
        <w:tc>
          <w:tcPr>
            <w:tcW w:w="336" w:type="pct"/>
            <w:shd w:val="clear" w:color="auto" w:fill="FFFFFF"/>
          </w:tcPr>
          <w:p w:rsidR="00382740" w:rsidRPr="0065102C" w:rsidRDefault="00382740" w:rsidP="002C5E73">
            <w:pPr>
              <w:widowControl w:val="0"/>
              <w:rPr>
                <w:sz w:val="24"/>
                <w:szCs w:val="24"/>
              </w:rPr>
            </w:pPr>
          </w:p>
        </w:tc>
        <w:tc>
          <w:tcPr>
            <w:tcW w:w="287" w:type="pct"/>
            <w:shd w:val="clear" w:color="auto" w:fill="FFFFFF"/>
          </w:tcPr>
          <w:p w:rsidR="00382740" w:rsidRPr="0065102C" w:rsidRDefault="00382740" w:rsidP="002C5E73">
            <w:pPr>
              <w:widowControl w:val="0"/>
              <w:rPr>
                <w:sz w:val="24"/>
                <w:szCs w:val="24"/>
              </w:rPr>
            </w:pPr>
          </w:p>
        </w:tc>
        <w:tc>
          <w:tcPr>
            <w:tcW w:w="197" w:type="pct"/>
            <w:shd w:val="clear" w:color="auto" w:fill="FFFFFF"/>
          </w:tcPr>
          <w:p w:rsidR="00382740" w:rsidRPr="0065102C" w:rsidRDefault="00382740" w:rsidP="002C5E73">
            <w:pPr>
              <w:widowControl w:val="0"/>
              <w:rPr>
                <w:sz w:val="24"/>
                <w:szCs w:val="24"/>
              </w:rPr>
            </w:pPr>
          </w:p>
        </w:tc>
        <w:tc>
          <w:tcPr>
            <w:tcW w:w="476" w:type="pct"/>
            <w:shd w:val="clear" w:color="auto" w:fill="FFFFFF"/>
          </w:tcPr>
          <w:p w:rsidR="00382740" w:rsidRPr="0065102C" w:rsidRDefault="00382740" w:rsidP="002C5E73">
            <w:pPr>
              <w:widowControl w:val="0"/>
              <w:rPr>
                <w:sz w:val="24"/>
                <w:szCs w:val="24"/>
              </w:rPr>
            </w:pPr>
          </w:p>
        </w:tc>
        <w:tc>
          <w:tcPr>
            <w:tcW w:w="350" w:type="pct"/>
            <w:shd w:val="clear" w:color="auto" w:fill="FFFFFF"/>
          </w:tcPr>
          <w:p w:rsidR="00382740" w:rsidRPr="0065102C" w:rsidRDefault="00382740" w:rsidP="002C5E73">
            <w:pPr>
              <w:widowControl w:val="0"/>
              <w:rPr>
                <w:sz w:val="24"/>
                <w:szCs w:val="24"/>
              </w:rPr>
            </w:pPr>
          </w:p>
        </w:tc>
        <w:tc>
          <w:tcPr>
            <w:tcW w:w="398" w:type="pct"/>
            <w:shd w:val="clear" w:color="auto" w:fill="FFFFFF"/>
          </w:tcPr>
          <w:p w:rsidR="00382740" w:rsidRPr="0065102C" w:rsidRDefault="00382740" w:rsidP="002C5E73">
            <w:pPr>
              <w:widowControl w:val="0"/>
              <w:rPr>
                <w:sz w:val="24"/>
                <w:szCs w:val="24"/>
              </w:rPr>
            </w:pPr>
          </w:p>
        </w:tc>
        <w:tc>
          <w:tcPr>
            <w:tcW w:w="444" w:type="pct"/>
            <w:shd w:val="clear" w:color="auto" w:fill="FFFFFF"/>
          </w:tcPr>
          <w:p w:rsidR="00382740" w:rsidRPr="0065102C" w:rsidRDefault="00382740" w:rsidP="002C5E73">
            <w:pPr>
              <w:widowControl w:val="0"/>
              <w:rPr>
                <w:sz w:val="24"/>
                <w:szCs w:val="24"/>
              </w:rPr>
            </w:pPr>
          </w:p>
        </w:tc>
        <w:tc>
          <w:tcPr>
            <w:tcW w:w="293" w:type="pct"/>
            <w:shd w:val="clear" w:color="auto" w:fill="FFFFFF"/>
          </w:tcPr>
          <w:p w:rsidR="00382740" w:rsidRPr="0065102C" w:rsidRDefault="00382740" w:rsidP="002C5E73">
            <w:pPr>
              <w:widowControl w:val="0"/>
              <w:rPr>
                <w:sz w:val="24"/>
                <w:szCs w:val="24"/>
              </w:rPr>
            </w:pPr>
          </w:p>
        </w:tc>
      </w:tr>
    </w:tbl>
    <w:p w:rsidR="00382740" w:rsidRPr="00344505" w:rsidRDefault="00382740" w:rsidP="00382740">
      <w:pPr>
        <w:widowControl w:val="0"/>
        <w:ind w:left="709"/>
        <w:rPr>
          <w:sz w:val="8"/>
          <w:szCs w:val="8"/>
        </w:rPr>
      </w:pPr>
    </w:p>
    <w:p w:rsidR="00382740" w:rsidRPr="001E7744" w:rsidRDefault="00382740" w:rsidP="00382740">
      <w:pPr>
        <w:widowControl w:val="0"/>
        <w:ind w:left="709"/>
        <w:rPr>
          <w:sz w:val="24"/>
          <w:szCs w:val="24"/>
        </w:rPr>
      </w:pPr>
      <w:r w:rsidRPr="001E7744">
        <w:rPr>
          <w:sz w:val="24"/>
          <w:szCs w:val="24"/>
        </w:rPr>
        <w:t>Руководитель (уполномоченное лицо)      ____________________       ____________________         _______________________________</w:t>
      </w:r>
    </w:p>
    <w:p w:rsidR="00382740" w:rsidRPr="001E7744" w:rsidRDefault="00382740" w:rsidP="00382740">
      <w:pPr>
        <w:widowControl w:val="0"/>
        <w:ind w:left="709"/>
        <w:rPr>
          <w:sz w:val="24"/>
          <w:szCs w:val="24"/>
        </w:rPr>
      </w:pPr>
      <w:r w:rsidRPr="001E7744">
        <w:rPr>
          <w:sz w:val="24"/>
          <w:szCs w:val="24"/>
        </w:rPr>
        <w:t xml:space="preserve">                                                                                   (должность)                           (подпись)                                      (расшифровка подписи)</w:t>
      </w:r>
    </w:p>
    <w:p w:rsidR="00382740" w:rsidRDefault="00382740" w:rsidP="00382740">
      <w:pPr>
        <w:widowControl w:val="0"/>
        <w:ind w:left="709"/>
        <w:rPr>
          <w:sz w:val="24"/>
          <w:szCs w:val="24"/>
        </w:rPr>
      </w:pPr>
      <w:r w:rsidRPr="001E7744">
        <w:rPr>
          <w:sz w:val="24"/>
          <w:szCs w:val="24"/>
        </w:rPr>
        <w:t>« _________</w:t>
      </w:r>
      <w:r>
        <w:rPr>
          <w:sz w:val="24"/>
          <w:szCs w:val="24"/>
        </w:rPr>
        <w:t xml:space="preserve"> </w:t>
      </w:r>
      <w:r w:rsidRPr="001E7744">
        <w:rPr>
          <w:sz w:val="24"/>
          <w:szCs w:val="24"/>
        </w:rPr>
        <w:t>» __________________________________ 20___ г.</w:t>
      </w:r>
    </w:p>
    <w:p w:rsidR="00382740" w:rsidRPr="00957024" w:rsidRDefault="00382740" w:rsidP="00382740">
      <w:pPr>
        <w:widowControl w:val="0"/>
        <w:ind w:left="709"/>
        <w:rPr>
          <w:sz w:val="8"/>
          <w:szCs w:val="8"/>
        </w:rPr>
      </w:pPr>
    </w:p>
    <w:p w:rsidR="00382740" w:rsidRPr="001E7744" w:rsidRDefault="00382740" w:rsidP="00382740">
      <w:pPr>
        <w:widowControl w:val="0"/>
        <w:jc w:val="both"/>
        <w:rPr>
          <w:color w:val="000000"/>
          <w:sz w:val="24"/>
          <w:szCs w:val="24"/>
        </w:rPr>
      </w:pPr>
      <w:r w:rsidRPr="001E7744">
        <w:rPr>
          <w:color w:val="000000"/>
          <w:sz w:val="24"/>
          <w:szCs w:val="24"/>
          <w:shd w:val="clear" w:color="auto" w:fill="FFFFFF"/>
          <w:vertAlign w:val="superscript"/>
        </w:rPr>
        <w:t xml:space="preserve">   1)</w:t>
      </w:r>
      <w:r w:rsidRPr="001E7744">
        <w:rPr>
          <w:color w:val="000000"/>
          <w:sz w:val="24"/>
          <w:szCs w:val="24"/>
          <w:shd w:val="clear" w:color="auto" w:fill="FFFFFF"/>
        </w:rPr>
        <w:t xml:space="preserve"> Номер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 присваивается </w:t>
      </w:r>
      <w:r>
        <w:rPr>
          <w:color w:val="000000"/>
          <w:sz w:val="24"/>
          <w:szCs w:val="24"/>
          <w:shd w:val="clear" w:color="auto" w:fill="FFFFFF"/>
        </w:rPr>
        <w:t>органом, осуществляющим функции и полномочия учредителя.</w:t>
      </w:r>
    </w:p>
    <w:p w:rsidR="00382740" w:rsidRPr="001E7744" w:rsidRDefault="00382740" w:rsidP="00382740">
      <w:pPr>
        <w:widowControl w:val="0"/>
        <w:jc w:val="both"/>
        <w:rPr>
          <w:sz w:val="24"/>
          <w:szCs w:val="24"/>
        </w:rPr>
      </w:pPr>
      <w:r w:rsidRPr="001E7744">
        <w:rPr>
          <w:color w:val="000000"/>
          <w:sz w:val="24"/>
          <w:szCs w:val="24"/>
          <w:shd w:val="clear" w:color="auto" w:fill="FFFFFF"/>
          <w:vertAlign w:val="superscript"/>
        </w:rPr>
        <w:t xml:space="preserve">   2)</w:t>
      </w:r>
      <w:r w:rsidRPr="001E7744">
        <w:rPr>
          <w:color w:val="000000"/>
          <w:sz w:val="24"/>
          <w:szCs w:val="24"/>
          <w:shd w:val="clear" w:color="auto" w:fill="FFFFFF"/>
        </w:rPr>
        <w:t xml:space="preserve"> Формируется при установлении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 на оказание </w:t>
      </w:r>
      <w:r>
        <w:rPr>
          <w:color w:val="000000"/>
          <w:sz w:val="24"/>
          <w:szCs w:val="24"/>
          <w:shd w:val="clear" w:color="auto" w:fill="FFFFFF"/>
        </w:rPr>
        <w:t>муниципальной</w:t>
      </w:r>
      <w:r w:rsidRPr="001E7744">
        <w:rPr>
          <w:color w:val="000000"/>
          <w:sz w:val="24"/>
          <w:szCs w:val="24"/>
          <w:shd w:val="clear" w:color="auto" w:fill="FFFFFF"/>
        </w:rPr>
        <w:t xml:space="preserve"> услуги (услуг) и работы (работ) и содержит требования к оказанию </w:t>
      </w:r>
      <w:r>
        <w:rPr>
          <w:color w:val="000000"/>
          <w:sz w:val="24"/>
          <w:szCs w:val="24"/>
          <w:shd w:val="clear" w:color="auto" w:fill="FFFFFF"/>
        </w:rPr>
        <w:t>муниципальной</w:t>
      </w:r>
      <w:r w:rsidRPr="001E7744">
        <w:rPr>
          <w:color w:val="000000"/>
          <w:sz w:val="24"/>
          <w:szCs w:val="24"/>
          <w:shd w:val="clear" w:color="auto" w:fill="FFFFFF"/>
        </w:rPr>
        <w:t xml:space="preserve"> услуги (услуг) раздельно по каждой из </w:t>
      </w:r>
      <w:r>
        <w:rPr>
          <w:color w:val="000000"/>
          <w:sz w:val="24"/>
          <w:szCs w:val="24"/>
          <w:shd w:val="clear" w:color="auto" w:fill="FFFFFF"/>
        </w:rPr>
        <w:t>муниципальных</w:t>
      </w:r>
      <w:r w:rsidRPr="001E7744">
        <w:rPr>
          <w:color w:val="000000"/>
          <w:sz w:val="24"/>
          <w:szCs w:val="24"/>
          <w:shd w:val="clear" w:color="auto" w:fill="FFFFFF"/>
        </w:rPr>
        <w:t xml:space="preserve"> услуг с указанием порядкового номера раздела.</w:t>
      </w:r>
    </w:p>
    <w:p w:rsidR="00382740" w:rsidRPr="001E7744" w:rsidRDefault="00382740" w:rsidP="00382740">
      <w:pPr>
        <w:widowControl w:val="0"/>
        <w:jc w:val="both"/>
        <w:rPr>
          <w:color w:val="000000"/>
          <w:sz w:val="24"/>
          <w:szCs w:val="24"/>
        </w:rPr>
      </w:pPr>
      <w:r w:rsidRPr="001E7744">
        <w:rPr>
          <w:sz w:val="24"/>
          <w:szCs w:val="24"/>
          <w:vertAlign w:val="superscript"/>
        </w:rPr>
        <w:t xml:space="preserve">   3) </w:t>
      </w:r>
      <w:r w:rsidRPr="001E7744">
        <w:rPr>
          <w:sz w:val="24"/>
          <w:szCs w:val="24"/>
        </w:rPr>
        <w:t xml:space="preserve">Формируется при установлении </w:t>
      </w:r>
      <w:r>
        <w:rPr>
          <w:sz w:val="24"/>
          <w:szCs w:val="24"/>
        </w:rPr>
        <w:t>муниципального</w:t>
      </w:r>
      <w:r w:rsidRPr="001E7744">
        <w:rPr>
          <w:sz w:val="24"/>
          <w:szCs w:val="24"/>
        </w:rPr>
        <w:t xml:space="preserve"> задания на оказание </w:t>
      </w:r>
      <w:r>
        <w:rPr>
          <w:sz w:val="24"/>
          <w:szCs w:val="24"/>
        </w:rPr>
        <w:t>муниципальной</w:t>
      </w:r>
      <w:r w:rsidRPr="001E7744">
        <w:rPr>
          <w:sz w:val="24"/>
          <w:szCs w:val="24"/>
        </w:rPr>
        <w:t xml:space="preserve"> услуги (услуг) и работы (работ) и содержит сведения о выполнении работы (работ) раздельно по каждой из работ с указанием порядкового номера раздела</w:t>
      </w:r>
      <w:r>
        <w:rPr>
          <w:sz w:val="24"/>
          <w:szCs w:val="24"/>
        </w:rPr>
        <w:t>.</w:t>
      </w:r>
      <w:r w:rsidRPr="001E7744">
        <w:rPr>
          <w:color w:val="000000"/>
          <w:sz w:val="24"/>
          <w:szCs w:val="24"/>
        </w:rPr>
        <w:t xml:space="preserve"> </w:t>
      </w:r>
      <w:r>
        <w:rPr>
          <w:color w:val="000000"/>
          <w:sz w:val="24"/>
          <w:szCs w:val="24"/>
        </w:rPr>
        <w:t xml:space="preserve">   </w:t>
      </w:r>
    </w:p>
    <w:p w:rsidR="00382740" w:rsidRPr="00382740" w:rsidRDefault="00382740" w:rsidP="00382740">
      <w:pPr>
        <w:rPr>
          <w:sz w:val="24"/>
          <w:szCs w:val="24"/>
        </w:rPr>
      </w:pPr>
    </w:p>
    <w:sectPr w:rsidR="00382740" w:rsidRPr="00382740" w:rsidSect="00382740">
      <w:pgSz w:w="16834" w:h="11909" w:orient="landscape" w:code="9"/>
      <w:pgMar w:top="454" w:right="851" w:bottom="2269" w:left="1134" w:header="709" w:footer="709"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7B7" w:rsidRDefault="002847B7">
      <w:r>
        <w:separator/>
      </w:r>
    </w:p>
  </w:endnote>
  <w:endnote w:type="continuationSeparator" w:id="1">
    <w:p w:rsidR="002847B7" w:rsidRDefault="00284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7B7" w:rsidRDefault="002847B7">
      <w:r>
        <w:separator/>
      </w:r>
    </w:p>
  </w:footnote>
  <w:footnote w:type="continuationSeparator" w:id="1">
    <w:p w:rsidR="002847B7" w:rsidRDefault="00284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EE" w:rsidRDefault="005F5DD3">
    <w:pPr>
      <w:pStyle w:val="a5"/>
      <w:framePr w:wrap="around" w:vAnchor="text" w:hAnchor="margin" w:xAlign="center" w:y="1"/>
      <w:rPr>
        <w:rStyle w:val="a7"/>
      </w:rPr>
    </w:pPr>
    <w:r>
      <w:rPr>
        <w:rStyle w:val="a7"/>
      </w:rPr>
      <w:fldChar w:fldCharType="begin"/>
    </w:r>
    <w:r w:rsidR="00A44AEE">
      <w:rPr>
        <w:rStyle w:val="a7"/>
      </w:rPr>
      <w:instrText xml:space="preserve">PAGE  </w:instrText>
    </w:r>
    <w:r>
      <w:rPr>
        <w:rStyle w:val="a7"/>
      </w:rPr>
      <w:fldChar w:fldCharType="separate"/>
    </w:r>
    <w:r w:rsidR="00A44AEE">
      <w:rPr>
        <w:rStyle w:val="a7"/>
        <w:noProof/>
      </w:rPr>
      <w:t>2</w:t>
    </w:r>
    <w:r>
      <w:rPr>
        <w:rStyle w:val="a7"/>
      </w:rPr>
      <w:fldChar w:fldCharType="end"/>
    </w:r>
  </w:p>
  <w:p w:rsidR="00A44AEE" w:rsidRDefault="00A44AE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EE" w:rsidRDefault="00A44AE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EE" w:rsidRPr="00774A04" w:rsidRDefault="00A44AEE" w:rsidP="00083A50">
    <w:pPr>
      <w:pStyle w:val="a5"/>
      <w:rPr>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EE" w:rsidRDefault="005F5DD3">
    <w:pPr>
      <w:rPr>
        <w:sz w:val="2"/>
        <w:szCs w:val="2"/>
      </w:rPr>
    </w:pPr>
    <w:r w:rsidRPr="005F5DD3">
      <w:rPr>
        <w:noProof/>
        <w:color w:val="000000"/>
        <w:sz w:val="24"/>
        <w:szCs w:val="24"/>
      </w:rPr>
      <w:pict>
        <v:shapetype id="_x0000_t202" coordsize="21600,21600" o:spt="202" path="m,l,21600r21600,l21600,xe">
          <v:stroke joinstyle="miter"/>
          <v:path gradientshapeok="t" o:connecttype="rect"/>
        </v:shapetype>
        <v:shape id="_x0000_s2054" type="#_x0000_t202" style="position:absolute;margin-left:584.15pt;margin-top:69.6pt;width:2.3pt;height:5.7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XqQIAAKs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F9iJEgLLXqgg0G3ckCxrU7f6RSc7jtwMwNsQ5cdU93dyfK7RkKuGyJ29EYp2TeUVJBdaG/6Z1dH&#10;HG1Btv0nWUEY8mikAxpq1drSQTEQoEOXno6dsamUsBklUQgHJZwsLoNo5vBJOl3tlDYfqGyRNTKs&#10;oO0OmuzvtLGpkHRysZGELBjnrvVcvNgAx3EHAsNVe2ZTcJ38mQTJZrlZxl4czTdeHOS5d1OsY29e&#10;hItZfpmv13n4bOOGcdqwqqLChplUFcZ/1rWDvkc9HHWlJWeVhbMpabXbrrlCewKqLtx3KMiZm/8y&#10;DVcE4PKKUhjFwW2UeMV8ufDiIp55ySJYekGY3CbzIE7ivHhJ6Y4J+u+UUJ/hZAZ9dHR+yy1w31tu&#10;JG2ZgbnBWZvh5dGJpFZ/G1G51hrC+GiflcKmfyoFtHtqtFOrFegoVTNsB/csnJStkreyegL5KgkC&#10;AynCzAOjkeoHRj3MjwwLGHAY8Y8CHoAdNZOhJmM7GUSUcDHDBqPRXJtxJD12iu0awJ2e2A08koI5&#10;CZ9yODwtmAiOyWF62ZFz/u+8TjN29QsAAP//AwBQSwMEFAAGAAgAAAAhAP1p4yTfAAAADQEAAA8A&#10;AABkcnMvZG93bnJldi54bWxMj81OwzAQhO9IvIO1SNyok1Q0aYhToUpcuFEqJG5uvI0j/BPZbpq8&#10;PdsT3Ga0n2Znmt1sDZswxME7AfkqA4au82pwvYDj59tTBSwm6ZQ03qGABSPs2vu7RtbKX90HTofU&#10;MwpxsZYCdEpjzXnsNFoZV35ER7ezD1YmsqHnKsgrhVvDiyzbcCsHRx+0HHGvsfs5XKyAcv7yOEbc&#10;4/d56oIelsq8L0I8PsyvL8ASzukPhlt9qg4tdTr5i1ORGfL5ploTS2q9LYDdkLwstsBOpJ6zEnjb&#10;8P8r2l8AAAD//wMAUEsBAi0AFAAGAAgAAAAhALaDOJL+AAAA4QEAABMAAAAAAAAAAAAAAAAAAAAA&#10;AFtDb250ZW50X1R5cGVzXS54bWxQSwECLQAUAAYACAAAACEAOP0h/9YAAACUAQAACwAAAAAAAAAA&#10;AAAAAAAvAQAAX3JlbHMvLnJlbHNQSwECLQAUAAYACAAAACEAeJ/nF6kCAACrBQAADgAAAAAAAAAA&#10;AAAAAAAuAgAAZHJzL2Uyb0RvYy54bWxQSwECLQAUAAYACAAAACEA/WnjJN8AAAANAQAADwAAAAAA&#10;AAAAAAAAAAADBQAAZHJzL2Rvd25yZXYueG1sUEsFBgAAAAAEAAQA8wAAAA8GAAAAAA==&#10;" filled="f" stroked="f">
          <v:textbox style="mso-next-textbox:#_x0000_s2054;mso-fit-shape-to-text:t" inset="0,0,0,0">
            <w:txbxContent>
              <w:p w:rsidR="00A44AEE" w:rsidRDefault="00A44AEE">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nsid w:val="03E10919"/>
    <w:multiLevelType w:val="singleLevel"/>
    <w:tmpl w:val="499EBF2E"/>
    <w:lvl w:ilvl="0">
      <w:start w:val="1"/>
      <w:numFmt w:val="decimal"/>
      <w:lvlText w:val="%1."/>
      <w:lvlJc w:val="left"/>
      <w:pPr>
        <w:tabs>
          <w:tab w:val="num" w:pos="1749"/>
        </w:tabs>
        <w:ind w:left="1749" w:hanging="615"/>
      </w:pPr>
      <w:rPr>
        <w:rFonts w:hint="default"/>
      </w:rPr>
    </w:lvl>
  </w:abstractNum>
  <w:abstractNum w:abstractNumId="5">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6">
    <w:nsid w:val="07463F09"/>
    <w:multiLevelType w:val="singleLevel"/>
    <w:tmpl w:val="103A03A0"/>
    <w:lvl w:ilvl="0">
      <w:start w:val="1"/>
      <w:numFmt w:val="decimal"/>
      <w:lvlText w:val="%1."/>
      <w:lvlJc w:val="left"/>
      <w:pPr>
        <w:tabs>
          <w:tab w:val="num" w:pos="1689"/>
        </w:tabs>
        <w:ind w:left="1689" w:hanging="555"/>
      </w:pPr>
      <w:rPr>
        <w:rFonts w:hint="default"/>
      </w:rPr>
    </w:lvl>
  </w:abstractNum>
  <w:abstractNum w:abstractNumId="7">
    <w:nsid w:val="0ACD15C6"/>
    <w:multiLevelType w:val="hybridMultilevel"/>
    <w:tmpl w:val="78A0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DA6216"/>
    <w:multiLevelType w:val="hybridMultilevel"/>
    <w:tmpl w:val="D6F27CBA"/>
    <w:lvl w:ilvl="0" w:tplc="F20C4984">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1">
    <w:nsid w:val="1E2D6742"/>
    <w:multiLevelType w:val="hybridMultilevel"/>
    <w:tmpl w:val="4B16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EA1212"/>
    <w:multiLevelType w:val="hybridMultilevel"/>
    <w:tmpl w:val="9D1815A8"/>
    <w:lvl w:ilvl="0" w:tplc="A9DCE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A3060A"/>
    <w:multiLevelType w:val="hybridMultilevel"/>
    <w:tmpl w:val="D884FD48"/>
    <w:lvl w:ilvl="0" w:tplc="E5F8EB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226F20"/>
    <w:multiLevelType w:val="singleLevel"/>
    <w:tmpl w:val="FF3AF54C"/>
    <w:lvl w:ilvl="0">
      <w:start w:val="1"/>
      <w:numFmt w:val="decimal"/>
      <w:lvlText w:val="%1."/>
      <w:lvlJc w:val="left"/>
      <w:pPr>
        <w:tabs>
          <w:tab w:val="num" w:pos="1494"/>
        </w:tabs>
        <w:ind w:left="1494" w:hanging="360"/>
      </w:pPr>
      <w:rPr>
        <w:rFonts w:hint="default"/>
      </w:rPr>
    </w:lvl>
  </w:abstractNum>
  <w:abstractNum w:abstractNumId="15">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6">
    <w:nsid w:val="3CFB25B3"/>
    <w:multiLevelType w:val="multilevel"/>
    <w:tmpl w:val="38D25D08"/>
    <w:lvl w:ilvl="0">
      <w:start w:val="1"/>
      <w:numFmt w:val="decimal"/>
      <w:lvlText w:val="%1."/>
      <w:legacy w:legacy="1" w:legacySpace="0" w:legacyIndent="283"/>
      <w:lvlJc w:val="left"/>
      <w:rPr>
        <w:rFonts w:ascii="Times New Roman" w:hAnsi="Times New Roman" w:cs="Times New Roman" w:hint="default"/>
      </w:rPr>
    </w:lvl>
    <w:lvl w:ilvl="1">
      <w:start w:val="5"/>
      <w:numFmt w:val="decimal"/>
      <w:isLgl/>
      <w:lvlText w:val="%1.%2."/>
      <w:lvlJc w:val="left"/>
      <w:pPr>
        <w:ind w:left="1017" w:hanging="450"/>
      </w:pPr>
      <w:rPr>
        <w:rFonts w:cs="Times New Roman" w:hint="default"/>
        <w:sz w:val="28"/>
      </w:rPr>
    </w:lvl>
    <w:lvl w:ilvl="2">
      <w:start w:val="1"/>
      <w:numFmt w:val="decimal"/>
      <w:isLgl/>
      <w:lvlText w:val="%1.%2.%3."/>
      <w:lvlJc w:val="left"/>
      <w:pPr>
        <w:ind w:left="1854" w:hanging="720"/>
      </w:pPr>
      <w:rPr>
        <w:rFonts w:cs="Times New Roman" w:hint="default"/>
        <w:sz w:val="28"/>
      </w:rPr>
    </w:lvl>
    <w:lvl w:ilvl="3">
      <w:start w:val="1"/>
      <w:numFmt w:val="decimal"/>
      <w:isLgl/>
      <w:lvlText w:val="%1.%2.%3.%4."/>
      <w:lvlJc w:val="left"/>
      <w:pPr>
        <w:ind w:left="2421" w:hanging="720"/>
      </w:pPr>
      <w:rPr>
        <w:rFonts w:cs="Times New Roman" w:hint="default"/>
        <w:sz w:val="28"/>
      </w:rPr>
    </w:lvl>
    <w:lvl w:ilvl="4">
      <w:start w:val="1"/>
      <w:numFmt w:val="decimal"/>
      <w:isLgl/>
      <w:lvlText w:val="%1.%2.%3.%4.%5."/>
      <w:lvlJc w:val="left"/>
      <w:pPr>
        <w:ind w:left="3348" w:hanging="1080"/>
      </w:pPr>
      <w:rPr>
        <w:rFonts w:cs="Times New Roman" w:hint="default"/>
        <w:sz w:val="28"/>
      </w:rPr>
    </w:lvl>
    <w:lvl w:ilvl="5">
      <w:start w:val="1"/>
      <w:numFmt w:val="decimal"/>
      <w:isLgl/>
      <w:lvlText w:val="%1.%2.%3.%4.%5.%6."/>
      <w:lvlJc w:val="left"/>
      <w:pPr>
        <w:ind w:left="3915" w:hanging="1080"/>
      </w:pPr>
      <w:rPr>
        <w:rFonts w:cs="Times New Roman" w:hint="default"/>
        <w:sz w:val="28"/>
      </w:rPr>
    </w:lvl>
    <w:lvl w:ilvl="6">
      <w:start w:val="1"/>
      <w:numFmt w:val="decimal"/>
      <w:isLgl/>
      <w:lvlText w:val="%1.%2.%3.%4.%5.%6.%7."/>
      <w:lvlJc w:val="left"/>
      <w:pPr>
        <w:ind w:left="4482" w:hanging="1080"/>
      </w:pPr>
      <w:rPr>
        <w:rFonts w:cs="Times New Roman" w:hint="default"/>
        <w:sz w:val="28"/>
      </w:rPr>
    </w:lvl>
    <w:lvl w:ilvl="7">
      <w:start w:val="1"/>
      <w:numFmt w:val="decimal"/>
      <w:isLgl/>
      <w:lvlText w:val="%1.%2.%3.%4.%5.%6.%7.%8."/>
      <w:lvlJc w:val="left"/>
      <w:pPr>
        <w:ind w:left="5409" w:hanging="1440"/>
      </w:pPr>
      <w:rPr>
        <w:rFonts w:cs="Times New Roman" w:hint="default"/>
        <w:sz w:val="28"/>
      </w:rPr>
    </w:lvl>
    <w:lvl w:ilvl="8">
      <w:start w:val="1"/>
      <w:numFmt w:val="decimal"/>
      <w:isLgl/>
      <w:lvlText w:val="%1.%2.%3.%4.%5.%6.%7.%8.%9."/>
      <w:lvlJc w:val="left"/>
      <w:pPr>
        <w:ind w:left="5976" w:hanging="1440"/>
      </w:pPr>
      <w:rPr>
        <w:rFonts w:cs="Times New Roman" w:hint="default"/>
        <w:sz w:val="28"/>
      </w:rPr>
    </w:lvl>
  </w:abstractNum>
  <w:abstractNum w:abstractNumId="17">
    <w:nsid w:val="44C16ADB"/>
    <w:multiLevelType w:val="hybridMultilevel"/>
    <w:tmpl w:val="C77EE70A"/>
    <w:lvl w:ilvl="0" w:tplc="E2EE60FA">
      <w:start w:val="6"/>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8">
    <w:nsid w:val="4DE76BA3"/>
    <w:multiLevelType w:val="singleLevel"/>
    <w:tmpl w:val="2BA6F0CC"/>
    <w:lvl w:ilvl="0">
      <w:start w:val="1"/>
      <w:numFmt w:val="decimal"/>
      <w:lvlText w:val="%1."/>
      <w:lvlJc w:val="left"/>
      <w:pPr>
        <w:tabs>
          <w:tab w:val="num" w:pos="1494"/>
        </w:tabs>
        <w:ind w:left="1494" w:hanging="360"/>
      </w:pPr>
      <w:rPr>
        <w:rFonts w:hint="default"/>
      </w:rPr>
    </w:lvl>
  </w:abstractNum>
  <w:abstractNum w:abstractNumId="19">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0">
    <w:nsid w:val="52BC3C4F"/>
    <w:multiLevelType w:val="hybridMultilevel"/>
    <w:tmpl w:val="B7E8B8B4"/>
    <w:lvl w:ilvl="0" w:tplc="D1B0C792">
      <w:start w:val="3"/>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B066B8"/>
    <w:multiLevelType w:val="hybridMultilevel"/>
    <w:tmpl w:val="9D1489F4"/>
    <w:lvl w:ilvl="0" w:tplc="C74661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3">
    <w:nsid w:val="60E57E3A"/>
    <w:multiLevelType w:val="singleLevel"/>
    <w:tmpl w:val="97065C84"/>
    <w:lvl w:ilvl="0">
      <w:start w:val="1"/>
      <w:numFmt w:val="decimal"/>
      <w:lvlText w:val="%1."/>
      <w:lvlJc w:val="left"/>
      <w:pPr>
        <w:tabs>
          <w:tab w:val="num" w:pos="1599"/>
        </w:tabs>
        <w:ind w:left="1599" w:hanging="465"/>
      </w:pPr>
      <w:rPr>
        <w:rFonts w:hint="default"/>
      </w:rPr>
    </w:lvl>
  </w:abstractNum>
  <w:abstractNum w:abstractNumId="24">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5">
    <w:nsid w:val="6DB32DD8"/>
    <w:multiLevelType w:val="hybridMultilevel"/>
    <w:tmpl w:val="4264698C"/>
    <w:lvl w:ilvl="0" w:tplc="77207BE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7">
    <w:nsid w:val="748B57F6"/>
    <w:multiLevelType w:val="singleLevel"/>
    <w:tmpl w:val="609238F0"/>
    <w:lvl w:ilvl="0">
      <w:start w:val="1"/>
      <w:numFmt w:val="decimal"/>
      <w:lvlText w:val="%1."/>
      <w:lvlJc w:val="left"/>
      <w:pPr>
        <w:tabs>
          <w:tab w:val="num" w:pos="1494"/>
        </w:tabs>
        <w:ind w:left="1494" w:hanging="360"/>
      </w:pPr>
      <w:rPr>
        <w:rFonts w:hint="default"/>
      </w:rPr>
    </w:lvl>
  </w:abstractNum>
  <w:abstractNum w:abstractNumId="28">
    <w:nsid w:val="74DF529F"/>
    <w:multiLevelType w:val="hybridMultilevel"/>
    <w:tmpl w:val="B338F7FC"/>
    <w:lvl w:ilvl="0" w:tplc="0419000F">
      <w:start w:val="1"/>
      <w:numFmt w:val="decimal"/>
      <w:lvlText w:val="%1."/>
      <w:lvlJc w:val="left"/>
      <w:pPr>
        <w:tabs>
          <w:tab w:val="num" w:pos="840"/>
        </w:tabs>
        <w:ind w:left="840" w:hanging="360"/>
      </w:pPr>
      <w:rPr>
        <w:rFont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nsid w:val="778A2EE7"/>
    <w:multiLevelType w:val="singleLevel"/>
    <w:tmpl w:val="45C28338"/>
    <w:lvl w:ilvl="0">
      <w:start w:val="1"/>
      <w:numFmt w:val="bullet"/>
      <w:lvlText w:val="-"/>
      <w:lvlJc w:val="left"/>
      <w:pPr>
        <w:tabs>
          <w:tab w:val="num" w:pos="1494"/>
        </w:tabs>
        <w:ind w:left="1494" w:hanging="360"/>
      </w:pPr>
      <w:rPr>
        <w:rFonts w:hint="default"/>
      </w:rPr>
    </w:lvl>
  </w:abstractNum>
  <w:abstractNum w:abstractNumId="30">
    <w:nsid w:val="789778C8"/>
    <w:multiLevelType w:val="hybridMultilevel"/>
    <w:tmpl w:val="C5C002E8"/>
    <w:lvl w:ilvl="0" w:tplc="BC020C48">
      <w:start w:val="1"/>
      <w:numFmt w:val="decimal"/>
      <w:lvlText w:val="%1."/>
      <w:lvlJc w:val="left"/>
      <w:pPr>
        <w:tabs>
          <w:tab w:val="num" w:pos="2604"/>
        </w:tabs>
        <w:ind w:left="2604" w:hanging="1470"/>
      </w:pPr>
      <w:rPr>
        <w:rFonts w:hint="default"/>
      </w:rPr>
    </w:lvl>
    <w:lvl w:ilvl="1" w:tplc="8ECE1B6E">
      <w:numFmt w:val="none"/>
      <w:lvlText w:val=""/>
      <w:lvlJc w:val="left"/>
      <w:pPr>
        <w:tabs>
          <w:tab w:val="num" w:pos="360"/>
        </w:tabs>
      </w:pPr>
    </w:lvl>
    <w:lvl w:ilvl="2" w:tplc="A8C4DF84">
      <w:numFmt w:val="none"/>
      <w:lvlText w:val=""/>
      <w:lvlJc w:val="left"/>
      <w:pPr>
        <w:tabs>
          <w:tab w:val="num" w:pos="360"/>
        </w:tabs>
      </w:pPr>
    </w:lvl>
    <w:lvl w:ilvl="3" w:tplc="4D04F618">
      <w:numFmt w:val="none"/>
      <w:lvlText w:val=""/>
      <w:lvlJc w:val="left"/>
      <w:pPr>
        <w:tabs>
          <w:tab w:val="num" w:pos="360"/>
        </w:tabs>
      </w:pPr>
    </w:lvl>
    <w:lvl w:ilvl="4" w:tplc="BB9E4B3C">
      <w:numFmt w:val="none"/>
      <w:lvlText w:val=""/>
      <w:lvlJc w:val="left"/>
      <w:pPr>
        <w:tabs>
          <w:tab w:val="num" w:pos="360"/>
        </w:tabs>
      </w:pPr>
    </w:lvl>
    <w:lvl w:ilvl="5" w:tplc="AEBCF726">
      <w:numFmt w:val="none"/>
      <w:lvlText w:val=""/>
      <w:lvlJc w:val="left"/>
      <w:pPr>
        <w:tabs>
          <w:tab w:val="num" w:pos="360"/>
        </w:tabs>
      </w:pPr>
    </w:lvl>
    <w:lvl w:ilvl="6" w:tplc="FF96E5DC">
      <w:numFmt w:val="none"/>
      <w:lvlText w:val=""/>
      <w:lvlJc w:val="left"/>
      <w:pPr>
        <w:tabs>
          <w:tab w:val="num" w:pos="360"/>
        </w:tabs>
      </w:pPr>
    </w:lvl>
    <w:lvl w:ilvl="7" w:tplc="E29642FA">
      <w:numFmt w:val="none"/>
      <w:lvlText w:val=""/>
      <w:lvlJc w:val="left"/>
      <w:pPr>
        <w:tabs>
          <w:tab w:val="num" w:pos="360"/>
        </w:tabs>
      </w:pPr>
    </w:lvl>
    <w:lvl w:ilvl="8" w:tplc="D85028FE">
      <w:numFmt w:val="none"/>
      <w:lvlText w:val=""/>
      <w:lvlJc w:val="left"/>
      <w:pPr>
        <w:tabs>
          <w:tab w:val="num" w:pos="360"/>
        </w:tabs>
      </w:pPr>
    </w:lvl>
  </w:abstractNum>
  <w:num w:numId="1">
    <w:abstractNumId w:val="4"/>
  </w:num>
  <w:num w:numId="2">
    <w:abstractNumId w:val="18"/>
  </w:num>
  <w:num w:numId="3">
    <w:abstractNumId w:val="23"/>
  </w:num>
  <w:num w:numId="4">
    <w:abstractNumId w:val="6"/>
  </w:num>
  <w:num w:numId="5">
    <w:abstractNumId w:val="27"/>
  </w:num>
  <w:num w:numId="6">
    <w:abstractNumId w:val="14"/>
  </w:num>
  <w:num w:numId="7">
    <w:abstractNumId w:val="29"/>
  </w:num>
  <w:num w:numId="8">
    <w:abstractNumId w:val="30"/>
  </w:num>
  <w:num w:numId="9">
    <w:abstractNumId w:val="25"/>
  </w:num>
  <w:num w:numId="10">
    <w:abstractNumId w:val="8"/>
  </w:num>
  <w:num w:numId="11">
    <w:abstractNumId w:val="28"/>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
  </w:num>
  <w:num w:numId="14">
    <w:abstractNumId w:val="2"/>
  </w:num>
  <w:num w:numId="15">
    <w:abstractNumId w:val="3"/>
  </w:num>
  <w:num w:numId="16">
    <w:abstractNumId w:val="24"/>
  </w:num>
  <w:num w:numId="17">
    <w:abstractNumId w:val="26"/>
  </w:num>
  <w:num w:numId="18">
    <w:abstractNumId w:val="15"/>
  </w:num>
  <w:num w:numId="19">
    <w:abstractNumId w:val="10"/>
  </w:num>
  <w:num w:numId="20">
    <w:abstractNumId w:val="19"/>
  </w:num>
  <w:num w:numId="21">
    <w:abstractNumId w:val="5"/>
  </w:num>
  <w:num w:numId="22">
    <w:abstractNumId w:val="22"/>
  </w:num>
  <w:num w:numId="23">
    <w:abstractNumId w:val="13"/>
  </w:num>
  <w:num w:numId="24">
    <w:abstractNumId w:val="12"/>
  </w:num>
  <w:num w:numId="25">
    <w:abstractNumId w:val="21"/>
  </w:num>
  <w:num w:numId="26">
    <w:abstractNumId w:val="7"/>
  </w:num>
  <w:num w:numId="27">
    <w:abstractNumId w:val="20"/>
  </w:num>
  <w:num w:numId="28">
    <w:abstractNumId w:val="11"/>
  </w:num>
  <w:num w:numId="29">
    <w:abstractNumId w:val="9"/>
  </w:num>
  <w:num w:numId="30">
    <w:abstractNumId w:val="16"/>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31"/>
  <w:displayHorizontalDrawingGridEvery w:val="0"/>
  <w:displayVerticalDrawingGridEvery w:val="0"/>
  <w:doNotUseMarginsForDrawingGridOrigin/>
  <w:noPunctuationKerning/>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E22EE8"/>
    <w:rsid w:val="00007A14"/>
    <w:rsid w:val="00013B82"/>
    <w:rsid w:val="0001549A"/>
    <w:rsid w:val="00045B94"/>
    <w:rsid w:val="00057480"/>
    <w:rsid w:val="00066BD1"/>
    <w:rsid w:val="00083A50"/>
    <w:rsid w:val="00092CE2"/>
    <w:rsid w:val="000B05CC"/>
    <w:rsid w:val="000B48E5"/>
    <w:rsid w:val="000B6C8D"/>
    <w:rsid w:val="000D7547"/>
    <w:rsid w:val="000E044B"/>
    <w:rsid w:val="000E061D"/>
    <w:rsid w:val="000E0714"/>
    <w:rsid w:val="000E4328"/>
    <w:rsid w:val="000F3775"/>
    <w:rsid w:val="0012387B"/>
    <w:rsid w:val="0013283F"/>
    <w:rsid w:val="0014176B"/>
    <w:rsid w:val="00164082"/>
    <w:rsid w:val="001757CC"/>
    <w:rsid w:val="00177F9B"/>
    <w:rsid w:val="0018355D"/>
    <w:rsid w:val="00197170"/>
    <w:rsid w:val="001B09E6"/>
    <w:rsid w:val="001B544C"/>
    <w:rsid w:val="001D7BD6"/>
    <w:rsid w:val="001E4CA2"/>
    <w:rsid w:val="001E5DEF"/>
    <w:rsid w:val="001F0224"/>
    <w:rsid w:val="001F0E49"/>
    <w:rsid w:val="00210993"/>
    <w:rsid w:val="00211F7E"/>
    <w:rsid w:val="002152F0"/>
    <w:rsid w:val="002244AB"/>
    <w:rsid w:val="00224A5A"/>
    <w:rsid w:val="0022574D"/>
    <w:rsid w:val="00231EFD"/>
    <w:rsid w:val="002352A7"/>
    <w:rsid w:val="00251D9B"/>
    <w:rsid w:val="00261646"/>
    <w:rsid w:val="002753F9"/>
    <w:rsid w:val="002768C3"/>
    <w:rsid w:val="002847B7"/>
    <w:rsid w:val="002A52D0"/>
    <w:rsid w:val="002A60D0"/>
    <w:rsid w:val="002C10FD"/>
    <w:rsid w:val="002C5E73"/>
    <w:rsid w:val="002D0ADE"/>
    <w:rsid w:val="002F2E2F"/>
    <w:rsid w:val="002F2FA9"/>
    <w:rsid w:val="00310DDD"/>
    <w:rsid w:val="003111D2"/>
    <w:rsid w:val="00313A76"/>
    <w:rsid w:val="0031747F"/>
    <w:rsid w:val="003248BA"/>
    <w:rsid w:val="00330C61"/>
    <w:rsid w:val="00352FD8"/>
    <w:rsid w:val="003806CF"/>
    <w:rsid w:val="00382740"/>
    <w:rsid w:val="00390EF2"/>
    <w:rsid w:val="003A42C2"/>
    <w:rsid w:val="003A7873"/>
    <w:rsid w:val="003C33A0"/>
    <w:rsid w:val="003C654F"/>
    <w:rsid w:val="00416A16"/>
    <w:rsid w:val="00430892"/>
    <w:rsid w:val="00437344"/>
    <w:rsid w:val="00445871"/>
    <w:rsid w:val="00476DCA"/>
    <w:rsid w:val="004817F8"/>
    <w:rsid w:val="004938AE"/>
    <w:rsid w:val="004A122E"/>
    <w:rsid w:val="004B3033"/>
    <w:rsid w:val="004C0E01"/>
    <w:rsid w:val="004C5897"/>
    <w:rsid w:val="004D3E94"/>
    <w:rsid w:val="004D6DB2"/>
    <w:rsid w:val="004E3FB2"/>
    <w:rsid w:val="005158E2"/>
    <w:rsid w:val="00517C4C"/>
    <w:rsid w:val="005233B5"/>
    <w:rsid w:val="00527DBB"/>
    <w:rsid w:val="00542F0C"/>
    <w:rsid w:val="00547DFE"/>
    <w:rsid w:val="0055341C"/>
    <w:rsid w:val="0057098D"/>
    <w:rsid w:val="005B1660"/>
    <w:rsid w:val="005C153B"/>
    <w:rsid w:val="005C2F75"/>
    <w:rsid w:val="005F5DD3"/>
    <w:rsid w:val="00605893"/>
    <w:rsid w:val="00611D5B"/>
    <w:rsid w:val="00613D14"/>
    <w:rsid w:val="00624D11"/>
    <w:rsid w:val="0063150C"/>
    <w:rsid w:val="00637C7E"/>
    <w:rsid w:val="00637E3B"/>
    <w:rsid w:val="00641D39"/>
    <w:rsid w:val="00656F1F"/>
    <w:rsid w:val="00666F53"/>
    <w:rsid w:val="00682159"/>
    <w:rsid w:val="0069028F"/>
    <w:rsid w:val="006A6F0D"/>
    <w:rsid w:val="006A74B3"/>
    <w:rsid w:val="006C3EB8"/>
    <w:rsid w:val="006C5EC1"/>
    <w:rsid w:val="006D305E"/>
    <w:rsid w:val="006D4048"/>
    <w:rsid w:val="006E2BDE"/>
    <w:rsid w:val="006E49F4"/>
    <w:rsid w:val="006E7A3B"/>
    <w:rsid w:val="006F2914"/>
    <w:rsid w:val="00707AD6"/>
    <w:rsid w:val="00710A77"/>
    <w:rsid w:val="00744BF4"/>
    <w:rsid w:val="00752237"/>
    <w:rsid w:val="007528FC"/>
    <w:rsid w:val="00772837"/>
    <w:rsid w:val="0079492A"/>
    <w:rsid w:val="007B25D7"/>
    <w:rsid w:val="007B3CF9"/>
    <w:rsid w:val="007B6826"/>
    <w:rsid w:val="007D11D0"/>
    <w:rsid w:val="007D552E"/>
    <w:rsid w:val="007D5EAF"/>
    <w:rsid w:val="007F17F8"/>
    <w:rsid w:val="00800902"/>
    <w:rsid w:val="00805986"/>
    <w:rsid w:val="008129FD"/>
    <w:rsid w:val="00823746"/>
    <w:rsid w:val="00836658"/>
    <w:rsid w:val="00837916"/>
    <w:rsid w:val="008447BE"/>
    <w:rsid w:val="00864BA8"/>
    <w:rsid w:val="00864CBD"/>
    <w:rsid w:val="008805D2"/>
    <w:rsid w:val="00892B9D"/>
    <w:rsid w:val="00902EFE"/>
    <w:rsid w:val="00905953"/>
    <w:rsid w:val="0090646E"/>
    <w:rsid w:val="00916E44"/>
    <w:rsid w:val="009265E3"/>
    <w:rsid w:val="0094184B"/>
    <w:rsid w:val="00944B6B"/>
    <w:rsid w:val="009505F0"/>
    <w:rsid w:val="009544F4"/>
    <w:rsid w:val="009555B6"/>
    <w:rsid w:val="00957979"/>
    <w:rsid w:val="009670CD"/>
    <w:rsid w:val="00975E62"/>
    <w:rsid w:val="0098335B"/>
    <w:rsid w:val="00985D07"/>
    <w:rsid w:val="009915BF"/>
    <w:rsid w:val="00995909"/>
    <w:rsid w:val="009A1276"/>
    <w:rsid w:val="009A48C4"/>
    <w:rsid w:val="009B570F"/>
    <w:rsid w:val="009D1432"/>
    <w:rsid w:val="009D6C00"/>
    <w:rsid w:val="009E7BC8"/>
    <w:rsid w:val="00A20903"/>
    <w:rsid w:val="00A44AEE"/>
    <w:rsid w:val="00A52F19"/>
    <w:rsid w:val="00A67C15"/>
    <w:rsid w:val="00A71423"/>
    <w:rsid w:val="00A76188"/>
    <w:rsid w:val="00A820F7"/>
    <w:rsid w:val="00A82F78"/>
    <w:rsid w:val="00A83FA3"/>
    <w:rsid w:val="00AA49AC"/>
    <w:rsid w:val="00AB2BB2"/>
    <w:rsid w:val="00AB6633"/>
    <w:rsid w:val="00AC5015"/>
    <w:rsid w:val="00AE34B3"/>
    <w:rsid w:val="00B15A2D"/>
    <w:rsid w:val="00B26B6A"/>
    <w:rsid w:val="00B3364A"/>
    <w:rsid w:val="00B37A43"/>
    <w:rsid w:val="00B56FF8"/>
    <w:rsid w:val="00B72B55"/>
    <w:rsid w:val="00B76169"/>
    <w:rsid w:val="00B85FC2"/>
    <w:rsid w:val="00B93166"/>
    <w:rsid w:val="00BB2A12"/>
    <w:rsid w:val="00BC7E6C"/>
    <w:rsid w:val="00BE5921"/>
    <w:rsid w:val="00C012C4"/>
    <w:rsid w:val="00C044ED"/>
    <w:rsid w:val="00C06BA8"/>
    <w:rsid w:val="00C13257"/>
    <w:rsid w:val="00C25E19"/>
    <w:rsid w:val="00C35D8B"/>
    <w:rsid w:val="00C43217"/>
    <w:rsid w:val="00C533D8"/>
    <w:rsid w:val="00C53443"/>
    <w:rsid w:val="00C65B25"/>
    <w:rsid w:val="00C66322"/>
    <w:rsid w:val="00C94C23"/>
    <w:rsid w:val="00CA625D"/>
    <w:rsid w:val="00CB6FC3"/>
    <w:rsid w:val="00CC5130"/>
    <w:rsid w:val="00CE7000"/>
    <w:rsid w:val="00CF0D59"/>
    <w:rsid w:val="00CF2264"/>
    <w:rsid w:val="00CF3BD6"/>
    <w:rsid w:val="00D0036B"/>
    <w:rsid w:val="00D4388D"/>
    <w:rsid w:val="00D45657"/>
    <w:rsid w:val="00D60927"/>
    <w:rsid w:val="00D63027"/>
    <w:rsid w:val="00D96A11"/>
    <w:rsid w:val="00DA5CE1"/>
    <w:rsid w:val="00DA70A9"/>
    <w:rsid w:val="00DB1042"/>
    <w:rsid w:val="00DB33C2"/>
    <w:rsid w:val="00DD16A7"/>
    <w:rsid w:val="00DD5364"/>
    <w:rsid w:val="00DF3DB1"/>
    <w:rsid w:val="00E006EE"/>
    <w:rsid w:val="00E12FE0"/>
    <w:rsid w:val="00E22EE8"/>
    <w:rsid w:val="00E43EC5"/>
    <w:rsid w:val="00E47E33"/>
    <w:rsid w:val="00E743CF"/>
    <w:rsid w:val="00E85386"/>
    <w:rsid w:val="00E87A07"/>
    <w:rsid w:val="00E91C77"/>
    <w:rsid w:val="00E96A52"/>
    <w:rsid w:val="00E97E2E"/>
    <w:rsid w:val="00EA2A71"/>
    <w:rsid w:val="00EA38F8"/>
    <w:rsid w:val="00EA6E5D"/>
    <w:rsid w:val="00EB25ED"/>
    <w:rsid w:val="00EE4ECB"/>
    <w:rsid w:val="00EF49DB"/>
    <w:rsid w:val="00F02267"/>
    <w:rsid w:val="00F11D16"/>
    <w:rsid w:val="00F14577"/>
    <w:rsid w:val="00F159E1"/>
    <w:rsid w:val="00F34DA8"/>
    <w:rsid w:val="00F605A3"/>
    <w:rsid w:val="00F65B6E"/>
    <w:rsid w:val="00F66645"/>
    <w:rsid w:val="00F7053B"/>
    <w:rsid w:val="00F72DEC"/>
    <w:rsid w:val="00F90560"/>
    <w:rsid w:val="00F96CC0"/>
    <w:rsid w:val="00FE284F"/>
    <w:rsid w:val="00FF583B"/>
    <w:rsid w:val="00FF7004"/>
    <w:rsid w:val="00FF7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05F0"/>
    <w:rPr>
      <w:sz w:val="28"/>
    </w:rPr>
  </w:style>
  <w:style w:type="paragraph" w:styleId="1">
    <w:name w:val="heading 1"/>
    <w:basedOn w:val="a"/>
    <w:next w:val="a"/>
    <w:qFormat/>
    <w:rsid w:val="009505F0"/>
    <w:pPr>
      <w:keepNext/>
      <w:jc w:val="both"/>
      <w:outlineLvl w:val="0"/>
    </w:pPr>
    <w:rPr>
      <w:b/>
      <w:sz w:val="32"/>
    </w:rPr>
  </w:style>
  <w:style w:type="paragraph" w:styleId="2">
    <w:name w:val="heading 2"/>
    <w:basedOn w:val="a"/>
    <w:next w:val="a"/>
    <w:qFormat/>
    <w:rsid w:val="009505F0"/>
    <w:pPr>
      <w:keepNext/>
      <w:ind w:firstLine="1134"/>
      <w:jc w:val="both"/>
      <w:outlineLvl w:val="1"/>
    </w:pPr>
    <w:rPr>
      <w:b/>
      <w:bCs/>
    </w:rPr>
  </w:style>
  <w:style w:type="paragraph" w:styleId="4">
    <w:name w:val="heading 4"/>
    <w:basedOn w:val="a"/>
    <w:next w:val="a"/>
    <w:link w:val="40"/>
    <w:qFormat/>
    <w:rsid w:val="00CF3BD6"/>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505F0"/>
    <w:pPr>
      <w:jc w:val="both"/>
    </w:pPr>
  </w:style>
  <w:style w:type="paragraph" w:styleId="a4">
    <w:name w:val="Body Text Indent"/>
    <w:basedOn w:val="a"/>
    <w:rsid w:val="009505F0"/>
    <w:pPr>
      <w:ind w:firstLine="1134"/>
      <w:jc w:val="both"/>
    </w:pPr>
  </w:style>
  <w:style w:type="paragraph" w:styleId="a5">
    <w:name w:val="header"/>
    <w:basedOn w:val="a"/>
    <w:link w:val="a6"/>
    <w:uiPriority w:val="99"/>
    <w:rsid w:val="009505F0"/>
    <w:pPr>
      <w:tabs>
        <w:tab w:val="center" w:pos="4153"/>
        <w:tab w:val="right" w:pos="8306"/>
      </w:tabs>
    </w:pPr>
  </w:style>
  <w:style w:type="character" w:styleId="a7">
    <w:name w:val="page number"/>
    <w:basedOn w:val="a0"/>
    <w:rsid w:val="009505F0"/>
  </w:style>
  <w:style w:type="paragraph" w:customStyle="1" w:styleId="Postan">
    <w:name w:val="Postan"/>
    <w:basedOn w:val="a"/>
    <w:rsid w:val="009505F0"/>
    <w:pPr>
      <w:jc w:val="center"/>
    </w:pPr>
  </w:style>
  <w:style w:type="paragraph" w:styleId="a8">
    <w:name w:val="Balloon Text"/>
    <w:basedOn w:val="a"/>
    <w:link w:val="a9"/>
    <w:uiPriority w:val="99"/>
    <w:rsid w:val="00B93166"/>
    <w:rPr>
      <w:rFonts w:ascii="Tahoma" w:hAnsi="Tahoma"/>
      <w:sz w:val="16"/>
      <w:szCs w:val="16"/>
    </w:rPr>
  </w:style>
  <w:style w:type="character" w:customStyle="1" w:styleId="40">
    <w:name w:val="Заголовок 4 Знак"/>
    <w:link w:val="4"/>
    <w:rsid w:val="00CF3BD6"/>
    <w:rPr>
      <w:rFonts w:ascii="Calibri" w:hAnsi="Calibri"/>
      <w:b/>
      <w:bCs/>
      <w:sz w:val="28"/>
      <w:szCs w:val="28"/>
    </w:rPr>
  </w:style>
  <w:style w:type="paragraph" w:styleId="aa">
    <w:name w:val="footer"/>
    <w:basedOn w:val="a"/>
    <w:link w:val="ab"/>
    <w:uiPriority w:val="99"/>
    <w:rsid w:val="00CF3BD6"/>
    <w:pPr>
      <w:tabs>
        <w:tab w:val="center" w:pos="4153"/>
        <w:tab w:val="right" w:pos="8306"/>
      </w:tabs>
    </w:pPr>
    <w:rPr>
      <w:sz w:val="20"/>
    </w:rPr>
  </w:style>
  <w:style w:type="character" w:customStyle="1" w:styleId="ab">
    <w:name w:val="Нижний колонтитул Знак"/>
    <w:basedOn w:val="a0"/>
    <w:link w:val="aa"/>
    <w:uiPriority w:val="99"/>
    <w:rsid w:val="00CF3BD6"/>
  </w:style>
  <w:style w:type="numbering" w:customStyle="1" w:styleId="10">
    <w:name w:val="Нет списка1"/>
    <w:next w:val="a2"/>
    <w:uiPriority w:val="99"/>
    <w:semiHidden/>
    <w:unhideWhenUsed/>
    <w:rsid w:val="00CF3BD6"/>
  </w:style>
  <w:style w:type="character" w:customStyle="1" w:styleId="CharStyle3">
    <w:name w:val="Char Style 3"/>
    <w:link w:val="Style2"/>
    <w:uiPriority w:val="99"/>
    <w:locked/>
    <w:rsid w:val="00CF3BD6"/>
    <w:rPr>
      <w:sz w:val="8"/>
      <w:shd w:val="clear" w:color="auto" w:fill="FFFFFF"/>
    </w:rPr>
  </w:style>
  <w:style w:type="character" w:customStyle="1" w:styleId="CharStyle5">
    <w:name w:val="Char Style 5"/>
    <w:link w:val="Style4"/>
    <w:uiPriority w:val="99"/>
    <w:locked/>
    <w:rsid w:val="00CF3BD6"/>
    <w:rPr>
      <w:sz w:val="10"/>
      <w:shd w:val="clear" w:color="auto" w:fill="FFFFFF"/>
    </w:rPr>
  </w:style>
  <w:style w:type="character" w:customStyle="1" w:styleId="CharStyle6">
    <w:name w:val="Char Style 6"/>
    <w:uiPriority w:val="99"/>
    <w:rsid w:val="00CF3BD6"/>
    <w:rPr>
      <w:sz w:val="8"/>
      <w:u w:val="none"/>
    </w:rPr>
  </w:style>
  <w:style w:type="character" w:customStyle="1" w:styleId="CharStyle8">
    <w:name w:val="Char Style 8"/>
    <w:link w:val="Style7"/>
    <w:uiPriority w:val="99"/>
    <w:locked/>
    <w:rsid w:val="00CF3BD6"/>
    <w:rPr>
      <w:b/>
      <w:sz w:val="10"/>
      <w:shd w:val="clear" w:color="auto" w:fill="FFFFFF"/>
    </w:rPr>
  </w:style>
  <w:style w:type="character" w:customStyle="1" w:styleId="CharStyle9Exact">
    <w:name w:val="Char Style 9 Exact"/>
    <w:uiPriority w:val="99"/>
    <w:rsid w:val="00CF3BD6"/>
    <w:rPr>
      <w:b/>
      <w:spacing w:val="-2"/>
      <w:sz w:val="9"/>
      <w:u w:val="none"/>
    </w:rPr>
  </w:style>
  <w:style w:type="character" w:customStyle="1" w:styleId="CharStyle10Exact">
    <w:name w:val="Char Style 10 Exact"/>
    <w:uiPriority w:val="99"/>
    <w:rsid w:val="00CF3BD6"/>
    <w:rPr>
      <w:b/>
      <w:spacing w:val="-2"/>
      <w:sz w:val="9"/>
      <w:u w:val="single"/>
    </w:rPr>
  </w:style>
  <w:style w:type="character" w:customStyle="1" w:styleId="CharStyle12">
    <w:name w:val="Char Style 12"/>
    <w:link w:val="Style11"/>
    <w:uiPriority w:val="99"/>
    <w:locked/>
    <w:rsid w:val="00CF3BD6"/>
    <w:rPr>
      <w:b/>
      <w:sz w:val="13"/>
      <w:shd w:val="clear" w:color="auto" w:fill="FFFFFF"/>
    </w:rPr>
  </w:style>
  <w:style w:type="character" w:customStyle="1" w:styleId="CharStyle13">
    <w:name w:val="Char Style 13"/>
    <w:uiPriority w:val="99"/>
    <w:rsid w:val="00CF3BD6"/>
    <w:rPr>
      <w:sz w:val="13"/>
      <w:u w:val="none"/>
    </w:rPr>
  </w:style>
  <w:style w:type="character" w:customStyle="1" w:styleId="CharStyle15">
    <w:name w:val="Char Style 15"/>
    <w:link w:val="Style14"/>
    <w:uiPriority w:val="99"/>
    <w:locked/>
    <w:rsid w:val="00CF3BD6"/>
    <w:rPr>
      <w:sz w:val="9"/>
      <w:shd w:val="clear" w:color="auto" w:fill="FFFFFF"/>
    </w:rPr>
  </w:style>
  <w:style w:type="character" w:customStyle="1" w:styleId="CharStyle16Exact">
    <w:name w:val="Char Style 16 Exact"/>
    <w:uiPriority w:val="99"/>
    <w:rsid w:val="00CF3BD6"/>
    <w:rPr>
      <w:spacing w:val="2"/>
      <w:sz w:val="8"/>
      <w:u w:val="none"/>
    </w:rPr>
  </w:style>
  <w:style w:type="character" w:customStyle="1" w:styleId="CharStyle17Exact">
    <w:name w:val="Char Style 17 Exact"/>
    <w:uiPriority w:val="99"/>
    <w:rsid w:val="00CF3BD6"/>
    <w:rPr>
      <w:sz w:val="8"/>
      <w:u w:val="none"/>
    </w:rPr>
  </w:style>
  <w:style w:type="character" w:customStyle="1" w:styleId="CharStyle19">
    <w:name w:val="Char Style 19"/>
    <w:link w:val="Style18"/>
    <w:uiPriority w:val="99"/>
    <w:locked/>
    <w:rsid w:val="00CF3BD6"/>
    <w:rPr>
      <w:b/>
      <w:sz w:val="11"/>
      <w:shd w:val="clear" w:color="auto" w:fill="FFFFFF"/>
    </w:rPr>
  </w:style>
  <w:style w:type="character" w:customStyle="1" w:styleId="CharStyle20">
    <w:name w:val="Char Style 20"/>
    <w:uiPriority w:val="99"/>
    <w:rsid w:val="00CF3BD6"/>
    <w:rPr>
      <w:b/>
      <w:sz w:val="10"/>
      <w:u w:val="none"/>
    </w:rPr>
  </w:style>
  <w:style w:type="character" w:customStyle="1" w:styleId="CharStyle22">
    <w:name w:val="Char Style 22"/>
    <w:link w:val="Style21"/>
    <w:uiPriority w:val="99"/>
    <w:locked/>
    <w:rsid w:val="00CF3BD6"/>
    <w:rPr>
      <w:b/>
      <w:sz w:val="10"/>
      <w:shd w:val="clear" w:color="auto" w:fill="FFFFFF"/>
    </w:rPr>
  </w:style>
  <w:style w:type="character" w:customStyle="1" w:styleId="CharStyle23">
    <w:name w:val="Char Style 23"/>
    <w:uiPriority w:val="99"/>
    <w:rsid w:val="00CF3BD6"/>
    <w:rPr>
      <w:sz w:val="10"/>
      <w:u w:val="none"/>
    </w:rPr>
  </w:style>
  <w:style w:type="character" w:customStyle="1" w:styleId="CharStyle24">
    <w:name w:val="Char Style 24"/>
    <w:uiPriority w:val="99"/>
    <w:rsid w:val="00CF3BD6"/>
    <w:rPr>
      <w:sz w:val="10"/>
      <w:u w:val="none"/>
    </w:rPr>
  </w:style>
  <w:style w:type="paragraph" w:customStyle="1" w:styleId="Style2">
    <w:name w:val="Style 2"/>
    <w:basedOn w:val="a"/>
    <w:link w:val="CharStyle3"/>
    <w:uiPriority w:val="99"/>
    <w:rsid w:val="00CF3BD6"/>
    <w:pPr>
      <w:widowControl w:val="0"/>
      <w:shd w:val="clear" w:color="auto" w:fill="FFFFFF"/>
      <w:spacing w:after="60" w:line="110" w:lineRule="exact"/>
    </w:pPr>
    <w:rPr>
      <w:sz w:val="8"/>
    </w:rPr>
  </w:style>
  <w:style w:type="paragraph" w:customStyle="1" w:styleId="Style4">
    <w:name w:val="Style 4"/>
    <w:basedOn w:val="a"/>
    <w:link w:val="CharStyle5"/>
    <w:uiPriority w:val="99"/>
    <w:rsid w:val="00CF3BD6"/>
    <w:pPr>
      <w:widowControl w:val="0"/>
      <w:shd w:val="clear" w:color="auto" w:fill="FFFFFF"/>
      <w:spacing w:line="240" w:lineRule="atLeast"/>
    </w:pPr>
    <w:rPr>
      <w:sz w:val="10"/>
    </w:rPr>
  </w:style>
  <w:style w:type="paragraph" w:customStyle="1" w:styleId="Style7">
    <w:name w:val="Style 7"/>
    <w:basedOn w:val="a"/>
    <w:link w:val="CharStyle8"/>
    <w:uiPriority w:val="99"/>
    <w:rsid w:val="00CF3BD6"/>
    <w:pPr>
      <w:widowControl w:val="0"/>
      <w:shd w:val="clear" w:color="auto" w:fill="FFFFFF"/>
      <w:spacing w:before="60" w:after="60" w:line="149" w:lineRule="exact"/>
    </w:pPr>
    <w:rPr>
      <w:b/>
      <w:sz w:val="10"/>
    </w:rPr>
  </w:style>
  <w:style w:type="paragraph" w:customStyle="1" w:styleId="Style11">
    <w:name w:val="Style 11"/>
    <w:basedOn w:val="a"/>
    <w:link w:val="CharStyle12"/>
    <w:uiPriority w:val="99"/>
    <w:rsid w:val="00CF3BD6"/>
    <w:pPr>
      <w:widowControl w:val="0"/>
      <w:shd w:val="clear" w:color="auto" w:fill="FFFFFF"/>
      <w:spacing w:line="240" w:lineRule="atLeast"/>
      <w:outlineLvl w:val="0"/>
    </w:pPr>
    <w:rPr>
      <w:b/>
      <w:sz w:val="13"/>
    </w:rPr>
  </w:style>
  <w:style w:type="paragraph" w:customStyle="1" w:styleId="Style14">
    <w:name w:val="Style 14"/>
    <w:basedOn w:val="a"/>
    <w:link w:val="CharStyle15"/>
    <w:uiPriority w:val="99"/>
    <w:rsid w:val="00CF3BD6"/>
    <w:pPr>
      <w:widowControl w:val="0"/>
      <w:shd w:val="clear" w:color="auto" w:fill="FFFFFF"/>
      <w:spacing w:line="240" w:lineRule="atLeast"/>
      <w:ind w:hanging="440"/>
      <w:jc w:val="both"/>
    </w:pPr>
    <w:rPr>
      <w:sz w:val="9"/>
    </w:rPr>
  </w:style>
  <w:style w:type="paragraph" w:customStyle="1" w:styleId="Style18">
    <w:name w:val="Style 18"/>
    <w:basedOn w:val="a"/>
    <w:link w:val="CharStyle19"/>
    <w:uiPriority w:val="99"/>
    <w:rsid w:val="00CF3BD6"/>
    <w:pPr>
      <w:widowControl w:val="0"/>
      <w:shd w:val="clear" w:color="auto" w:fill="FFFFFF"/>
      <w:spacing w:after="120" w:line="240" w:lineRule="atLeast"/>
      <w:outlineLvl w:val="1"/>
    </w:pPr>
    <w:rPr>
      <w:b/>
      <w:sz w:val="11"/>
    </w:rPr>
  </w:style>
  <w:style w:type="paragraph" w:customStyle="1" w:styleId="Style21">
    <w:name w:val="Style 21"/>
    <w:basedOn w:val="a"/>
    <w:link w:val="CharStyle22"/>
    <w:uiPriority w:val="99"/>
    <w:rsid w:val="00CF3BD6"/>
    <w:pPr>
      <w:widowControl w:val="0"/>
      <w:shd w:val="clear" w:color="auto" w:fill="FFFFFF"/>
      <w:spacing w:line="240" w:lineRule="atLeast"/>
    </w:pPr>
    <w:rPr>
      <w:b/>
      <w:sz w:val="10"/>
    </w:rPr>
  </w:style>
  <w:style w:type="character" w:customStyle="1" w:styleId="a9">
    <w:name w:val="Текст выноски Знак"/>
    <w:link w:val="a8"/>
    <w:uiPriority w:val="99"/>
    <w:rsid w:val="00CF3BD6"/>
    <w:rPr>
      <w:rFonts w:ascii="Tahoma" w:hAnsi="Tahoma" w:cs="Tahoma"/>
      <w:sz w:val="16"/>
      <w:szCs w:val="16"/>
    </w:rPr>
  </w:style>
  <w:style w:type="table" w:styleId="ac">
    <w:name w:val="Table Grid"/>
    <w:basedOn w:val="a1"/>
    <w:uiPriority w:val="59"/>
    <w:rsid w:val="00CF3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unhideWhenUsed/>
    <w:rsid w:val="00CF3BD6"/>
    <w:pPr>
      <w:widowControl w:val="0"/>
    </w:pPr>
    <w:rPr>
      <w:color w:val="000000"/>
      <w:sz w:val="20"/>
    </w:rPr>
  </w:style>
  <w:style w:type="character" w:customStyle="1" w:styleId="ae">
    <w:name w:val="Текст сноски Знак"/>
    <w:link w:val="ad"/>
    <w:uiPriority w:val="99"/>
    <w:rsid w:val="00CF3BD6"/>
    <w:rPr>
      <w:color w:val="000000"/>
    </w:rPr>
  </w:style>
  <w:style w:type="character" w:styleId="af">
    <w:name w:val="footnote reference"/>
    <w:uiPriority w:val="99"/>
    <w:unhideWhenUsed/>
    <w:rsid w:val="00CF3BD6"/>
    <w:rPr>
      <w:rFonts w:cs="Times New Roman"/>
      <w:vertAlign w:val="superscript"/>
    </w:rPr>
  </w:style>
  <w:style w:type="character" w:customStyle="1" w:styleId="a6">
    <w:name w:val="Верхний колонтитул Знак"/>
    <w:link w:val="a5"/>
    <w:uiPriority w:val="99"/>
    <w:rsid w:val="00CF3BD6"/>
    <w:rPr>
      <w:sz w:val="28"/>
    </w:rPr>
  </w:style>
  <w:style w:type="paragraph" w:styleId="af0">
    <w:name w:val="List Paragraph"/>
    <w:basedOn w:val="a"/>
    <w:uiPriority w:val="34"/>
    <w:qFormat/>
    <w:rsid w:val="00CF3BD6"/>
    <w:pPr>
      <w:widowControl w:val="0"/>
      <w:ind w:left="720"/>
      <w:contextualSpacing/>
    </w:pPr>
    <w:rPr>
      <w:color w:val="000000"/>
      <w:sz w:val="24"/>
      <w:szCs w:val="24"/>
    </w:rPr>
  </w:style>
  <w:style w:type="paragraph" w:customStyle="1" w:styleId="ConsPlusNonformat">
    <w:name w:val="ConsPlusNonformat"/>
    <w:uiPriority w:val="99"/>
    <w:rsid w:val="00CF3BD6"/>
    <w:pPr>
      <w:widowControl w:val="0"/>
      <w:autoSpaceDE w:val="0"/>
      <w:autoSpaceDN w:val="0"/>
      <w:adjustRightInd w:val="0"/>
    </w:pPr>
    <w:rPr>
      <w:rFonts w:ascii="Courier New" w:hAnsi="Courier New" w:cs="Courier New"/>
    </w:rPr>
  </w:style>
  <w:style w:type="character" w:styleId="af1">
    <w:name w:val="Hyperlink"/>
    <w:uiPriority w:val="99"/>
    <w:unhideWhenUsed/>
    <w:rsid w:val="00CF3BD6"/>
    <w:rPr>
      <w:color w:val="0000FF"/>
      <w:u w:val="single"/>
    </w:rPr>
  </w:style>
  <w:style w:type="paragraph" w:customStyle="1" w:styleId="ConsPlusNormal">
    <w:name w:val="ConsPlusNormal"/>
    <w:rsid w:val="00CF3BD6"/>
    <w:pPr>
      <w:autoSpaceDE w:val="0"/>
      <w:autoSpaceDN w:val="0"/>
      <w:adjustRightInd w:val="0"/>
    </w:pPr>
    <w:rPr>
      <w:rFonts w:eastAsia="Calibri"/>
      <w:sz w:val="28"/>
      <w:szCs w:val="28"/>
      <w:lang w:eastAsia="en-US"/>
    </w:rPr>
  </w:style>
  <w:style w:type="paragraph" w:styleId="af2">
    <w:name w:val="Title"/>
    <w:basedOn w:val="a"/>
    <w:link w:val="af3"/>
    <w:qFormat/>
    <w:rsid w:val="008129FD"/>
    <w:pPr>
      <w:jc w:val="center"/>
    </w:pPr>
    <w:rPr>
      <w:sz w:val="36"/>
    </w:rPr>
  </w:style>
  <w:style w:type="character" w:customStyle="1" w:styleId="af3">
    <w:name w:val="Название Знак"/>
    <w:basedOn w:val="a0"/>
    <w:link w:val="af2"/>
    <w:rsid w:val="008129FD"/>
    <w:rPr>
      <w:sz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689B3E9A3C82D50538D8C0969C0B3847582ECA336A56F8E017FA8207261FEC4F59C8D651F0F6BFC126CAz3a1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5929-8F15-4EBC-BEF0-237BB9BD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24</Pages>
  <Words>8381</Words>
  <Characters>47777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56046</CharactersWithSpaces>
  <SharedDoc>false</SharedDoc>
  <HLinks>
    <vt:vector size="6" baseType="variant">
      <vt:variant>
        <vt:i4>65537</vt:i4>
      </vt:variant>
      <vt:variant>
        <vt:i4>0</vt:i4>
      </vt:variant>
      <vt:variant>
        <vt:i4>0</vt:i4>
      </vt:variant>
      <vt:variant>
        <vt:i4>5</vt:i4>
      </vt:variant>
      <vt:variant>
        <vt:lpwstr>consultantplus://offline/ref=D3689B3E9A3C82D50538D8C0969C0B3847582ECA336A56F8E017FA8207261FEC4F59C8D651F0F6BFC126CAz3a1N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Пользователь Windows</cp:lastModifiedBy>
  <cp:revision>34</cp:revision>
  <cp:lastPrinted>2017-08-17T12:06:00Z</cp:lastPrinted>
  <dcterms:created xsi:type="dcterms:W3CDTF">2017-09-28T12:53:00Z</dcterms:created>
  <dcterms:modified xsi:type="dcterms:W3CDTF">2017-10-27T07:38:00Z</dcterms:modified>
</cp:coreProperties>
</file>