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C" w:rsidRDefault="00B147D3" w:rsidP="006F45D5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3C4243" w:rsidRPr="003C4243" w:rsidRDefault="009606CA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6F45D5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назначении публичных слушаний по решению Собрания депутатов Андреево-Мелентьевского сельского поселения </w:t>
      </w:r>
      <w:r w:rsidR="00376811" w:rsidRPr="00376811">
        <w:rPr>
          <w:rFonts w:ascii="Times New Roman" w:hAnsi="Times New Roman"/>
          <w:b/>
          <w:bCs/>
          <w:color w:val="000000"/>
          <w:sz w:val="26"/>
          <w:szCs w:val="26"/>
        </w:rPr>
        <w:t xml:space="preserve">«О проекте решения «О внесении изменений и дополнений в Устав муниципального образования </w:t>
      </w:r>
    </w:p>
    <w:p w:rsidR="00376811" w:rsidRDefault="00376811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76811">
        <w:rPr>
          <w:rFonts w:ascii="Times New Roman" w:hAnsi="Times New Roman"/>
          <w:b/>
          <w:bCs/>
          <w:color w:val="000000"/>
          <w:sz w:val="26"/>
          <w:szCs w:val="26"/>
        </w:rPr>
        <w:t>«Андреево-Мелентьевское сельское поселение»»</w:t>
      </w:r>
    </w:p>
    <w:p w:rsidR="006F45D5" w:rsidRPr="00376811" w:rsidRDefault="006F45D5" w:rsidP="006F45D5">
      <w:pPr>
        <w:shd w:val="clear" w:color="auto" w:fill="FFFFFF"/>
        <w:spacing w:after="0" w:line="240" w:lineRule="auto"/>
        <w:ind w:left="24" w:right="-5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0680E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000000"/>
        </w:rPr>
      </w:pPr>
      <w:r w:rsidRPr="00376811">
        <w:rPr>
          <w:rFonts w:ascii="Times New Roman" w:hAnsi="Times New Roman"/>
          <w:bCs/>
          <w:color w:val="000000"/>
        </w:rPr>
        <w:t xml:space="preserve">Принято   Собранием депутатов </w:t>
      </w:r>
    </w:p>
    <w:p w:rsidR="00376811" w:rsidRPr="00376811" w:rsidRDefault="00376811" w:rsidP="006F45D5">
      <w:pPr>
        <w:shd w:val="clear" w:color="auto" w:fill="FFFFFF"/>
        <w:spacing w:after="0" w:line="240" w:lineRule="auto"/>
        <w:ind w:right="-5"/>
        <w:rPr>
          <w:rFonts w:ascii="Times New Roman" w:hAnsi="Times New Roman"/>
          <w:bCs/>
          <w:color w:val="000000"/>
        </w:rPr>
      </w:pPr>
      <w:r w:rsidRPr="00376811">
        <w:rPr>
          <w:rFonts w:ascii="Times New Roman" w:hAnsi="Times New Roman"/>
          <w:bCs/>
          <w:color w:val="000000"/>
        </w:rPr>
        <w:t>Андреево-Мелентьевского сельского поселения                                                            «</w:t>
      </w:r>
      <w:r w:rsidR="004F66C4">
        <w:rPr>
          <w:rFonts w:ascii="Times New Roman" w:hAnsi="Times New Roman"/>
          <w:bCs/>
          <w:color w:val="000000"/>
        </w:rPr>
        <w:t>23» марта</w:t>
      </w:r>
      <w:r w:rsidRPr="00376811">
        <w:rPr>
          <w:rFonts w:ascii="Times New Roman" w:hAnsi="Times New Roman"/>
          <w:bCs/>
          <w:color w:val="000000"/>
        </w:rPr>
        <w:t xml:space="preserve"> 201</w:t>
      </w:r>
      <w:r w:rsidR="004F66C4">
        <w:rPr>
          <w:rFonts w:ascii="Times New Roman" w:hAnsi="Times New Roman"/>
          <w:bCs/>
          <w:color w:val="000000"/>
        </w:rPr>
        <w:t>8</w:t>
      </w:r>
      <w:r w:rsidRPr="00376811">
        <w:rPr>
          <w:rFonts w:ascii="Times New Roman" w:hAnsi="Times New Roman"/>
          <w:bCs/>
          <w:color w:val="000000"/>
        </w:rPr>
        <w:t xml:space="preserve"> г.                                                                        </w:t>
      </w:r>
      <w:r w:rsidRPr="00376811">
        <w:rPr>
          <w:rFonts w:ascii="Times New Roman" w:hAnsi="Times New Roman"/>
          <w:bCs/>
          <w:color w:val="000000"/>
        </w:rPr>
        <w:tab/>
        <w:t xml:space="preserve">                                </w:t>
      </w:r>
    </w:p>
    <w:p w:rsidR="00376811" w:rsidRPr="00376811" w:rsidRDefault="00376811" w:rsidP="00376811">
      <w:pPr>
        <w:shd w:val="clear" w:color="auto" w:fill="FFFFFF"/>
        <w:tabs>
          <w:tab w:val="left" w:pos="9000"/>
        </w:tabs>
        <w:ind w:left="14" w:right="-6" w:firstLine="837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 В целях приведения Устава муниципального образования «Андреево-Мелентьевское сельское поселение» в соответствие с Федеральным законом от 06.10.2003 года № 131-ФЗ «Об общих принципах организации местного самоуправления в Российской Федерации», Собрание депутатов Андреево-Мелентьевского сельского поселения</w:t>
      </w:r>
    </w:p>
    <w:p w:rsidR="00376811" w:rsidRPr="00376811" w:rsidRDefault="00376811" w:rsidP="0030680E">
      <w:pPr>
        <w:shd w:val="clear" w:color="auto" w:fill="FFFFFF"/>
        <w:tabs>
          <w:tab w:val="left" w:pos="9000"/>
        </w:tabs>
        <w:spacing w:line="240" w:lineRule="auto"/>
        <w:ind w:left="14" w:right="-6" w:hanging="14"/>
        <w:jc w:val="center"/>
        <w:rPr>
          <w:rFonts w:ascii="Times New Roman" w:hAnsi="Times New Roman"/>
          <w:b/>
          <w:color w:val="000000"/>
          <w:spacing w:val="-1"/>
          <w:sz w:val="26"/>
          <w:szCs w:val="26"/>
        </w:rPr>
      </w:pPr>
      <w:r w:rsidRPr="00376811">
        <w:rPr>
          <w:rFonts w:ascii="Times New Roman" w:hAnsi="Times New Roman"/>
          <w:b/>
          <w:caps/>
          <w:color w:val="000000"/>
          <w:spacing w:val="-1"/>
          <w:sz w:val="26"/>
          <w:szCs w:val="26"/>
        </w:rPr>
        <w:t>решило</w:t>
      </w:r>
      <w:r w:rsidRPr="00376811">
        <w:rPr>
          <w:rFonts w:ascii="Times New Roman" w:hAnsi="Times New Roman"/>
          <w:b/>
          <w:color w:val="000000"/>
          <w:spacing w:val="-1"/>
          <w:sz w:val="26"/>
          <w:szCs w:val="26"/>
        </w:rPr>
        <w:t>: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6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>1. Принять за основу проект решения Собрания депутатов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(приложение 1).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5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2.  Установить порядок учета предложений по проекту решения Собрания депутатов  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и участия граждан в его обсуждении (приложение 2).               </w:t>
      </w:r>
    </w:p>
    <w:p w:rsidR="00376811" w:rsidRPr="00376811" w:rsidRDefault="00376811" w:rsidP="0030680E">
      <w:pPr>
        <w:shd w:val="clear" w:color="auto" w:fill="FFFFFF"/>
        <w:spacing w:line="240" w:lineRule="auto"/>
        <w:ind w:left="10" w:right="-5" w:firstLine="1070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376811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Собрания </w:t>
      </w:r>
      <w:r w:rsidRPr="00376811">
        <w:rPr>
          <w:rFonts w:ascii="Times New Roman" w:hAnsi="Times New Roman"/>
          <w:color w:val="000000"/>
          <w:sz w:val="26"/>
          <w:szCs w:val="26"/>
        </w:rPr>
        <w:t>депутатов   Андреево-Мелентьевского сельского поселения «О внесении изменений и дополнений в Устав муниципального образования «Андреево-Мелентьевское сельское поселение» на 1</w:t>
      </w:r>
      <w:r w:rsidR="00DA7090">
        <w:rPr>
          <w:rFonts w:ascii="Times New Roman" w:hAnsi="Times New Roman"/>
          <w:color w:val="000000"/>
          <w:sz w:val="26"/>
          <w:szCs w:val="26"/>
        </w:rPr>
        <w:t>2-1</w:t>
      </w:r>
      <w:r w:rsidR="0030680E">
        <w:rPr>
          <w:rFonts w:ascii="Times New Roman" w:hAnsi="Times New Roman"/>
          <w:color w:val="000000"/>
          <w:sz w:val="26"/>
          <w:szCs w:val="26"/>
        </w:rPr>
        <w:t>0 часов 06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680E">
        <w:rPr>
          <w:rFonts w:ascii="Times New Roman" w:hAnsi="Times New Roman"/>
          <w:color w:val="000000"/>
          <w:sz w:val="26"/>
          <w:szCs w:val="26"/>
        </w:rPr>
        <w:t>апреля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30680E">
        <w:rPr>
          <w:rFonts w:ascii="Times New Roman" w:hAnsi="Times New Roman"/>
          <w:color w:val="000000"/>
          <w:sz w:val="26"/>
          <w:szCs w:val="26"/>
        </w:rPr>
        <w:t>8</w:t>
      </w:r>
      <w:r w:rsidRPr="00376811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76811" w:rsidRPr="0030680E" w:rsidRDefault="00376811" w:rsidP="0030680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76811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30680E">
        <w:rPr>
          <w:rFonts w:ascii="Times New Roman" w:hAnsi="Times New Roman"/>
          <w:color w:val="000000"/>
          <w:sz w:val="26"/>
          <w:szCs w:val="26"/>
        </w:rPr>
        <w:t>Провести публичные слушания в помещении Андреево-Мелентьевского СДК, по адресу: Ростовская область, Неклиновский район, п. Сухосарматка, ул. Садовая, 14.</w:t>
      </w:r>
    </w:p>
    <w:p w:rsidR="00376811" w:rsidRPr="0030680E" w:rsidRDefault="00376811" w:rsidP="0030680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4. Настоящее решение вступает в силу со дня его официального опубликования.</w:t>
      </w:r>
    </w:p>
    <w:p w:rsidR="00376811" w:rsidRPr="0030680E" w:rsidRDefault="00376811" w:rsidP="0030680E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0680E">
        <w:rPr>
          <w:rFonts w:ascii="Times New Roman" w:hAnsi="Times New Roman"/>
          <w:color w:val="000000"/>
          <w:sz w:val="26"/>
          <w:szCs w:val="26"/>
        </w:rPr>
        <w:t xml:space="preserve">               5.  Контроль за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Собрания депутатов Андреево-Мелентьевского сельского поселения (председатель – Пятаков А.А.).</w:t>
      </w:r>
    </w:p>
    <w:p w:rsidR="003A12A5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75CC8" w:rsidRPr="00CF7B7C" w:rsidRDefault="003A12A5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5CC8" w:rsidRPr="00CF7B7C">
        <w:rPr>
          <w:rFonts w:ascii="Times New Roman" w:hAnsi="Times New Roman"/>
          <w:sz w:val="28"/>
          <w:szCs w:val="28"/>
        </w:rPr>
        <w:t>лава Андреево-Мелентьевского</w:t>
      </w:r>
    </w:p>
    <w:p w:rsidR="003A12A5" w:rsidRDefault="00675CC8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B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Pr="00CF7B7C">
        <w:rPr>
          <w:rFonts w:ascii="Times New Roman" w:hAnsi="Times New Roman"/>
          <w:sz w:val="28"/>
          <w:szCs w:val="28"/>
        </w:rPr>
        <w:tab/>
      </w:r>
      <w:r w:rsidR="00DE3D61" w:rsidRPr="00CF7B7C">
        <w:rPr>
          <w:rFonts w:ascii="Times New Roman" w:hAnsi="Times New Roman"/>
          <w:sz w:val="28"/>
          <w:szCs w:val="28"/>
        </w:rPr>
        <w:t xml:space="preserve">  </w:t>
      </w:r>
      <w:r w:rsidR="00F908BD">
        <w:rPr>
          <w:rFonts w:ascii="Times New Roman" w:hAnsi="Times New Roman"/>
          <w:sz w:val="28"/>
          <w:szCs w:val="28"/>
        </w:rPr>
        <w:t>Э.А. Хруленко</w:t>
      </w:r>
    </w:p>
    <w:p w:rsidR="00F03B54" w:rsidRPr="003A12A5" w:rsidRDefault="00F03B54" w:rsidP="006647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734" w:rsidRPr="003C7FA5" w:rsidRDefault="00CF7B7C" w:rsidP="00664734">
      <w:pPr>
        <w:spacing w:after="0"/>
        <w:rPr>
          <w:rFonts w:ascii="Times New Roman" w:hAnsi="Times New Roman"/>
          <w:sz w:val="24"/>
          <w:szCs w:val="24"/>
        </w:rPr>
      </w:pPr>
      <w:r w:rsidRPr="003C7FA5">
        <w:rPr>
          <w:rFonts w:ascii="Times New Roman" w:hAnsi="Times New Roman"/>
          <w:sz w:val="24"/>
          <w:szCs w:val="24"/>
        </w:rPr>
        <w:t>село Андреево-Мелентьево</w:t>
      </w:r>
    </w:p>
    <w:p w:rsidR="00CF7B7C" w:rsidRDefault="00CF7B7C" w:rsidP="00664734">
      <w:pPr>
        <w:spacing w:after="0"/>
        <w:rPr>
          <w:rFonts w:ascii="Times New Roman" w:hAnsi="Times New Roman"/>
          <w:bCs/>
          <w:sz w:val="24"/>
          <w:szCs w:val="24"/>
        </w:rPr>
      </w:pPr>
      <w:r w:rsidRPr="003C7FA5">
        <w:rPr>
          <w:rFonts w:ascii="Times New Roman" w:hAnsi="Times New Roman"/>
          <w:bCs/>
          <w:sz w:val="24"/>
          <w:szCs w:val="24"/>
        </w:rPr>
        <w:t>«</w:t>
      </w:r>
      <w:r w:rsidR="003E58EC" w:rsidRPr="003C7FA5">
        <w:rPr>
          <w:rFonts w:ascii="Times New Roman" w:hAnsi="Times New Roman"/>
          <w:bCs/>
          <w:sz w:val="24"/>
          <w:szCs w:val="24"/>
        </w:rPr>
        <w:t xml:space="preserve">  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23  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»     </w:t>
      </w:r>
      <w:r w:rsidR="00700931" w:rsidRPr="003C7FA5">
        <w:rPr>
          <w:rFonts w:ascii="Times New Roman" w:hAnsi="Times New Roman"/>
          <w:bCs/>
          <w:sz w:val="24"/>
          <w:szCs w:val="24"/>
        </w:rPr>
        <w:t>марта</w:t>
      </w:r>
      <w:r w:rsidR="00F03B54" w:rsidRPr="003C7FA5">
        <w:rPr>
          <w:rFonts w:ascii="Times New Roman" w:hAnsi="Times New Roman"/>
          <w:bCs/>
          <w:sz w:val="24"/>
          <w:szCs w:val="24"/>
        </w:rPr>
        <w:t xml:space="preserve">   </w:t>
      </w:r>
      <w:r w:rsidRPr="003C7FA5">
        <w:rPr>
          <w:rFonts w:ascii="Times New Roman" w:hAnsi="Times New Roman"/>
          <w:bCs/>
          <w:sz w:val="24"/>
          <w:szCs w:val="24"/>
        </w:rPr>
        <w:t xml:space="preserve"> 201</w:t>
      </w:r>
      <w:r w:rsidR="00F908BD" w:rsidRPr="003C7FA5">
        <w:rPr>
          <w:rFonts w:ascii="Times New Roman" w:hAnsi="Times New Roman"/>
          <w:bCs/>
          <w:sz w:val="24"/>
          <w:szCs w:val="24"/>
        </w:rPr>
        <w:t>8</w:t>
      </w:r>
      <w:r w:rsidRPr="003C7FA5">
        <w:rPr>
          <w:rFonts w:ascii="Times New Roman" w:hAnsi="Times New Roman"/>
          <w:bCs/>
          <w:sz w:val="24"/>
          <w:szCs w:val="24"/>
        </w:rPr>
        <w:t xml:space="preserve">г.  </w:t>
      </w:r>
      <w:r w:rsidR="00B147D3" w:rsidRPr="003C7FA5">
        <w:rPr>
          <w:rFonts w:ascii="Times New Roman" w:hAnsi="Times New Roman"/>
          <w:bCs/>
          <w:sz w:val="24"/>
          <w:szCs w:val="24"/>
        </w:rPr>
        <w:t>№</w:t>
      </w:r>
      <w:r w:rsidR="003C7FA5" w:rsidRPr="003C7FA5">
        <w:rPr>
          <w:rFonts w:ascii="Times New Roman" w:hAnsi="Times New Roman"/>
          <w:bCs/>
          <w:sz w:val="24"/>
          <w:szCs w:val="24"/>
        </w:rPr>
        <w:t xml:space="preserve"> </w:t>
      </w:r>
      <w:r w:rsidR="00D109BD">
        <w:rPr>
          <w:rFonts w:ascii="Times New Roman" w:hAnsi="Times New Roman"/>
          <w:bCs/>
          <w:sz w:val="24"/>
          <w:szCs w:val="24"/>
        </w:rPr>
        <w:t>9</w:t>
      </w:r>
      <w:r w:rsidR="00376811">
        <w:rPr>
          <w:rFonts w:ascii="Times New Roman" w:hAnsi="Times New Roman"/>
          <w:bCs/>
          <w:sz w:val="24"/>
          <w:szCs w:val="24"/>
        </w:rPr>
        <w:t>1</w:t>
      </w:r>
    </w:p>
    <w:p w:rsidR="003D47F3" w:rsidRDefault="003D47F3" w:rsidP="003D47F3">
      <w:pPr>
        <w:pStyle w:val="a3"/>
        <w:jc w:val="right"/>
        <w:rPr>
          <w:b/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3D47F3" w:rsidRDefault="003D47F3" w:rsidP="003D47F3">
      <w:pPr>
        <w:pStyle w:val="a3"/>
        <w:jc w:val="right"/>
        <w:rPr>
          <w:sz w:val="24"/>
        </w:rPr>
      </w:pPr>
      <w:r>
        <w:rPr>
          <w:sz w:val="24"/>
        </w:rPr>
        <w:t xml:space="preserve">к решению Собрания депутатов </w:t>
      </w:r>
    </w:p>
    <w:p w:rsidR="003D47F3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Андреево-мелентьевского сельского поселения </w:t>
      </w:r>
    </w:p>
    <w:p w:rsidR="003D47F3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и дополнений в Устав </w:t>
      </w:r>
    </w:p>
    <w:p w:rsidR="003D47F3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3D47F3" w:rsidRDefault="003D47F3" w:rsidP="003D47F3">
      <w:pPr>
        <w:shd w:val="clear" w:color="auto" w:fill="FFFFFF"/>
        <w:spacing w:after="0" w:line="240" w:lineRule="auto"/>
        <w:ind w:left="24" w:right="-5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«Андреево-Мелентьевское сельское поселение»»</w:t>
      </w:r>
    </w:p>
    <w:p w:rsidR="003D47F3" w:rsidRDefault="003D47F3" w:rsidP="003D47F3">
      <w:pPr>
        <w:pStyle w:val="a3"/>
        <w:rPr>
          <w:b/>
          <w:sz w:val="26"/>
          <w:szCs w:val="26"/>
        </w:rPr>
      </w:pPr>
    </w:p>
    <w:p w:rsidR="003D47F3" w:rsidRDefault="003D47F3" w:rsidP="003D47F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3D47F3" w:rsidRDefault="003D47F3" w:rsidP="003D47F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3D47F3" w:rsidRDefault="003D47F3" w:rsidP="003D47F3">
      <w:pPr>
        <w:pBdr>
          <w:bottom w:val="single" w:sz="12" w:space="2" w:color="000000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3D47F3" w:rsidRDefault="003D47F3" w:rsidP="003D47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p w:rsidR="003D47F3" w:rsidRDefault="003D47F3" w:rsidP="003D47F3">
      <w:pPr>
        <w:spacing w:after="22" w:line="240" w:lineRule="auto"/>
        <w:ind w:left="2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проекте решения «О внесении изменений и дополнений  в Устав муниципального образования </w:t>
      </w:r>
    </w:p>
    <w:p w:rsidR="003D47F3" w:rsidRDefault="003D47F3" w:rsidP="003D47F3">
      <w:pPr>
        <w:spacing w:after="22" w:line="240" w:lineRule="auto"/>
        <w:ind w:left="240"/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rFonts w:eastAsia="Calibri"/>
          <w:b w:val="0"/>
          <w:bCs w:val="0"/>
        </w:rPr>
        <w:t>«Андреево-Мелентьевское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поселение»»</w:t>
      </w:r>
    </w:p>
    <w:p w:rsidR="003D47F3" w:rsidRDefault="003D47F3" w:rsidP="003D47F3">
      <w:pPr>
        <w:shd w:val="clear" w:color="auto" w:fill="FFFFFF"/>
        <w:spacing w:before="150"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D47F3" w:rsidRDefault="003D47F3" w:rsidP="003D47F3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b/>
          <w:spacing w:val="-3"/>
          <w:sz w:val="20"/>
          <w:szCs w:val="20"/>
        </w:rPr>
        <w:t xml:space="preserve">Принято Собранием депутатов </w:t>
      </w:r>
    </w:p>
    <w:p w:rsidR="003D47F3" w:rsidRDefault="003D47F3" w:rsidP="003D47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pacing w:val="-3"/>
          <w:sz w:val="20"/>
          <w:szCs w:val="20"/>
        </w:rPr>
        <w:t>А</w:t>
      </w:r>
      <w:r>
        <w:rPr>
          <w:rFonts w:ascii="Times New Roman" w:hAnsi="Times New Roman"/>
          <w:b/>
          <w:spacing w:val="-2"/>
          <w:sz w:val="20"/>
          <w:szCs w:val="20"/>
        </w:rPr>
        <w:t>ндреево-Мелентьевского сельского поселения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color w:val="000000"/>
        </w:rPr>
        <w:t>« 23  »  марта  2018  года</w:t>
      </w:r>
    </w:p>
    <w:tbl>
      <w:tblPr>
        <w:tblW w:w="0" w:type="auto"/>
        <w:tblLayout w:type="fixed"/>
        <w:tblLook w:val="04A0"/>
      </w:tblPr>
      <w:tblGrid>
        <w:gridCol w:w="4968"/>
      </w:tblGrid>
      <w:tr w:rsidR="003D47F3" w:rsidTr="003D47F3">
        <w:trPr>
          <w:trHeight w:val="80"/>
        </w:trPr>
        <w:tc>
          <w:tcPr>
            <w:tcW w:w="4968" w:type="dxa"/>
          </w:tcPr>
          <w:p w:rsidR="003D47F3" w:rsidRDefault="003D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3D47F3" w:rsidRDefault="003D47F3" w:rsidP="003D47F3">
      <w:pPr>
        <w:pStyle w:val="20"/>
        <w:shd w:val="clear" w:color="auto" w:fill="auto"/>
        <w:spacing w:before="0" w:after="342" w:line="240" w:lineRule="auto"/>
        <w:ind w:left="60" w:right="48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приведения Устава муниципального образования «Андреево- Мелентьевское сельское поселение» в соответствие с Федеральным законом от 06.10.2003 № 131-03 «Об общих принципах организации местного самоуправления в Российской Федерации», Собрание депутатов Андреево-Мелентьевского сельского поселения</w:t>
      </w:r>
    </w:p>
    <w:p w:rsidR="003D47F3" w:rsidRDefault="003D47F3" w:rsidP="003D47F3">
      <w:pPr>
        <w:spacing w:after="0" w:line="240" w:lineRule="auto"/>
        <w:ind w:right="320"/>
        <w:jc w:val="center"/>
        <w:rPr>
          <w:rFonts w:ascii="Times New Roman" w:hAnsi="Times New Roman"/>
          <w:sz w:val="24"/>
          <w:szCs w:val="24"/>
        </w:rPr>
      </w:pPr>
      <w:r>
        <w:rPr>
          <w:rStyle w:val="22pt"/>
          <w:rFonts w:eastAsia="Calibri"/>
          <w:bCs w:val="0"/>
        </w:rPr>
        <w:t>РЕШИЛО:</w:t>
      </w:r>
    </w:p>
    <w:p w:rsidR="003D47F3" w:rsidRDefault="003D47F3" w:rsidP="003D47F3">
      <w:pPr>
        <w:pStyle w:val="20"/>
        <w:numPr>
          <w:ilvl w:val="0"/>
          <w:numId w:val="27"/>
        </w:numPr>
        <w:shd w:val="clear" w:color="auto" w:fill="auto"/>
        <w:tabs>
          <w:tab w:val="left" w:pos="1054"/>
        </w:tabs>
        <w:spacing w:before="0" w:after="0" w:line="240" w:lineRule="auto"/>
        <w:ind w:left="60" w:right="48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Внести в Устав муниципального образования «Андреево-Мелентьевское сельское поселение» следующие изменения и дополнения:</w:t>
      </w:r>
    </w:p>
    <w:p w:rsidR="003D47F3" w:rsidRDefault="003D47F3" w:rsidP="003D47F3">
      <w:pPr>
        <w:spacing w:after="0" w:line="240" w:lineRule="auto"/>
        <w:ind w:left="10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3D47F3" w:rsidRDefault="003D47F3" w:rsidP="003D4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абзац первый пункта 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статьи 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изложить в новой редакции:</w:t>
      </w:r>
    </w:p>
    <w:p w:rsidR="003D47F3" w:rsidRDefault="003D47F3" w:rsidP="003D47F3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граждан».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подпункт 18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пункта 1статьи 2  и</w:t>
      </w:r>
      <w:r>
        <w:rPr>
          <w:rFonts w:ascii="Times New Roman" w:hAnsi="Times New Roman"/>
          <w:b/>
          <w:color w:val="000000"/>
          <w:sz w:val="26"/>
          <w:szCs w:val="26"/>
        </w:rPr>
        <w:t>зложить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в новой редакции:</w:t>
      </w:r>
    </w:p>
    <w:p w:rsidR="003D47F3" w:rsidRDefault="003D47F3" w:rsidP="003D47F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«18) утверждение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 xml:space="preserve">Андреево-Мелентьевского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подпункт 12 пункта 1 статьи 3 признать утратившим силу;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1090"/>
        </w:tabs>
        <w:spacing w:after="0" w:line="240" w:lineRule="auto"/>
        <w:ind w:left="20" w:firstLine="6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пункт 1 статьи 3 дополнить подпунктом 16 следующего содержания: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left="60" w:right="480" w:firstLine="680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3D47F3" w:rsidRDefault="003D47F3" w:rsidP="003D47F3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righ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Статью 13 изложить в новой редакции:</w:t>
      </w:r>
    </w:p>
    <w:p w:rsidR="003D47F3" w:rsidRDefault="003D47F3" w:rsidP="003D47F3">
      <w:pPr>
        <w:spacing w:line="240" w:lineRule="atLeast"/>
        <w:ind w:left="10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«Статья 13. Публичные слушания, общественные обсуждения»;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6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подпункт 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пункта 3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статьи 13  и</w:t>
      </w:r>
      <w:r>
        <w:rPr>
          <w:rFonts w:ascii="Times New Roman" w:hAnsi="Times New Roman"/>
          <w:b/>
          <w:color w:val="000000"/>
          <w:sz w:val="26"/>
          <w:szCs w:val="26"/>
        </w:rPr>
        <w:t>зложить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в новой редакции:</w:t>
      </w:r>
    </w:p>
    <w:p w:rsidR="003D47F3" w:rsidRDefault="003D47F3" w:rsidP="003D47F3">
      <w:pPr>
        <w:tabs>
          <w:tab w:val="left" w:pos="0"/>
        </w:tabs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«3) проект стратегии социально-экономического развития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 </w:t>
      </w:r>
    </w:p>
    <w:p w:rsidR="003D47F3" w:rsidRDefault="003D47F3" w:rsidP="003D47F3">
      <w:pPr>
        <w:numPr>
          <w:ilvl w:val="0"/>
          <w:numId w:val="28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статью 13 дополнить пунктом 11:</w:t>
      </w:r>
    </w:p>
    <w:p w:rsidR="003D47F3" w:rsidRDefault="003D47F3" w:rsidP="003D47F3">
      <w:pPr>
        <w:tabs>
          <w:tab w:val="left" w:pos="0"/>
        </w:tabs>
        <w:spacing w:after="0" w:line="240" w:lineRule="atLeast"/>
        <w:ind w:firstLine="6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«11. По вопросам, указанным в части 5статьи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>
        <w:rPr>
          <w:rFonts w:ascii="Times New Roman" w:hAnsi="Times New Roman"/>
          <w:bCs/>
          <w:sz w:val="24"/>
          <w:szCs w:val="24"/>
        </w:rPr>
        <w:t xml:space="preserve">Андреево-Мелентьевского </w:t>
      </w:r>
      <w:r>
        <w:rPr>
          <w:rFonts w:ascii="Times New Roman" w:hAnsi="Times New Roman"/>
          <w:sz w:val="24"/>
          <w:szCs w:val="24"/>
        </w:rPr>
        <w:t>сельского поселения с учетом положений законодательства о градостроительной деятельности»;</w:t>
      </w:r>
    </w:p>
    <w:p w:rsidR="003D47F3" w:rsidRDefault="003D47F3" w:rsidP="003D47F3">
      <w:pPr>
        <w:numPr>
          <w:ilvl w:val="0"/>
          <w:numId w:val="28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Подпункт 4 пункта 1 статьи 24 изложить в новой редакции:</w:t>
      </w:r>
    </w:p>
    <w:p w:rsidR="003D47F3" w:rsidRDefault="003D47F3" w:rsidP="003D47F3">
      <w:pPr>
        <w:tabs>
          <w:tab w:val="left" w:pos="0"/>
        </w:tabs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«4) утверждение стратегии социально-экономического развития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3D47F3" w:rsidRDefault="003D47F3" w:rsidP="003D47F3">
      <w:pPr>
        <w:numPr>
          <w:ilvl w:val="0"/>
          <w:numId w:val="28"/>
        </w:numPr>
        <w:tabs>
          <w:tab w:val="left" w:pos="0"/>
        </w:tabs>
        <w:spacing w:after="0" w:line="240" w:lineRule="atLeast"/>
        <w:ind w:left="0"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 статьи 24 дополнить подпунктом 10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47F3" w:rsidRDefault="003D47F3" w:rsidP="003D47F3">
      <w:pPr>
        <w:tabs>
          <w:tab w:val="left" w:pos="0"/>
        </w:tabs>
        <w:spacing w:after="0" w:line="240" w:lineRule="atLeast"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поселения»;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ind w:left="20" w:firstLine="6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пункт 7 статьи 26 изложить в новой редакции:</w:t>
      </w:r>
    </w:p>
    <w:p w:rsidR="003D47F3" w:rsidRDefault="003D47F3" w:rsidP="003D47F3">
      <w:pPr>
        <w:ind w:firstLine="66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7. В случае временного отсутствия или досрочного прекращения полномочий </w:t>
      </w:r>
      <w:r>
        <w:rPr>
          <w:rFonts w:ascii="Times New Roman" w:hAnsi="Times New Roman"/>
          <w:bCs/>
          <w:sz w:val="24"/>
          <w:szCs w:val="24"/>
        </w:rPr>
        <w:t xml:space="preserve">председателя Собрания депутатов – главы Андреево-Мелентьевского сельского поселения либо </w:t>
      </w:r>
      <w:r>
        <w:rPr>
          <w:rFonts w:ascii="Times New Roman" w:hAnsi="Times New Roman"/>
          <w:sz w:val="24"/>
          <w:szCs w:val="24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– иной депутат, определяемый Собранием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соответствии с его Регламентом.</w:t>
      </w:r>
    </w:p>
    <w:p w:rsidR="003D47F3" w:rsidRDefault="003D47F3" w:rsidP="003D47F3">
      <w:pPr>
        <w:spacing w:line="240" w:lineRule="atLeast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председателя Собрания депутатов - главы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избрание председателя Собрания депутатов - главы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избираемого Собранием депутатов </w:t>
      </w:r>
      <w:r>
        <w:rPr>
          <w:rFonts w:ascii="Times New Roman" w:hAnsi="Times New Roman"/>
          <w:bCs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left="20" w:firstLine="6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При этом если до истечения срока полномочий Собрания депутатов </w:t>
      </w:r>
      <w:r>
        <w:rPr>
          <w:bCs/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 осталось менее шести месяцев, избрание председателя Собрания депутатов - главы </w:t>
      </w:r>
      <w:r>
        <w:rPr>
          <w:bCs/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 из состава Собрания депутатов </w:t>
      </w:r>
      <w:r>
        <w:rPr>
          <w:bCs/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 осуществляется на первом заседании вновь избранного Собрания депутатов </w:t>
      </w:r>
      <w:r>
        <w:rPr>
          <w:bCs/>
          <w:sz w:val="24"/>
          <w:szCs w:val="24"/>
        </w:rPr>
        <w:t>Андреево-Мелентьевского</w:t>
      </w:r>
      <w:r>
        <w:rPr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».</w:t>
      </w:r>
    </w:p>
    <w:p w:rsidR="003D47F3" w:rsidRDefault="003D47F3" w:rsidP="003D47F3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20" w:firstLine="6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18 статьи 26 изложить в новой редакции: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firstLine="66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«18. В случае, если председатель Собрания депутатов - глава Андреево-Мелентьевского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Андреево-Мелентьевского сельского поселения либо на основании решения Собрания депутатов Андреево-Мелентьевского сельского поселения об удалении председателя Собрания депутатов - главы Андреево-Мелентьевского сельского поселения в отставку, обжалует данные правовой акт или решение в судебном порядке, Собрание депутатов Андреево-Мелентьевского сельского поселения не вправе принимать решение об избрании председателя Собрания депутатов - главы Андреево-Мелентьевского сельского поселения до вступления решения суда в законную силу».</w:t>
      </w:r>
    </w:p>
    <w:p w:rsidR="003D47F3" w:rsidRDefault="003D47F3" w:rsidP="003D47F3">
      <w:pPr>
        <w:widowControl w:val="0"/>
        <w:numPr>
          <w:ilvl w:val="0"/>
          <w:numId w:val="28"/>
        </w:numPr>
        <w:tabs>
          <w:tab w:val="left" w:pos="1090"/>
        </w:tabs>
        <w:spacing w:after="0" w:line="240" w:lineRule="auto"/>
        <w:ind w:left="20" w:firstLine="6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пункт 10 статьи 29 изложить в новой редакции:</w:t>
      </w:r>
    </w:p>
    <w:p w:rsidR="003D47F3" w:rsidRDefault="003D47F3" w:rsidP="003D47F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«10. В случае временного отсутствия главы Администрации Андреево-Мелентьевского сельского поселения его обязанности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определяемое главой Администрации Андреево-Мелентьевского сельского поселения.</w:t>
      </w:r>
    </w:p>
    <w:p w:rsidR="003D47F3" w:rsidRDefault="003D47F3" w:rsidP="003D47F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издания главой Администрации Андреево-Мелентьевского сельского поселения соответствующего распоряжения Администрации Андреево-Мелентьевского сельского поселения, обязанности главы Администрации Андреево-Мелентьевского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 в период его временного отсутствия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поселения.</w:t>
      </w:r>
    </w:p>
    <w:p w:rsidR="003D47F3" w:rsidRDefault="003D47F3" w:rsidP="003D47F3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Регламентом Администрации Андреево-Мелентьевского сельского поселения не определен муниципальный служащий, исполняющий обязанности главы Администрации Андреево-Мелентьевского сельского поселения, либо в случае отсутствия данного муниципального служащего, обязанности главы Администрации Андреево-Мелентьевского сельского поселения исполняет муниципальный служащий Администрации Андреево-Мелентьевского сельского поселения, определяемый Собранием депутатов Андреево-Мелентьевского сельского поселения».</w:t>
      </w:r>
    </w:p>
    <w:p w:rsidR="003D47F3" w:rsidRDefault="003D47F3" w:rsidP="003D47F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Подпункт 18 пункта 1 статьи 33 изложить в новой редакции:</w:t>
      </w:r>
    </w:p>
    <w:p w:rsidR="003D47F3" w:rsidRDefault="003D47F3" w:rsidP="003D47F3">
      <w:pPr>
        <w:spacing w:line="240" w:lineRule="atLeast"/>
        <w:ind w:firstLine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«18) организует подготовку правил благоустройства территории Андреево-Мелентьевского сельского поселения, осуществляет контроль за их соблюдением, организует благоустройство территории Андреево-Мелентьевского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Андреево-Мелентьевского сельского поселения»;</w:t>
      </w:r>
    </w:p>
    <w:p w:rsidR="003D47F3" w:rsidRDefault="003D47F3" w:rsidP="003D47F3">
      <w:pPr>
        <w:numPr>
          <w:ilvl w:val="0"/>
          <w:numId w:val="28"/>
        </w:numPr>
        <w:spacing w:after="16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Подпункт 34 пункта 1 статьи 33 изложить в новой редакции:</w:t>
      </w:r>
    </w:p>
    <w:p w:rsidR="003D47F3" w:rsidRDefault="003D47F3" w:rsidP="003D47F3">
      <w:pPr>
        <w:spacing w:line="240" w:lineRule="atLeast"/>
        <w:ind w:firstLine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«34) организует сбор статистических показателей, характеризующих состояние экономики и социальной сферы Андреево-Мелентьевского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Федерации»;</w:t>
      </w:r>
    </w:p>
    <w:p w:rsidR="003D47F3" w:rsidRDefault="003D47F3" w:rsidP="003D47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</w:rPr>
        <w:t>Пункт 1 статьи 33 дополнить подпунктом 45</w:t>
      </w:r>
      <w:r>
        <w:rPr>
          <w:rFonts w:ascii="Times New Roman" w:hAnsi="Times New Roman"/>
          <w:b/>
          <w:sz w:val="24"/>
          <w:szCs w:val="24"/>
          <w:vertAlign w:val="superscript"/>
        </w:rPr>
        <w:t>1 :</w:t>
      </w:r>
    </w:p>
    <w:p w:rsidR="003D47F3" w:rsidRDefault="003D47F3" w:rsidP="003D4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«45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Андреево-Мелентьевского сельского поселения»;</w:t>
      </w:r>
    </w:p>
    <w:p w:rsidR="003D47F3" w:rsidRDefault="003D47F3" w:rsidP="003D47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47F3" w:rsidRDefault="003D47F3" w:rsidP="003D4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16)Статью 41 изложить в новой редакции:</w:t>
      </w:r>
    </w:p>
    <w:p w:rsidR="003D47F3" w:rsidRDefault="003D47F3" w:rsidP="003D4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«Статья 41. Содействие депутату Собрания депутатов Андреево-Мелентьевского  сельского поселения в проведении встреч с избирателями </w:t>
      </w:r>
    </w:p>
    <w:p w:rsidR="003D47F3" w:rsidRDefault="003D47F3" w:rsidP="003D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Депутату Собрания депутатов Андреево-Мелентьевского 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3D47F3" w:rsidRDefault="003D47F3" w:rsidP="003D4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 Андреево-Мелентьевского  сельского поселения определяют специально отведенные места для проведения встреч депутатов Собрания депутатов Андреево-Мелентьевского  сельского поселения с избирателями, а также определяют перечень помещений, предоставляемых органами местного самоуправления Андреево-Мелентьевского  сельского поселения для проведения встреч депутатов Собрания депутатов Андреево-Мелентьевского  сельского поселения с избирателями, и порядок их предоставления.</w:t>
      </w:r>
    </w:p>
    <w:p w:rsidR="003D47F3" w:rsidRDefault="003D47F3" w:rsidP="003D4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просьбе депутата Собрания депутатов Андреево-Мелентьевского  сельского поселения Администрация Андреево-Мелентьевского 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помощь».</w:t>
      </w:r>
    </w:p>
    <w:p w:rsidR="003D47F3" w:rsidRDefault="003D47F3" w:rsidP="003D47F3">
      <w:pPr>
        <w:numPr>
          <w:ilvl w:val="0"/>
          <w:numId w:val="29"/>
        </w:numPr>
        <w:spacing w:after="0" w:line="240" w:lineRule="auto"/>
        <w:ind w:hanging="67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44  </w:t>
      </w:r>
      <w:r>
        <w:rPr>
          <w:rFonts w:ascii="Times New Roman" w:hAnsi="Times New Roman"/>
          <w:b/>
          <w:color w:val="000000"/>
          <w:sz w:val="26"/>
          <w:szCs w:val="26"/>
        </w:rPr>
        <w:t>изложить в новой редакции:</w:t>
      </w:r>
    </w:p>
    <w:p w:rsidR="003D47F3" w:rsidRDefault="003D47F3" w:rsidP="003D47F3">
      <w:pPr>
        <w:spacing w:after="0" w:line="240" w:lineRule="auto"/>
        <w:ind w:firstLine="7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44. Социальные гарантии депутата Собрания депутатов Андреево-Мелентьевского сельского поселения, председателя Собрания депутатов - главы Андреево-Мелентьевского сельского поселения</w:t>
      </w:r>
    </w:p>
    <w:p w:rsidR="003D47F3" w:rsidRDefault="003D47F3" w:rsidP="003D4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7F3" w:rsidRDefault="003D47F3" w:rsidP="003D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Председателю Собрания депутатов – главе Андреево-Мелентьевского сельского поселения</w:t>
      </w:r>
      <w:r>
        <w:rPr>
          <w:rFonts w:ascii="Times New Roman" w:hAnsi="Times New Roman"/>
          <w:iCs/>
          <w:sz w:val="24"/>
          <w:szCs w:val="24"/>
        </w:rPr>
        <w:t>, депутату Собрания депутатов Андреево-Мелентьевского сельского поселения гарантируются:</w:t>
      </w:r>
    </w:p>
    <w:p w:rsidR="003D47F3" w:rsidRDefault="003D47F3" w:rsidP="003D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1) страхование на случай причинения вреда его здоровью и имуществу в связи с исполнением им должностных полномочий;</w:t>
      </w:r>
    </w:p>
    <w:p w:rsidR="003D47F3" w:rsidRDefault="003D47F3" w:rsidP="003D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право на дополнительное профессиональное образование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3D47F3" w:rsidRDefault="003D47F3" w:rsidP="003D47F3">
      <w:pPr>
        <w:spacing w:after="0" w:line="240" w:lineRule="auto"/>
        <w:ind w:left="6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3) возмещение расходов в связи со служебными поездками.</w:t>
      </w:r>
    </w:p>
    <w:p w:rsidR="003D47F3" w:rsidRDefault="003D47F3" w:rsidP="003D47F3">
      <w:pPr>
        <w:spacing w:after="0" w:line="240" w:lineRule="auto"/>
        <w:ind w:left="660"/>
        <w:jc w:val="both"/>
        <w:rPr>
          <w:rFonts w:ascii="Times New Roman" w:hAnsi="Times New Roman"/>
          <w:iCs/>
          <w:sz w:val="24"/>
          <w:szCs w:val="24"/>
        </w:rPr>
      </w:pPr>
    </w:p>
    <w:p w:rsidR="003D47F3" w:rsidRDefault="003D47F3" w:rsidP="003D47F3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>
        <w:rPr>
          <w:rFonts w:ascii="Times New Roman" w:hAnsi="Times New Roman"/>
          <w:b/>
          <w:iCs/>
          <w:sz w:val="24"/>
          <w:szCs w:val="24"/>
        </w:rPr>
        <w:t>5)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>в статье 47:</w:t>
      </w:r>
    </w:p>
    <w:p w:rsidR="003D47F3" w:rsidRDefault="003D47F3" w:rsidP="003D47F3">
      <w:pPr>
        <w:spacing w:after="0" w:line="240" w:lineRule="auto"/>
        <w:ind w:left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абзац третий пункта 6 изложить в новой редакции:</w:t>
      </w:r>
    </w:p>
    <w:p w:rsidR="003D47F3" w:rsidRDefault="003D47F3" w:rsidP="003D47F3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 и дополнения, внесенные в устав муниципального образования «Андреево-Мелентьевское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«Андреево-Мелентьевское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«Андреево-Мелентьевское сельское поселение»), вступают в силу после истечения срока полномочий Собрания депутатов Андреево-Мелентьевского сельского поселения, принявшего муниципальный правовой акт о внесении указанных изменений и дополнений в устав муниципального образования «Андреево-Мелентьевское сельское поселение».</w:t>
      </w:r>
    </w:p>
    <w:p w:rsidR="003D47F3" w:rsidRDefault="003D47F3" w:rsidP="003D47F3">
      <w:pPr>
        <w:spacing w:after="0" w:line="240" w:lineRule="auto"/>
        <w:ind w:left="20" w:firstLine="640"/>
        <w:jc w:val="both"/>
        <w:rPr>
          <w:rFonts w:ascii="Times New Roman" w:hAnsi="Times New Roman"/>
          <w:sz w:val="24"/>
          <w:szCs w:val="24"/>
        </w:rPr>
      </w:pPr>
    </w:p>
    <w:p w:rsidR="003D47F3" w:rsidRDefault="003D47F3" w:rsidP="003D47F3">
      <w:pPr>
        <w:widowControl w:val="0"/>
        <w:numPr>
          <w:ilvl w:val="0"/>
          <w:numId w:val="30"/>
        </w:numPr>
        <w:tabs>
          <w:tab w:val="left" w:pos="10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статье 51:</w:t>
      </w:r>
    </w:p>
    <w:p w:rsidR="003D47F3" w:rsidRDefault="003D47F3" w:rsidP="003D47F3">
      <w:pPr>
        <w:spacing w:after="0" w:line="240" w:lineRule="auto"/>
        <w:ind w:left="6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абзац первый пункта 1 изложить в новой редакции: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Андреево-Мелентьевское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3D47F3" w:rsidRDefault="003D47F3" w:rsidP="003D47F3">
      <w:pPr>
        <w:pStyle w:val="20"/>
        <w:numPr>
          <w:ilvl w:val="0"/>
          <w:numId w:val="27"/>
        </w:numPr>
        <w:shd w:val="clear" w:color="auto" w:fill="auto"/>
        <w:spacing w:before="0" w:after="0" w:line="240" w:lineRule="auto"/>
        <w:ind w:left="20"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и размещению на официальном сайте Андреево-Мелентьевского сельского поселения в информационно-телекоммуникационной сети «Интернет».</w:t>
      </w:r>
    </w:p>
    <w:p w:rsidR="003D47F3" w:rsidRDefault="003D47F3" w:rsidP="003D47F3">
      <w:pPr>
        <w:pStyle w:val="20"/>
        <w:shd w:val="clear" w:color="auto" w:fill="auto"/>
        <w:spacing w:before="0" w:after="0" w:line="240" w:lineRule="auto"/>
        <w:ind w:left="1485"/>
        <w:jc w:val="both"/>
        <w:rPr>
          <w:sz w:val="24"/>
          <w:szCs w:val="24"/>
        </w:rPr>
      </w:pPr>
    </w:p>
    <w:p w:rsidR="003D47F3" w:rsidRDefault="003D47F3" w:rsidP="003D47F3">
      <w:pPr>
        <w:pStyle w:val="20"/>
        <w:numPr>
          <w:ilvl w:val="0"/>
          <w:numId w:val="27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опубликования, </w:t>
      </w:r>
      <w:r>
        <w:rPr>
          <w:sz w:val="24"/>
          <w:szCs w:val="24"/>
        </w:rPr>
        <w:t>произведенного после  государственной регистрации внесенных изменений и дополнений в Устав муниципального образования « Андреево-Мелентьевское сельское поселение».</w:t>
      </w:r>
    </w:p>
    <w:p w:rsidR="003D47F3" w:rsidRDefault="003D47F3" w:rsidP="003D47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47F3" w:rsidRDefault="003D47F3" w:rsidP="003D47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3D47F3" w:rsidRDefault="003D47F3" w:rsidP="003D47F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Андреево-Мелентьевского</w:t>
      </w:r>
    </w:p>
    <w:p w:rsidR="003D47F3" w:rsidRDefault="003D47F3" w:rsidP="003D47F3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  <w:t>Э.А. Хруленко</w:t>
      </w:r>
    </w:p>
    <w:p w:rsidR="003D47F3" w:rsidRDefault="003D47F3" w:rsidP="003D47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с. Андреево-Мелентьево</w:t>
      </w:r>
      <w:bookmarkStart w:id="0" w:name="_GoBack"/>
      <w:bookmarkEnd w:id="0"/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« 23»  марта  2018 год</w:t>
      </w:r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№ 90</w:t>
      </w:r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color w:val="000000"/>
          <w:sz w:val="26"/>
          <w:szCs w:val="26"/>
        </w:rPr>
      </w:pP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Федеральным законом от 29.12.2017 № 463-ФЭ, вступившим 29.12.2017 внесены изменения в Федеральный закон от 6 октября 2003 года № 131-ФЭ «Об общих принципах организации местного самоуправления в Российской Федераций» и отдельные законодательные акты Российской Федерации.</w:t>
      </w: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частности, Федеральным законом к вопросам местного значения поселений, городских округов в сфере благоустройства отнесено утверждение правил благоустройства территории соответствующего мун</w:t>
      </w:r>
      <w:r>
        <w:rPr>
          <w:sz w:val="26"/>
          <w:szCs w:val="26"/>
        </w:rPr>
        <w:t>ици</w:t>
      </w:r>
      <w:r>
        <w:rPr>
          <w:color w:val="000000"/>
          <w:sz w:val="26"/>
          <w:szCs w:val="26"/>
        </w:rPr>
        <w:t>пального образования, осуществление контроля за их соблюдением, а также организация благоустройства территории в соответствии с указанными правилами.</w:t>
      </w:r>
    </w:p>
    <w:p w:rsidR="003D47F3" w:rsidRDefault="003D47F3" w:rsidP="003D47F3">
      <w:pPr>
        <w:pStyle w:val="20"/>
        <w:framePr w:w="9907" w:h="331" w:hRule="exact" w:wrap="none" w:vAnchor="page" w:hAnchor="page" w:x="1000" w:y="13756"/>
        <w:shd w:val="clear" w:color="auto" w:fill="auto"/>
        <w:spacing w:before="0" w:after="0" w:line="312" w:lineRule="exact"/>
        <w:ind w:left="4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Также установлено, что утверждение правил благоустройства территории относится к исключительной компетенции представительного органа муниципального образования.</w:t>
      </w: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Default="003D47F3" w:rsidP="003D47F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6"/>
          <w:szCs w:val="26"/>
          <w:lang w:eastAsia="ar-SA"/>
        </w:rPr>
      </w:pPr>
    </w:p>
    <w:p w:rsidR="003D47F3" w:rsidRPr="003C7FA5" w:rsidRDefault="003D47F3" w:rsidP="00664734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3D47F3" w:rsidRPr="003C7FA5" w:rsidSect="006F45D5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87" w:rsidRDefault="00A00587" w:rsidP="00B56217">
      <w:pPr>
        <w:spacing w:after="0" w:line="240" w:lineRule="auto"/>
      </w:pPr>
      <w:r>
        <w:separator/>
      </w:r>
    </w:p>
  </w:endnote>
  <w:endnote w:type="continuationSeparator" w:id="1">
    <w:p w:rsidR="00A00587" w:rsidRDefault="00A00587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87" w:rsidRDefault="00A00587" w:rsidP="00B56217">
      <w:pPr>
        <w:spacing w:after="0" w:line="240" w:lineRule="auto"/>
      </w:pPr>
      <w:r>
        <w:separator/>
      </w:r>
    </w:p>
  </w:footnote>
  <w:footnote w:type="continuationSeparator" w:id="1">
    <w:p w:rsidR="00A00587" w:rsidRDefault="00A00587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1C6255"/>
    <w:multiLevelType w:val="hybridMultilevel"/>
    <w:tmpl w:val="9ACE5182"/>
    <w:lvl w:ilvl="0" w:tplc="BB66BE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9341E"/>
    <w:multiLevelType w:val="multilevel"/>
    <w:tmpl w:val="3B8E1A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2BD637E"/>
    <w:multiLevelType w:val="hybridMultilevel"/>
    <w:tmpl w:val="8D8E20B0"/>
    <w:lvl w:ilvl="0" w:tplc="2ECCBCF4">
      <w:start w:val="6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97980"/>
    <w:multiLevelType w:val="hybridMultilevel"/>
    <w:tmpl w:val="73BA3962"/>
    <w:lvl w:ilvl="0" w:tplc="CE6A483C">
      <w:start w:val="16"/>
      <w:numFmt w:val="decimal"/>
      <w:lvlText w:val="%1)"/>
      <w:lvlJc w:val="left"/>
      <w:pPr>
        <w:ind w:left="1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9"/>
  </w:num>
  <w:num w:numId="5">
    <w:abstractNumId w:val="0"/>
  </w:num>
  <w:num w:numId="6">
    <w:abstractNumId w:val="15"/>
  </w:num>
  <w:num w:numId="7">
    <w:abstractNumId w:val="11"/>
  </w:num>
  <w:num w:numId="8">
    <w:abstractNumId w:val="2"/>
  </w:num>
  <w:num w:numId="9">
    <w:abstractNumId w:val="12"/>
  </w:num>
  <w:num w:numId="10">
    <w:abstractNumId w:val="23"/>
  </w:num>
  <w:num w:numId="11">
    <w:abstractNumId w:val="17"/>
  </w:num>
  <w:num w:numId="12">
    <w:abstractNumId w:val="1"/>
  </w:num>
  <w:num w:numId="13">
    <w:abstractNumId w:val="3"/>
  </w:num>
  <w:num w:numId="14">
    <w:abstractNumId w:val="8"/>
  </w:num>
  <w:num w:numId="15">
    <w:abstractNumId w:val="7"/>
  </w:num>
  <w:num w:numId="16">
    <w:abstractNumId w:val="27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25"/>
  </w:num>
  <w:num w:numId="24">
    <w:abstractNumId w:val="26"/>
  </w:num>
  <w:num w:numId="25">
    <w:abstractNumId w:val="24"/>
  </w:num>
  <w:num w:numId="26">
    <w:abstractNumId w:val="28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243"/>
    <w:rsid w:val="00007B5D"/>
    <w:rsid w:val="000112F6"/>
    <w:rsid w:val="00017D84"/>
    <w:rsid w:val="0002514D"/>
    <w:rsid w:val="00037AF8"/>
    <w:rsid w:val="00050762"/>
    <w:rsid w:val="00056FA0"/>
    <w:rsid w:val="0006047E"/>
    <w:rsid w:val="00063222"/>
    <w:rsid w:val="0006349E"/>
    <w:rsid w:val="00065BF4"/>
    <w:rsid w:val="0007204F"/>
    <w:rsid w:val="0008420C"/>
    <w:rsid w:val="00086C13"/>
    <w:rsid w:val="00087754"/>
    <w:rsid w:val="00087812"/>
    <w:rsid w:val="0009060C"/>
    <w:rsid w:val="000915F9"/>
    <w:rsid w:val="000A0596"/>
    <w:rsid w:val="000A61A9"/>
    <w:rsid w:val="000B093F"/>
    <w:rsid w:val="000B2EE1"/>
    <w:rsid w:val="000B4709"/>
    <w:rsid w:val="000C1794"/>
    <w:rsid w:val="000C4198"/>
    <w:rsid w:val="000C51A2"/>
    <w:rsid w:val="000C534C"/>
    <w:rsid w:val="000D4194"/>
    <w:rsid w:val="00103679"/>
    <w:rsid w:val="001066F9"/>
    <w:rsid w:val="00107E30"/>
    <w:rsid w:val="001211B8"/>
    <w:rsid w:val="00127390"/>
    <w:rsid w:val="0014056A"/>
    <w:rsid w:val="0016539C"/>
    <w:rsid w:val="00171A92"/>
    <w:rsid w:val="00176985"/>
    <w:rsid w:val="00191177"/>
    <w:rsid w:val="001971A5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23BDE"/>
    <w:rsid w:val="00240CCC"/>
    <w:rsid w:val="00253685"/>
    <w:rsid w:val="00257BF5"/>
    <w:rsid w:val="00266A5B"/>
    <w:rsid w:val="002717C8"/>
    <w:rsid w:val="00290052"/>
    <w:rsid w:val="0029008F"/>
    <w:rsid w:val="00291B17"/>
    <w:rsid w:val="00293F58"/>
    <w:rsid w:val="002A3F68"/>
    <w:rsid w:val="002A7A7F"/>
    <w:rsid w:val="002B04DE"/>
    <w:rsid w:val="002C1CA2"/>
    <w:rsid w:val="002C45DA"/>
    <w:rsid w:val="002C7355"/>
    <w:rsid w:val="002D3202"/>
    <w:rsid w:val="002D3652"/>
    <w:rsid w:val="002D51F2"/>
    <w:rsid w:val="002D7E42"/>
    <w:rsid w:val="002D7F53"/>
    <w:rsid w:val="002E7421"/>
    <w:rsid w:val="002F147C"/>
    <w:rsid w:val="0030499B"/>
    <w:rsid w:val="0030680E"/>
    <w:rsid w:val="003232F6"/>
    <w:rsid w:val="00327DE5"/>
    <w:rsid w:val="003373DC"/>
    <w:rsid w:val="0035009C"/>
    <w:rsid w:val="0035519A"/>
    <w:rsid w:val="00356210"/>
    <w:rsid w:val="00370DAC"/>
    <w:rsid w:val="00376811"/>
    <w:rsid w:val="00380025"/>
    <w:rsid w:val="00384D61"/>
    <w:rsid w:val="003A12A5"/>
    <w:rsid w:val="003C4243"/>
    <w:rsid w:val="003C7FA5"/>
    <w:rsid w:val="003D47F3"/>
    <w:rsid w:val="003E58EC"/>
    <w:rsid w:val="00426A85"/>
    <w:rsid w:val="00443E84"/>
    <w:rsid w:val="0044594E"/>
    <w:rsid w:val="00463142"/>
    <w:rsid w:val="00466495"/>
    <w:rsid w:val="00477095"/>
    <w:rsid w:val="00484C04"/>
    <w:rsid w:val="00495808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5813"/>
    <w:rsid w:val="004E660C"/>
    <w:rsid w:val="004F66C4"/>
    <w:rsid w:val="00513FAA"/>
    <w:rsid w:val="00542C24"/>
    <w:rsid w:val="005440D0"/>
    <w:rsid w:val="00564375"/>
    <w:rsid w:val="00582849"/>
    <w:rsid w:val="005B1352"/>
    <w:rsid w:val="005C16FB"/>
    <w:rsid w:val="005D03E4"/>
    <w:rsid w:val="005D0D5F"/>
    <w:rsid w:val="005D1853"/>
    <w:rsid w:val="005E34AB"/>
    <w:rsid w:val="005F43DD"/>
    <w:rsid w:val="005F6C2C"/>
    <w:rsid w:val="00600E36"/>
    <w:rsid w:val="00604C45"/>
    <w:rsid w:val="006057A8"/>
    <w:rsid w:val="00605CCE"/>
    <w:rsid w:val="006061E0"/>
    <w:rsid w:val="00606242"/>
    <w:rsid w:val="00607541"/>
    <w:rsid w:val="00607D9D"/>
    <w:rsid w:val="00610F79"/>
    <w:rsid w:val="00645A40"/>
    <w:rsid w:val="00647489"/>
    <w:rsid w:val="00657B25"/>
    <w:rsid w:val="00663026"/>
    <w:rsid w:val="00664734"/>
    <w:rsid w:val="00675CC8"/>
    <w:rsid w:val="00676103"/>
    <w:rsid w:val="00677AB9"/>
    <w:rsid w:val="00690108"/>
    <w:rsid w:val="00691DED"/>
    <w:rsid w:val="006A26DC"/>
    <w:rsid w:val="006C3383"/>
    <w:rsid w:val="006D1FEC"/>
    <w:rsid w:val="006D3F6E"/>
    <w:rsid w:val="006E54BF"/>
    <w:rsid w:val="006E694E"/>
    <w:rsid w:val="006F45D5"/>
    <w:rsid w:val="00700931"/>
    <w:rsid w:val="007030E6"/>
    <w:rsid w:val="007176C5"/>
    <w:rsid w:val="00774BB8"/>
    <w:rsid w:val="00786BB8"/>
    <w:rsid w:val="007875D5"/>
    <w:rsid w:val="007A01F7"/>
    <w:rsid w:val="007A1C02"/>
    <w:rsid w:val="007A370B"/>
    <w:rsid w:val="007B7F11"/>
    <w:rsid w:val="007C1F52"/>
    <w:rsid w:val="007D015A"/>
    <w:rsid w:val="007D2FDA"/>
    <w:rsid w:val="007E0D1C"/>
    <w:rsid w:val="007E292D"/>
    <w:rsid w:val="007E325D"/>
    <w:rsid w:val="00806405"/>
    <w:rsid w:val="0082760F"/>
    <w:rsid w:val="00832DA2"/>
    <w:rsid w:val="00832DAC"/>
    <w:rsid w:val="00846A09"/>
    <w:rsid w:val="008515D3"/>
    <w:rsid w:val="008558A2"/>
    <w:rsid w:val="00864CE8"/>
    <w:rsid w:val="008846A7"/>
    <w:rsid w:val="00892D9E"/>
    <w:rsid w:val="008947AF"/>
    <w:rsid w:val="00896178"/>
    <w:rsid w:val="008976B6"/>
    <w:rsid w:val="008A4C70"/>
    <w:rsid w:val="008A7AC5"/>
    <w:rsid w:val="008B713C"/>
    <w:rsid w:val="008D1E7B"/>
    <w:rsid w:val="008D40C8"/>
    <w:rsid w:val="008E530A"/>
    <w:rsid w:val="008E66D4"/>
    <w:rsid w:val="008F13C7"/>
    <w:rsid w:val="0090467A"/>
    <w:rsid w:val="00921E02"/>
    <w:rsid w:val="00930873"/>
    <w:rsid w:val="00931267"/>
    <w:rsid w:val="0095531F"/>
    <w:rsid w:val="00957916"/>
    <w:rsid w:val="009606CA"/>
    <w:rsid w:val="009934F3"/>
    <w:rsid w:val="00993B71"/>
    <w:rsid w:val="00997909"/>
    <w:rsid w:val="009A2526"/>
    <w:rsid w:val="009A3D9E"/>
    <w:rsid w:val="009B2CBA"/>
    <w:rsid w:val="009B6AFB"/>
    <w:rsid w:val="009C0F3C"/>
    <w:rsid w:val="009D3BD5"/>
    <w:rsid w:val="009F71E1"/>
    <w:rsid w:val="00A00587"/>
    <w:rsid w:val="00A022A1"/>
    <w:rsid w:val="00A1069D"/>
    <w:rsid w:val="00A1332E"/>
    <w:rsid w:val="00A2070E"/>
    <w:rsid w:val="00A2246B"/>
    <w:rsid w:val="00A34EF5"/>
    <w:rsid w:val="00A353B0"/>
    <w:rsid w:val="00A37778"/>
    <w:rsid w:val="00A41238"/>
    <w:rsid w:val="00A63B49"/>
    <w:rsid w:val="00A85E6C"/>
    <w:rsid w:val="00A94660"/>
    <w:rsid w:val="00A96546"/>
    <w:rsid w:val="00AC01CF"/>
    <w:rsid w:val="00AD21A7"/>
    <w:rsid w:val="00AD4736"/>
    <w:rsid w:val="00AE0674"/>
    <w:rsid w:val="00AE42FD"/>
    <w:rsid w:val="00AE5072"/>
    <w:rsid w:val="00AF449A"/>
    <w:rsid w:val="00AF4600"/>
    <w:rsid w:val="00AF693E"/>
    <w:rsid w:val="00AF6D75"/>
    <w:rsid w:val="00B010F1"/>
    <w:rsid w:val="00B01C0E"/>
    <w:rsid w:val="00B04339"/>
    <w:rsid w:val="00B147D3"/>
    <w:rsid w:val="00B203B1"/>
    <w:rsid w:val="00B21301"/>
    <w:rsid w:val="00B22621"/>
    <w:rsid w:val="00B3583C"/>
    <w:rsid w:val="00B45C01"/>
    <w:rsid w:val="00B531C5"/>
    <w:rsid w:val="00B55C93"/>
    <w:rsid w:val="00B56217"/>
    <w:rsid w:val="00B562A9"/>
    <w:rsid w:val="00B773FB"/>
    <w:rsid w:val="00B901CD"/>
    <w:rsid w:val="00B90EA4"/>
    <w:rsid w:val="00B935CC"/>
    <w:rsid w:val="00BA2A95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2CE1"/>
    <w:rsid w:val="00C464E9"/>
    <w:rsid w:val="00C54088"/>
    <w:rsid w:val="00C56378"/>
    <w:rsid w:val="00C73BEF"/>
    <w:rsid w:val="00C7799F"/>
    <w:rsid w:val="00C8387F"/>
    <w:rsid w:val="00C94C8D"/>
    <w:rsid w:val="00CA448D"/>
    <w:rsid w:val="00CA5EBB"/>
    <w:rsid w:val="00CB1FD9"/>
    <w:rsid w:val="00CB5659"/>
    <w:rsid w:val="00CE09BA"/>
    <w:rsid w:val="00CE2E3A"/>
    <w:rsid w:val="00CE3316"/>
    <w:rsid w:val="00CE5DB8"/>
    <w:rsid w:val="00CF1F6C"/>
    <w:rsid w:val="00CF7B7C"/>
    <w:rsid w:val="00D01AA7"/>
    <w:rsid w:val="00D109BD"/>
    <w:rsid w:val="00D15A70"/>
    <w:rsid w:val="00D24498"/>
    <w:rsid w:val="00D26FFA"/>
    <w:rsid w:val="00D31FC2"/>
    <w:rsid w:val="00D36713"/>
    <w:rsid w:val="00D42DB7"/>
    <w:rsid w:val="00D839A5"/>
    <w:rsid w:val="00D9270C"/>
    <w:rsid w:val="00DA3432"/>
    <w:rsid w:val="00DA58F9"/>
    <w:rsid w:val="00DA7090"/>
    <w:rsid w:val="00DB0851"/>
    <w:rsid w:val="00DB4FC2"/>
    <w:rsid w:val="00DB553E"/>
    <w:rsid w:val="00DC7AA4"/>
    <w:rsid w:val="00DC7DD2"/>
    <w:rsid w:val="00DE3D61"/>
    <w:rsid w:val="00DE75C3"/>
    <w:rsid w:val="00E10E4A"/>
    <w:rsid w:val="00E11C03"/>
    <w:rsid w:val="00E1714A"/>
    <w:rsid w:val="00E25528"/>
    <w:rsid w:val="00E26594"/>
    <w:rsid w:val="00E265DD"/>
    <w:rsid w:val="00E26F5B"/>
    <w:rsid w:val="00E31420"/>
    <w:rsid w:val="00E7061D"/>
    <w:rsid w:val="00E83E5E"/>
    <w:rsid w:val="00EB05CC"/>
    <w:rsid w:val="00EC5141"/>
    <w:rsid w:val="00EE705B"/>
    <w:rsid w:val="00EE7149"/>
    <w:rsid w:val="00EE7B90"/>
    <w:rsid w:val="00EF1443"/>
    <w:rsid w:val="00F03B54"/>
    <w:rsid w:val="00F136A6"/>
    <w:rsid w:val="00F30396"/>
    <w:rsid w:val="00F423B4"/>
    <w:rsid w:val="00F42C6B"/>
    <w:rsid w:val="00F45B01"/>
    <w:rsid w:val="00F475ED"/>
    <w:rsid w:val="00F50793"/>
    <w:rsid w:val="00F60F7C"/>
    <w:rsid w:val="00F81C1E"/>
    <w:rsid w:val="00F82F3D"/>
    <w:rsid w:val="00F908BD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7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  <w:style w:type="character" w:customStyle="1" w:styleId="2">
    <w:name w:val="Основной текст (2)"/>
    <w:basedOn w:val="a0"/>
    <w:rsid w:val="00B21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">
    <w:name w:val="Основной текст_"/>
    <w:basedOn w:val="a0"/>
    <w:link w:val="20"/>
    <w:locked/>
    <w:rsid w:val="003D47F3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2"/>
    <w:basedOn w:val="a"/>
    <w:link w:val="af"/>
    <w:rsid w:val="003D47F3"/>
    <w:pPr>
      <w:widowControl w:val="0"/>
      <w:shd w:val="clear" w:color="auto" w:fill="FFFFFF"/>
      <w:spacing w:before="300" w:after="60" w:line="0" w:lineRule="atLeast"/>
    </w:pPr>
    <w:rPr>
      <w:rFonts w:ascii="Times New Roman" w:hAnsi="Times New Roman"/>
      <w:sz w:val="20"/>
      <w:szCs w:val="20"/>
    </w:rPr>
  </w:style>
  <w:style w:type="character" w:customStyle="1" w:styleId="22pt">
    <w:name w:val="Основной текст (2) + Интервал 2 pt"/>
    <w:basedOn w:val="a0"/>
    <w:rsid w:val="003D47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9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flvby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Пользователь Windows</cp:lastModifiedBy>
  <cp:revision>58</cp:revision>
  <cp:lastPrinted>2018-07-02T07:32:00Z</cp:lastPrinted>
  <dcterms:created xsi:type="dcterms:W3CDTF">2016-12-16T06:16:00Z</dcterms:created>
  <dcterms:modified xsi:type="dcterms:W3CDTF">2018-07-02T07:55:00Z</dcterms:modified>
</cp:coreProperties>
</file>