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47" w:rsidRPr="00787DBC" w:rsidRDefault="00604E47" w:rsidP="00604E4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7DBC">
        <w:rPr>
          <w:rFonts w:ascii="Times New Roman" w:hAnsi="Times New Roman" w:cs="Times New Roman"/>
          <w:sz w:val="26"/>
          <w:szCs w:val="26"/>
        </w:rPr>
        <w:t xml:space="preserve">    «Вниманию жителей Андреево-Мелентьевского сельского поселения!  </w:t>
      </w:r>
    </w:p>
    <w:p w:rsidR="00604E47" w:rsidRPr="00787DBC" w:rsidRDefault="00604E47" w:rsidP="00604E47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F1F0D" w:rsidRPr="00FF1F0D" w:rsidRDefault="00604E47" w:rsidP="00FF1F0D">
      <w:pPr>
        <w:jc w:val="both"/>
        <w:rPr>
          <w:rFonts w:ascii="Times New Roman" w:hAnsi="Times New Roman" w:cs="Times New Roman"/>
          <w:sz w:val="28"/>
          <w:szCs w:val="28"/>
        </w:rPr>
      </w:pPr>
      <w:r w:rsidRPr="00787DBC">
        <w:rPr>
          <w:rFonts w:ascii="Times New Roman" w:hAnsi="Times New Roman" w:cs="Times New Roman"/>
          <w:sz w:val="28"/>
          <w:szCs w:val="28"/>
        </w:rPr>
        <w:t xml:space="preserve">Администрация Андреево-Мелентьевского сельского поселения доводит до сведения жителей сельского  поселения  информацию о том, что </w:t>
      </w:r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F0D">
        <w:rPr>
          <w:rFonts w:ascii="Times New Roman" w:hAnsi="Times New Roman" w:cs="Times New Roman"/>
          <w:color w:val="000000"/>
          <w:sz w:val="28"/>
          <w:szCs w:val="28"/>
        </w:rPr>
        <w:t xml:space="preserve">   06 апреля 2018 года на___12.1</w:t>
      </w:r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0___часов  в помещении Андреево-Мелентьевского СДК, по адресу: Ростовская область, Неклиновский район, п. </w:t>
      </w:r>
      <w:proofErr w:type="spellStart"/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>Сухосарматка</w:t>
      </w:r>
      <w:proofErr w:type="spellEnd"/>
      <w:r w:rsidR="00787DBC"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, ул. Садовая, 14 </w:t>
      </w:r>
      <w:r w:rsidRPr="00787DBC">
        <w:rPr>
          <w:rFonts w:ascii="Times New Roman" w:hAnsi="Times New Roman" w:cs="Times New Roman"/>
          <w:b/>
          <w:color w:val="000000"/>
          <w:sz w:val="28"/>
          <w:szCs w:val="28"/>
        </w:rPr>
        <w:t>состоятся публичные слушания</w:t>
      </w:r>
      <w:r w:rsidRPr="00787DBC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решения Собрания депутатов Андреево-Мелентьевского сельского поселения:</w:t>
      </w:r>
      <w:r w:rsidRPr="00787D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1F0D" w:rsidRPr="00FF1F0D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«О внесении изменений и дополнений в Устав муниципального образования «</w:t>
      </w:r>
      <w:proofErr w:type="spellStart"/>
      <w:r w:rsidR="00FF1F0D" w:rsidRPr="00FF1F0D">
        <w:rPr>
          <w:rFonts w:ascii="Times New Roman" w:eastAsia="Calibri" w:hAnsi="Times New Roman" w:cs="Times New Roman"/>
          <w:color w:val="000000"/>
          <w:sz w:val="28"/>
          <w:szCs w:val="28"/>
        </w:rPr>
        <w:t>Андреево-Мелентьевское</w:t>
      </w:r>
      <w:proofErr w:type="spellEnd"/>
      <w:r w:rsidR="00FF1F0D" w:rsidRPr="00FF1F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</w:t>
      </w:r>
      <w:r w:rsidR="00FF1F0D" w:rsidRPr="00FF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F0A" w:rsidRPr="00787DBC" w:rsidRDefault="00604E47" w:rsidP="00FF1F0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7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87DBC">
        <w:rPr>
          <w:rFonts w:ascii="Times New Roman" w:hAnsi="Times New Roman" w:cs="Times New Roman"/>
          <w:sz w:val="26"/>
          <w:szCs w:val="26"/>
        </w:rPr>
        <w:t>Администрация поселения»</w:t>
      </w:r>
    </w:p>
    <w:sectPr w:rsidR="005F0F0A" w:rsidRPr="00787DBC" w:rsidSect="006F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604E47"/>
    <w:rsid w:val="005F0F0A"/>
    <w:rsid w:val="00604E47"/>
    <w:rsid w:val="00647F4B"/>
    <w:rsid w:val="006F0F48"/>
    <w:rsid w:val="00787DBC"/>
    <w:rsid w:val="00D23710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2018-07-02T09:08:00Z</dcterms:created>
  <dcterms:modified xsi:type="dcterms:W3CDTF">2018-07-02T09:09:00Z</dcterms:modified>
</cp:coreProperties>
</file>