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D6" w:rsidRDefault="001B67D6" w:rsidP="001B67D6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1B67D6" w:rsidRDefault="001B67D6" w:rsidP="001B67D6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1B67D6" w:rsidRDefault="001B67D6" w:rsidP="001B67D6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1B67D6" w:rsidRDefault="001B67D6" w:rsidP="001B67D6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1B67D6" w:rsidRDefault="001B67D6" w:rsidP="001B67D6">
      <w:pPr>
        <w:pStyle w:val="af0"/>
        <w:spacing w:before="0" w:after="0"/>
        <w:jc w:val="center"/>
        <w:rPr>
          <w:b/>
          <w:sz w:val="44"/>
          <w:szCs w:val="28"/>
        </w:rPr>
      </w:pPr>
    </w:p>
    <w:p w:rsidR="007E2343" w:rsidRPr="00BD744D" w:rsidRDefault="007E2343" w:rsidP="007E2343">
      <w:pPr>
        <w:jc w:val="center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>ПОСТАНОВЛЕНИЕ</w:t>
      </w:r>
    </w:p>
    <w:p w:rsidR="007E2343" w:rsidRPr="00BD744D" w:rsidRDefault="007E2343" w:rsidP="007E2343">
      <w:pPr>
        <w:rPr>
          <w:sz w:val="26"/>
          <w:szCs w:val="26"/>
        </w:rPr>
      </w:pPr>
    </w:p>
    <w:p w:rsidR="007E2343" w:rsidRPr="00F169F2" w:rsidRDefault="00F2527D" w:rsidP="007E2343">
      <w:pPr>
        <w:jc w:val="both"/>
        <w:rPr>
          <w:sz w:val="26"/>
          <w:szCs w:val="26"/>
        </w:rPr>
      </w:pPr>
      <w:r w:rsidRPr="00BD744D">
        <w:rPr>
          <w:sz w:val="26"/>
          <w:szCs w:val="26"/>
        </w:rPr>
        <w:t xml:space="preserve">  «</w:t>
      </w:r>
      <w:r w:rsidR="006B6F81">
        <w:rPr>
          <w:sz w:val="26"/>
          <w:szCs w:val="26"/>
        </w:rPr>
        <w:t xml:space="preserve"> </w:t>
      </w:r>
      <w:r w:rsidR="00C72543">
        <w:rPr>
          <w:sz w:val="26"/>
          <w:szCs w:val="26"/>
        </w:rPr>
        <w:t xml:space="preserve">26 </w:t>
      </w:r>
      <w:r w:rsidR="00666B26" w:rsidRPr="00BD744D">
        <w:rPr>
          <w:sz w:val="26"/>
          <w:szCs w:val="26"/>
        </w:rPr>
        <w:t xml:space="preserve">» </w:t>
      </w:r>
      <w:r w:rsidR="00621A87">
        <w:rPr>
          <w:sz w:val="26"/>
          <w:szCs w:val="26"/>
        </w:rPr>
        <w:t>декабря</w:t>
      </w:r>
      <w:r w:rsidR="00B164DB" w:rsidRPr="00BD744D">
        <w:rPr>
          <w:sz w:val="26"/>
          <w:szCs w:val="26"/>
        </w:rPr>
        <w:t xml:space="preserve"> </w:t>
      </w:r>
      <w:r w:rsidR="006B6F81">
        <w:rPr>
          <w:sz w:val="26"/>
          <w:szCs w:val="26"/>
        </w:rPr>
        <w:t>201</w:t>
      </w:r>
      <w:r w:rsidR="00287AD0">
        <w:rPr>
          <w:sz w:val="26"/>
          <w:szCs w:val="26"/>
        </w:rPr>
        <w:t>7</w:t>
      </w:r>
      <w:r w:rsidR="006B6F81">
        <w:rPr>
          <w:sz w:val="26"/>
          <w:szCs w:val="26"/>
        </w:rPr>
        <w:t xml:space="preserve">  </w:t>
      </w:r>
      <w:r w:rsidR="007E2343" w:rsidRPr="00BD744D">
        <w:rPr>
          <w:sz w:val="26"/>
          <w:szCs w:val="26"/>
        </w:rPr>
        <w:t xml:space="preserve">г.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                                            № </w:t>
      </w:r>
      <w:r w:rsidR="00C72543">
        <w:rPr>
          <w:sz w:val="26"/>
          <w:szCs w:val="26"/>
        </w:rPr>
        <w:t>111</w:t>
      </w:r>
    </w:p>
    <w:p w:rsidR="007E2343" w:rsidRPr="004514B4" w:rsidRDefault="008936B1" w:rsidP="008936B1">
      <w:pPr>
        <w:ind w:left="3540"/>
        <w:rPr>
          <w:sz w:val="22"/>
          <w:szCs w:val="22"/>
        </w:rPr>
      </w:pPr>
      <w:r w:rsidRPr="008936B1">
        <w:rPr>
          <w:sz w:val="20"/>
        </w:rPr>
        <w:t xml:space="preserve">  </w:t>
      </w:r>
      <w:r>
        <w:rPr>
          <w:sz w:val="20"/>
        </w:rPr>
        <w:t xml:space="preserve">    </w:t>
      </w:r>
      <w:r w:rsidRPr="008936B1">
        <w:rPr>
          <w:sz w:val="20"/>
        </w:rPr>
        <w:t xml:space="preserve">  </w:t>
      </w:r>
      <w:r w:rsidR="007E2343" w:rsidRPr="008936B1">
        <w:rPr>
          <w:sz w:val="20"/>
        </w:rPr>
        <w:t>с</w:t>
      </w:r>
      <w:r w:rsidR="007E2343" w:rsidRPr="004514B4">
        <w:rPr>
          <w:sz w:val="22"/>
          <w:szCs w:val="22"/>
        </w:rPr>
        <w:t>.Андреево-Мелентьево</w:t>
      </w:r>
    </w:p>
    <w:p w:rsidR="007E2343" w:rsidRDefault="007E2343" w:rsidP="007E2343">
      <w:pPr>
        <w:ind w:firstLine="708"/>
        <w:rPr>
          <w:b/>
          <w:spacing w:val="16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7610"/>
      </w:tblGrid>
      <w:tr w:rsidR="007E2343" w:rsidRPr="00BD744D">
        <w:trPr>
          <w:trHeight w:val="665"/>
        </w:trPr>
        <w:tc>
          <w:tcPr>
            <w:tcW w:w="7610" w:type="dxa"/>
          </w:tcPr>
          <w:p w:rsidR="00572EF3" w:rsidRDefault="00B11D89" w:rsidP="00B11D89">
            <w:pPr>
              <w:rPr>
                <w:b/>
                <w:sz w:val="26"/>
                <w:szCs w:val="26"/>
              </w:rPr>
            </w:pPr>
            <w:r w:rsidRPr="00BD744D">
              <w:rPr>
                <w:b/>
                <w:sz w:val="26"/>
                <w:szCs w:val="26"/>
              </w:rPr>
              <w:t xml:space="preserve"> «</w:t>
            </w:r>
            <w:r w:rsidR="006B6F81">
              <w:rPr>
                <w:b/>
                <w:sz w:val="26"/>
                <w:szCs w:val="26"/>
              </w:rPr>
              <w:t>О внесении изменений</w:t>
            </w:r>
            <w:r w:rsidR="00572EF3">
              <w:rPr>
                <w:b/>
                <w:sz w:val="26"/>
                <w:szCs w:val="26"/>
              </w:rPr>
              <w:t xml:space="preserve"> в муниципальную программу</w:t>
            </w:r>
          </w:p>
          <w:p w:rsidR="00572EF3" w:rsidRDefault="00572EF3" w:rsidP="00B11D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B11D89" w:rsidRPr="00BD744D" w:rsidRDefault="00572EF3" w:rsidP="00B11D8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11D89" w:rsidRPr="00BD744D">
              <w:rPr>
                <w:b/>
                <w:sz w:val="26"/>
                <w:szCs w:val="26"/>
              </w:rPr>
              <w:t>«Обеспечение общественного порядка и противодействие преступности на территории  Андреево-Мелентьевс</w:t>
            </w:r>
            <w:r w:rsidR="00F2527D" w:rsidRPr="00BD744D">
              <w:rPr>
                <w:b/>
                <w:sz w:val="26"/>
                <w:szCs w:val="26"/>
              </w:rPr>
              <w:t>кого сельского поселения на 2015-2020</w:t>
            </w:r>
            <w:r w:rsidR="00B11D89" w:rsidRPr="00BD744D">
              <w:rPr>
                <w:b/>
                <w:sz w:val="26"/>
                <w:szCs w:val="26"/>
              </w:rPr>
              <w:t xml:space="preserve"> годы»</w:t>
            </w:r>
          </w:p>
          <w:p w:rsidR="007E2343" w:rsidRPr="00BD744D" w:rsidRDefault="007E2343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  <w:r w:rsidRPr="00BD744D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</w:p>
    <w:p w:rsidR="00031CB8" w:rsidRPr="00BD744D" w:rsidRDefault="00031CB8" w:rsidP="007B5185">
      <w:pPr>
        <w:pStyle w:val="a7"/>
        <w:spacing w:line="276" w:lineRule="auto"/>
        <w:ind w:left="3539" w:firstLine="1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 xml:space="preserve">    ПОСТАНОВЛЯЮ:</w:t>
      </w:r>
    </w:p>
    <w:p w:rsidR="00031CB8" w:rsidRPr="00BD744D" w:rsidRDefault="00031CB8" w:rsidP="007B5185">
      <w:pPr>
        <w:pStyle w:val="a7"/>
        <w:spacing w:line="276" w:lineRule="auto"/>
        <w:ind w:firstLine="709"/>
        <w:rPr>
          <w:b/>
          <w:sz w:val="26"/>
          <w:szCs w:val="26"/>
        </w:rPr>
      </w:pPr>
    </w:p>
    <w:p w:rsidR="00572EF3" w:rsidRPr="00853172" w:rsidRDefault="00572EF3" w:rsidP="001243D2">
      <w:pPr>
        <w:pStyle w:val="a7"/>
        <w:spacing w:line="276" w:lineRule="auto"/>
        <w:ind w:firstLine="709"/>
        <w:jc w:val="both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</w:t>
      </w:r>
      <w:r>
        <w:rPr>
          <w:sz w:val="26"/>
          <w:szCs w:val="26"/>
        </w:rPr>
        <w:t>го сельского поселения «Обеспечение общественного порядка и противодействие преступности на территории</w:t>
      </w:r>
      <w:r w:rsidRPr="00853172">
        <w:rPr>
          <w:sz w:val="26"/>
          <w:szCs w:val="26"/>
        </w:rPr>
        <w:t xml:space="preserve"> Андреево-Мелентьевского сельского поселения  на  2015-2020 годы»  согласно приложению.</w:t>
      </w:r>
    </w:p>
    <w:p w:rsidR="00572EF3" w:rsidRDefault="001243D2" w:rsidP="00572E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Сектор</w:t>
      </w:r>
      <w:r w:rsidR="00572EF3">
        <w:rPr>
          <w:sz w:val="26"/>
          <w:szCs w:val="26"/>
        </w:rPr>
        <w:t>у</w:t>
      </w:r>
      <w:r w:rsidR="00572EF3"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674375">
        <w:rPr>
          <w:sz w:val="26"/>
          <w:szCs w:val="26"/>
        </w:rPr>
        <w:t>(Айрапетян</w:t>
      </w:r>
      <w:r w:rsidR="00572EF3">
        <w:rPr>
          <w:sz w:val="26"/>
          <w:szCs w:val="26"/>
        </w:rPr>
        <w:t xml:space="preserve"> А</w:t>
      </w:r>
      <w:r w:rsidR="00674375">
        <w:rPr>
          <w:sz w:val="26"/>
          <w:szCs w:val="26"/>
        </w:rPr>
        <w:t>.С</w:t>
      </w:r>
      <w:r w:rsidR="00572EF3" w:rsidRPr="00853172">
        <w:rPr>
          <w:sz w:val="26"/>
          <w:szCs w:val="26"/>
        </w:rPr>
        <w:t>.</w:t>
      </w:r>
      <w:r w:rsidR="00572EF3">
        <w:rPr>
          <w:sz w:val="26"/>
          <w:szCs w:val="26"/>
        </w:rPr>
        <w:t>)</w:t>
      </w:r>
      <w:r w:rsidR="00572EF3" w:rsidRPr="00853172">
        <w:rPr>
          <w:sz w:val="26"/>
          <w:szCs w:val="26"/>
        </w:rPr>
        <w:t xml:space="preserve"> </w:t>
      </w:r>
      <w:r w:rsidR="00572EF3">
        <w:rPr>
          <w:sz w:val="26"/>
          <w:szCs w:val="26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пункт «Ресурсное обеспечение муниципальной программы Андреево-Мелентьевского сельского поселения» паспорта программы изложить в следующей редакции:</w:t>
      </w: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572EF3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674375" w:rsidRDefault="00674375" w:rsidP="00572EF3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1061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87"/>
        <w:gridCol w:w="7229"/>
      </w:tblGrid>
      <w:tr w:rsidR="00572EF3" w:rsidRPr="00B81F41">
        <w:tc>
          <w:tcPr>
            <w:tcW w:w="3387" w:type="dxa"/>
            <w:shd w:val="clear" w:color="auto" w:fill="auto"/>
          </w:tcPr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Ресурсное обеспечение муниципальной программы Андреево-Мелентьевского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>Общий объем средств финанс</w:t>
            </w:r>
            <w:r w:rsidR="008D6ABA">
              <w:rPr>
                <w:sz w:val="20"/>
              </w:rPr>
              <w:t>иро</w:t>
            </w:r>
            <w:r w:rsidR="00E2338C">
              <w:rPr>
                <w:sz w:val="20"/>
              </w:rPr>
              <w:t xml:space="preserve">вания Программы составляет:  </w:t>
            </w:r>
            <w:r w:rsidR="0091264B">
              <w:rPr>
                <w:sz w:val="20"/>
              </w:rPr>
              <w:t xml:space="preserve">650,3 </w:t>
            </w:r>
            <w:r w:rsidRPr="00B81F41">
              <w:rPr>
                <w:sz w:val="20"/>
              </w:rPr>
              <w:t>тыс. руб., в том числе по годам:</w:t>
            </w:r>
          </w:p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2015 год -  6,0 тыс. руб.  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 w:rsidRPr="00B81F41">
              <w:rPr>
                <w:sz w:val="20"/>
              </w:rPr>
              <w:t xml:space="preserve">2016 год -  </w:t>
            </w:r>
            <w:r>
              <w:rPr>
                <w:sz w:val="20"/>
              </w:rPr>
              <w:t>0</w:t>
            </w:r>
            <w:r w:rsidRPr="00B81F41">
              <w:rPr>
                <w:sz w:val="20"/>
              </w:rPr>
              <w:t>,0 тыс. руб.</w:t>
            </w:r>
          </w:p>
          <w:p w:rsidR="00572EF3" w:rsidRPr="00B81F41" w:rsidRDefault="00572EF3" w:rsidP="00E112C4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2017 год </w:t>
            </w:r>
            <w:r w:rsidR="003770C5">
              <w:rPr>
                <w:sz w:val="20"/>
              </w:rPr>
              <w:t>– 444,3</w:t>
            </w:r>
            <w:r w:rsidRPr="00B81F41">
              <w:rPr>
                <w:sz w:val="20"/>
              </w:rPr>
              <w:t xml:space="preserve"> тыс. руб.  </w:t>
            </w:r>
          </w:p>
          <w:p w:rsidR="00572EF3" w:rsidRPr="00B81F41" w:rsidRDefault="00192388" w:rsidP="00E112C4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 год -  60,0</w:t>
            </w:r>
            <w:r w:rsidR="00572EF3" w:rsidRPr="00B81F41">
              <w:rPr>
                <w:sz w:val="20"/>
              </w:rPr>
              <w:t xml:space="preserve"> тыс. руб.  </w:t>
            </w:r>
          </w:p>
          <w:p w:rsidR="00572EF3" w:rsidRPr="00B81F41" w:rsidRDefault="00192388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2019 год -  70,0</w:t>
            </w:r>
            <w:r w:rsidR="00572EF3" w:rsidRPr="00B81F41">
              <w:rPr>
                <w:sz w:val="20"/>
              </w:rPr>
              <w:t xml:space="preserve"> тыс. руб.</w:t>
            </w:r>
          </w:p>
          <w:p w:rsidR="00572EF3" w:rsidRPr="00B81F41" w:rsidRDefault="00192388" w:rsidP="00E112C4">
            <w:pPr>
              <w:pStyle w:val="af0"/>
              <w:snapToGrid w:val="0"/>
              <w:spacing w:before="0" w:after="0"/>
              <w:rPr>
                <w:sz w:val="20"/>
              </w:rPr>
            </w:pPr>
            <w:r>
              <w:rPr>
                <w:sz w:val="20"/>
              </w:rPr>
              <w:t>2020 год -  70</w:t>
            </w:r>
            <w:r w:rsidR="00572EF3" w:rsidRPr="00B81F41">
              <w:rPr>
                <w:sz w:val="20"/>
              </w:rPr>
              <w:t>,0 тыс. руб.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Финансирование Программы осуществляется из бюджета Андреево-Мелентьевского</w:t>
            </w:r>
            <w:r w:rsidRPr="00B81F41">
              <w:rPr>
                <w:rStyle w:val="a5"/>
                <w:b w:val="0"/>
                <w:sz w:val="20"/>
              </w:rPr>
              <w:t xml:space="preserve"> сельского </w:t>
            </w:r>
            <w:r w:rsidRPr="00B81F41">
              <w:rPr>
                <w:sz w:val="20"/>
              </w:rPr>
              <w:t>поселения.</w:t>
            </w:r>
          </w:p>
          <w:p w:rsidR="00572EF3" w:rsidRPr="00B81F41" w:rsidRDefault="00572EF3" w:rsidP="00E112C4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</w:t>
            </w:r>
          </w:p>
        </w:tc>
      </w:tr>
    </w:tbl>
    <w:p w:rsidR="00572EF3" w:rsidRPr="00853172" w:rsidRDefault="00572EF3" w:rsidP="00572EF3">
      <w:pPr>
        <w:spacing w:line="276" w:lineRule="auto"/>
        <w:ind w:firstLine="708"/>
        <w:jc w:val="both"/>
        <w:rPr>
          <w:sz w:val="26"/>
          <w:szCs w:val="26"/>
        </w:rPr>
      </w:pPr>
    </w:p>
    <w:p w:rsidR="00572EF3" w:rsidRDefault="00572EF3" w:rsidP="00572EF3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опубликования (обнародова</w:t>
      </w:r>
      <w:r w:rsidR="0052199B">
        <w:rPr>
          <w:sz w:val="26"/>
          <w:szCs w:val="26"/>
        </w:rPr>
        <w:t>ния)</w:t>
      </w:r>
      <w:r>
        <w:rPr>
          <w:sz w:val="26"/>
          <w:szCs w:val="26"/>
        </w:rPr>
        <w:t>.</w:t>
      </w:r>
    </w:p>
    <w:p w:rsidR="00572EF3" w:rsidRPr="00853172" w:rsidRDefault="00572EF3" w:rsidP="00572EF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72EF3" w:rsidRDefault="00572EF3" w:rsidP="00572EF3">
      <w:pPr>
        <w:ind w:firstLine="708"/>
        <w:jc w:val="both"/>
        <w:rPr>
          <w:sz w:val="26"/>
          <w:szCs w:val="26"/>
        </w:rPr>
      </w:pPr>
    </w:p>
    <w:p w:rsidR="004934DB" w:rsidRDefault="00572EF3" w:rsidP="00572EF3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Глав</w:t>
      </w:r>
      <w:r w:rsidR="00687AE7">
        <w:rPr>
          <w:sz w:val="26"/>
          <w:szCs w:val="26"/>
        </w:rPr>
        <w:t>а</w:t>
      </w:r>
      <w:r w:rsidRPr="00853172">
        <w:rPr>
          <w:sz w:val="26"/>
          <w:szCs w:val="26"/>
        </w:rPr>
        <w:t xml:space="preserve"> </w:t>
      </w:r>
      <w:r w:rsidR="004934DB">
        <w:rPr>
          <w:sz w:val="26"/>
          <w:szCs w:val="26"/>
        </w:rPr>
        <w:t>Администрации</w:t>
      </w:r>
    </w:p>
    <w:p w:rsidR="00572EF3" w:rsidRPr="00853172" w:rsidRDefault="00572EF3" w:rsidP="00572EF3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572EF3" w:rsidRPr="00853172" w:rsidRDefault="00572EF3" w:rsidP="00572EF3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7752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r w:rsidR="00687AE7">
        <w:rPr>
          <w:sz w:val="26"/>
          <w:szCs w:val="26"/>
        </w:rPr>
        <w:t xml:space="preserve"> Ю.В. Иваница</w:t>
      </w:r>
    </w:p>
    <w:p w:rsidR="00572EF3" w:rsidRDefault="00775295" w:rsidP="00572E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72EF3" w:rsidRDefault="00572EF3" w:rsidP="00572EF3">
      <w:pPr>
        <w:jc w:val="both"/>
        <w:rPr>
          <w:sz w:val="18"/>
          <w:szCs w:val="18"/>
        </w:rPr>
      </w:pPr>
    </w:p>
    <w:p w:rsidR="00572EF3" w:rsidRDefault="00572EF3" w:rsidP="00572EF3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 w:rsidR="00BD660C">
        <w:rPr>
          <w:sz w:val="18"/>
          <w:szCs w:val="18"/>
        </w:rPr>
        <w:t>.сектор</w:t>
      </w:r>
      <w:r w:rsidR="00BD660C">
        <w:rPr>
          <w:color w:val="FFFFFF"/>
          <w:sz w:val="18"/>
          <w:szCs w:val="18"/>
        </w:rPr>
        <w:t>сек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экономики и финансов</w:t>
      </w:r>
    </w:p>
    <w:sectPr w:rsidR="00572EF3" w:rsidSect="007B5185">
      <w:pgSz w:w="11906" w:h="16838"/>
      <w:pgMar w:top="709" w:right="849" w:bottom="993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27" w:rsidRDefault="00EE1127" w:rsidP="004F7D2B">
      <w:r>
        <w:separator/>
      </w:r>
    </w:p>
  </w:endnote>
  <w:endnote w:type="continuationSeparator" w:id="1">
    <w:p w:rsidR="00EE1127" w:rsidRDefault="00EE1127" w:rsidP="004F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27" w:rsidRDefault="00EE1127" w:rsidP="004F7D2B">
      <w:r>
        <w:separator/>
      </w:r>
    </w:p>
  </w:footnote>
  <w:footnote w:type="continuationSeparator" w:id="1">
    <w:p w:rsidR="00EE1127" w:rsidRDefault="00EE1127" w:rsidP="004F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0"/>
        </w:tabs>
        <w:ind w:left="1800" w:hanging="360"/>
      </w:pPr>
    </w:lvl>
    <w:lvl w:ilvl="1">
      <w:start w:val="3"/>
      <w:numFmt w:val="decimal"/>
      <w:lvlText w:val="%2."/>
      <w:lvlJc w:val="left"/>
      <w:pPr>
        <w:tabs>
          <w:tab w:val="num" w:pos="-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363EB"/>
    <w:multiLevelType w:val="hybridMultilevel"/>
    <w:tmpl w:val="C9487F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62C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5567"/>
    <w:multiLevelType w:val="hybridMultilevel"/>
    <w:tmpl w:val="8F0EB85E"/>
    <w:lvl w:ilvl="0" w:tplc="1E26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E42C4"/>
    <w:multiLevelType w:val="multilevel"/>
    <w:tmpl w:val="25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25826"/>
    <w:multiLevelType w:val="hybridMultilevel"/>
    <w:tmpl w:val="E1B6B934"/>
    <w:lvl w:ilvl="0" w:tplc="4934B60E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46AB5503"/>
    <w:multiLevelType w:val="hybridMultilevel"/>
    <w:tmpl w:val="A030021E"/>
    <w:lvl w:ilvl="0" w:tplc="148A56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758B0"/>
    <w:multiLevelType w:val="hybridMultilevel"/>
    <w:tmpl w:val="E67264F6"/>
    <w:lvl w:ilvl="0" w:tplc="8FE26A0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45636F8"/>
    <w:multiLevelType w:val="hybridMultilevel"/>
    <w:tmpl w:val="2984F8DA"/>
    <w:lvl w:ilvl="0" w:tplc="B54467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0E1CC8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37E69"/>
    <w:multiLevelType w:val="hybridMultilevel"/>
    <w:tmpl w:val="E1B6B9CE"/>
    <w:lvl w:ilvl="0" w:tplc="D5829BD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EA5FD8"/>
    <w:multiLevelType w:val="hybridMultilevel"/>
    <w:tmpl w:val="516AB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E7"/>
    <w:rsid w:val="000121F1"/>
    <w:rsid w:val="00014E75"/>
    <w:rsid w:val="00015D27"/>
    <w:rsid w:val="00031CB8"/>
    <w:rsid w:val="00034882"/>
    <w:rsid w:val="0006173C"/>
    <w:rsid w:val="00070B5C"/>
    <w:rsid w:val="000729CE"/>
    <w:rsid w:val="000B3822"/>
    <w:rsid w:val="000B78C4"/>
    <w:rsid w:val="001243D2"/>
    <w:rsid w:val="00124C37"/>
    <w:rsid w:val="001419EC"/>
    <w:rsid w:val="00177F3F"/>
    <w:rsid w:val="0019231F"/>
    <w:rsid w:val="00192388"/>
    <w:rsid w:val="001A3D08"/>
    <w:rsid w:val="001B67D6"/>
    <w:rsid w:val="001B70AC"/>
    <w:rsid w:val="001C1A81"/>
    <w:rsid w:val="001C58B2"/>
    <w:rsid w:val="001C79F7"/>
    <w:rsid w:val="001E0445"/>
    <w:rsid w:val="001F020A"/>
    <w:rsid w:val="001F0963"/>
    <w:rsid w:val="001F3F21"/>
    <w:rsid w:val="00210885"/>
    <w:rsid w:val="00210B1C"/>
    <w:rsid w:val="002129D9"/>
    <w:rsid w:val="00221493"/>
    <w:rsid w:val="00244D58"/>
    <w:rsid w:val="00252634"/>
    <w:rsid w:val="00252A32"/>
    <w:rsid w:val="00264190"/>
    <w:rsid w:val="00264B98"/>
    <w:rsid w:val="0027384A"/>
    <w:rsid w:val="00283FE1"/>
    <w:rsid w:val="00284113"/>
    <w:rsid w:val="00287AD0"/>
    <w:rsid w:val="00294721"/>
    <w:rsid w:val="002A1343"/>
    <w:rsid w:val="002B0ED6"/>
    <w:rsid w:val="002B302D"/>
    <w:rsid w:val="002E0B25"/>
    <w:rsid w:val="002E1591"/>
    <w:rsid w:val="002E2C28"/>
    <w:rsid w:val="002E5F10"/>
    <w:rsid w:val="00306F11"/>
    <w:rsid w:val="00310C59"/>
    <w:rsid w:val="0031277B"/>
    <w:rsid w:val="003150E9"/>
    <w:rsid w:val="00363384"/>
    <w:rsid w:val="003704C2"/>
    <w:rsid w:val="003770C5"/>
    <w:rsid w:val="003809C3"/>
    <w:rsid w:val="003826F6"/>
    <w:rsid w:val="00391C6A"/>
    <w:rsid w:val="003B5047"/>
    <w:rsid w:val="003D6FBA"/>
    <w:rsid w:val="003F2DED"/>
    <w:rsid w:val="003F48B6"/>
    <w:rsid w:val="004042FF"/>
    <w:rsid w:val="004514B4"/>
    <w:rsid w:val="0045574C"/>
    <w:rsid w:val="00473CE2"/>
    <w:rsid w:val="0047518D"/>
    <w:rsid w:val="00480210"/>
    <w:rsid w:val="004934DB"/>
    <w:rsid w:val="004C57B9"/>
    <w:rsid w:val="004E4C81"/>
    <w:rsid w:val="004E4E16"/>
    <w:rsid w:val="004F2FAC"/>
    <w:rsid w:val="004F7D2B"/>
    <w:rsid w:val="00513F4D"/>
    <w:rsid w:val="0052199B"/>
    <w:rsid w:val="0052269D"/>
    <w:rsid w:val="0052707D"/>
    <w:rsid w:val="00553FA9"/>
    <w:rsid w:val="00564AE7"/>
    <w:rsid w:val="00572EF3"/>
    <w:rsid w:val="005935BC"/>
    <w:rsid w:val="005A0C0F"/>
    <w:rsid w:val="005D2991"/>
    <w:rsid w:val="005D5A96"/>
    <w:rsid w:val="005E1303"/>
    <w:rsid w:val="005E5C7D"/>
    <w:rsid w:val="005F0088"/>
    <w:rsid w:val="0060069B"/>
    <w:rsid w:val="0060291B"/>
    <w:rsid w:val="00621A87"/>
    <w:rsid w:val="00635BCC"/>
    <w:rsid w:val="00665F4C"/>
    <w:rsid w:val="00666B26"/>
    <w:rsid w:val="006714B6"/>
    <w:rsid w:val="00674375"/>
    <w:rsid w:val="0068602B"/>
    <w:rsid w:val="00687AE7"/>
    <w:rsid w:val="00693373"/>
    <w:rsid w:val="006B6F81"/>
    <w:rsid w:val="006D1C5D"/>
    <w:rsid w:val="00703F84"/>
    <w:rsid w:val="0070401D"/>
    <w:rsid w:val="00735C76"/>
    <w:rsid w:val="00760C04"/>
    <w:rsid w:val="00766F1C"/>
    <w:rsid w:val="00773E5B"/>
    <w:rsid w:val="00775295"/>
    <w:rsid w:val="007915A2"/>
    <w:rsid w:val="00794058"/>
    <w:rsid w:val="007B5185"/>
    <w:rsid w:val="007B7A25"/>
    <w:rsid w:val="007E2343"/>
    <w:rsid w:val="007E4EE4"/>
    <w:rsid w:val="00802ED1"/>
    <w:rsid w:val="0083509C"/>
    <w:rsid w:val="008354FF"/>
    <w:rsid w:val="0084266D"/>
    <w:rsid w:val="008444DE"/>
    <w:rsid w:val="008861C2"/>
    <w:rsid w:val="008936B1"/>
    <w:rsid w:val="008B2EDF"/>
    <w:rsid w:val="008B66F6"/>
    <w:rsid w:val="008B6FF5"/>
    <w:rsid w:val="008B7B25"/>
    <w:rsid w:val="008C1671"/>
    <w:rsid w:val="008D6ABA"/>
    <w:rsid w:val="008E31D9"/>
    <w:rsid w:val="008F4D1E"/>
    <w:rsid w:val="008F68A2"/>
    <w:rsid w:val="0091264B"/>
    <w:rsid w:val="00912EF2"/>
    <w:rsid w:val="00913BFD"/>
    <w:rsid w:val="009413A5"/>
    <w:rsid w:val="009538F8"/>
    <w:rsid w:val="00976921"/>
    <w:rsid w:val="00997B9B"/>
    <w:rsid w:val="009B5589"/>
    <w:rsid w:val="009C1449"/>
    <w:rsid w:val="009E5560"/>
    <w:rsid w:val="009F0CDA"/>
    <w:rsid w:val="00A0203C"/>
    <w:rsid w:val="00A03A2B"/>
    <w:rsid w:val="00A31F34"/>
    <w:rsid w:val="00A41734"/>
    <w:rsid w:val="00A55865"/>
    <w:rsid w:val="00A65A4D"/>
    <w:rsid w:val="00A71579"/>
    <w:rsid w:val="00A82B34"/>
    <w:rsid w:val="00AB129F"/>
    <w:rsid w:val="00AD788F"/>
    <w:rsid w:val="00AD7918"/>
    <w:rsid w:val="00AE306B"/>
    <w:rsid w:val="00AF0DF9"/>
    <w:rsid w:val="00AF1C0A"/>
    <w:rsid w:val="00B05EBD"/>
    <w:rsid w:val="00B11D89"/>
    <w:rsid w:val="00B164DB"/>
    <w:rsid w:val="00B22E84"/>
    <w:rsid w:val="00B409AE"/>
    <w:rsid w:val="00B41F3A"/>
    <w:rsid w:val="00B421AF"/>
    <w:rsid w:val="00B577EA"/>
    <w:rsid w:val="00B60D29"/>
    <w:rsid w:val="00B70082"/>
    <w:rsid w:val="00B77007"/>
    <w:rsid w:val="00B80A62"/>
    <w:rsid w:val="00B81F41"/>
    <w:rsid w:val="00B8751B"/>
    <w:rsid w:val="00B94727"/>
    <w:rsid w:val="00BC587B"/>
    <w:rsid w:val="00BD13F4"/>
    <w:rsid w:val="00BD660C"/>
    <w:rsid w:val="00BD744D"/>
    <w:rsid w:val="00BE3811"/>
    <w:rsid w:val="00BF40CD"/>
    <w:rsid w:val="00C00B6A"/>
    <w:rsid w:val="00C026A1"/>
    <w:rsid w:val="00C10D8A"/>
    <w:rsid w:val="00C16B6C"/>
    <w:rsid w:val="00C33305"/>
    <w:rsid w:val="00C33C57"/>
    <w:rsid w:val="00C34271"/>
    <w:rsid w:val="00C5658A"/>
    <w:rsid w:val="00C6211E"/>
    <w:rsid w:val="00C72543"/>
    <w:rsid w:val="00C910CC"/>
    <w:rsid w:val="00CB41F8"/>
    <w:rsid w:val="00CB6555"/>
    <w:rsid w:val="00CC777C"/>
    <w:rsid w:val="00CE230B"/>
    <w:rsid w:val="00CE3833"/>
    <w:rsid w:val="00CF67EF"/>
    <w:rsid w:val="00D05461"/>
    <w:rsid w:val="00D0749E"/>
    <w:rsid w:val="00D1376A"/>
    <w:rsid w:val="00D446E7"/>
    <w:rsid w:val="00D671AD"/>
    <w:rsid w:val="00D709B9"/>
    <w:rsid w:val="00D75412"/>
    <w:rsid w:val="00D9622F"/>
    <w:rsid w:val="00DB1348"/>
    <w:rsid w:val="00DB3594"/>
    <w:rsid w:val="00DC08A5"/>
    <w:rsid w:val="00DC3587"/>
    <w:rsid w:val="00DC50A6"/>
    <w:rsid w:val="00DF1509"/>
    <w:rsid w:val="00DF6756"/>
    <w:rsid w:val="00E007BB"/>
    <w:rsid w:val="00E07ED1"/>
    <w:rsid w:val="00E10979"/>
    <w:rsid w:val="00E112C4"/>
    <w:rsid w:val="00E208C1"/>
    <w:rsid w:val="00E2338C"/>
    <w:rsid w:val="00E25F3C"/>
    <w:rsid w:val="00E261E7"/>
    <w:rsid w:val="00E3318C"/>
    <w:rsid w:val="00E33952"/>
    <w:rsid w:val="00E67884"/>
    <w:rsid w:val="00E91C49"/>
    <w:rsid w:val="00E93B67"/>
    <w:rsid w:val="00E93F2C"/>
    <w:rsid w:val="00EB08AF"/>
    <w:rsid w:val="00EB552C"/>
    <w:rsid w:val="00EB75E0"/>
    <w:rsid w:val="00EB799E"/>
    <w:rsid w:val="00EB7C93"/>
    <w:rsid w:val="00EC27CB"/>
    <w:rsid w:val="00EE1127"/>
    <w:rsid w:val="00EE1944"/>
    <w:rsid w:val="00EE2969"/>
    <w:rsid w:val="00F04CC4"/>
    <w:rsid w:val="00F10802"/>
    <w:rsid w:val="00F143A6"/>
    <w:rsid w:val="00F169F2"/>
    <w:rsid w:val="00F21195"/>
    <w:rsid w:val="00F2527D"/>
    <w:rsid w:val="00F25703"/>
    <w:rsid w:val="00F32969"/>
    <w:rsid w:val="00F36B17"/>
    <w:rsid w:val="00F83247"/>
    <w:rsid w:val="00FA3576"/>
    <w:rsid w:val="00FB377D"/>
    <w:rsid w:val="00FB4256"/>
    <w:rsid w:val="00FB6B4E"/>
    <w:rsid w:val="00FC1063"/>
    <w:rsid w:val="00FC33AE"/>
    <w:rsid w:val="00F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F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94721"/>
    <w:pPr>
      <w:keepNext/>
      <w:tabs>
        <w:tab w:val="num" w:pos="3540"/>
      </w:tabs>
      <w:ind w:left="3972" w:hanging="432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721"/>
  </w:style>
  <w:style w:type="character" w:customStyle="1" w:styleId="WW-Absatz-Standardschriftart">
    <w:name w:val="WW-Absatz-Standardschriftart"/>
    <w:rsid w:val="00294721"/>
  </w:style>
  <w:style w:type="character" w:customStyle="1" w:styleId="WW-Absatz-Standardschriftart1">
    <w:name w:val="WW-Absatz-Standardschriftart1"/>
    <w:rsid w:val="00294721"/>
  </w:style>
  <w:style w:type="character" w:customStyle="1" w:styleId="WW-Absatz-Standardschriftart11">
    <w:name w:val="WW-Absatz-Standardschriftart11"/>
    <w:rsid w:val="00294721"/>
  </w:style>
  <w:style w:type="character" w:customStyle="1" w:styleId="WW-Absatz-Standardschriftart111">
    <w:name w:val="WW-Absatz-Standardschriftart111"/>
    <w:rsid w:val="00294721"/>
  </w:style>
  <w:style w:type="character" w:customStyle="1" w:styleId="10">
    <w:name w:val="Основной шрифт абзаца1"/>
    <w:rsid w:val="00294721"/>
  </w:style>
  <w:style w:type="character" w:styleId="a3">
    <w:name w:val="page number"/>
    <w:basedOn w:val="10"/>
    <w:rsid w:val="00294721"/>
  </w:style>
  <w:style w:type="character" w:customStyle="1" w:styleId="a4">
    <w:name w:val="Символ нумерации"/>
    <w:rsid w:val="00294721"/>
  </w:style>
  <w:style w:type="character" w:styleId="a5">
    <w:name w:val="Strong"/>
    <w:qFormat/>
    <w:rsid w:val="00294721"/>
    <w:rPr>
      <w:b/>
      <w:bCs/>
    </w:rPr>
  </w:style>
  <w:style w:type="paragraph" w:customStyle="1" w:styleId="a6">
    <w:name w:val="Заголовок"/>
    <w:basedOn w:val="a"/>
    <w:next w:val="a7"/>
    <w:rsid w:val="0029472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rsid w:val="00294721"/>
  </w:style>
  <w:style w:type="paragraph" w:styleId="a9">
    <w:name w:val="List"/>
    <w:basedOn w:val="a7"/>
    <w:rsid w:val="00294721"/>
    <w:rPr>
      <w:rFonts w:cs="Tahoma"/>
    </w:rPr>
  </w:style>
  <w:style w:type="paragraph" w:customStyle="1" w:styleId="11">
    <w:name w:val="Название1"/>
    <w:basedOn w:val="a"/>
    <w:rsid w:val="002947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94721"/>
    <w:pPr>
      <w:suppressLineNumbers/>
    </w:pPr>
    <w:rPr>
      <w:rFonts w:cs="Tahoma"/>
    </w:rPr>
  </w:style>
  <w:style w:type="paragraph" w:customStyle="1" w:styleId="Postan">
    <w:name w:val="Postan"/>
    <w:basedOn w:val="a"/>
    <w:rsid w:val="00294721"/>
    <w:pPr>
      <w:jc w:val="center"/>
    </w:pPr>
  </w:style>
  <w:style w:type="paragraph" w:customStyle="1" w:styleId="ConsPlusTitle">
    <w:name w:val="ConsPlusTitle"/>
    <w:rsid w:val="0029472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947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rsid w:val="0029472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29472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294721"/>
    <w:pPr>
      <w:suppressLineNumbers/>
    </w:pPr>
  </w:style>
  <w:style w:type="paragraph" w:customStyle="1" w:styleId="ad">
    <w:name w:val="Заголовок таблицы"/>
    <w:basedOn w:val="ac"/>
    <w:rsid w:val="0029472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4721"/>
  </w:style>
  <w:style w:type="paragraph" w:styleId="af">
    <w:name w:val="header"/>
    <w:basedOn w:val="a"/>
    <w:rsid w:val="00294721"/>
    <w:pPr>
      <w:suppressLineNumbers/>
      <w:tabs>
        <w:tab w:val="center" w:pos="5174"/>
        <w:tab w:val="right" w:pos="10348"/>
      </w:tabs>
    </w:pPr>
  </w:style>
  <w:style w:type="paragraph" w:styleId="af0">
    <w:name w:val="Normal (Web)"/>
    <w:basedOn w:val="a"/>
    <w:uiPriority w:val="99"/>
    <w:rsid w:val="00294721"/>
    <w:pPr>
      <w:spacing w:before="280" w:after="280"/>
    </w:pPr>
  </w:style>
  <w:style w:type="paragraph" w:styleId="af1">
    <w:name w:val="Title"/>
    <w:basedOn w:val="a"/>
    <w:link w:val="af2"/>
    <w:qFormat/>
    <w:rsid w:val="00D9622F"/>
    <w:pPr>
      <w:suppressAutoHyphens w:val="0"/>
      <w:jc w:val="center"/>
    </w:pPr>
    <w:rPr>
      <w:sz w:val="24"/>
      <w:lang w:eastAsia="ru-RU"/>
    </w:rPr>
  </w:style>
  <w:style w:type="character" w:customStyle="1" w:styleId="af2">
    <w:name w:val="Название Знак"/>
    <w:link w:val="af1"/>
    <w:rsid w:val="00D9622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B129F"/>
  </w:style>
  <w:style w:type="character" w:styleId="af3">
    <w:name w:val="Hyperlink"/>
    <w:rsid w:val="00AB129F"/>
    <w:rPr>
      <w:color w:val="0000FF"/>
      <w:u w:val="single"/>
    </w:rPr>
  </w:style>
  <w:style w:type="paragraph" w:customStyle="1" w:styleId="Style31">
    <w:name w:val="Style31"/>
    <w:basedOn w:val="a"/>
    <w:rsid w:val="00306F11"/>
    <w:pPr>
      <w:widowControl w:val="0"/>
      <w:suppressAutoHyphens w:val="0"/>
      <w:autoSpaceDE w:val="0"/>
      <w:autoSpaceDN w:val="0"/>
      <w:adjustRightInd w:val="0"/>
      <w:spacing w:line="329" w:lineRule="exact"/>
      <w:ind w:firstLine="634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rsid w:val="00306F11"/>
    <w:pPr>
      <w:widowControl w:val="0"/>
      <w:suppressAutoHyphens w:val="0"/>
      <w:autoSpaceDE w:val="0"/>
      <w:autoSpaceDN w:val="0"/>
      <w:adjustRightInd w:val="0"/>
      <w:spacing w:line="328" w:lineRule="exact"/>
      <w:ind w:firstLine="619"/>
    </w:pPr>
    <w:rPr>
      <w:sz w:val="24"/>
      <w:szCs w:val="24"/>
      <w:lang w:eastAsia="ru-RU"/>
    </w:rPr>
  </w:style>
  <w:style w:type="character" w:customStyle="1" w:styleId="FontStyle120">
    <w:name w:val="Font Style120"/>
    <w:rsid w:val="00306F1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3">
    <w:name w:val="Font Style153"/>
    <w:rsid w:val="00306F1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4">
    <w:name w:val="Font Style154"/>
    <w:rsid w:val="00306F1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HTML">
    <w:name w:val="HTML Preformatted"/>
    <w:basedOn w:val="a"/>
    <w:rsid w:val="0030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paragraph" w:customStyle="1" w:styleId="21">
    <w:name w:val="Основной текст с отступом 21"/>
    <w:basedOn w:val="a"/>
    <w:rsid w:val="00306F11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ConsNonformat">
    <w:name w:val="ConsNonformat"/>
    <w:rsid w:val="00221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93F2C"/>
    <w:rPr>
      <w:rFonts w:cs="Times New Roman"/>
      <w:color w:val="106BBE"/>
    </w:rPr>
  </w:style>
  <w:style w:type="paragraph" w:styleId="af5">
    <w:name w:val="Body Text Indent"/>
    <w:basedOn w:val="a"/>
    <w:link w:val="af6"/>
    <w:rsid w:val="00031C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31CB8"/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31CB8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2836-B1A5-4926-9B8C-B0E3FF16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15</cp:revision>
  <cp:lastPrinted>2014-03-04T07:06:00Z</cp:lastPrinted>
  <dcterms:created xsi:type="dcterms:W3CDTF">2017-12-14T12:01:00Z</dcterms:created>
  <dcterms:modified xsi:type="dcterms:W3CDTF">2018-02-05T12:52:00Z</dcterms:modified>
</cp:coreProperties>
</file>