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3F" w:rsidRPr="00C13EF6" w:rsidRDefault="0080053F" w:rsidP="00800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C13EF6">
        <w:rPr>
          <w:rFonts w:ascii="Times New Roman" w:hAnsi="Times New Roman"/>
          <w:b/>
          <w:sz w:val="28"/>
          <w:szCs w:val="28"/>
        </w:rPr>
        <w:t>РОССИЙСКАЯ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13EF6">
        <w:rPr>
          <w:rFonts w:ascii="Times New Roman" w:hAnsi="Times New Roman"/>
          <w:b/>
          <w:sz w:val="28"/>
          <w:szCs w:val="28"/>
        </w:rPr>
        <w:t>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0053F" w:rsidRPr="00C13EF6" w:rsidRDefault="0080053F" w:rsidP="008005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0053F" w:rsidRPr="00C13EF6" w:rsidRDefault="0080053F" w:rsidP="0080053F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80053F" w:rsidRPr="00C13EF6" w:rsidRDefault="0080053F" w:rsidP="008005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Pr="00C13EF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0053F" w:rsidRPr="00C13EF6" w:rsidRDefault="0080053F" w:rsidP="008005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13EF6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C13EF6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80053F" w:rsidRDefault="0080053F" w:rsidP="00024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733" w:rsidRPr="004A0060" w:rsidRDefault="00024733" w:rsidP="00024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РЕШЕНИЕ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Об утверждении Положения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порядке регистрации Устава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территориально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общественно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самоуправлени</w:t>
      </w:r>
      <w:r>
        <w:rPr>
          <w:rFonts w:ascii="Times New Roman" w:hAnsi="Times New Roman"/>
          <w:bCs/>
          <w:sz w:val="24"/>
          <w:szCs w:val="24"/>
          <w:lang w:eastAsia="en-US"/>
        </w:rPr>
        <w:t>я, осуществляемого на территории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го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образовани</w:t>
      </w:r>
      <w:r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«</w:t>
      </w:r>
      <w:proofErr w:type="spellStart"/>
      <w:r w:rsidR="0080053F"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24733" w:rsidRPr="004A0060" w:rsidRDefault="00024733" w:rsidP="00024733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0060">
        <w:rPr>
          <w:rFonts w:ascii="Times New Roman" w:hAnsi="Times New Roman"/>
          <w:b/>
          <w:bCs/>
          <w:sz w:val="24"/>
          <w:szCs w:val="24"/>
        </w:rPr>
        <w:t xml:space="preserve">          Принято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453B19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 w:rsidR="0080053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A0060">
        <w:rPr>
          <w:rFonts w:ascii="Times New Roman" w:hAnsi="Times New Roman"/>
          <w:b/>
          <w:sz w:val="24"/>
          <w:szCs w:val="24"/>
        </w:rPr>
        <w:t>2017 года</w:t>
      </w:r>
    </w:p>
    <w:p w:rsidR="00024733" w:rsidRPr="004A0060" w:rsidRDefault="00024733" w:rsidP="00024733">
      <w:pPr>
        <w:spacing w:after="0" w:line="240" w:lineRule="auto"/>
        <w:rPr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Собранием депутатов</w:t>
      </w:r>
      <w:r w:rsidRPr="004A0060">
        <w:rPr>
          <w:rFonts w:ascii="Times New Roman" w:hAnsi="Times New Roman"/>
          <w:sz w:val="24"/>
          <w:szCs w:val="24"/>
        </w:rPr>
        <w:t xml:space="preserve">               </w:t>
      </w:r>
      <w:r w:rsidRPr="004A00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024733" w:rsidRPr="004A0060" w:rsidRDefault="00024733" w:rsidP="0002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024733" w:rsidRPr="004A0060" w:rsidRDefault="00024733" w:rsidP="0002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bCs/>
          <w:sz w:val="24"/>
          <w:szCs w:val="24"/>
        </w:rPr>
        <w:t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80053F">
        <w:rPr>
          <w:rFonts w:ascii="Times New Roman" w:hAnsi="Times New Roman"/>
          <w:bCs/>
          <w:sz w:val="24"/>
          <w:szCs w:val="24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поселения», с целью развития территориального общественного самоуправления на территории муниципального образования «</w:t>
      </w:r>
      <w:proofErr w:type="spellStart"/>
      <w:r w:rsidR="0080053F">
        <w:rPr>
          <w:rFonts w:ascii="Times New Roman" w:hAnsi="Times New Roman"/>
          <w:bCs/>
          <w:sz w:val="24"/>
          <w:szCs w:val="24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поселение»,</w:t>
      </w:r>
      <w:r w:rsidRPr="004A0060">
        <w:rPr>
          <w:rFonts w:ascii="Times New Roman" w:hAnsi="Times New Roman"/>
          <w:sz w:val="24"/>
          <w:szCs w:val="24"/>
        </w:rPr>
        <w:t xml:space="preserve">  Собрание депутатов </w:t>
      </w:r>
      <w:proofErr w:type="spellStart"/>
      <w:r w:rsidR="0080053F"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24733" w:rsidRPr="004A0060" w:rsidRDefault="00024733" w:rsidP="00024733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/>
          <w:b/>
          <w:sz w:val="24"/>
          <w:szCs w:val="24"/>
        </w:rPr>
      </w:pPr>
      <w:r w:rsidRPr="004A0060">
        <w:rPr>
          <w:sz w:val="24"/>
          <w:szCs w:val="24"/>
        </w:rPr>
        <w:t xml:space="preserve">                                                 </w:t>
      </w:r>
      <w:r w:rsidRPr="004A0060">
        <w:rPr>
          <w:rFonts w:ascii="Times New Roman" w:hAnsi="Times New Roman"/>
          <w:b/>
          <w:sz w:val="24"/>
          <w:szCs w:val="24"/>
        </w:rPr>
        <w:t>РЕШИЛО:</w:t>
      </w:r>
    </w:p>
    <w:p w:rsidR="00024733" w:rsidRPr="004A0060" w:rsidRDefault="00024733" w:rsidP="0002473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024733" w:rsidRPr="004A0060" w:rsidRDefault="00024733" w:rsidP="00024733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1. Утвердить Положени</w:t>
      </w:r>
      <w:r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порядке регистрации Устава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территориально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общественно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самоуправлени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я, осуществляемого на территории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го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образовани</w:t>
      </w:r>
      <w:r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«</w:t>
      </w:r>
      <w:proofErr w:type="spellStart"/>
      <w:r w:rsidR="0080053F"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proofErr w:type="spellEnd"/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 (прилагается).</w:t>
      </w:r>
    </w:p>
    <w:p w:rsidR="00024733" w:rsidRPr="00AF0456" w:rsidRDefault="00024733" w:rsidP="0002473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4A0060">
        <w:rPr>
          <w:rFonts w:ascii="Times New Roman" w:hAnsi="Times New Roman"/>
          <w:sz w:val="24"/>
          <w:szCs w:val="24"/>
          <w:lang w:eastAsia="en-US"/>
        </w:rPr>
        <w:t>. Опубликовать настоящее решение в Информационном бюллетен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80053F">
        <w:rPr>
          <w:rFonts w:ascii="Times New Roman" w:hAnsi="Times New Roman"/>
          <w:sz w:val="24"/>
          <w:szCs w:val="24"/>
          <w:lang w:eastAsia="en-US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2275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proofErr w:type="spellStart"/>
      <w:r w:rsidR="0080053F"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227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AF0456">
        <w:rPr>
          <w:rFonts w:ascii="Times New Roman" w:hAnsi="Times New Roman"/>
          <w:sz w:val="26"/>
          <w:szCs w:val="26"/>
        </w:rPr>
        <w:t>».</w:t>
      </w:r>
    </w:p>
    <w:p w:rsidR="00024733" w:rsidRPr="004A0060" w:rsidRDefault="00024733" w:rsidP="000247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A006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постоянную комиссию Собрания депутатов </w:t>
      </w:r>
      <w:proofErr w:type="spellStart"/>
      <w:r w:rsidR="0080053F"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</w:t>
      </w:r>
      <w:proofErr w:type="gramStart"/>
      <w:r w:rsidRPr="004A006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A0060">
        <w:rPr>
          <w:rFonts w:ascii="Times New Roman" w:hAnsi="Times New Roman"/>
          <w:sz w:val="24"/>
          <w:szCs w:val="24"/>
        </w:rPr>
        <w:t>председ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. </w:t>
      </w:r>
      <w:r w:rsidR="0080053F">
        <w:rPr>
          <w:rFonts w:ascii="Times New Roman" w:hAnsi="Times New Roman"/>
          <w:sz w:val="24"/>
          <w:szCs w:val="24"/>
        </w:rPr>
        <w:t>Пятаков А.А.</w:t>
      </w:r>
      <w:r w:rsidRPr="004A0060">
        <w:rPr>
          <w:rFonts w:ascii="Times New Roman" w:hAnsi="Times New Roman"/>
          <w:sz w:val="24"/>
          <w:szCs w:val="24"/>
        </w:rPr>
        <w:t>)</w:t>
      </w:r>
    </w:p>
    <w:p w:rsidR="00024733" w:rsidRPr="004A0060" w:rsidRDefault="00024733" w:rsidP="00024733">
      <w:pPr>
        <w:autoSpaceDE w:val="0"/>
        <w:spacing w:line="240" w:lineRule="auto"/>
        <w:ind w:left="-105" w:firstLine="10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4A0060">
        <w:rPr>
          <w:rFonts w:ascii="Times New Roman" w:hAnsi="Times New Roman"/>
          <w:sz w:val="24"/>
          <w:szCs w:val="24"/>
          <w:lang w:eastAsia="en-US"/>
        </w:rPr>
        <w:t>. Настоящее решение вступает в силу со дня его официального опубликования.</w:t>
      </w:r>
    </w:p>
    <w:p w:rsidR="00024733" w:rsidRPr="004A0060" w:rsidRDefault="00024733" w:rsidP="00024733">
      <w:pPr>
        <w:autoSpaceDE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053F" w:rsidRDefault="00024733" w:rsidP="0002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="0080053F">
        <w:rPr>
          <w:rFonts w:ascii="Times New Roman" w:hAnsi="Times New Roman"/>
          <w:sz w:val="24"/>
          <w:szCs w:val="24"/>
        </w:rPr>
        <w:t>–</w:t>
      </w:r>
    </w:p>
    <w:p w:rsidR="0080053F" w:rsidRDefault="0080053F" w:rsidP="0002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24733" w:rsidRPr="004A0060">
        <w:rPr>
          <w:rFonts w:ascii="Times New Roman" w:hAnsi="Times New Roman"/>
          <w:sz w:val="24"/>
          <w:szCs w:val="24"/>
        </w:rPr>
        <w:t>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Андреево-Мелентьевского</w:t>
      </w:r>
      <w:proofErr w:type="spellEnd"/>
    </w:p>
    <w:p w:rsidR="00024733" w:rsidRPr="004A0060" w:rsidRDefault="00024733" w:rsidP="0002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06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0053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80053F">
        <w:rPr>
          <w:rFonts w:ascii="Times New Roman" w:hAnsi="Times New Roman"/>
          <w:sz w:val="24"/>
          <w:szCs w:val="24"/>
        </w:rPr>
        <w:t>Э.А.Хруленко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24733" w:rsidRDefault="00024733" w:rsidP="0002473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024733" w:rsidRPr="004A0060" w:rsidRDefault="00024733" w:rsidP="0002473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80053F">
        <w:rPr>
          <w:rFonts w:ascii="Times New Roman" w:hAnsi="Times New Roman"/>
          <w:sz w:val="24"/>
          <w:szCs w:val="24"/>
        </w:rPr>
        <w:t>Андреево-Мелентьево</w:t>
      </w:r>
      <w:proofErr w:type="spellEnd"/>
    </w:p>
    <w:p w:rsidR="00024733" w:rsidRPr="004A0060" w:rsidRDefault="00453B19" w:rsidP="0002473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24733">
        <w:rPr>
          <w:rFonts w:ascii="Times New Roman" w:hAnsi="Times New Roman"/>
          <w:sz w:val="24"/>
          <w:szCs w:val="24"/>
        </w:rPr>
        <w:t>.1</w:t>
      </w:r>
      <w:r w:rsidR="0080053F">
        <w:rPr>
          <w:rFonts w:ascii="Times New Roman" w:hAnsi="Times New Roman"/>
          <w:sz w:val="24"/>
          <w:szCs w:val="24"/>
        </w:rPr>
        <w:t>1</w:t>
      </w:r>
      <w:r w:rsidR="00024733">
        <w:rPr>
          <w:rFonts w:ascii="Times New Roman" w:hAnsi="Times New Roman"/>
          <w:sz w:val="24"/>
          <w:szCs w:val="24"/>
        </w:rPr>
        <w:t>.</w:t>
      </w:r>
      <w:r w:rsidR="00024733" w:rsidRPr="004A0060">
        <w:rPr>
          <w:rFonts w:ascii="Times New Roman" w:hAnsi="Times New Roman"/>
          <w:sz w:val="24"/>
          <w:szCs w:val="24"/>
        </w:rPr>
        <w:t xml:space="preserve">2017 г. № </w:t>
      </w:r>
      <w:r>
        <w:rPr>
          <w:rFonts w:ascii="Times New Roman" w:hAnsi="Times New Roman"/>
          <w:sz w:val="24"/>
          <w:szCs w:val="24"/>
        </w:rPr>
        <w:t>69</w:t>
      </w:r>
    </w:p>
    <w:p w:rsidR="00024733" w:rsidRPr="004A0060" w:rsidRDefault="00024733" w:rsidP="000247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Pr="004C01B2" w:rsidRDefault="00024733" w:rsidP="000247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C01B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024733" w:rsidRDefault="00024733" w:rsidP="00024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024733" w:rsidRPr="004C01B2" w:rsidRDefault="0080053F" w:rsidP="00024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="00024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4733" w:rsidRPr="004C01B2" w:rsidRDefault="00024733" w:rsidP="00024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453B1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005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 г. 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453B19">
        <w:rPr>
          <w:rFonts w:ascii="Times New Roman" w:hAnsi="Times New Roman" w:cs="Times New Roman"/>
          <w:sz w:val="24"/>
          <w:szCs w:val="24"/>
        </w:rPr>
        <w:t>69</w:t>
      </w: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Pr="00D728DA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4733" w:rsidRPr="00D728DA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024733" w:rsidRPr="00D728DA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715FC0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D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24733" w:rsidRPr="00C576D0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D0">
        <w:rPr>
          <w:rFonts w:ascii="Times New Roman" w:hAnsi="Times New Roman" w:cs="Times New Roman"/>
          <w:b/>
          <w:sz w:val="24"/>
          <w:szCs w:val="24"/>
        </w:rPr>
        <w:t>«</w:t>
      </w:r>
      <w:r w:rsidR="0080053F">
        <w:rPr>
          <w:rFonts w:ascii="Times New Roman" w:hAnsi="Times New Roman" w:cs="Times New Roman"/>
          <w:b/>
          <w:sz w:val="24"/>
          <w:szCs w:val="24"/>
        </w:rPr>
        <w:t>АНДРЕЕВО-МЕЛЕНТЬЕВСКОЕ</w:t>
      </w:r>
      <w:r w:rsidRPr="00C576D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24733" w:rsidRPr="00C576D0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самостоятельно и за свой счет.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527F4A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024733" w:rsidRPr="00D87079" w:rsidRDefault="00024733" w:rsidP="000247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024733" w:rsidRPr="00D87079" w:rsidRDefault="00024733" w:rsidP="0002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024733" w:rsidRPr="00D87079" w:rsidRDefault="00024733" w:rsidP="0002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правового акта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  <w:proofErr w:type="gramEnd"/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024733" w:rsidRPr="00D87079" w:rsidRDefault="00024733" w:rsidP="0002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дней с установленной в расписке даты выдачи решения о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либо решения об отказе в регистрации не обратился за получением решения, 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муниципальное образование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муниципальное образование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24733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gramEnd"/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733" w:rsidRPr="00D87079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024733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24733" w:rsidRPr="00D87079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024733" w:rsidRPr="00D87079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  <w:proofErr w:type="gramEnd"/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24733" w:rsidSect="0080053F">
          <w:pgSz w:w="11906" w:h="16838"/>
          <w:pgMar w:top="567" w:right="566" w:bottom="993" w:left="1133" w:header="0" w:footer="0" w:gutter="0"/>
          <w:cols w:space="720"/>
          <w:noEndnote/>
        </w:sectPr>
      </w:pP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024733" w:rsidRPr="00291A67" w:rsidTr="002F10C6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024733" w:rsidRPr="00291A67" w:rsidTr="002F10C6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024733" w:rsidRPr="00291A67" w:rsidTr="002F10C6">
        <w:trPr>
          <w:trHeight w:val="4806"/>
        </w:trPr>
        <w:tc>
          <w:tcPr>
            <w:tcW w:w="3807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024733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Pr="00503DE6" w:rsidRDefault="00024733" w:rsidP="0002473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503DE6" w:rsidRDefault="00024733" w:rsidP="00024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024733" w:rsidRPr="00503DE6" w:rsidRDefault="00024733" w:rsidP="00024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024733" w:rsidRPr="00503DE6" w:rsidRDefault="00024733" w:rsidP="00024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024733" w:rsidRPr="00503DE6" w:rsidRDefault="00024733" w:rsidP="000247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503DE6"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 w:rsidRPr="00503DE6"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025" w:rsidRDefault="009B6025"/>
    <w:sectPr w:rsidR="009B6025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33"/>
    <w:rsid w:val="00024733"/>
    <w:rsid w:val="001C5253"/>
    <w:rsid w:val="00453B19"/>
    <w:rsid w:val="00664B3B"/>
    <w:rsid w:val="00715FC0"/>
    <w:rsid w:val="0080053F"/>
    <w:rsid w:val="009B6025"/>
    <w:rsid w:val="00C15C98"/>
    <w:rsid w:val="00CB3D47"/>
    <w:rsid w:val="00F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2017-11-15T12:39:00Z</cp:lastPrinted>
  <dcterms:created xsi:type="dcterms:W3CDTF">2017-11-15T12:19:00Z</dcterms:created>
  <dcterms:modified xsi:type="dcterms:W3CDTF">2017-11-29T08:35:00Z</dcterms:modified>
</cp:coreProperties>
</file>