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5" w:rsidRPr="00B30A58" w:rsidRDefault="000C7565" w:rsidP="000C7565">
      <w:pPr>
        <w:ind w:left="1416" w:firstLine="708"/>
        <w:rPr>
          <w:spacing w:val="160"/>
          <w:sz w:val="22"/>
          <w:szCs w:val="22"/>
        </w:rPr>
      </w:pPr>
      <w:r>
        <w:rPr>
          <w:b/>
          <w:spacing w:val="160"/>
          <w:sz w:val="32"/>
          <w:szCs w:val="28"/>
        </w:rPr>
        <w:t xml:space="preserve">                      </w:t>
      </w:r>
      <w:r w:rsidRPr="00B30A58">
        <w:rPr>
          <w:spacing w:val="160"/>
          <w:sz w:val="22"/>
          <w:szCs w:val="22"/>
        </w:rPr>
        <w:t xml:space="preserve">                    </w:t>
      </w:r>
    </w:p>
    <w:p w:rsidR="000C7565" w:rsidRDefault="000C7565" w:rsidP="000C7565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  </w:t>
      </w:r>
    </w:p>
    <w:p w:rsidR="000C7565" w:rsidRDefault="000C7565" w:rsidP="000C7565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0C7565" w:rsidRDefault="000C7565" w:rsidP="000C7565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</w:t>
      </w:r>
      <w:proofErr w:type="spellStart"/>
      <w:r>
        <w:rPr>
          <w:sz w:val="22"/>
          <w:szCs w:val="28"/>
        </w:rPr>
        <w:t>Неклиновский</w:t>
      </w:r>
      <w:proofErr w:type="spellEnd"/>
      <w:r>
        <w:rPr>
          <w:sz w:val="22"/>
          <w:szCs w:val="28"/>
        </w:rPr>
        <w:t xml:space="preserve"> район,  с. </w:t>
      </w:r>
      <w:proofErr w:type="spellStart"/>
      <w:r>
        <w:rPr>
          <w:sz w:val="22"/>
          <w:szCs w:val="28"/>
        </w:rPr>
        <w:t>Андреево-Мелентьево</w:t>
      </w:r>
      <w:proofErr w:type="spellEnd"/>
      <w:r>
        <w:rPr>
          <w:sz w:val="22"/>
          <w:szCs w:val="28"/>
        </w:rPr>
        <w:t xml:space="preserve">, </w:t>
      </w:r>
    </w:p>
    <w:p w:rsidR="000C7565" w:rsidRDefault="000C7565" w:rsidP="000C7565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0C7565" w:rsidRDefault="000C7565" w:rsidP="000C7565">
      <w:pPr>
        <w:jc w:val="center"/>
        <w:rPr>
          <w:b/>
          <w:sz w:val="26"/>
          <w:szCs w:val="26"/>
        </w:rPr>
      </w:pPr>
    </w:p>
    <w:p w:rsidR="000C7565" w:rsidRDefault="000C7565" w:rsidP="000C756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C7565" w:rsidRDefault="000C7565" w:rsidP="000C7565">
      <w:pPr>
        <w:jc w:val="center"/>
        <w:rPr>
          <w:szCs w:val="28"/>
        </w:rPr>
      </w:pPr>
    </w:p>
    <w:p w:rsidR="000C7565" w:rsidRDefault="00F75779" w:rsidP="000C7565">
      <w:pPr>
        <w:jc w:val="both"/>
        <w:rPr>
          <w:szCs w:val="28"/>
        </w:rPr>
      </w:pPr>
      <w:r>
        <w:rPr>
          <w:szCs w:val="28"/>
        </w:rPr>
        <w:t xml:space="preserve">  «1</w:t>
      </w:r>
      <w:r w:rsidR="00A57563">
        <w:rPr>
          <w:szCs w:val="28"/>
        </w:rPr>
        <w:t>1</w:t>
      </w:r>
      <w:r w:rsidR="000C7565">
        <w:rPr>
          <w:szCs w:val="28"/>
        </w:rPr>
        <w:t xml:space="preserve">» </w:t>
      </w:r>
      <w:r w:rsidR="00A57563">
        <w:rPr>
          <w:szCs w:val="28"/>
        </w:rPr>
        <w:t xml:space="preserve">октября </w:t>
      </w:r>
      <w:r w:rsidR="000C7565">
        <w:rPr>
          <w:szCs w:val="28"/>
        </w:rPr>
        <w:t>201</w:t>
      </w:r>
      <w:r>
        <w:rPr>
          <w:szCs w:val="28"/>
        </w:rPr>
        <w:t>7</w:t>
      </w:r>
      <w:r w:rsidR="000C7565">
        <w:rPr>
          <w:szCs w:val="28"/>
        </w:rPr>
        <w:t xml:space="preserve">г.    </w:t>
      </w:r>
      <w:r w:rsidR="000C7565">
        <w:rPr>
          <w:szCs w:val="28"/>
        </w:rPr>
        <w:tab/>
      </w:r>
      <w:r w:rsidR="000C7565">
        <w:rPr>
          <w:szCs w:val="28"/>
        </w:rPr>
        <w:tab/>
        <w:t xml:space="preserve">                </w:t>
      </w:r>
      <w:r w:rsidR="000C7565">
        <w:rPr>
          <w:szCs w:val="28"/>
        </w:rPr>
        <w:tab/>
        <w:t xml:space="preserve">                       </w:t>
      </w:r>
      <w:r w:rsidR="00DD2994">
        <w:rPr>
          <w:szCs w:val="28"/>
        </w:rPr>
        <w:t xml:space="preserve">                    </w:t>
      </w:r>
      <w:r w:rsidR="00DC21FF">
        <w:rPr>
          <w:szCs w:val="28"/>
        </w:rPr>
        <w:t xml:space="preserve">  № </w:t>
      </w:r>
      <w:r w:rsidR="00A57563">
        <w:rPr>
          <w:szCs w:val="28"/>
        </w:rPr>
        <w:t>90</w:t>
      </w:r>
      <w:r w:rsidR="000C7565">
        <w:rPr>
          <w:szCs w:val="28"/>
        </w:rPr>
        <w:tab/>
        <w:t xml:space="preserve">                                       </w:t>
      </w:r>
    </w:p>
    <w:p w:rsidR="000C7565" w:rsidRPr="00392826" w:rsidRDefault="000C7565" w:rsidP="000C7565">
      <w:pPr>
        <w:jc w:val="center"/>
        <w:rPr>
          <w:szCs w:val="28"/>
        </w:rPr>
      </w:pPr>
      <w:proofErr w:type="spellStart"/>
      <w:r w:rsidRPr="00392826">
        <w:rPr>
          <w:szCs w:val="28"/>
        </w:rPr>
        <w:t>с</w:t>
      </w:r>
      <w:proofErr w:type="gramStart"/>
      <w:r w:rsidRPr="00392826">
        <w:rPr>
          <w:szCs w:val="28"/>
        </w:rPr>
        <w:t>.А</w:t>
      </w:r>
      <w:proofErr w:type="gramEnd"/>
      <w:r w:rsidRPr="00392826">
        <w:rPr>
          <w:szCs w:val="28"/>
        </w:rPr>
        <w:t>ндреево-Мелентьево</w:t>
      </w:r>
      <w:proofErr w:type="spellEnd"/>
    </w:p>
    <w:p w:rsidR="000C7565" w:rsidRDefault="000C7565" w:rsidP="000C7565">
      <w:pPr>
        <w:ind w:left="1416" w:firstLine="708"/>
        <w:rPr>
          <w:b/>
          <w:spacing w:val="160"/>
          <w:sz w:val="24"/>
          <w:szCs w:val="24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Pr="00F95F6E" w:rsidRDefault="000C7565" w:rsidP="000C75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95F6E">
        <w:rPr>
          <w:sz w:val="28"/>
          <w:szCs w:val="28"/>
        </w:rPr>
        <w:t>Об утверждении прогноза социально-экономического развития муницип</w:t>
      </w:r>
      <w:r>
        <w:rPr>
          <w:sz w:val="28"/>
          <w:szCs w:val="28"/>
        </w:rPr>
        <w:t>ального образования «</w:t>
      </w:r>
      <w:proofErr w:type="spellStart"/>
      <w:r>
        <w:rPr>
          <w:sz w:val="28"/>
          <w:szCs w:val="28"/>
        </w:rPr>
        <w:t>Андреево-Мелентьевское</w:t>
      </w:r>
      <w:proofErr w:type="spellEnd"/>
      <w:r w:rsidRPr="00F95F6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для обоснования бюджета на 201</w:t>
      </w:r>
      <w:r w:rsidR="0080294F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0294F">
        <w:rPr>
          <w:sz w:val="28"/>
          <w:szCs w:val="28"/>
        </w:rPr>
        <w:t>9</w:t>
      </w:r>
      <w:r>
        <w:rPr>
          <w:sz w:val="28"/>
          <w:szCs w:val="28"/>
        </w:rPr>
        <w:t>- 20</w:t>
      </w:r>
      <w:r w:rsidR="00A5756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Default="000C7565" w:rsidP="000C75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В соответствии с </w:t>
      </w:r>
      <w:r>
        <w:rPr>
          <w:szCs w:val="28"/>
        </w:rPr>
        <w:t>частью</w:t>
      </w:r>
      <w:r w:rsidRPr="00191149">
        <w:rPr>
          <w:szCs w:val="28"/>
        </w:rPr>
        <w:t xml:space="preserve"> 2 статьи 173 Бюджетного кодекса Российской Федерации, статьей </w:t>
      </w:r>
      <w:r>
        <w:rPr>
          <w:szCs w:val="28"/>
        </w:rPr>
        <w:t>30</w:t>
      </w:r>
      <w:r w:rsidRPr="00191149">
        <w:rPr>
          <w:szCs w:val="28"/>
        </w:rPr>
        <w:t xml:space="preserve"> Устава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Андреево-Мелентьевского</w:t>
      </w:r>
      <w:proofErr w:type="spellEnd"/>
      <w:r>
        <w:rPr>
          <w:szCs w:val="28"/>
        </w:rPr>
        <w:t xml:space="preserve"> сельского поселения»</w:t>
      </w:r>
      <w:r w:rsidRPr="00191149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Андреево-Мелентьевского</w:t>
      </w:r>
      <w:proofErr w:type="spellEnd"/>
      <w:r>
        <w:rPr>
          <w:szCs w:val="28"/>
        </w:rPr>
        <w:t xml:space="preserve"> сельского поселения</w:t>
      </w:r>
      <w:r w:rsidRPr="00191149">
        <w:rPr>
          <w:szCs w:val="28"/>
        </w:rPr>
        <w:t xml:space="preserve"> постановляет: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191149" w:rsidRDefault="000C7565" w:rsidP="000C75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1. Утвердить </w:t>
      </w:r>
      <w:r>
        <w:rPr>
          <w:szCs w:val="28"/>
        </w:rPr>
        <w:t xml:space="preserve">прогноз </w:t>
      </w:r>
      <w:r w:rsidRPr="00191149">
        <w:rPr>
          <w:szCs w:val="28"/>
        </w:rPr>
        <w:t xml:space="preserve">социально-экономического развития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Андреево-Мелентьевского</w:t>
      </w:r>
      <w:proofErr w:type="spellEnd"/>
      <w:r>
        <w:rPr>
          <w:szCs w:val="28"/>
        </w:rPr>
        <w:t xml:space="preserve"> сельского поселения» для обоснования бюджета на 201</w:t>
      </w:r>
      <w:r w:rsidR="006922F1">
        <w:rPr>
          <w:szCs w:val="28"/>
        </w:rPr>
        <w:t>8</w:t>
      </w:r>
      <w:r>
        <w:rPr>
          <w:szCs w:val="28"/>
        </w:rPr>
        <w:t xml:space="preserve"> год и плановый период 201</w:t>
      </w:r>
      <w:r w:rsidR="006922F1">
        <w:rPr>
          <w:szCs w:val="28"/>
        </w:rPr>
        <w:t>9</w:t>
      </w:r>
      <w:r>
        <w:rPr>
          <w:szCs w:val="28"/>
        </w:rPr>
        <w:t>- 20</w:t>
      </w:r>
      <w:r w:rsidR="00F75779">
        <w:rPr>
          <w:szCs w:val="28"/>
        </w:rPr>
        <w:t>20</w:t>
      </w:r>
      <w:r>
        <w:rPr>
          <w:szCs w:val="28"/>
        </w:rPr>
        <w:t xml:space="preserve"> годы согласно приложению.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444922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4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92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3D1B97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>
        <w:rPr>
          <w:szCs w:val="28"/>
        </w:rPr>
        <w:t xml:space="preserve"> И.О. Главы</w:t>
      </w:r>
      <w:r w:rsidR="000C7565">
        <w:rPr>
          <w:szCs w:val="28"/>
        </w:rPr>
        <w:t xml:space="preserve"> Администрации</w:t>
      </w: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proofErr w:type="spellStart"/>
      <w:r>
        <w:rPr>
          <w:szCs w:val="28"/>
        </w:rPr>
        <w:t>Андреево-Мелентьевского</w:t>
      </w:r>
      <w:proofErr w:type="spellEnd"/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16"/>
          <w:szCs w:val="28"/>
        </w:rPr>
      </w:pPr>
      <w:r>
        <w:rPr>
          <w:szCs w:val="28"/>
        </w:rPr>
        <w:t xml:space="preserve">  сельского поселения                                                         </w:t>
      </w:r>
      <w:r w:rsidR="0084183D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84183D">
        <w:rPr>
          <w:szCs w:val="28"/>
        </w:rPr>
        <w:t xml:space="preserve">  </w:t>
      </w:r>
      <w:r w:rsidR="003D1B97">
        <w:rPr>
          <w:szCs w:val="28"/>
        </w:rPr>
        <w:t xml:space="preserve"> В.Г.Корабейников</w:t>
      </w: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Pr="00BB1DA3" w:rsidRDefault="000C7565" w:rsidP="000C7565">
      <w:pPr>
        <w:jc w:val="both"/>
        <w:rPr>
          <w:sz w:val="16"/>
          <w:szCs w:val="16"/>
        </w:rPr>
      </w:pPr>
      <w:r w:rsidRPr="00BB1DA3">
        <w:rPr>
          <w:sz w:val="16"/>
          <w:szCs w:val="16"/>
        </w:rPr>
        <w:t xml:space="preserve">Постановление  вносит </w:t>
      </w:r>
    </w:p>
    <w:p w:rsidR="000C7565" w:rsidRPr="00BB1DA3" w:rsidRDefault="00A8596B" w:rsidP="000C7565">
      <w:pPr>
        <w:jc w:val="both"/>
        <w:rPr>
          <w:sz w:val="16"/>
          <w:szCs w:val="16"/>
        </w:rPr>
      </w:pPr>
      <w:r w:rsidRPr="00BB1DA3">
        <w:rPr>
          <w:sz w:val="16"/>
          <w:szCs w:val="16"/>
        </w:rPr>
        <w:t>сектор</w:t>
      </w:r>
      <w:r w:rsidR="000C7565" w:rsidRPr="00BB1DA3">
        <w:rPr>
          <w:sz w:val="16"/>
          <w:szCs w:val="16"/>
        </w:rPr>
        <w:t xml:space="preserve"> экономики и финансов                                                    </w:t>
      </w:r>
    </w:p>
    <w:p w:rsidR="000C7565" w:rsidRDefault="000C7565" w:rsidP="000C7565">
      <w:pPr>
        <w:jc w:val="both"/>
        <w:rPr>
          <w:sz w:val="24"/>
          <w:szCs w:val="24"/>
        </w:rPr>
      </w:pPr>
    </w:p>
    <w:p w:rsidR="000C7565" w:rsidRDefault="000C7565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D4125D">
        <w:rPr>
          <w:sz w:val="22"/>
          <w:szCs w:val="22"/>
        </w:rPr>
        <w:t xml:space="preserve">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к постановлению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Администрации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Андреево-Мелентьевского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D4125D">
        <w:rPr>
          <w:sz w:val="22"/>
          <w:szCs w:val="22"/>
        </w:rPr>
        <w:t xml:space="preserve">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от </w:t>
      </w:r>
      <w:r w:rsidR="00F260E2">
        <w:rPr>
          <w:sz w:val="22"/>
          <w:szCs w:val="22"/>
        </w:rPr>
        <w:t xml:space="preserve"> 1</w:t>
      </w:r>
      <w:r w:rsidR="00A57563">
        <w:rPr>
          <w:sz w:val="22"/>
          <w:szCs w:val="22"/>
        </w:rPr>
        <w:t>1</w:t>
      </w:r>
      <w:r w:rsidR="00F260E2">
        <w:rPr>
          <w:sz w:val="22"/>
          <w:szCs w:val="22"/>
        </w:rPr>
        <w:t>.</w:t>
      </w:r>
      <w:r w:rsidR="00A57563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A57563">
        <w:rPr>
          <w:sz w:val="22"/>
          <w:szCs w:val="22"/>
        </w:rPr>
        <w:t>7</w:t>
      </w:r>
      <w:r w:rsidRPr="00D4125D">
        <w:rPr>
          <w:sz w:val="22"/>
          <w:szCs w:val="22"/>
        </w:rPr>
        <w:t xml:space="preserve"> </w:t>
      </w:r>
      <w:r w:rsidRPr="00D4125D">
        <w:rPr>
          <w:sz w:val="22"/>
          <w:szCs w:val="22"/>
        </w:rPr>
        <w:sym w:font="Times New Roman" w:char="2116"/>
      </w:r>
      <w:r w:rsidR="00F260E2">
        <w:rPr>
          <w:sz w:val="22"/>
          <w:szCs w:val="22"/>
        </w:rPr>
        <w:t xml:space="preserve"> </w:t>
      </w:r>
      <w:r w:rsidR="00A57563">
        <w:rPr>
          <w:sz w:val="22"/>
          <w:szCs w:val="22"/>
        </w:rPr>
        <w:t>90</w:t>
      </w:r>
    </w:p>
    <w:p w:rsidR="001C520D" w:rsidRDefault="001C520D" w:rsidP="001C520D">
      <w:pPr>
        <w:jc w:val="both"/>
        <w:rPr>
          <w:szCs w:val="28"/>
        </w:rPr>
      </w:pPr>
    </w:p>
    <w:tbl>
      <w:tblPr>
        <w:tblW w:w="11217" w:type="dxa"/>
        <w:tblInd w:w="25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103"/>
        <w:gridCol w:w="709"/>
        <w:gridCol w:w="1086"/>
        <w:gridCol w:w="48"/>
        <w:gridCol w:w="992"/>
        <w:gridCol w:w="94"/>
        <w:gridCol w:w="48"/>
        <w:gridCol w:w="644"/>
        <w:gridCol w:w="64"/>
        <w:gridCol w:w="284"/>
        <w:gridCol w:w="567"/>
        <w:gridCol w:w="19"/>
        <w:gridCol w:w="58"/>
        <w:gridCol w:w="206"/>
        <w:gridCol w:w="578"/>
        <w:gridCol w:w="12"/>
        <w:gridCol w:w="11"/>
        <w:gridCol w:w="269"/>
        <w:gridCol w:w="865"/>
      </w:tblGrid>
      <w:tr w:rsidR="00F75779" w:rsidRPr="005D0A89" w:rsidTr="00D17F09">
        <w:trPr>
          <w:trHeight w:val="901"/>
        </w:trPr>
        <w:tc>
          <w:tcPr>
            <w:tcW w:w="8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Default="00F75779" w:rsidP="005D0A8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D0A89">
              <w:rPr>
                <w:bCs/>
                <w:szCs w:val="28"/>
              </w:rPr>
              <w:t xml:space="preserve">ОСНОВНЫЕ ПОКАЗАТЕЛИ ПРОГНОЗА </w:t>
            </w:r>
            <w:r>
              <w:rPr>
                <w:bCs/>
                <w:szCs w:val="28"/>
              </w:rPr>
              <w:t xml:space="preserve">                       </w:t>
            </w:r>
          </w:p>
          <w:p w:rsidR="00F75779" w:rsidRPr="005D0A89" w:rsidRDefault="00F75779" w:rsidP="005D0A8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</w:t>
            </w:r>
            <w:r w:rsidRPr="005D0A89">
              <w:rPr>
                <w:bCs/>
                <w:szCs w:val="28"/>
              </w:rPr>
              <w:t>СОЦИАЛЬНО-ЭКОНОМИЧЕСКОГО РАЗВИТИЯ</w:t>
            </w:r>
          </w:p>
          <w:p w:rsidR="00F75779" w:rsidRPr="005D0A89" w:rsidRDefault="00F75779" w:rsidP="005D0A89">
            <w:pPr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                         </w:t>
            </w:r>
            <w:proofErr w:type="spellStart"/>
            <w:r w:rsidRPr="005D0A89">
              <w:rPr>
                <w:bCs/>
                <w:szCs w:val="28"/>
              </w:rPr>
              <w:t>Андреево-Мелентьевского</w:t>
            </w:r>
            <w:proofErr w:type="spellEnd"/>
            <w:r w:rsidRPr="005D0A89">
              <w:rPr>
                <w:bCs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F75779">
        <w:trPr>
          <w:trHeight w:val="375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1.Общие показатели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4"/>
          <w:wAfter w:w="1157" w:type="dxa"/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0C3FF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79" w:rsidRDefault="00F75779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sz w:val="24"/>
                <w:szCs w:val="24"/>
              </w:rPr>
            </w:pPr>
          </w:p>
          <w:p w:rsidR="00F75779" w:rsidRPr="005D0A89" w:rsidRDefault="00F75779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2019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A8F" w:rsidRDefault="008F6A8F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sz w:val="24"/>
                <w:szCs w:val="24"/>
              </w:rPr>
            </w:pPr>
          </w:p>
          <w:p w:rsidR="00F75779" w:rsidRPr="008F6A8F" w:rsidRDefault="0095223E" w:rsidP="008F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F6A8F">
              <w:rPr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4"/>
          <w:wAfter w:w="1157" w:type="dxa"/>
          <w:trHeight w:val="300"/>
        </w:trPr>
        <w:tc>
          <w:tcPr>
            <w:tcW w:w="560" w:type="dxa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5779" w:rsidRPr="005D0A89" w:rsidTr="00D17F09">
        <w:trPr>
          <w:gridAfter w:val="4"/>
          <w:wAfter w:w="1157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</w:tr>
      <w:tr w:rsidR="00F75779" w:rsidRPr="005D0A89" w:rsidTr="00D17F09">
        <w:trPr>
          <w:trHeight w:val="421"/>
        </w:trPr>
        <w:tc>
          <w:tcPr>
            <w:tcW w:w="9199" w:type="dxa"/>
            <w:gridSpan w:val="1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2.Демографические показатели</w:t>
            </w:r>
          </w:p>
        </w:tc>
        <w:tc>
          <w:tcPr>
            <w:tcW w:w="1153" w:type="dxa"/>
            <w:gridSpan w:val="7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4"/>
          <w:wAfter w:w="1157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2018</w:t>
            </w:r>
          </w:p>
          <w:p w:rsidR="00F75779" w:rsidRPr="005D0A89" w:rsidRDefault="00F75779" w:rsidP="00DD29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2019</w:t>
            </w:r>
          </w:p>
        </w:tc>
        <w:tc>
          <w:tcPr>
            <w:tcW w:w="861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D2994">
            <w:pPr>
              <w:jc w:val="right"/>
              <w:rPr>
                <w:sz w:val="24"/>
                <w:szCs w:val="24"/>
              </w:rPr>
            </w:pPr>
          </w:p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4"/>
          <w:wAfter w:w="1157" w:type="dxa"/>
          <w:trHeight w:val="387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8F6A8F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</w:t>
            </w:r>
            <w:r w:rsidR="008F6A8F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8F6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</w:t>
            </w:r>
          </w:p>
        </w:tc>
      </w:tr>
      <w:tr w:rsidR="00F75779" w:rsidRPr="005D0A89" w:rsidTr="00D17F09">
        <w:trPr>
          <w:gridAfter w:val="4"/>
          <w:wAfter w:w="1157" w:type="dxa"/>
          <w:trHeight w:val="33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Родилось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0C3FF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5779" w:rsidRPr="005D0A89" w:rsidTr="00D17F09">
        <w:trPr>
          <w:gridAfter w:val="4"/>
          <w:wAfter w:w="1157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Умерло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4"/>
          <w:wAfter w:w="1157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F75779" w:rsidRPr="005D0A89" w:rsidTr="00D17F09">
        <w:trPr>
          <w:trHeight w:val="413"/>
        </w:trPr>
        <w:tc>
          <w:tcPr>
            <w:tcW w:w="10352" w:type="dxa"/>
            <w:gridSpan w:val="19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3.Показатели сельского хозяйства</w:t>
            </w:r>
          </w:p>
        </w:tc>
        <w:tc>
          <w:tcPr>
            <w:tcW w:w="86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8F6A8F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3"/>
          <w:wAfter w:w="1145" w:type="dxa"/>
          <w:trHeight w:val="31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сельскохозяйственных  предприятий,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5779" w:rsidRPr="005D0A89" w:rsidTr="00D17F09">
        <w:trPr>
          <w:gridAfter w:val="3"/>
          <w:wAfter w:w="1145" w:type="dxa"/>
          <w:trHeight w:val="49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proofErr w:type="gramStart"/>
            <w:r w:rsidRPr="005D0A89">
              <w:rPr>
                <w:sz w:val="24"/>
                <w:szCs w:val="24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F75779" w:rsidRPr="005D0A89" w:rsidTr="00D17F09">
        <w:trPr>
          <w:gridAfter w:val="3"/>
          <w:wAfter w:w="1145" w:type="dxa"/>
          <w:trHeight w:val="37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75779" w:rsidRPr="005D0A89" w:rsidTr="00D17F09">
        <w:trPr>
          <w:gridAfter w:val="3"/>
          <w:wAfter w:w="1145" w:type="dxa"/>
          <w:trHeight w:val="49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proofErr w:type="gramStart"/>
            <w:r w:rsidRPr="005D0A89">
              <w:rPr>
                <w:sz w:val="24"/>
                <w:szCs w:val="24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75779" w:rsidRPr="005D0A89" w:rsidTr="00D17F09">
        <w:trPr>
          <w:gridAfter w:val="3"/>
          <w:wAfter w:w="1145" w:type="dxa"/>
          <w:trHeight w:val="49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2"/>
                <w:szCs w:val="22"/>
              </w:rPr>
            </w:pPr>
            <w:proofErr w:type="spellStart"/>
            <w:r w:rsidRPr="005D0A89">
              <w:rPr>
                <w:sz w:val="22"/>
                <w:szCs w:val="22"/>
              </w:rPr>
              <w:t>Еди</w:t>
            </w:r>
            <w:proofErr w:type="spellEnd"/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</w:tr>
      <w:tr w:rsidR="00F75779" w:rsidRPr="005D0A89" w:rsidTr="00D17F09">
        <w:trPr>
          <w:gridAfter w:val="3"/>
          <w:wAfter w:w="1145" w:type="dxa"/>
          <w:trHeight w:val="513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258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Default="00F75779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КРС</w:t>
            </w:r>
          </w:p>
          <w:p w:rsidR="00F75779" w:rsidRPr="005D0A89" w:rsidRDefault="00F75779" w:rsidP="005D0A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F75779" w:rsidRPr="005D0A89" w:rsidTr="00D17F09">
        <w:trPr>
          <w:gridAfter w:val="3"/>
          <w:wAfter w:w="1145" w:type="dxa"/>
          <w:trHeight w:val="313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Default="00F75779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Свиньи</w:t>
            </w:r>
          </w:p>
          <w:p w:rsidR="00F75779" w:rsidRPr="005D0A89" w:rsidRDefault="00F75779" w:rsidP="005D0A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F75779" w:rsidRPr="005D0A89" w:rsidTr="00D17F09">
        <w:trPr>
          <w:gridAfter w:val="3"/>
          <w:wAfter w:w="1145" w:type="dxa"/>
          <w:trHeight w:val="254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5D0A89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- Овцы и козы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75779" w:rsidRPr="005D0A89" w:rsidTr="00D17F09">
        <w:trPr>
          <w:gridAfter w:val="3"/>
          <w:wAfter w:w="1145" w:type="dxa"/>
          <w:trHeight w:val="227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Птица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0C3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0C3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8F6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15760</w:t>
            </w:r>
          </w:p>
        </w:tc>
      </w:tr>
      <w:tr w:rsidR="00D17F09" w:rsidRPr="005D0A89" w:rsidTr="00D17F09">
        <w:trPr>
          <w:gridAfter w:val="2"/>
          <w:wAfter w:w="1134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17F09" w:rsidRPr="005D0A89" w:rsidRDefault="00D17F09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Default="00291DFA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D17F09" w:rsidRPr="005D0A89" w:rsidTr="00D17F09">
        <w:trPr>
          <w:gridAfter w:val="2"/>
          <w:wAfter w:w="1134" w:type="dxa"/>
          <w:trHeight w:val="33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5779" w:rsidRPr="005D0A89" w:rsidTr="00D17F09">
        <w:trPr>
          <w:trHeight w:val="413"/>
        </w:trPr>
        <w:tc>
          <w:tcPr>
            <w:tcW w:w="10352" w:type="dxa"/>
            <w:gridSpan w:val="19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5.Финансовые показатели</w:t>
            </w:r>
          </w:p>
        </w:tc>
        <w:tc>
          <w:tcPr>
            <w:tcW w:w="86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349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</w:p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635925" w:rsidRPr="000771AA" w:rsidRDefault="00635925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0771AA" w:rsidRDefault="00291DFA" w:rsidP="00DD2994">
            <w:pPr>
              <w:jc w:val="right"/>
              <w:rPr>
                <w:bCs/>
                <w:sz w:val="24"/>
                <w:szCs w:val="24"/>
              </w:rPr>
            </w:pPr>
            <w:r w:rsidRPr="000771AA">
              <w:rPr>
                <w:bCs/>
                <w:sz w:val="24"/>
                <w:szCs w:val="24"/>
              </w:rPr>
              <w:t>2020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</w:t>
            </w:r>
            <w:proofErr w:type="gramStart"/>
            <w:r w:rsidRPr="005D0A89">
              <w:rPr>
                <w:sz w:val="24"/>
                <w:szCs w:val="24"/>
              </w:rPr>
              <w:t>.р</w:t>
            </w:r>
            <w:proofErr w:type="gramEnd"/>
            <w:r w:rsidRPr="005D0A89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19761,4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5E2643" w:rsidP="005E2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AD356B" w:rsidP="00AE54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12 149,4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AD356B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12 476,9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AD356B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12 772,1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доходы физ.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28,0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07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AE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077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39,0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077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35,0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0,2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1,0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0,0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0771AA" w:rsidP="0007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57,0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57,0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61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61,0</w:t>
            </w:r>
          </w:p>
        </w:tc>
      </w:tr>
      <w:tr w:rsidR="00D17F09" w:rsidRPr="005D0A89" w:rsidTr="00D17F09">
        <w:trPr>
          <w:gridAfter w:val="2"/>
          <w:wAfter w:w="1134" w:type="dxa"/>
          <w:trHeight w:val="2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61,5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0771AA" w:rsidRDefault="000771AA" w:rsidP="00DD2994">
            <w:pPr>
              <w:jc w:val="right"/>
              <w:rPr>
                <w:sz w:val="24"/>
                <w:szCs w:val="24"/>
              </w:rPr>
            </w:pPr>
            <w:r w:rsidRPr="000771AA">
              <w:rPr>
                <w:sz w:val="24"/>
                <w:szCs w:val="24"/>
              </w:rPr>
              <w:t>61,0</w:t>
            </w:r>
          </w:p>
        </w:tc>
      </w:tr>
      <w:tr w:rsidR="00F75779" w:rsidRPr="005D0A89" w:rsidTr="00D17F09">
        <w:trPr>
          <w:trHeight w:val="413"/>
        </w:trPr>
        <w:tc>
          <w:tcPr>
            <w:tcW w:w="10352" w:type="dxa"/>
            <w:gridSpan w:val="19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6. Показатели жилищного фонда</w:t>
            </w:r>
          </w:p>
        </w:tc>
        <w:tc>
          <w:tcPr>
            <w:tcW w:w="86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517516" w:rsidRDefault="00517516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Default="00291DFA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5D0A89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36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семей улучшивших жилищные условия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605552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F09" w:rsidRPr="005D0A89" w:rsidTr="00D17F09">
        <w:trPr>
          <w:gridAfter w:val="2"/>
          <w:wAfter w:w="1134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Default="00291DFA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D17F09" w:rsidRPr="005D0A89" w:rsidTr="00D17F09">
        <w:trPr>
          <w:gridAfter w:val="2"/>
          <w:wAfter w:w="1134" w:type="dxa"/>
          <w:trHeight w:val="387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proofErr w:type="gramStart"/>
            <w:r w:rsidRPr="005D0A89">
              <w:rPr>
                <w:sz w:val="24"/>
                <w:szCs w:val="24"/>
              </w:rPr>
              <w:t>км</w:t>
            </w:r>
            <w:proofErr w:type="gramEnd"/>
            <w:r w:rsidRPr="005D0A8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16.450</w:t>
            </w:r>
          </w:p>
        </w:tc>
      </w:tr>
      <w:tr w:rsidR="00D17F09" w:rsidRPr="005D0A89" w:rsidTr="00D17F09">
        <w:trPr>
          <w:gridAfter w:val="2"/>
          <w:wAfter w:w="1134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Водонапорные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5779" w:rsidRPr="005D0A89" w:rsidTr="00D17F09">
        <w:trPr>
          <w:trHeight w:val="480"/>
        </w:trPr>
        <w:tc>
          <w:tcPr>
            <w:tcW w:w="10352" w:type="dxa"/>
            <w:gridSpan w:val="19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8. Показатели уличного освещения</w:t>
            </w:r>
          </w:p>
        </w:tc>
        <w:tc>
          <w:tcPr>
            <w:tcW w:w="86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F09" w:rsidRPr="005D0A89" w:rsidTr="00D17F09">
        <w:trPr>
          <w:gridAfter w:val="2"/>
          <w:wAfter w:w="1134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17F09" w:rsidRPr="005D0A89" w:rsidRDefault="00D17F0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Default="00D17F0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Default="00D17F0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0771AA">
            <w:pPr>
              <w:jc w:val="right"/>
              <w:rPr>
                <w:bCs/>
                <w:sz w:val="24"/>
                <w:szCs w:val="24"/>
              </w:rPr>
            </w:pPr>
          </w:p>
          <w:p w:rsidR="000771AA" w:rsidRDefault="000771AA" w:rsidP="000771AA">
            <w:pPr>
              <w:jc w:val="right"/>
              <w:rPr>
                <w:bCs/>
                <w:sz w:val="24"/>
                <w:szCs w:val="24"/>
              </w:rPr>
            </w:pPr>
          </w:p>
          <w:p w:rsidR="00D17F09" w:rsidRDefault="005F058C" w:rsidP="000771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D17F09" w:rsidRPr="005D0A89" w:rsidTr="00D17F09">
        <w:trPr>
          <w:gridAfter w:val="2"/>
          <w:wAfter w:w="1134" w:type="dxa"/>
          <w:trHeight w:val="285"/>
        </w:trPr>
        <w:tc>
          <w:tcPr>
            <w:tcW w:w="560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Уличных светильников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Default="005F058C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F75779" w:rsidRPr="005D0A89" w:rsidTr="00D17F09">
        <w:trPr>
          <w:trHeight w:val="286"/>
        </w:trPr>
        <w:tc>
          <w:tcPr>
            <w:tcW w:w="7640" w:type="dxa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9.Показатели благоустройства</w:t>
            </w:r>
          </w:p>
        </w:tc>
        <w:tc>
          <w:tcPr>
            <w:tcW w:w="992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AE54A9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F7577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F7577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F7577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0771AA" w:rsidRDefault="000771AA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5F058C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3"/>
          <w:wAfter w:w="1145" w:type="dxa"/>
          <w:trHeight w:val="37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Контейнера для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342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Урны для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387"/>
        </w:trPr>
        <w:tc>
          <w:tcPr>
            <w:tcW w:w="560" w:type="dxa"/>
            <w:tcBorders>
              <w:top w:val="nil"/>
              <w:left w:val="single" w:sz="8" w:space="0" w:color="003063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Общественные колодцы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Default="005F058C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5779" w:rsidRPr="005D0A89" w:rsidTr="00D17F09">
        <w:trPr>
          <w:gridAfter w:val="3"/>
          <w:wAfter w:w="1145" w:type="dxa"/>
          <w:trHeight w:val="6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5D0A89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122,0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Default="005F058C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122.0</w:t>
            </w:r>
          </w:p>
        </w:tc>
      </w:tr>
      <w:tr w:rsidR="00F75779" w:rsidRPr="005D0A89" w:rsidTr="00D17F09">
        <w:trPr>
          <w:gridAfter w:val="3"/>
          <w:wAfter w:w="1145" w:type="dxa"/>
          <w:trHeight w:val="3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Default="005F058C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5779" w:rsidRPr="005D0A89" w:rsidTr="00D17F09">
        <w:trPr>
          <w:trHeight w:val="413"/>
        </w:trPr>
        <w:tc>
          <w:tcPr>
            <w:tcW w:w="10060" w:type="dxa"/>
            <w:gridSpan w:val="1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10.Показатели связи</w:t>
            </w:r>
          </w:p>
        </w:tc>
        <w:tc>
          <w:tcPr>
            <w:tcW w:w="1157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2805BD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5F058C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3"/>
          <w:wAfter w:w="1145" w:type="dxa"/>
          <w:trHeight w:val="57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F058C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75779" w:rsidRPr="005D0A89" w:rsidTr="00F75779">
        <w:trPr>
          <w:trHeight w:val="413"/>
        </w:trPr>
        <w:tc>
          <w:tcPr>
            <w:tcW w:w="10060" w:type="dxa"/>
            <w:gridSpan w:val="1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11.Показатели образования</w:t>
            </w:r>
          </w:p>
        </w:tc>
        <w:tc>
          <w:tcPr>
            <w:tcW w:w="1157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5F058C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3"/>
          <w:wAfter w:w="1145" w:type="dxa"/>
          <w:trHeight w:val="387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F058C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5779" w:rsidRPr="005D0A89" w:rsidTr="00D17F09">
        <w:trPr>
          <w:gridAfter w:val="3"/>
          <w:wAfter w:w="1145" w:type="dxa"/>
          <w:trHeight w:val="37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EB0EFD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EB0EF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EB0EFD" w:rsidP="00EB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педагогических работников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5779" w:rsidRPr="005D0A89" w:rsidTr="00D17F09">
        <w:trPr>
          <w:gridAfter w:val="3"/>
          <w:wAfter w:w="1145" w:type="dxa"/>
          <w:trHeight w:val="31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F75779" w:rsidRPr="005D0A89" w:rsidTr="00D17F09">
        <w:trPr>
          <w:gridAfter w:val="3"/>
          <w:wAfter w:w="1145" w:type="dxa"/>
          <w:trHeight w:val="37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преподавателей общеобразовательных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75779" w:rsidRPr="005D0A89" w:rsidTr="00F75779">
        <w:trPr>
          <w:trHeight w:val="330"/>
        </w:trPr>
        <w:tc>
          <w:tcPr>
            <w:tcW w:w="10060" w:type="dxa"/>
            <w:gridSpan w:val="1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12.Показатели здравоохранения</w:t>
            </w:r>
          </w:p>
        </w:tc>
        <w:tc>
          <w:tcPr>
            <w:tcW w:w="1157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2805BD">
            <w:pPr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5D0A8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Default="002D3F1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3"/>
          <w:wAfter w:w="1145" w:type="dxa"/>
          <w:trHeight w:val="387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ФАП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5779" w:rsidRPr="005D0A89" w:rsidTr="00D17F09">
        <w:trPr>
          <w:gridAfter w:val="3"/>
          <w:wAfter w:w="1145" w:type="dxa"/>
          <w:trHeight w:val="435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5779" w:rsidRPr="005D0A89" w:rsidTr="00D17F09">
        <w:trPr>
          <w:gridAfter w:val="3"/>
          <w:wAfter w:w="1145" w:type="dxa"/>
          <w:trHeight w:val="33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врачей всех специальностей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5779" w:rsidRPr="005D0A89" w:rsidTr="00D17F09">
        <w:trPr>
          <w:gridAfter w:val="3"/>
          <w:wAfter w:w="1145" w:type="dxa"/>
          <w:trHeight w:val="39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75779" w:rsidRPr="005D0A89" w:rsidTr="00F75779">
        <w:trPr>
          <w:trHeight w:val="429"/>
        </w:trPr>
        <w:tc>
          <w:tcPr>
            <w:tcW w:w="10060" w:type="dxa"/>
            <w:gridSpan w:val="1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13.Показатели правоохранительной деятельности</w:t>
            </w:r>
          </w:p>
        </w:tc>
        <w:tc>
          <w:tcPr>
            <w:tcW w:w="1157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5779" w:rsidRPr="005D0A89" w:rsidTr="00D17F09">
        <w:trPr>
          <w:gridAfter w:val="3"/>
          <w:wAfter w:w="114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4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D17F09" w:rsidRDefault="00D17F09" w:rsidP="00D17F09">
            <w:pPr>
              <w:tabs>
                <w:tab w:val="left" w:pos="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4183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1"/>
          <w:wAfter w:w="865" w:type="dxa"/>
          <w:trHeight w:val="30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опорных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5779" w:rsidRPr="005D0A89" w:rsidTr="00D17F09">
        <w:trPr>
          <w:gridAfter w:val="1"/>
          <w:wAfter w:w="865" w:type="dxa"/>
          <w:trHeight w:val="315"/>
        </w:trPr>
        <w:tc>
          <w:tcPr>
            <w:tcW w:w="10352" w:type="dxa"/>
            <w:gridSpan w:val="19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14.Показатели спорта</w:t>
            </w:r>
          </w:p>
        </w:tc>
      </w:tr>
      <w:tr w:rsidR="00F75779" w:rsidRPr="005D0A89" w:rsidTr="00D17F09">
        <w:trPr>
          <w:gridAfter w:val="1"/>
          <w:wAfter w:w="86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86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104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7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D17F09" w:rsidRDefault="0084183D" w:rsidP="00D1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17F09">
              <w:rPr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1"/>
          <w:wAfter w:w="865" w:type="dxa"/>
          <w:trHeight w:val="240"/>
        </w:trPr>
        <w:tc>
          <w:tcPr>
            <w:tcW w:w="560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5779" w:rsidRPr="005D0A89" w:rsidTr="00D17F09">
        <w:trPr>
          <w:gridAfter w:val="1"/>
          <w:wAfter w:w="865" w:type="dxa"/>
          <w:trHeight w:val="300"/>
        </w:trPr>
        <w:tc>
          <w:tcPr>
            <w:tcW w:w="10352" w:type="dxa"/>
            <w:gridSpan w:val="19"/>
            <w:tcBorders>
              <w:top w:val="outset" w:sz="6" w:space="0" w:color="000080"/>
              <w:left w:val="outset" w:sz="6" w:space="0" w:color="000080"/>
              <w:bottom w:val="single" w:sz="8" w:space="0" w:color="003063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15. Показатели культуры</w:t>
            </w:r>
          </w:p>
        </w:tc>
      </w:tr>
      <w:tr w:rsidR="00F75779" w:rsidRPr="005D0A89" w:rsidTr="00D17F09">
        <w:trPr>
          <w:gridAfter w:val="1"/>
          <w:wAfter w:w="865" w:type="dxa"/>
          <w:trHeight w:val="612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sz w:val="24"/>
                <w:szCs w:val="24"/>
              </w:rPr>
              <w:t>/</w:t>
            </w:r>
            <w:proofErr w:type="spellStart"/>
            <w:r w:rsidRPr="005D0A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86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104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F7577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70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F75779" w:rsidRPr="005D0A89" w:rsidRDefault="00D17F0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F75779" w:rsidRPr="005D0A89" w:rsidTr="00D17F09">
        <w:trPr>
          <w:gridAfter w:val="1"/>
          <w:wAfter w:w="865" w:type="dxa"/>
          <w:trHeight w:val="270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Дома культуры, клубы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5779" w:rsidRPr="005D0A89" w:rsidTr="00D17F09">
        <w:trPr>
          <w:gridAfter w:val="1"/>
          <w:wAfter w:w="865" w:type="dxa"/>
          <w:trHeight w:val="270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5779" w:rsidRPr="005D0A89" w:rsidTr="00D17F09">
        <w:trPr>
          <w:gridAfter w:val="1"/>
          <w:wAfter w:w="865" w:type="dxa"/>
          <w:trHeight w:val="697"/>
        </w:trPr>
        <w:tc>
          <w:tcPr>
            <w:tcW w:w="560" w:type="dxa"/>
            <w:tcBorders>
              <w:top w:val="single" w:sz="8" w:space="0" w:color="003063"/>
              <w:left w:val="single" w:sz="8" w:space="0" w:color="003063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Кружки для взрослых и детей по интересам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  <w:gridSpan w:val="2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gridSpan w:val="4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850" w:type="dxa"/>
            <w:gridSpan w:val="4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        12</w:t>
            </w:r>
          </w:p>
        </w:tc>
        <w:tc>
          <w:tcPr>
            <w:tcW w:w="870" w:type="dxa"/>
            <w:gridSpan w:val="4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D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</w:p>
        </w:tc>
      </w:tr>
    </w:tbl>
    <w:p w:rsidR="001C520D" w:rsidRPr="005D0A89" w:rsidRDefault="001C520D" w:rsidP="001C520D">
      <w:pPr>
        <w:rPr>
          <w:sz w:val="24"/>
          <w:szCs w:val="24"/>
        </w:rPr>
      </w:pPr>
    </w:p>
    <w:p w:rsidR="001C520D" w:rsidRPr="005D0A89" w:rsidRDefault="001C520D" w:rsidP="001C520D">
      <w:pPr>
        <w:jc w:val="both"/>
        <w:rPr>
          <w:sz w:val="24"/>
          <w:szCs w:val="24"/>
        </w:rPr>
      </w:pPr>
      <w:r w:rsidRPr="005D0A89">
        <w:rPr>
          <w:sz w:val="24"/>
          <w:szCs w:val="24"/>
        </w:rPr>
        <w:t xml:space="preserve">         </w:t>
      </w:r>
    </w:p>
    <w:p w:rsidR="001C520D" w:rsidRPr="005D0A89" w:rsidRDefault="001C520D" w:rsidP="001C520D">
      <w:pPr>
        <w:jc w:val="both"/>
        <w:rPr>
          <w:sz w:val="24"/>
          <w:szCs w:val="24"/>
        </w:rPr>
      </w:pPr>
    </w:p>
    <w:p w:rsidR="001C520D" w:rsidRPr="005D0A89" w:rsidRDefault="001C520D" w:rsidP="001C520D">
      <w:pPr>
        <w:jc w:val="both"/>
        <w:rPr>
          <w:szCs w:val="28"/>
        </w:rPr>
        <w:sectPr w:rsidR="001C520D" w:rsidRPr="005D0A89" w:rsidSect="00DD2994">
          <w:pgSz w:w="11906" w:h="16838"/>
          <w:pgMar w:top="567" w:right="849" w:bottom="709" w:left="851" w:header="708" w:footer="708" w:gutter="0"/>
          <w:cols w:space="708"/>
          <w:docGrid w:linePitch="360"/>
        </w:sectPr>
      </w:pPr>
    </w:p>
    <w:p w:rsidR="001C520D" w:rsidRPr="005D0A89" w:rsidRDefault="001C520D" w:rsidP="00303845">
      <w:pPr>
        <w:rPr>
          <w:szCs w:val="28"/>
        </w:rPr>
      </w:pPr>
    </w:p>
    <w:sectPr w:rsidR="001C520D" w:rsidRPr="005D0A89" w:rsidSect="001C52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C06"/>
    <w:multiLevelType w:val="singleLevel"/>
    <w:tmpl w:val="34D2BCD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8831A1"/>
    <w:multiLevelType w:val="singleLevel"/>
    <w:tmpl w:val="4C7ECE2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65"/>
    <w:rsid w:val="000771AA"/>
    <w:rsid w:val="000C3FF4"/>
    <w:rsid w:val="000C7565"/>
    <w:rsid w:val="001C520D"/>
    <w:rsid w:val="001D5C27"/>
    <w:rsid w:val="002325BD"/>
    <w:rsid w:val="002805BD"/>
    <w:rsid w:val="00291DFA"/>
    <w:rsid w:val="002D3F1D"/>
    <w:rsid w:val="00303845"/>
    <w:rsid w:val="00374811"/>
    <w:rsid w:val="003D1B97"/>
    <w:rsid w:val="00462BF9"/>
    <w:rsid w:val="00486448"/>
    <w:rsid w:val="00503AF1"/>
    <w:rsid w:val="00517516"/>
    <w:rsid w:val="00537555"/>
    <w:rsid w:val="005D0A89"/>
    <w:rsid w:val="005E2643"/>
    <w:rsid w:val="005F058C"/>
    <w:rsid w:val="00605552"/>
    <w:rsid w:val="006351D6"/>
    <w:rsid w:val="00635925"/>
    <w:rsid w:val="006922F1"/>
    <w:rsid w:val="00792120"/>
    <w:rsid w:val="0080294F"/>
    <w:rsid w:val="0084183D"/>
    <w:rsid w:val="00884592"/>
    <w:rsid w:val="008F6A8F"/>
    <w:rsid w:val="0095223E"/>
    <w:rsid w:val="00954B7E"/>
    <w:rsid w:val="00A57563"/>
    <w:rsid w:val="00A6397B"/>
    <w:rsid w:val="00A8596B"/>
    <w:rsid w:val="00AD356B"/>
    <w:rsid w:val="00AE54A9"/>
    <w:rsid w:val="00BB1DA3"/>
    <w:rsid w:val="00BD5889"/>
    <w:rsid w:val="00D17F09"/>
    <w:rsid w:val="00DC21FF"/>
    <w:rsid w:val="00DD2994"/>
    <w:rsid w:val="00E7495E"/>
    <w:rsid w:val="00EB0EFD"/>
    <w:rsid w:val="00F260E2"/>
    <w:rsid w:val="00F7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C520D"/>
    <w:pPr>
      <w:keepNext/>
      <w:suppressAutoHyphens w:val="0"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5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C520D"/>
    <w:pPr>
      <w:suppressAutoHyphens w:val="0"/>
      <w:spacing w:before="120" w:line="300" w:lineRule="exact"/>
      <w:ind w:firstLine="709"/>
      <w:jc w:val="both"/>
    </w:pPr>
    <w:rPr>
      <w:bCs/>
      <w:color w:val="000000"/>
      <w:sz w:val="26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C520D"/>
    <w:rPr>
      <w:rFonts w:ascii="Times New Roman" w:eastAsia="Times New Roman" w:hAnsi="Times New Roman" w:cs="Times New Roman"/>
      <w:bCs/>
      <w:color w:val="000000"/>
      <w:sz w:val="26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520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520D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52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C5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161-8EC7-4C43-AF50-543A4DF6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2016-12-16T18:34:00Z</dcterms:created>
  <dcterms:modified xsi:type="dcterms:W3CDTF">2017-11-17T09:47:00Z</dcterms:modified>
</cp:coreProperties>
</file>