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C9" w:rsidRPr="00C13EF6" w:rsidRDefault="00212C99" w:rsidP="00212C99">
      <w:pPr>
        <w:spacing w:after="0" w:line="240" w:lineRule="auto"/>
        <w:rPr>
          <w:rFonts w:ascii="Times New Roman" w:hAnsi="Times New Roman"/>
          <w:b/>
          <w:sz w:val="28"/>
          <w:szCs w:val="28"/>
        </w:rPr>
      </w:pPr>
      <w:r>
        <w:rPr>
          <w:rFonts w:ascii="Times New Roman" w:hAnsi="Times New Roman"/>
          <w:b/>
          <w:sz w:val="28"/>
          <w:szCs w:val="28"/>
        </w:rPr>
        <w:t xml:space="preserve">                                    </w:t>
      </w:r>
      <w:r w:rsidR="00E20B2E">
        <w:rPr>
          <w:rFonts w:ascii="Times New Roman" w:hAnsi="Times New Roman"/>
          <w:b/>
          <w:sz w:val="28"/>
          <w:szCs w:val="28"/>
        </w:rPr>
        <w:t xml:space="preserve">       </w:t>
      </w:r>
      <w:r w:rsidR="009464C9" w:rsidRPr="00C13EF6">
        <w:rPr>
          <w:rFonts w:ascii="Times New Roman" w:hAnsi="Times New Roman"/>
          <w:b/>
          <w:sz w:val="28"/>
          <w:szCs w:val="28"/>
        </w:rPr>
        <w:t>РОССИЙСКАЯ</w:t>
      </w:r>
      <w:r w:rsidR="00E20B2E">
        <w:rPr>
          <w:rFonts w:ascii="Times New Roman" w:hAnsi="Times New Roman"/>
          <w:b/>
          <w:sz w:val="28"/>
          <w:szCs w:val="28"/>
        </w:rPr>
        <w:t xml:space="preserve">  </w:t>
      </w:r>
      <w:r w:rsidR="009464C9" w:rsidRPr="00C13EF6">
        <w:rPr>
          <w:rFonts w:ascii="Times New Roman" w:hAnsi="Times New Roman"/>
          <w:b/>
          <w:sz w:val="28"/>
          <w:szCs w:val="28"/>
        </w:rPr>
        <w:t>ФЕДЕРАЦИЯ</w:t>
      </w:r>
      <w:r w:rsidR="00E20B2E">
        <w:rPr>
          <w:rFonts w:ascii="Times New Roman" w:hAnsi="Times New Roman"/>
          <w:b/>
          <w:sz w:val="28"/>
          <w:szCs w:val="28"/>
        </w:rPr>
        <w:t xml:space="preserve">                        </w:t>
      </w:r>
      <w:r w:rsidR="00FE368E">
        <w:rPr>
          <w:rFonts w:ascii="Times New Roman" w:hAnsi="Times New Roman"/>
          <w:b/>
          <w:sz w:val="28"/>
          <w:szCs w:val="28"/>
        </w:rPr>
        <w:t>проект</w:t>
      </w:r>
      <w:r w:rsidR="00E20B2E">
        <w:rPr>
          <w:rFonts w:ascii="Times New Roman" w:hAnsi="Times New Roman"/>
          <w:b/>
          <w:sz w:val="28"/>
          <w:szCs w:val="28"/>
        </w:rPr>
        <w:t xml:space="preserve">  </w:t>
      </w:r>
    </w:p>
    <w:p w:rsidR="009464C9" w:rsidRPr="00C13EF6" w:rsidRDefault="009464C9" w:rsidP="009464C9">
      <w:pPr>
        <w:spacing w:after="0" w:line="100" w:lineRule="atLeast"/>
        <w:jc w:val="center"/>
        <w:rPr>
          <w:rFonts w:ascii="Times New Roman" w:hAnsi="Times New Roman"/>
          <w:b/>
          <w:sz w:val="28"/>
          <w:szCs w:val="28"/>
        </w:rPr>
      </w:pPr>
      <w:r w:rsidRPr="00C13EF6">
        <w:rPr>
          <w:rFonts w:ascii="Times New Roman" w:hAnsi="Times New Roman"/>
          <w:b/>
          <w:sz w:val="28"/>
          <w:szCs w:val="28"/>
        </w:rPr>
        <w:t>Ростовская область</w:t>
      </w:r>
    </w:p>
    <w:p w:rsidR="009464C9" w:rsidRPr="00C13EF6" w:rsidRDefault="009464C9" w:rsidP="009464C9">
      <w:pPr>
        <w:pBdr>
          <w:bottom w:val="single" w:sz="8" w:space="1" w:color="000000"/>
        </w:pBdr>
        <w:spacing w:after="0" w:line="100" w:lineRule="atLeast"/>
        <w:jc w:val="center"/>
        <w:rPr>
          <w:rFonts w:ascii="Times New Roman" w:hAnsi="Times New Roman"/>
          <w:b/>
          <w:sz w:val="28"/>
          <w:szCs w:val="28"/>
        </w:rPr>
      </w:pPr>
      <w:r w:rsidRPr="00C13EF6">
        <w:rPr>
          <w:rFonts w:ascii="Times New Roman" w:hAnsi="Times New Roman"/>
          <w:b/>
          <w:sz w:val="28"/>
          <w:szCs w:val="28"/>
        </w:rPr>
        <w:t xml:space="preserve">Собрание депутатов </w:t>
      </w:r>
    </w:p>
    <w:p w:rsidR="009464C9" w:rsidRPr="00C13EF6" w:rsidRDefault="00900F81" w:rsidP="009464C9">
      <w:pPr>
        <w:spacing w:after="0" w:line="100" w:lineRule="atLeast"/>
        <w:jc w:val="center"/>
        <w:rPr>
          <w:rFonts w:ascii="Times New Roman" w:hAnsi="Times New Roman"/>
          <w:b/>
          <w:sz w:val="28"/>
          <w:szCs w:val="28"/>
        </w:rPr>
      </w:pPr>
      <w:r>
        <w:rPr>
          <w:rFonts w:ascii="Times New Roman" w:hAnsi="Times New Roman"/>
          <w:b/>
          <w:sz w:val="28"/>
          <w:szCs w:val="28"/>
        </w:rPr>
        <w:t>Андреево-Мелентьевского</w:t>
      </w:r>
      <w:r w:rsidR="009464C9" w:rsidRPr="00C13EF6">
        <w:rPr>
          <w:rFonts w:ascii="Times New Roman" w:hAnsi="Times New Roman"/>
          <w:b/>
          <w:sz w:val="28"/>
          <w:szCs w:val="28"/>
        </w:rPr>
        <w:t xml:space="preserve"> сельского поселения</w:t>
      </w:r>
    </w:p>
    <w:p w:rsidR="009464C9" w:rsidRPr="00C13EF6" w:rsidRDefault="009464C9" w:rsidP="009464C9">
      <w:pPr>
        <w:spacing w:after="0" w:line="100" w:lineRule="atLeast"/>
        <w:jc w:val="center"/>
        <w:rPr>
          <w:rFonts w:ascii="Times New Roman" w:hAnsi="Times New Roman"/>
          <w:b/>
          <w:sz w:val="28"/>
          <w:szCs w:val="28"/>
        </w:rPr>
      </w:pPr>
      <w:r w:rsidRPr="00C13EF6">
        <w:rPr>
          <w:rFonts w:ascii="Times New Roman" w:hAnsi="Times New Roman"/>
          <w:b/>
          <w:sz w:val="28"/>
          <w:szCs w:val="28"/>
        </w:rPr>
        <w:t>Неклиновского района Ростовской области</w:t>
      </w:r>
    </w:p>
    <w:p w:rsidR="009464C9" w:rsidRPr="00C13EF6" w:rsidRDefault="009464C9" w:rsidP="009464C9">
      <w:pPr>
        <w:spacing w:after="0" w:line="100" w:lineRule="atLeast"/>
        <w:jc w:val="center"/>
        <w:rPr>
          <w:rFonts w:ascii="Times New Roman" w:hAnsi="Times New Roman"/>
          <w:b/>
          <w:sz w:val="28"/>
          <w:szCs w:val="28"/>
        </w:rPr>
      </w:pPr>
    </w:p>
    <w:p w:rsidR="009464C9" w:rsidRPr="00C13EF6" w:rsidRDefault="009464C9" w:rsidP="009464C9">
      <w:pPr>
        <w:spacing w:after="0" w:line="100" w:lineRule="atLeast"/>
        <w:jc w:val="center"/>
        <w:rPr>
          <w:rFonts w:ascii="Times New Roman" w:hAnsi="Times New Roman"/>
          <w:b/>
          <w:bCs/>
          <w:spacing w:val="60"/>
          <w:sz w:val="28"/>
          <w:szCs w:val="28"/>
        </w:rPr>
      </w:pPr>
      <w:r w:rsidRPr="00C13EF6">
        <w:rPr>
          <w:rFonts w:ascii="Times New Roman" w:hAnsi="Times New Roman"/>
          <w:b/>
          <w:bCs/>
          <w:spacing w:val="60"/>
          <w:sz w:val="28"/>
          <w:szCs w:val="28"/>
        </w:rPr>
        <w:t>РЕШЕНИЕ</w:t>
      </w:r>
    </w:p>
    <w:p w:rsidR="009464C9" w:rsidRPr="00C13EF6" w:rsidRDefault="009464C9" w:rsidP="009464C9">
      <w:pPr>
        <w:spacing w:after="0" w:line="240" w:lineRule="auto"/>
        <w:jc w:val="center"/>
        <w:rPr>
          <w:rFonts w:ascii="Times New Roman" w:hAnsi="Times New Roman"/>
          <w:sz w:val="28"/>
          <w:szCs w:val="28"/>
        </w:rPr>
      </w:pPr>
    </w:p>
    <w:p w:rsidR="009464C9" w:rsidRPr="00C13EF6" w:rsidRDefault="009464C9" w:rsidP="009464C9">
      <w:pPr>
        <w:spacing w:after="0" w:line="24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967E2">
        <w:rPr>
          <w:rFonts w:ascii="Times New Roman" w:eastAsia="Times New Roman" w:hAnsi="Times New Roman" w:cs="Times New Roman"/>
          <w:sz w:val="28"/>
          <w:szCs w:val="28"/>
          <w:lang w:eastAsia="ru-RU"/>
        </w:rPr>
        <w:t xml:space="preserve">Об утверждении </w:t>
      </w:r>
      <w:r w:rsidR="00900F81">
        <w:rPr>
          <w:rFonts w:ascii="Times New Roman" w:eastAsia="Times New Roman" w:hAnsi="Times New Roman" w:cs="Times New Roman"/>
          <w:sz w:val="28"/>
          <w:szCs w:val="28"/>
          <w:lang w:eastAsia="ru-RU"/>
        </w:rPr>
        <w:t xml:space="preserve">проекта </w:t>
      </w:r>
      <w:r w:rsidRPr="006967E2">
        <w:rPr>
          <w:rFonts w:ascii="Times New Roman" w:eastAsia="Times New Roman" w:hAnsi="Times New Roman" w:cs="Times New Roman"/>
          <w:sz w:val="28"/>
          <w:szCs w:val="28"/>
          <w:lang w:eastAsia="ru-RU"/>
        </w:rPr>
        <w:t xml:space="preserve">Правил благоустройства территории </w:t>
      </w:r>
      <w:r w:rsidR="007E4049">
        <w:rPr>
          <w:rFonts w:ascii="Times New Roman" w:eastAsia="Times New Roman" w:hAnsi="Times New Roman" w:cs="Times New Roman"/>
          <w:sz w:val="28"/>
          <w:szCs w:val="28"/>
          <w:lang w:eastAsia="ru-RU"/>
        </w:rPr>
        <w:t>муниципального образования «</w:t>
      </w:r>
      <w:r w:rsidR="00900F81">
        <w:rPr>
          <w:rFonts w:ascii="Times New Roman" w:eastAsia="Times New Roman" w:hAnsi="Times New Roman" w:cs="Times New Roman"/>
          <w:sz w:val="28"/>
          <w:szCs w:val="28"/>
          <w:lang w:eastAsia="ru-RU"/>
        </w:rPr>
        <w:t>Андреево-Мелентьевское</w:t>
      </w:r>
      <w:r w:rsidRPr="006967E2">
        <w:rPr>
          <w:rFonts w:ascii="Times New Roman" w:eastAsia="Times New Roman" w:hAnsi="Times New Roman" w:cs="Times New Roman"/>
          <w:sz w:val="28"/>
          <w:szCs w:val="28"/>
          <w:lang w:eastAsia="ru-RU"/>
        </w:rPr>
        <w:t xml:space="preserve"> сельско</w:t>
      </w:r>
      <w:r w:rsidR="007E4049">
        <w:rPr>
          <w:rFonts w:ascii="Times New Roman" w:eastAsia="Times New Roman" w:hAnsi="Times New Roman" w:cs="Times New Roman"/>
          <w:sz w:val="28"/>
          <w:szCs w:val="28"/>
          <w:lang w:eastAsia="ru-RU"/>
        </w:rPr>
        <w:t>е</w:t>
      </w:r>
      <w:r w:rsidRPr="006967E2">
        <w:rPr>
          <w:rFonts w:ascii="Times New Roman" w:eastAsia="Times New Roman" w:hAnsi="Times New Roman" w:cs="Times New Roman"/>
          <w:sz w:val="28"/>
          <w:szCs w:val="28"/>
          <w:lang w:eastAsia="ru-RU"/>
        </w:rPr>
        <w:t xml:space="preserve"> поселени</w:t>
      </w:r>
      <w:r w:rsidR="007E404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tbl>
      <w:tblPr>
        <w:tblW w:w="0" w:type="auto"/>
        <w:tblLook w:val="01E0"/>
      </w:tblPr>
      <w:tblGrid>
        <w:gridCol w:w="3284"/>
        <w:gridCol w:w="2944"/>
        <w:gridCol w:w="4086"/>
      </w:tblGrid>
      <w:tr w:rsidR="009464C9" w:rsidRPr="00C13EF6" w:rsidTr="007E4049">
        <w:tc>
          <w:tcPr>
            <w:tcW w:w="3284" w:type="dxa"/>
          </w:tcPr>
          <w:p w:rsidR="009464C9" w:rsidRPr="00900F81" w:rsidRDefault="009464C9" w:rsidP="002F5B18">
            <w:pPr>
              <w:spacing w:after="0" w:line="240" w:lineRule="auto"/>
              <w:jc w:val="center"/>
              <w:rPr>
                <w:rFonts w:ascii="Times New Roman" w:hAnsi="Times New Roman"/>
                <w:b/>
                <w:sz w:val="24"/>
                <w:szCs w:val="24"/>
                <w:lang w:val="hy-AM" w:eastAsia="hy-AM"/>
              </w:rPr>
            </w:pPr>
          </w:p>
          <w:p w:rsidR="009464C9" w:rsidRPr="00900F81" w:rsidRDefault="009464C9" w:rsidP="002F5B18">
            <w:pPr>
              <w:spacing w:after="0" w:line="240" w:lineRule="auto"/>
              <w:jc w:val="center"/>
              <w:rPr>
                <w:rFonts w:ascii="Times New Roman" w:hAnsi="Times New Roman"/>
                <w:b/>
                <w:sz w:val="24"/>
                <w:szCs w:val="24"/>
                <w:lang w:val="hy-AM" w:eastAsia="hy-AM"/>
              </w:rPr>
            </w:pPr>
            <w:r w:rsidRPr="00900F81">
              <w:rPr>
                <w:rFonts w:ascii="Times New Roman" w:hAnsi="Times New Roman"/>
                <w:b/>
                <w:sz w:val="24"/>
                <w:szCs w:val="24"/>
                <w:lang w:val="hy-AM" w:eastAsia="hy-AM"/>
              </w:rPr>
              <w:t>Принято</w:t>
            </w:r>
          </w:p>
          <w:p w:rsidR="009464C9" w:rsidRPr="00900F81" w:rsidRDefault="009464C9" w:rsidP="002F5B18">
            <w:pPr>
              <w:spacing w:after="0" w:line="240" w:lineRule="auto"/>
              <w:jc w:val="center"/>
              <w:rPr>
                <w:rFonts w:ascii="Times New Roman" w:hAnsi="Times New Roman"/>
                <w:b/>
                <w:sz w:val="24"/>
                <w:szCs w:val="24"/>
                <w:lang w:val="hy-AM" w:eastAsia="hy-AM"/>
              </w:rPr>
            </w:pPr>
            <w:r w:rsidRPr="00900F81">
              <w:rPr>
                <w:rFonts w:ascii="Times New Roman" w:hAnsi="Times New Roman"/>
                <w:b/>
                <w:sz w:val="24"/>
                <w:szCs w:val="24"/>
                <w:lang w:val="hy-AM" w:eastAsia="hy-AM"/>
              </w:rPr>
              <w:t>Собранием депутатов</w:t>
            </w:r>
          </w:p>
        </w:tc>
        <w:tc>
          <w:tcPr>
            <w:tcW w:w="2944" w:type="dxa"/>
          </w:tcPr>
          <w:p w:rsidR="009464C9" w:rsidRPr="00900F81" w:rsidRDefault="009464C9" w:rsidP="002F5B18">
            <w:pPr>
              <w:spacing w:after="0" w:line="240" w:lineRule="auto"/>
              <w:jc w:val="center"/>
              <w:rPr>
                <w:rFonts w:ascii="Times New Roman" w:hAnsi="Times New Roman"/>
                <w:b/>
                <w:sz w:val="24"/>
                <w:szCs w:val="24"/>
                <w:lang w:val="hy-AM" w:eastAsia="hy-AM"/>
              </w:rPr>
            </w:pPr>
          </w:p>
        </w:tc>
        <w:tc>
          <w:tcPr>
            <w:tcW w:w="4086" w:type="dxa"/>
          </w:tcPr>
          <w:p w:rsidR="009464C9" w:rsidRPr="00900F81" w:rsidRDefault="009464C9" w:rsidP="002F5B18">
            <w:pPr>
              <w:spacing w:after="0" w:line="240" w:lineRule="auto"/>
              <w:jc w:val="center"/>
              <w:rPr>
                <w:rFonts w:ascii="Times New Roman" w:hAnsi="Times New Roman"/>
                <w:b/>
                <w:sz w:val="24"/>
                <w:szCs w:val="24"/>
                <w:lang w:val="hy-AM" w:eastAsia="hy-AM"/>
              </w:rPr>
            </w:pPr>
          </w:p>
          <w:p w:rsidR="009464C9" w:rsidRPr="00900F81" w:rsidRDefault="009464C9" w:rsidP="002F5B18">
            <w:pPr>
              <w:spacing w:after="0" w:line="240" w:lineRule="auto"/>
              <w:jc w:val="center"/>
              <w:rPr>
                <w:rFonts w:ascii="Times New Roman" w:hAnsi="Times New Roman"/>
                <w:b/>
                <w:sz w:val="24"/>
                <w:szCs w:val="24"/>
                <w:lang w:eastAsia="hy-AM"/>
              </w:rPr>
            </w:pPr>
          </w:p>
          <w:p w:rsidR="009464C9" w:rsidRPr="00900F81" w:rsidRDefault="00E20B2E" w:rsidP="00FE368E">
            <w:pPr>
              <w:spacing w:after="0" w:line="240" w:lineRule="auto"/>
              <w:jc w:val="center"/>
              <w:rPr>
                <w:rFonts w:ascii="Times New Roman" w:hAnsi="Times New Roman"/>
                <w:b/>
                <w:sz w:val="24"/>
                <w:szCs w:val="24"/>
                <w:lang w:val="hy-AM" w:eastAsia="hy-AM"/>
              </w:rPr>
            </w:pPr>
            <w:r>
              <w:rPr>
                <w:rFonts w:ascii="Times New Roman" w:hAnsi="Times New Roman"/>
                <w:b/>
                <w:sz w:val="24"/>
                <w:szCs w:val="24"/>
                <w:lang w:eastAsia="hy-AM"/>
              </w:rPr>
              <w:t>«</w:t>
            </w:r>
            <w:r w:rsidR="00FE368E">
              <w:rPr>
                <w:rFonts w:ascii="Times New Roman" w:hAnsi="Times New Roman"/>
                <w:b/>
                <w:sz w:val="24"/>
                <w:szCs w:val="24"/>
                <w:lang w:eastAsia="hy-AM"/>
              </w:rPr>
              <w:t xml:space="preserve">   </w:t>
            </w:r>
            <w:r w:rsidR="00900F81" w:rsidRPr="00900F81">
              <w:rPr>
                <w:rFonts w:ascii="Times New Roman" w:hAnsi="Times New Roman"/>
                <w:b/>
                <w:sz w:val="24"/>
                <w:szCs w:val="24"/>
                <w:lang w:eastAsia="hy-AM"/>
              </w:rPr>
              <w:t>» октября</w:t>
            </w:r>
            <w:r w:rsidR="009464C9" w:rsidRPr="00900F81">
              <w:rPr>
                <w:rFonts w:ascii="Times New Roman" w:hAnsi="Times New Roman"/>
                <w:b/>
                <w:sz w:val="24"/>
                <w:szCs w:val="24"/>
                <w:lang w:val="hy-AM" w:eastAsia="hy-AM"/>
              </w:rPr>
              <w:t xml:space="preserve"> 201</w:t>
            </w:r>
            <w:r w:rsidR="009464C9" w:rsidRPr="00900F81">
              <w:rPr>
                <w:rFonts w:ascii="Times New Roman" w:hAnsi="Times New Roman"/>
                <w:b/>
                <w:sz w:val="24"/>
                <w:szCs w:val="24"/>
                <w:lang w:eastAsia="hy-AM"/>
              </w:rPr>
              <w:t>7</w:t>
            </w:r>
            <w:r w:rsidR="009464C9" w:rsidRPr="00900F81">
              <w:rPr>
                <w:rFonts w:ascii="Times New Roman" w:hAnsi="Times New Roman"/>
                <w:b/>
                <w:sz w:val="24"/>
                <w:szCs w:val="24"/>
                <w:lang w:val="hy-AM" w:eastAsia="hy-AM"/>
              </w:rPr>
              <w:t xml:space="preserve"> года</w:t>
            </w:r>
          </w:p>
        </w:tc>
      </w:tr>
    </w:tbl>
    <w:p w:rsidR="009464C9" w:rsidRPr="00C13EF6" w:rsidRDefault="009464C9" w:rsidP="009464C9">
      <w:pPr>
        <w:spacing w:after="0" w:line="240" w:lineRule="auto"/>
        <w:rPr>
          <w:rFonts w:ascii="Times New Roman" w:hAnsi="Times New Roman"/>
          <w:sz w:val="28"/>
          <w:szCs w:val="28"/>
        </w:rPr>
      </w:pPr>
    </w:p>
    <w:p w:rsidR="009464C9" w:rsidRPr="0095133D" w:rsidRDefault="009C1BAE" w:rsidP="009464C9">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19 части 1 статьи</w:t>
      </w:r>
      <w:r w:rsidR="009464C9" w:rsidRPr="00C13EF6">
        <w:rPr>
          <w:rFonts w:ascii="Times New Roman" w:hAnsi="Times New Roman"/>
          <w:sz w:val="28"/>
          <w:szCs w:val="28"/>
        </w:rPr>
        <w:t xml:space="preserve"> 14 Федерального закона от 06.10.2003 года № 131-ФЗ «Об общих принципах организации местного самоуправления в Российской Федерации»,руководствуясь </w:t>
      </w:r>
      <w:r w:rsidRPr="009C1BAE">
        <w:rPr>
          <w:rFonts w:ascii="Times New Roman" w:hAnsi="Times New Roman"/>
          <w:sz w:val="28"/>
          <w:szCs w:val="28"/>
        </w:rPr>
        <w:t>Приказ</w:t>
      </w:r>
      <w:r>
        <w:rPr>
          <w:rFonts w:ascii="Times New Roman" w:hAnsi="Times New Roman"/>
          <w:sz w:val="28"/>
          <w:szCs w:val="28"/>
        </w:rPr>
        <w:t>ом</w:t>
      </w:r>
      <w:r w:rsidRPr="009C1BAE">
        <w:rPr>
          <w:rFonts w:ascii="Times New Roman" w:hAnsi="Times New Roman"/>
          <w:sz w:val="28"/>
          <w:szCs w:val="28"/>
        </w:rPr>
        <w:t xml:space="preserve"> Минстроя России от 13.04.2017 </w:t>
      </w:r>
      <w:r>
        <w:rPr>
          <w:rFonts w:ascii="Times New Roman" w:hAnsi="Times New Roman"/>
          <w:sz w:val="28"/>
          <w:szCs w:val="28"/>
        </w:rPr>
        <w:t>№</w:t>
      </w:r>
      <w:r w:rsidRPr="009C1BAE">
        <w:rPr>
          <w:rFonts w:ascii="Times New Roman" w:hAnsi="Times New Roman"/>
          <w:sz w:val="28"/>
          <w:szCs w:val="28"/>
        </w:rPr>
        <w:t xml:space="preserve"> 711/пр</w:t>
      </w:r>
      <w:r>
        <w:rPr>
          <w:rFonts w:ascii="Times New Roman" w:hAnsi="Times New Roman"/>
          <w:sz w:val="28"/>
          <w:szCs w:val="28"/>
        </w:rPr>
        <w:t xml:space="preserve"> «</w:t>
      </w:r>
      <w:r w:rsidRPr="009C1BAE">
        <w:rPr>
          <w:rFonts w:ascii="Times New Roman" w:hAnsi="Times New Roman"/>
          <w:sz w:val="28"/>
          <w:szCs w:val="28"/>
        </w:rPr>
        <w:t xml:space="preserve">Об утверждении методических рекомендаций для подготовки правил благоустройства территорий поселений, </w:t>
      </w:r>
      <w:bookmarkStart w:id="0" w:name="_GoBack"/>
      <w:r w:rsidRPr="009C1BAE">
        <w:rPr>
          <w:rFonts w:ascii="Times New Roman" w:hAnsi="Times New Roman"/>
          <w:sz w:val="28"/>
          <w:szCs w:val="28"/>
        </w:rPr>
        <w:t>город</w:t>
      </w:r>
      <w:bookmarkEnd w:id="0"/>
      <w:r w:rsidRPr="009C1BAE">
        <w:rPr>
          <w:rFonts w:ascii="Times New Roman" w:hAnsi="Times New Roman"/>
          <w:sz w:val="28"/>
          <w:szCs w:val="28"/>
        </w:rPr>
        <w:t>ских о</w:t>
      </w:r>
      <w:r>
        <w:rPr>
          <w:rFonts w:ascii="Times New Roman" w:hAnsi="Times New Roman"/>
          <w:sz w:val="28"/>
          <w:szCs w:val="28"/>
        </w:rPr>
        <w:t xml:space="preserve">кругов, внутригородских районов», </w:t>
      </w:r>
      <w:r w:rsidR="009464C9" w:rsidRPr="00C13EF6">
        <w:rPr>
          <w:rFonts w:ascii="Times New Roman" w:hAnsi="Times New Roman"/>
          <w:sz w:val="28"/>
          <w:szCs w:val="28"/>
        </w:rPr>
        <w:t xml:space="preserve">статьей 24 Устава </w:t>
      </w:r>
      <w:r w:rsidR="009464C9" w:rsidRPr="00EA27A0">
        <w:rPr>
          <w:rFonts w:ascii="Times New Roman" w:hAnsi="Times New Roman"/>
          <w:sz w:val="28"/>
          <w:szCs w:val="28"/>
        </w:rPr>
        <w:t>муниципального образования «</w:t>
      </w:r>
      <w:r w:rsidR="00900F81">
        <w:rPr>
          <w:rFonts w:ascii="Times New Roman" w:hAnsi="Times New Roman"/>
          <w:sz w:val="28"/>
          <w:szCs w:val="28"/>
        </w:rPr>
        <w:t>Андреево-Мелентьевское</w:t>
      </w:r>
      <w:r w:rsidR="007E4049">
        <w:rPr>
          <w:rFonts w:ascii="Times New Roman" w:hAnsi="Times New Roman"/>
          <w:sz w:val="28"/>
          <w:szCs w:val="28"/>
        </w:rPr>
        <w:t xml:space="preserve"> сельское поселение»,</w:t>
      </w:r>
      <w:r w:rsidR="009464C9" w:rsidRPr="00EA27A0">
        <w:rPr>
          <w:rFonts w:ascii="Times New Roman" w:hAnsi="Times New Roman"/>
          <w:sz w:val="28"/>
          <w:szCs w:val="28"/>
        </w:rPr>
        <w:t xml:space="preserve"> принятого Решением Собрания депутатов </w:t>
      </w:r>
      <w:r w:rsidR="00900F81">
        <w:rPr>
          <w:rFonts w:ascii="Times New Roman" w:hAnsi="Times New Roman"/>
          <w:sz w:val="28"/>
          <w:szCs w:val="28"/>
        </w:rPr>
        <w:t>Андреево-Мелентьевского</w:t>
      </w:r>
      <w:r w:rsidR="009464C9" w:rsidRPr="00EA27A0">
        <w:rPr>
          <w:rFonts w:ascii="Times New Roman" w:hAnsi="Times New Roman"/>
          <w:sz w:val="28"/>
          <w:szCs w:val="28"/>
        </w:rPr>
        <w:t xml:space="preserve"> сельского поселения от </w:t>
      </w:r>
      <w:r w:rsidR="00900F81">
        <w:rPr>
          <w:rFonts w:ascii="Times New Roman" w:hAnsi="Times New Roman"/>
          <w:sz w:val="28"/>
          <w:szCs w:val="28"/>
        </w:rPr>
        <w:t>12</w:t>
      </w:r>
      <w:r w:rsidR="007E4049">
        <w:rPr>
          <w:rFonts w:ascii="Times New Roman" w:hAnsi="Times New Roman"/>
          <w:sz w:val="28"/>
          <w:szCs w:val="28"/>
        </w:rPr>
        <w:t>.0</w:t>
      </w:r>
      <w:r w:rsidR="00900F81">
        <w:rPr>
          <w:rFonts w:ascii="Times New Roman" w:hAnsi="Times New Roman"/>
          <w:sz w:val="28"/>
          <w:szCs w:val="28"/>
        </w:rPr>
        <w:t>5</w:t>
      </w:r>
      <w:r w:rsidR="007E4049">
        <w:rPr>
          <w:rFonts w:ascii="Times New Roman" w:hAnsi="Times New Roman"/>
          <w:sz w:val="28"/>
          <w:szCs w:val="28"/>
        </w:rPr>
        <w:t>.2017</w:t>
      </w:r>
      <w:r w:rsidR="00900F81">
        <w:rPr>
          <w:rFonts w:ascii="Times New Roman" w:hAnsi="Times New Roman"/>
          <w:sz w:val="28"/>
          <w:szCs w:val="28"/>
        </w:rPr>
        <w:t>г.</w:t>
      </w:r>
      <w:r w:rsidR="007E4049">
        <w:rPr>
          <w:rFonts w:ascii="Times New Roman" w:hAnsi="Times New Roman"/>
          <w:sz w:val="28"/>
          <w:szCs w:val="28"/>
        </w:rPr>
        <w:t xml:space="preserve"> </w:t>
      </w:r>
      <w:r w:rsidR="009464C9" w:rsidRPr="00EA27A0">
        <w:rPr>
          <w:rFonts w:ascii="Times New Roman" w:hAnsi="Times New Roman"/>
          <w:sz w:val="28"/>
          <w:szCs w:val="28"/>
        </w:rPr>
        <w:t xml:space="preserve">№ </w:t>
      </w:r>
      <w:r w:rsidR="00900F81">
        <w:rPr>
          <w:rFonts w:ascii="Times New Roman" w:hAnsi="Times New Roman"/>
          <w:sz w:val="28"/>
          <w:szCs w:val="28"/>
        </w:rPr>
        <w:t>4</w:t>
      </w:r>
      <w:r w:rsidR="007E4049">
        <w:rPr>
          <w:rFonts w:ascii="Times New Roman" w:hAnsi="Times New Roman"/>
          <w:sz w:val="28"/>
          <w:szCs w:val="28"/>
        </w:rPr>
        <w:t>7</w:t>
      </w:r>
      <w:r w:rsidR="009464C9" w:rsidRPr="00C13EF6">
        <w:rPr>
          <w:rFonts w:ascii="Times New Roman" w:hAnsi="Times New Roman"/>
          <w:sz w:val="28"/>
          <w:szCs w:val="28"/>
        </w:rPr>
        <w:t xml:space="preserve">, </w:t>
      </w:r>
      <w:r w:rsidR="009464C9" w:rsidRPr="0095133D">
        <w:rPr>
          <w:rFonts w:ascii="Times New Roman" w:hAnsi="Times New Roman"/>
          <w:sz w:val="28"/>
          <w:szCs w:val="28"/>
        </w:rPr>
        <w:t xml:space="preserve">Собрание депутатов </w:t>
      </w:r>
      <w:r w:rsidR="00900F81">
        <w:rPr>
          <w:rFonts w:ascii="Times New Roman" w:hAnsi="Times New Roman"/>
          <w:sz w:val="28"/>
          <w:szCs w:val="28"/>
        </w:rPr>
        <w:t>Андреево-Мелентьевского</w:t>
      </w:r>
      <w:r w:rsidR="009464C9" w:rsidRPr="0095133D">
        <w:rPr>
          <w:rFonts w:ascii="Times New Roman" w:hAnsi="Times New Roman"/>
          <w:sz w:val="28"/>
          <w:szCs w:val="28"/>
        </w:rPr>
        <w:t xml:space="preserve"> сельского поселения</w:t>
      </w:r>
    </w:p>
    <w:p w:rsidR="009464C9" w:rsidRPr="00C13EF6" w:rsidRDefault="009464C9" w:rsidP="009464C9">
      <w:pPr>
        <w:spacing w:after="0" w:line="240" w:lineRule="auto"/>
        <w:jc w:val="center"/>
        <w:outlineLvl w:val="0"/>
        <w:rPr>
          <w:rFonts w:ascii="Times New Roman" w:hAnsi="Times New Roman"/>
          <w:spacing w:val="60"/>
          <w:sz w:val="28"/>
          <w:szCs w:val="28"/>
        </w:rPr>
      </w:pPr>
      <w:r w:rsidRPr="00C13EF6">
        <w:rPr>
          <w:rFonts w:ascii="Times New Roman" w:hAnsi="Times New Roman"/>
          <w:spacing w:val="60"/>
          <w:sz w:val="28"/>
          <w:szCs w:val="28"/>
        </w:rPr>
        <w:t>РЕШИЛО:</w:t>
      </w:r>
    </w:p>
    <w:p w:rsidR="007E4049" w:rsidRDefault="007E4049" w:rsidP="009464C9">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7E4049">
        <w:rPr>
          <w:rFonts w:ascii="Times New Roman" w:eastAsia="Times New Roman" w:hAnsi="Times New Roman" w:cs="Times New Roman"/>
          <w:sz w:val="28"/>
          <w:szCs w:val="28"/>
          <w:lang w:eastAsia="ru-RU"/>
        </w:rPr>
        <w:t xml:space="preserve">Утвердить </w:t>
      </w:r>
      <w:r w:rsidR="00900F81">
        <w:rPr>
          <w:rFonts w:ascii="Times New Roman" w:eastAsia="Times New Roman" w:hAnsi="Times New Roman" w:cs="Times New Roman"/>
          <w:sz w:val="28"/>
          <w:szCs w:val="28"/>
          <w:lang w:eastAsia="ru-RU"/>
        </w:rPr>
        <w:t xml:space="preserve">проект </w:t>
      </w:r>
      <w:r w:rsidRPr="007E4049">
        <w:rPr>
          <w:rFonts w:ascii="Times New Roman" w:eastAsia="Times New Roman" w:hAnsi="Times New Roman" w:cs="Times New Roman"/>
          <w:sz w:val="28"/>
          <w:szCs w:val="28"/>
          <w:lang w:eastAsia="ru-RU"/>
        </w:rPr>
        <w:t>Правила благоустройства территории муниципального образования «</w:t>
      </w:r>
      <w:r w:rsidR="00900F81">
        <w:rPr>
          <w:rFonts w:ascii="Times New Roman" w:eastAsia="Times New Roman" w:hAnsi="Times New Roman" w:cs="Times New Roman"/>
          <w:sz w:val="28"/>
          <w:szCs w:val="28"/>
          <w:lang w:eastAsia="ru-RU"/>
        </w:rPr>
        <w:t>Андреево-Мелентьевское</w:t>
      </w:r>
      <w:r w:rsidRPr="007E4049">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согласно приложению.</w:t>
      </w:r>
    </w:p>
    <w:p w:rsidR="00D54992" w:rsidRDefault="007E4049" w:rsidP="00D54992">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w:t>
      </w:r>
      <w:r w:rsidR="00D5499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w:t>
      </w:r>
      <w:r w:rsidR="00D54992">
        <w:rPr>
          <w:rFonts w:ascii="Times New Roman" w:eastAsia="Times New Roman" w:hAnsi="Times New Roman" w:cs="Times New Roman"/>
          <w:sz w:val="28"/>
          <w:szCs w:val="28"/>
          <w:lang w:eastAsia="ru-RU"/>
        </w:rPr>
        <w:t>:</w:t>
      </w:r>
    </w:p>
    <w:p w:rsidR="009464C9" w:rsidRDefault="007E4049" w:rsidP="00D54992">
      <w:pPr>
        <w:pStyle w:val="a3"/>
        <w:numPr>
          <w:ilvl w:val="1"/>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D54992">
        <w:rPr>
          <w:rFonts w:ascii="Times New Roman" w:eastAsia="Times New Roman" w:hAnsi="Times New Roman" w:cs="Times New Roman"/>
          <w:sz w:val="28"/>
          <w:szCs w:val="28"/>
          <w:lang w:eastAsia="ru-RU"/>
        </w:rPr>
        <w:t xml:space="preserve"> Решение Собрания депутатов </w:t>
      </w:r>
      <w:r w:rsidR="00900F81">
        <w:rPr>
          <w:rFonts w:ascii="Times New Roman" w:eastAsia="Times New Roman" w:hAnsi="Times New Roman" w:cs="Times New Roman"/>
          <w:sz w:val="28"/>
          <w:szCs w:val="28"/>
          <w:lang w:eastAsia="ru-RU"/>
        </w:rPr>
        <w:t>Андреево-Мелентьевского</w:t>
      </w:r>
      <w:r w:rsidRPr="00D54992">
        <w:rPr>
          <w:rFonts w:ascii="Times New Roman" w:eastAsia="Times New Roman" w:hAnsi="Times New Roman" w:cs="Times New Roman"/>
          <w:sz w:val="28"/>
          <w:szCs w:val="28"/>
          <w:lang w:eastAsia="ru-RU"/>
        </w:rPr>
        <w:t xml:space="preserve"> сельского поселения от </w:t>
      </w:r>
      <w:r w:rsidR="00900F81">
        <w:rPr>
          <w:rFonts w:ascii="Times New Roman" w:eastAsia="Times New Roman" w:hAnsi="Times New Roman" w:cs="Times New Roman"/>
          <w:sz w:val="28"/>
          <w:szCs w:val="28"/>
          <w:lang w:eastAsia="ru-RU"/>
        </w:rPr>
        <w:t>04.04.2013г. № 24</w:t>
      </w:r>
      <w:r w:rsidR="009464C9" w:rsidRPr="007E4049">
        <w:rPr>
          <w:rFonts w:ascii="Times New Roman" w:eastAsia="Times New Roman" w:hAnsi="Times New Roman" w:cs="Times New Roman"/>
          <w:sz w:val="28"/>
          <w:szCs w:val="28"/>
          <w:lang w:eastAsia="ru-RU"/>
        </w:rPr>
        <w:t xml:space="preserve"> «Об утверждении Правил благоустройства территории </w:t>
      </w:r>
      <w:r w:rsidR="00900F81">
        <w:rPr>
          <w:rFonts w:ascii="Times New Roman" w:eastAsia="Times New Roman" w:hAnsi="Times New Roman" w:cs="Times New Roman"/>
          <w:sz w:val="28"/>
          <w:szCs w:val="28"/>
          <w:lang w:eastAsia="ru-RU"/>
        </w:rPr>
        <w:t>Андреево-Мелентьевского</w:t>
      </w:r>
      <w:r w:rsidR="009464C9" w:rsidRPr="007E4049">
        <w:rPr>
          <w:rFonts w:ascii="Times New Roman" w:eastAsia="Times New Roman" w:hAnsi="Times New Roman" w:cs="Times New Roman"/>
          <w:sz w:val="28"/>
          <w:szCs w:val="28"/>
          <w:lang w:eastAsia="ru-RU"/>
        </w:rPr>
        <w:t xml:space="preserve"> сельского поселения»</w:t>
      </w:r>
      <w:r w:rsidR="00D54992">
        <w:rPr>
          <w:rFonts w:ascii="Times New Roman" w:eastAsia="Times New Roman" w:hAnsi="Times New Roman" w:cs="Times New Roman"/>
          <w:sz w:val="28"/>
          <w:szCs w:val="28"/>
          <w:lang w:eastAsia="ru-RU"/>
        </w:rPr>
        <w:t>;</w:t>
      </w:r>
    </w:p>
    <w:p w:rsidR="00E51AAF" w:rsidRPr="00E51AAF" w:rsidRDefault="00D54992" w:rsidP="00A86C2A">
      <w:pPr>
        <w:pStyle w:val="a3"/>
        <w:numPr>
          <w:ilvl w:val="0"/>
          <w:numId w:val="1"/>
        </w:numPr>
        <w:tabs>
          <w:tab w:val="left" w:pos="1276"/>
        </w:tabs>
        <w:spacing w:after="0" w:line="240" w:lineRule="auto"/>
        <w:ind w:left="0" w:firstLine="708"/>
        <w:jc w:val="both"/>
        <w:rPr>
          <w:rFonts w:ascii="Times New Roman" w:hAnsi="Times New Roman" w:cs="Times New Roman"/>
          <w:sz w:val="28"/>
          <w:szCs w:val="28"/>
        </w:rPr>
      </w:pPr>
      <w:r w:rsidRPr="00E51AAF">
        <w:rPr>
          <w:rFonts w:ascii="Times New Roman" w:eastAsia="Times New Roman" w:hAnsi="Times New Roman" w:cs="Times New Roman"/>
          <w:sz w:val="28"/>
          <w:szCs w:val="28"/>
          <w:lang w:eastAsia="ru-RU"/>
        </w:rPr>
        <w:t xml:space="preserve">Решение Собрания депутатов </w:t>
      </w:r>
      <w:r w:rsidR="00900F81" w:rsidRPr="00E51AAF">
        <w:rPr>
          <w:rFonts w:ascii="Times New Roman" w:eastAsia="Times New Roman" w:hAnsi="Times New Roman" w:cs="Times New Roman"/>
          <w:sz w:val="28"/>
          <w:szCs w:val="28"/>
          <w:lang w:eastAsia="ru-RU"/>
        </w:rPr>
        <w:t>Андреево-Мелентьевского</w:t>
      </w:r>
      <w:r w:rsidRPr="00E51AAF">
        <w:rPr>
          <w:rFonts w:ascii="Times New Roman" w:eastAsia="Times New Roman" w:hAnsi="Times New Roman" w:cs="Times New Roman"/>
          <w:sz w:val="28"/>
          <w:szCs w:val="28"/>
          <w:lang w:eastAsia="ru-RU"/>
        </w:rPr>
        <w:t xml:space="preserve"> сельского поселения от 2</w:t>
      </w:r>
      <w:r w:rsidR="00E51AAF" w:rsidRPr="00E51AAF">
        <w:rPr>
          <w:rFonts w:ascii="Times New Roman" w:eastAsia="Times New Roman" w:hAnsi="Times New Roman" w:cs="Times New Roman"/>
          <w:sz w:val="28"/>
          <w:szCs w:val="28"/>
          <w:lang w:eastAsia="ru-RU"/>
        </w:rPr>
        <w:t>0</w:t>
      </w:r>
      <w:r w:rsidRPr="00E51AAF">
        <w:rPr>
          <w:rFonts w:ascii="Times New Roman" w:eastAsia="Times New Roman" w:hAnsi="Times New Roman" w:cs="Times New Roman"/>
          <w:sz w:val="28"/>
          <w:szCs w:val="28"/>
          <w:lang w:eastAsia="ru-RU"/>
        </w:rPr>
        <w:t>.0</w:t>
      </w:r>
      <w:r w:rsidR="00E51AAF" w:rsidRPr="00E51AAF">
        <w:rPr>
          <w:rFonts w:ascii="Times New Roman" w:eastAsia="Times New Roman" w:hAnsi="Times New Roman" w:cs="Times New Roman"/>
          <w:sz w:val="28"/>
          <w:szCs w:val="28"/>
          <w:lang w:eastAsia="ru-RU"/>
        </w:rPr>
        <w:t>6</w:t>
      </w:r>
      <w:r w:rsidRPr="00E51AAF">
        <w:rPr>
          <w:rFonts w:ascii="Times New Roman" w:eastAsia="Times New Roman" w:hAnsi="Times New Roman" w:cs="Times New Roman"/>
          <w:sz w:val="28"/>
          <w:szCs w:val="28"/>
          <w:lang w:eastAsia="ru-RU"/>
        </w:rPr>
        <w:t>.2016 № 17</w:t>
      </w:r>
      <w:r w:rsidR="00E51AAF" w:rsidRPr="00E51AAF">
        <w:rPr>
          <w:rFonts w:ascii="Times New Roman" w:eastAsia="Times New Roman" w:hAnsi="Times New Roman" w:cs="Times New Roman"/>
          <w:sz w:val="28"/>
          <w:szCs w:val="28"/>
          <w:lang w:eastAsia="ru-RU"/>
        </w:rPr>
        <w:t>7</w:t>
      </w:r>
      <w:r w:rsidRPr="00E51AAF">
        <w:rPr>
          <w:rFonts w:ascii="Times New Roman" w:eastAsia="Times New Roman" w:hAnsi="Times New Roman" w:cs="Times New Roman"/>
          <w:sz w:val="28"/>
          <w:szCs w:val="28"/>
          <w:lang w:eastAsia="ru-RU"/>
        </w:rPr>
        <w:t xml:space="preserve"> «</w:t>
      </w:r>
      <w:r w:rsidRPr="00E51AAF">
        <w:rPr>
          <w:rFonts w:ascii="Times New Roman" w:eastAsia="Times New Roman" w:hAnsi="Times New Roman" w:cs="Times New Roman"/>
          <w:bCs/>
          <w:sz w:val="28"/>
          <w:szCs w:val="28"/>
          <w:lang w:eastAsia="ru-RU"/>
        </w:rPr>
        <w:t xml:space="preserve">О внесении изменений в решение Собрания депутатов </w:t>
      </w:r>
      <w:r w:rsidR="00900F81" w:rsidRPr="00E51AAF">
        <w:rPr>
          <w:rFonts w:ascii="Times New Roman" w:eastAsia="Times New Roman" w:hAnsi="Times New Roman" w:cs="Times New Roman"/>
          <w:bCs/>
          <w:sz w:val="28"/>
          <w:szCs w:val="28"/>
          <w:lang w:eastAsia="ru-RU"/>
        </w:rPr>
        <w:t>Андреево-Мелентьевского</w:t>
      </w:r>
      <w:r w:rsidRPr="00E51AAF">
        <w:rPr>
          <w:rFonts w:ascii="Times New Roman" w:eastAsia="Times New Roman" w:hAnsi="Times New Roman" w:cs="Times New Roman"/>
          <w:bCs/>
          <w:sz w:val="28"/>
          <w:szCs w:val="28"/>
          <w:lang w:eastAsia="ru-RU"/>
        </w:rPr>
        <w:t xml:space="preserve"> сельского поселения от </w:t>
      </w:r>
      <w:r w:rsidR="00E51AAF">
        <w:rPr>
          <w:rFonts w:ascii="Times New Roman" w:eastAsia="Times New Roman" w:hAnsi="Times New Roman" w:cs="Times New Roman"/>
          <w:sz w:val="28"/>
          <w:szCs w:val="28"/>
          <w:lang w:eastAsia="ru-RU"/>
        </w:rPr>
        <w:t>04.04.2013г. № 24</w:t>
      </w:r>
      <w:r w:rsidR="00E51AAF" w:rsidRPr="007E4049">
        <w:rPr>
          <w:rFonts w:ascii="Times New Roman" w:eastAsia="Times New Roman" w:hAnsi="Times New Roman" w:cs="Times New Roman"/>
          <w:sz w:val="28"/>
          <w:szCs w:val="28"/>
          <w:lang w:eastAsia="ru-RU"/>
        </w:rPr>
        <w:t xml:space="preserve"> «Об утверждении Правил благоустройства территории </w:t>
      </w:r>
      <w:r w:rsidR="00E51AAF">
        <w:rPr>
          <w:rFonts w:ascii="Times New Roman" w:eastAsia="Times New Roman" w:hAnsi="Times New Roman" w:cs="Times New Roman"/>
          <w:sz w:val="28"/>
          <w:szCs w:val="28"/>
          <w:lang w:eastAsia="ru-RU"/>
        </w:rPr>
        <w:t>Андреево-Мелентьевского</w:t>
      </w:r>
      <w:r w:rsidR="00E51AAF" w:rsidRPr="007E4049">
        <w:rPr>
          <w:rFonts w:ascii="Times New Roman" w:eastAsia="Times New Roman" w:hAnsi="Times New Roman" w:cs="Times New Roman"/>
          <w:sz w:val="28"/>
          <w:szCs w:val="28"/>
          <w:lang w:eastAsia="ru-RU"/>
        </w:rPr>
        <w:t xml:space="preserve"> сельского поселения»</w:t>
      </w:r>
      <w:r w:rsidR="00E51AAF">
        <w:rPr>
          <w:rFonts w:ascii="Times New Roman" w:eastAsia="Times New Roman" w:hAnsi="Times New Roman" w:cs="Times New Roman"/>
          <w:sz w:val="28"/>
          <w:szCs w:val="28"/>
          <w:lang w:eastAsia="ru-RU"/>
        </w:rPr>
        <w:t>;</w:t>
      </w:r>
    </w:p>
    <w:p w:rsidR="002F5B18" w:rsidRPr="00E51AAF" w:rsidRDefault="0095133D" w:rsidP="00A86C2A">
      <w:pPr>
        <w:pStyle w:val="a3"/>
        <w:numPr>
          <w:ilvl w:val="0"/>
          <w:numId w:val="1"/>
        </w:numPr>
        <w:tabs>
          <w:tab w:val="left" w:pos="1276"/>
        </w:tabs>
        <w:spacing w:after="0" w:line="240" w:lineRule="auto"/>
        <w:ind w:left="0" w:firstLine="708"/>
        <w:jc w:val="both"/>
        <w:rPr>
          <w:rFonts w:ascii="Times New Roman" w:hAnsi="Times New Roman" w:cs="Times New Roman"/>
          <w:sz w:val="28"/>
          <w:szCs w:val="28"/>
        </w:rPr>
      </w:pPr>
      <w:r w:rsidRPr="00E51AAF">
        <w:rPr>
          <w:rFonts w:ascii="Times New Roman" w:hAnsi="Times New Roman" w:cs="Times New Roman"/>
          <w:sz w:val="28"/>
          <w:szCs w:val="28"/>
        </w:rPr>
        <w:t>Настоящее решение вступает в силу со дня официального опубликования (обнародования).</w:t>
      </w:r>
    </w:p>
    <w:p w:rsidR="0095133D" w:rsidRDefault="0095133D" w:rsidP="0095133D">
      <w:pPr>
        <w:tabs>
          <w:tab w:val="left" w:pos="1276"/>
        </w:tabs>
        <w:spacing w:after="0" w:line="240" w:lineRule="auto"/>
        <w:jc w:val="both"/>
        <w:rPr>
          <w:rFonts w:ascii="Times New Roman" w:hAnsi="Times New Roman" w:cs="Times New Roman"/>
          <w:sz w:val="28"/>
          <w:szCs w:val="28"/>
        </w:rPr>
      </w:pPr>
    </w:p>
    <w:p w:rsidR="0095133D" w:rsidRDefault="0095133D" w:rsidP="0095133D">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E51AAF" w:rsidRDefault="00E51AAF" w:rsidP="0095133D">
      <w:pPr>
        <w:tabs>
          <w:tab w:val="left" w:pos="1276"/>
          <w:tab w:val="left" w:pos="83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5133D">
        <w:rPr>
          <w:rFonts w:ascii="Times New Roman" w:hAnsi="Times New Roman" w:cs="Times New Roman"/>
          <w:sz w:val="28"/>
          <w:szCs w:val="28"/>
        </w:rPr>
        <w:t xml:space="preserve">лава </w:t>
      </w:r>
      <w:r w:rsidR="00900F81">
        <w:rPr>
          <w:rFonts w:ascii="Times New Roman" w:hAnsi="Times New Roman" w:cs="Times New Roman"/>
          <w:sz w:val="28"/>
          <w:szCs w:val="28"/>
        </w:rPr>
        <w:t>Андреево-Мелентьевского</w:t>
      </w:r>
      <w:r w:rsidR="0095133D">
        <w:rPr>
          <w:rFonts w:ascii="Times New Roman" w:hAnsi="Times New Roman" w:cs="Times New Roman"/>
          <w:sz w:val="28"/>
          <w:szCs w:val="28"/>
        </w:rPr>
        <w:t xml:space="preserve"> </w:t>
      </w:r>
    </w:p>
    <w:p w:rsidR="0095133D" w:rsidRPr="0095133D" w:rsidRDefault="0095133D" w:rsidP="0095133D">
      <w:pPr>
        <w:tabs>
          <w:tab w:val="left" w:pos="1276"/>
          <w:tab w:val="left" w:pos="83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sidR="00E51AAF">
        <w:rPr>
          <w:rFonts w:ascii="Times New Roman" w:hAnsi="Times New Roman" w:cs="Times New Roman"/>
          <w:sz w:val="28"/>
          <w:szCs w:val="28"/>
        </w:rPr>
        <w:t>Н.А.Неткачева</w:t>
      </w:r>
    </w:p>
    <w:p w:rsidR="0095133D" w:rsidRDefault="0095133D" w:rsidP="0095133D">
      <w:pPr>
        <w:tabs>
          <w:tab w:val="left" w:pos="1276"/>
          <w:tab w:val="left" w:pos="8364"/>
        </w:tabs>
        <w:spacing w:after="0" w:line="240" w:lineRule="auto"/>
        <w:jc w:val="both"/>
        <w:rPr>
          <w:rFonts w:ascii="Times New Roman" w:hAnsi="Times New Roman" w:cs="Times New Roman"/>
          <w:sz w:val="28"/>
          <w:szCs w:val="28"/>
        </w:rPr>
      </w:pPr>
    </w:p>
    <w:p w:rsidR="0095133D" w:rsidRPr="0095133D" w:rsidRDefault="00346E5D" w:rsidP="0095133D">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95133D" w:rsidRPr="0095133D">
        <w:rPr>
          <w:rFonts w:ascii="Times New Roman" w:hAnsi="Times New Roman" w:cs="Times New Roman"/>
          <w:sz w:val="24"/>
          <w:szCs w:val="28"/>
        </w:rPr>
        <w:t xml:space="preserve">село </w:t>
      </w:r>
      <w:r w:rsidR="00E51AAF">
        <w:rPr>
          <w:rFonts w:ascii="Times New Roman" w:hAnsi="Times New Roman" w:cs="Times New Roman"/>
          <w:sz w:val="24"/>
          <w:szCs w:val="28"/>
        </w:rPr>
        <w:t>Андреево-Мелентьево</w:t>
      </w:r>
    </w:p>
    <w:p w:rsidR="0095133D" w:rsidRPr="0095133D" w:rsidRDefault="00E20B2E" w:rsidP="0095133D">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FE368E">
        <w:rPr>
          <w:rFonts w:ascii="Times New Roman" w:hAnsi="Times New Roman" w:cs="Times New Roman"/>
          <w:sz w:val="24"/>
          <w:szCs w:val="28"/>
        </w:rPr>
        <w:t xml:space="preserve">  </w:t>
      </w:r>
      <w:r w:rsidR="00E51AAF">
        <w:rPr>
          <w:rFonts w:ascii="Times New Roman" w:hAnsi="Times New Roman" w:cs="Times New Roman"/>
          <w:sz w:val="24"/>
          <w:szCs w:val="28"/>
        </w:rPr>
        <w:t xml:space="preserve">»  октября </w:t>
      </w:r>
      <w:r w:rsidR="0095133D" w:rsidRPr="0095133D">
        <w:rPr>
          <w:rFonts w:ascii="Times New Roman" w:hAnsi="Times New Roman" w:cs="Times New Roman"/>
          <w:sz w:val="24"/>
          <w:szCs w:val="28"/>
        </w:rPr>
        <w:t xml:space="preserve"> 2017 года</w:t>
      </w:r>
    </w:p>
    <w:p w:rsidR="0095133D" w:rsidRDefault="00346E5D" w:rsidP="0095133D">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816492">
        <w:rPr>
          <w:rFonts w:ascii="Times New Roman" w:hAnsi="Times New Roman" w:cs="Times New Roman"/>
          <w:sz w:val="24"/>
          <w:szCs w:val="28"/>
        </w:rPr>
        <w:t xml:space="preserve">№  </w:t>
      </w:r>
    </w:p>
    <w:p w:rsidR="00E51AAF" w:rsidRDefault="00E51AAF" w:rsidP="000D0463">
      <w:pPr>
        <w:tabs>
          <w:tab w:val="left" w:pos="1276"/>
          <w:tab w:val="left" w:pos="8364"/>
        </w:tabs>
        <w:spacing w:after="0" w:line="240" w:lineRule="auto"/>
        <w:ind w:left="5670"/>
        <w:jc w:val="right"/>
        <w:rPr>
          <w:rFonts w:ascii="Times New Roman" w:hAnsi="Times New Roman" w:cs="Times New Roman"/>
          <w:sz w:val="24"/>
          <w:szCs w:val="28"/>
        </w:rPr>
      </w:pPr>
    </w:p>
    <w:p w:rsidR="00816492" w:rsidRDefault="00816492" w:rsidP="000D0463">
      <w:pPr>
        <w:tabs>
          <w:tab w:val="left" w:pos="1276"/>
          <w:tab w:val="left" w:pos="8364"/>
        </w:tabs>
        <w:spacing w:after="0" w:line="240" w:lineRule="auto"/>
        <w:ind w:left="5670"/>
        <w:jc w:val="right"/>
        <w:rPr>
          <w:rFonts w:ascii="Times New Roman" w:hAnsi="Times New Roman" w:cs="Times New Roman"/>
          <w:sz w:val="24"/>
          <w:szCs w:val="28"/>
        </w:rPr>
      </w:pPr>
    </w:p>
    <w:p w:rsidR="00816492" w:rsidRDefault="00816492" w:rsidP="000D0463">
      <w:pPr>
        <w:tabs>
          <w:tab w:val="left" w:pos="1276"/>
          <w:tab w:val="left" w:pos="8364"/>
        </w:tabs>
        <w:spacing w:after="0" w:line="240" w:lineRule="auto"/>
        <w:ind w:left="5670"/>
        <w:jc w:val="right"/>
        <w:rPr>
          <w:rFonts w:ascii="Times New Roman" w:hAnsi="Times New Roman" w:cs="Times New Roman"/>
          <w:sz w:val="24"/>
          <w:szCs w:val="28"/>
        </w:rPr>
      </w:pPr>
    </w:p>
    <w:p w:rsidR="00E20B2E" w:rsidRDefault="00E20B2E" w:rsidP="000D0463">
      <w:pPr>
        <w:tabs>
          <w:tab w:val="left" w:pos="1276"/>
          <w:tab w:val="left" w:pos="8364"/>
        </w:tabs>
        <w:spacing w:after="0" w:line="240" w:lineRule="auto"/>
        <w:ind w:left="5670"/>
        <w:jc w:val="right"/>
        <w:rPr>
          <w:rFonts w:ascii="Times New Roman" w:hAnsi="Times New Roman" w:cs="Times New Roman"/>
          <w:sz w:val="24"/>
          <w:szCs w:val="28"/>
        </w:rPr>
      </w:pPr>
    </w:p>
    <w:p w:rsid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lastRenderedPageBreak/>
        <w:t>Приложение</w:t>
      </w:r>
    </w:p>
    <w:p w:rsidR="00816492"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к Решению Собрания депутатов </w:t>
      </w:r>
    </w:p>
    <w:p w:rsidR="00816492" w:rsidRDefault="00900F81"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Андреево-Мелентьевского</w:t>
      </w:r>
      <w:r w:rsidR="000D0463">
        <w:rPr>
          <w:rFonts w:ascii="Times New Roman" w:hAnsi="Times New Roman" w:cs="Times New Roman"/>
          <w:sz w:val="24"/>
          <w:szCs w:val="28"/>
        </w:rPr>
        <w:t xml:space="preserve"> </w:t>
      </w:r>
    </w:p>
    <w:p w:rsidR="00816492"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с</w:t>
      </w:r>
      <w:r w:rsidR="00816492">
        <w:rPr>
          <w:rFonts w:ascii="Times New Roman" w:hAnsi="Times New Roman" w:cs="Times New Roman"/>
          <w:sz w:val="24"/>
          <w:szCs w:val="28"/>
        </w:rPr>
        <w:t xml:space="preserve">ельского поселения </w:t>
      </w:r>
    </w:p>
    <w:p w:rsidR="000D0463" w:rsidRPr="000D0463" w:rsidRDefault="00E20B2E" w:rsidP="00816492">
      <w:pPr>
        <w:tabs>
          <w:tab w:val="left" w:pos="1276"/>
          <w:tab w:val="left" w:pos="8364"/>
        </w:tabs>
        <w:spacing w:after="0" w:line="240" w:lineRule="auto"/>
        <w:ind w:left="5670"/>
        <w:jc w:val="center"/>
        <w:rPr>
          <w:rFonts w:ascii="Times New Roman" w:hAnsi="Times New Roman" w:cs="Times New Roman"/>
          <w:sz w:val="24"/>
          <w:szCs w:val="28"/>
        </w:rPr>
      </w:pPr>
      <w:r>
        <w:rPr>
          <w:rFonts w:ascii="Times New Roman" w:hAnsi="Times New Roman" w:cs="Times New Roman"/>
          <w:sz w:val="24"/>
          <w:szCs w:val="28"/>
        </w:rPr>
        <w:t xml:space="preserve">                           от </w:t>
      </w:r>
      <w:r w:rsidR="00FE368E">
        <w:rPr>
          <w:rFonts w:ascii="Times New Roman" w:hAnsi="Times New Roman" w:cs="Times New Roman"/>
          <w:sz w:val="24"/>
          <w:szCs w:val="28"/>
        </w:rPr>
        <w:t xml:space="preserve">   </w:t>
      </w:r>
      <w:r>
        <w:rPr>
          <w:rFonts w:ascii="Times New Roman" w:hAnsi="Times New Roman" w:cs="Times New Roman"/>
          <w:sz w:val="24"/>
          <w:szCs w:val="28"/>
        </w:rPr>
        <w:t xml:space="preserve"> </w:t>
      </w:r>
      <w:r w:rsidR="00816492">
        <w:rPr>
          <w:rFonts w:ascii="Times New Roman" w:hAnsi="Times New Roman" w:cs="Times New Roman"/>
          <w:sz w:val="24"/>
          <w:szCs w:val="28"/>
        </w:rPr>
        <w:t xml:space="preserve"> октября 2017г  </w:t>
      </w:r>
      <w:r w:rsidR="000D0463">
        <w:rPr>
          <w:rFonts w:ascii="Times New Roman" w:hAnsi="Times New Roman" w:cs="Times New Roman"/>
          <w:sz w:val="24"/>
          <w:szCs w:val="28"/>
        </w:rPr>
        <w:t xml:space="preserve"> № </w:t>
      </w:r>
    </w:p>
    <w:p w:rsidR="00816492" w:rsidRDefault="00816492" w:rsidP="00816492">
      <w:pPr>
        <w:pStyle w:val="50"/>
        <w:shd w:val="clear" w:color="auto" w:fill="auto"/>
        <w:spacing w:before="120" w:after="120" w:line="240" w:lineRule="auto"/>
        <w:jc w:val="center"/>
        <w:rPr>
          <w:color w:val="000000" w:themeColor="text1"/>
          <w:sz w:val="24"/>
          <w:szCs w:val="24"/>
        </w:rPr>
      </w:pPr>
    </w:p>
    <w:p w:rsidR="00816492" w:rsidRPr="00A04B4C" w:rsidRDefault="00816492" w:rsidP="00816492">
      <w:pPr>
        <w:pStyle w:val="50"/>
        <w:shd w:val="clear" w:color="auto" w:fill="auto"/>
        <w:spacing w:before="120" w:after="0" w:line="240" w:lineRule="auto"/>
        <w:jc w:val="center"/>
        <w:rPr>
          <w:color w:val="000000" w:themeColor="text1"/>
          <w:sz w:val="24"/>
          <w:szCs w:val="24"/>
        </w:rPr>
      </w:pPr>
      <w:r w:rsidRPr="00A04B4C">
        <w:rPr>
          <w:color w:val="000000" w:themeColor="text1"/>
          <w:sz w:val="24"/>
          <w:szCs w:val="24"/>
        </w:rPr>
        <w:t>ПРАВИЛА</w:t>
      </w:r>
    </w:p>
    <w:p w:rsidR="00816492" w:rsidRPr="00A04B4C" w:rsidRDefault="00816492" w:rsidP="00816492">
      <w:pPr>
        <w:pStyle w:val="50"/>
        <w:shd w:val="clear" w:color="auto" w:fill="auto"/>
        <w:spacing w:before="0" w:after="0" w:line="240" w:lineRule="auto"/>
        <w:jc w:val="center"/>
        <w:rPr>
          <w:color w:val="000000" w:themeColor="text1"/>
          <w:sz w:val="24"/>
          <w:szCs w:val="24"/>
        </w:rPr>
      </w:pPr>
      <w:r>
        <w:rPr>
          <w:color w:val="000000" w:themeColor="text1"/>
          <w:sz w:val="24"/>
          <w:szCs w:val="24"/>
        </w:rPr>
        <w:t xml:space="preserve">БЛАГОУСТРОЙСТВА ТЕРРИТОРИЙ НАСЕЛЕННЫХ ПУНКТОВ АНДРЕЕВО-МЕЛЕНТЬЕВСКОГО СЕЛЬСКОГО ПОСЕЛЕНИЯ </w:t>
      </w:r>
    </w:p>
    <w:p w:rsidR="00816492" w:rsidRPr="00044A42" w:rsidRDefault="00816492" w:rsidP="00816492">
      <w:pPr>
        <w:spacing w:before="120" w:after="0" w:line="240" w:lineRule="auto"/>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 xml:space="preserve">Способность </w:t>
      </w:r>
      <w:r>
        <w:rPr>
          <w:rFonts w:ascii="Times New Roman" w:hAnsi="Times New Roman" w:cs="Times New Roman"/>
          <w:color w:val="000000" w:themeColor="text1"/>
          <w:sz w:val="28"/>
          <w:szCs w:val="28"/>
          <w:shd w:val="clear" w:color="auto" w:fill="FFFFFF"/>
        </w:rPr>
        <w:t xml:space="preserve">сельской </w:t>
      </w:r>
      <w:r w:rsidRPr="00A04B4C">
        <w:rPr>
          <w:rFonts w:ascii="Times New Roman" w:hAnsi="Times New Roman" w:cs="Times New Roman"/>
          <w:color w:val="000000" w:themeColor="text1"/>
          <w:sz w:val="28"/>
          <w:szCs w:val="28"/>
          <w:shd w:val="clear" w:color="auto" w:fill="FFFFFF"/>
        </w:rPr>
        <w:t>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w:t>
      </w:r>
      <w:r>
        <w:rPr>
          <w:rFonts w:ascii="Times New Roman" w:hAnsi="Times New Roman" w:cs="Times New Roman"/>
          <w:color w:val="000000" w:themeColor="text1"/>
          <w:sz w:val="28"/>
          <w:szCs w:val="28"/>
          <w:shd w:val="clear" w:color="auto" w:fill="FFFFFF"/>
        </w:rPr>
        <w:t xml:space="preserve"> населения</w:t>
      </w:r>
      <w:r w:rsidRPr="00A04B4C">
        <w:rPr>
          <w:rFonts w:ascii="Times New Roman" w:hAnsi="Times New Roman" w:cs="Times New Roman"/>
          <w:color w:val="000000" w:themeColor="text1"/>
          <w:sz w:val="28"/>
          <w:szCs w:val="28"/>
          <w:shd w:val="clear" w:color="auto" w:fill="FFFFFF"/>
        </w:rPr>
        <w:t xml:space="preserve"> и среды обитания в Ростовской области</w:t>
      </w:r>
      <w:r>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w:t>
      </w:r>
      <w:r>
        <w:rPr>
          <w:rFonts w:ascii="Times New Roman" w:hAnsi="Times New Roman" w:cs="Times New Roman"/>
          <w:color w:val="000000" w:themeColor="text1"/>
          <w:sz w:val="28"/>
          <w:szCs w:val="28"/>
        </w:rPr>
        <w:t>стройства территорий населенных пунктов Андреево-Мелентьевского сельского поселения</w:t>
      </w:r>
      <w:r w:rsidRPr="00A04B4C">
        <w:rPr>
          <w:rFonts w:ascii="Times New Roman" w:hAnsi="Times New Roman" w:cs="Times New Roman"/>
          <w:color w:val="000000" w:themeColor="text1"/>
          <w:sz w:val="28"/>
          <w:szCs w:val="28"/>
        </w:rPr>
        <w:t>.</w:t>
      </w:r>
    </w:p>
    <w:p w:rsidR="00816492" w:rsidRPr="00A04B4C" w:rsidRDefault="00816492" w:rsidP="00816492">
      <w:pPr>
        <w:pStyle w:val="14"/>
        <w:keepNext/>
        <w:keepLines/>
        <w:numPr>
          <w:ilvl w:val="0"/>
          <w:numId w:val="2"/>
        </w:numPr>
        <w:shd w:val="clear" w:color="auto" w:fill="auto"/>
        <w:spacing w:before="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816492" w:rsidRPr="00A04B4C" w:rsidRDefault="00816492" w:rsidP="00816492">
      <w:pPr>
        <w:pStyle w:val="50"/>
        <w:numPr>
          <w:ilvl w:val="1"/>
          <w:numId w:val="2"/>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w:t>
      </w:r>
      <w:r>
        <w:rPr>
          <w:b w:val="0"/>
          <w:color w:val="000000" w:themeColor="text1"/>
          <w:sz w:val="28"/>
          <w:szCs w:val="28"/>
        </w:rPr>
        <w:t xml:space="preserve">авила благоустройства </w:t>
      </w:r>
      <w:r w:rsidRPr="00A04B4C">
        <w:rPr>
          <w:b w:val="0"/>
          <w:color w:val="000000" w:themeColor="text1"/>
          <w:sz w:val="28"/>
          <w:szCs w:val="28"/>
        </w:rPr>
        <w:t xml:space="preserve"> </w:t>
      </w:r>
      <w:r w:rsidRPr="001C09D7">
        <w:rPr>
          <w:b w:val="0"/>
          <w:color w:val="000000" w:themeColor="text1"/>
          <w:sz w:val="28"/>
          <w:szCs w:val="28"/>
        </w:rPr>
        <w:t>территорий населенных пунктов Андреево-Мелентьевского сельского поселения</w:t>
      </w:r>
      <w:r w:rsidRPr="00A04B4C">
        <w:rPr>
          <w:b w:val="0"/>
          <w:color w:val="000000" w:themeColor="text1"/>
          <w:sz w:val="28"/>
          <w:szCs w:val="28"/>
        </w:rPr>
        <w:t xml:space="preserve"> (далее - Правила благоустройства)</w:t>
      </w:r>
      <w:r>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816492" w:rsidRPr="00A04B4C" w:rsidRDefault="00816492" w:rsidP="00816492">
      <w:pPr>
        <w:pStyle w:val="ConsPlusNormal"/>
        <w:numPr>
          <w:ilvl w:val="1"/>
          <w:numId w:val="2"/>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w:t>
      </w:r>
      <w:r>
        <w:rPr>
          <w:rFonts w:ascii="Times New Roman" w:hAnsi="Times New Roman" w:cs="Times New Roman"/>
          <w:color w:val="000000" w:themeColor="text1"/>
          <w:sz w:val="28"/>
          <w:szCs w:val="28"/>
        </w:rPr>
        <w:t xml:space="preserve">оженных на территории </w:t>
      </w:r>
      <w:r w:rsidRPr="00A04B4C">
        <w:rPr>
          <w:rFonts w:ascii="Times New Roman" w:hAnsi="Times New Roman" w:cs="Times New Roman"/>
          <w:color w:val="000000" w:themeColor="text1"/>
          <w:sz w:val="28"/>
          <w:szCs w:val="28"/>
        </w:rPr>
        <w:t xml:space="preserve"> сельск</w:t>
      </w:r>
      <w:r>
        <w:rPr>
          <w:rFonts w:ascii="Times New Roman" w:hAnsi="Times New Roman" w:cs="Times New Roman"/>
          <w:color w:val="000000" w:themeColor="text1"/>
          <w:sz w:val="28"/>
          <w:szCs w:val="28"/>
        </w:rPr>
        <w:t>ого  поселения</w:t>
      </w:r>
      <w:r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816492" w:rsidRPr="00A04B4C" w:rsidRDefault="00816492" w:rsidP="00816492">
      <w:pPr>
        <w:pStyle w:val="a3"/>
        <w:widowControl w:val="0"/>
        <w:numPr>
          <w:ilvl w:val="1"/>
          <w:numId w:val="2"/>
        </w:numPr>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816492" w:rsidRPr="00A04B4C" w:rsidRDefault="00816492" w:rsidP="00816492">
      <w:pPr>
        <w:pStyle w:val="a3"/>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w:t>
      </w:r>
      <w:r>
        <w:rPr>
          <w:rFonts w:ascii="Times New Roman" w:hAnsi="Times New Roman" w:cs="Times New Roman"/>
          <w:color w:val="000000" w:themeColor="text1"/>
          <w:sz w:val="28"/>
          <w:szCs w:val="28"/>
        </w:rPr>
        <w:t xml:space="preserve">ые территории </w:t>
      </w:r>
      <w:r w:rsidRPr="00A04B4C">
        <w:rPr>
          <w:rFonts w:ascii="Times New Roman" w:hAnsi="Times New Roman" w:cs="Times New Roman"/>
          <w:color w:val="000000" w:themeColor="text1"/>
          <w:sz w:val="28"/>
          <w:szCs w:val="28"/>
        </w:rPr>
        <w:t>.</w:t>
      </w:r>
    </w:p>
    <w:p w:rsidR="00816492" w:rsidRPr="00A04B4C" w:rsidRDefault="00816492" w:rsidP="00816492">
      <w:pPr>
        <w:pStyle w:val="a3"/>
        <w:widowControl w:val="0"/>
        <w:numPr>
          <w:ilvl w:val="1"/>
          <w:numId w:val="2"/>
        </w:numPr>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Выполнение Правил благоустройства обеспечивает требования</w:t>
      </w:r>
      <w:r>
        <w:rPr>
          <w:rFonts w:ascii="Times New Roman" w:hAnsi="Times New Roman" w:cs="Times New Roman"/>
          <w:color w:val="000000" w:themeColor="text1"/>
          <w:sz w:val="28"/>
          <w:szCs w:val="28"/>
        </w:rPr>
        <w:t xml:space="preserve"> создания комфортной </w:t>
      </w:r>
      <w:r w:rsidRPr="00A04B4C">
        <w:rPr>
          <w:rFonts w:ascii="Times New Roman" w:hAnsi="Times New Roman" w:cs="Times New Roman"/>
          <w:color w:val="000000" w:themeColor="text1"/>
          <w:sz w:val="28"/>
          <w:szCs w:val="28"/>
        </w:rPr>
        <w:t xml:space="preserve">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816492" w:rsidRPr="00A04B4C" w:rsidRDefault="00816492" w:rsidP="00816492">
      <w:pPr>
        <w:pStyle w:val="23"/>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16492" w:rsidRPr="00A04B4C" w:rsidRDefault="00816492" w:rsidP="00816492">
      <w:pPr>
        <w:pStyle w:val="23"/>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определенные генеральным планом поселения, гене</w:t>
      </w:r>
      <w:r>
        <w:rPr>
          <w:color w:val="000000" w:themeColor="text1"/>
          <w:spacing w:val="2"/>
          <w:sz w:val="28"/>
          <w:szCs w:val="28"/>
          <w:shd w:val="clear" w:color="auto" w:fill="FFFFFF"/>
        </w:rPr>
        <w:t xml:space="preserve">ральным планом сельского поселения, </w:t>
      </w:r>
      <w:r w:rsidRPr="00A04B4C">
        <w:rPr>
          <w:color w:val="000000" w:themeColor="text1"/>
          <w:spacing w:val="2"/>
          <w:sz w:val="28"/>
          <w:szCs w:val="28"/>
          <w:shd w:val="clear" w:color="auto" w:fill="FFFFFF"/>
        </w:rPr>
        <w:t xml:space="preserve">схемой территориального планирования муниципального образования. </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озелененные территории (озеленение улиц, </w:t>
      </w:r>
      <w:r>
        <w:rPr>
          <w:color w:val="000000" w:themeColor="text1"/>
          <w:spacing w:val="2"/>
          <w:sz w:val="28"/>
          <w:szCs w:val="28"/>
          <w:shd w:val="clear" w:color="auto" w:fill="FFFFFF"/>
        </w:rPr>
        <w:t xml:space="preserve">бульвары, скверы, парки, </w:t>
      </w:r>
      <w:r w:rsidRPr="00A04B4C">
        <w:rPr>
          <w:color w:val="000000" w:themeColor="text1"/>
          <w:spacing w:val="2"/>
          <w:sz w:val="28"/>
          <w:szCs w:val="28"/>
          <w:shd w:val="clear" w:color="auto" w:fill="FFFFFF"/>
        </w:rPr>
        <w:t xml:space="preserve"> леса);</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водоохранные зоны (</w:t>
      </w:r>
      <w:r w:rsidRPr="00A04B4C">
        <w:rPr>
          <w:color w:val="000000" w:themeColor="text1"/>
          <w:spacing w:val="2"/>
          <w:sz w:val="28"/>
          <w:szCs w:val="28"/>
          <w:shd w:val="clear" w:color="auto" w:fill="FFFFFF"/>
        </w:rPr>
        <w:t>заливы, реки, пруды, озера, водохранилища, пляжи);</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816492" w:rsidRPr="00A04B4C" w:rsidRDefault="00816492" w:rsidP="00816492">
      <w:pPr>
        <w:pStyle w:val="23"/>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816492" w:rsidRPr="00A04B4C" w:rsidRDefault="00816492" w:rsidP="00816492">
      <w:pPr>
        <w:pStyle w:val="23"/>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w:t>
      </w:r>
      <w:r w:rsidRPr="00A04B4C">
        <w:rPr>
          <w:color w:val="000000" w:themeColor="text1"/>
          <w:spacing w:val="2"/>
          <w:sz w:val="28"/>
          <w:szCs w:val="28"/>
          <w:shd w:val="clear" w:color="auto" w:fill="FFFFFF"/>
        </w:rPr>
        <w:lastRenderedPageBreak/>
        <w:t>требованиями нормативных документов (СП 59.13330.).</w:t>
      </w:r>
    </w:p>
    <w:p w:rsidR="00816492" w:rsidRPr="00A04B4C" w:rsidRDefault="00816492" w:rsidP="00816492">
      <w:pPr>
        <w:pStyle w:val="a3"/>
        <w:widowControl w:val="0"/>
        <w:numPr>
          <w:ilvl w:val="1"/>
          <w:numId w:val="2"/>
        </w:numPr>
        <w:spacing w:after="0" w:line="240" w:lineRule="auto"/>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Перечень элементов благоустройства:</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2. Озеленение – стационарное и мобильное, вертикальное и крышное и пр.;</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3. Виды покрытий (твердые-мягкие-газонные-комбинированные);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Style w:val="ab"/>
          <w:rFonts w:ascii="Times New Roman" w:hAnsi="Times New Roman" w:cs="Times New Roman"/>
          <w:color w:val="000000" w:themeColor="text1"/>
          <w:sz w:val="28"/>
          <w:szCs w:val="28"/>
        </w:rPr>
        <w:t>4. Сопряжения поверхностей (</w:t>
      </w:r>
      <w:r w:rsidRPr="00A04B4C">
        <w:rPr>
          <w:rFonts w:ascii="Times New Roman" w:hAnsi="Times New Roman" w:cs="Times New Roman"/>
          <w:color w:val="000000" w:themeColor="text1"/>
          <w:sz w:val="28"/>
          <w:szCs w:val="28"/>
        </w:rPr>
        <w:t>бортовые камни, пандусы, ступени, лестницы</w:t>
      </w:r>
      <w:r w:rsidRPr="00A04B4C">
        <w:rPr>
          <w:rStyle w:val="ab"/>
          <w:rFonts w:ascii="Times New Roman" w:hAnsi="Times New Roman" w:cs="Times New Roman"/>
          <w:color w:val="000000" w:themeColor="text1"/>
          <w:sz w:val="28"/>
          <w:szCs w:val="28"/>
        </w:rPr>
        <w:t>);</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s="Times New Roman"/>
          <w:color w:val="000000" w:themeColor="text1"/>
        </w:rPr>
        <w:t>;</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b"/>
          <w:rFonts w:ascii="Times New Roman" w:hAnsi="Times New Roman" w:cs="Times New Roman"/>
          <w:color w:val="000000" w:themeColor="text1"/>
        </w:rPr>
        <w:t>);</w:t>
      </w:r>
    </w:p>
    <w:p w:rsidR="00816492" w:rsidRPr="00A04B4C" w:rsidRDefault="00816492" w:rsidP="00816492">
      <w:pPr>
        <w:pStyle w:val="26"/>
        <w:spacing w:after="0" w:line="240" w:lineRule="auto"/>
        <w:ind w:firstLine="426"/>
        <w:rPr>
          <w:rStyle w:val="ab"/>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8. Освещение и осветительное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Fonts w:ascii="Times New Roman" w:hAnsi="Times New Roman" w:cs="Times New Roman"/>
          <w:color w:val="000000" w:themeColor="text1"/>
          <w:sz w:val="28"/>
          <w:szCs w:val="28"/>
        </w:rPr>
        <w:t>9. Средства наружной рекламы и информации;</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w:t>
      </w:r>
      <w:r>
        <w:rPr>
          <w:rFonts w:ascii="Times New Roman" w:hAnsi="Times New Roman" w:cs="Times New Roman"/>
          <w:color w:val="000000" w:themeColor="text1"/>
        </w:rPr>
        <w:t xml:space="preserve">еседки </w:t>
      </w:r>
      <w:r w:rsidRPr="00A04B4C">
        <w:rPr>
          <w:rFonts w:ascii="Times New Roman" w:hAnsi="Times New Roman" w:cs="Times New Roman"/>
          <w:color w:val="000000" w:themeColor="text1"/>
        </w:rPr>
        <w:t xml:space="preserve"> и пр.</w:t>
      </w:r>
      <w:r w:rsidRPr="00A04B4C">
        <w:rPr>
          <w:rStyle w:val="ab"/>
          <w:rFonts w:ascii="Times New Roman" w:hAnsi="Times New Roman" w:cs="Times New Roman"/>
          <w:color w:val="000000" w:themeColor="text1"/>
        </w:rPr>
        <w:t>)</w:t>
      </w:r>
      <w:r>
        <w:rPr>
          <w:rStyle w:val="ab"/>
          <w:rFonts w:ascii="Times New Roman" w:hAnsi="Times New Roman" w:cs="Times New Roman"/>
          <w:color w:val="000000" w:themeColor="text1"/>
        </w:rPr>
        <w:t>;</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s="Times New Roman"/>
          <w:color w:val="000000" w:themeColor="text1"/>
        </w:rPr>
        <w:t>);</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b"/>
          <w:rFonts w:ascii="Times New Roman" w:hAnsi="Times New Roman" w:cs="Times New Roman"/>
          <w:color w:val="000000" w:themeColor="text1"/>
        </w:rPr>
        <w:t>);</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b"/>
          <w:rFonts w:ascii="Times New Roman" w:hAnsi="Times New Roman" w:cs="Times New Roman"/>
          <w:color w:val="000000" w:themeColor="text1"/>
        </w:rPr>
        <w:t>);</w:t>
      </w:r>
    </w:p>
    <w:p w:rsidR="00816492" w:rsidRPr="00A04B4C" w:rsidRDefault="00816492" w:rsidP="00816492">
      <w:pPr>
        <w:spacing w:after="0" w:line="240" w:lineRule="auto"/>
        <w:ind w:firstLine="426"/>
        <w:jc w:val="both"/>
        <w:rPr>
          <w:rStyle w:val="ab"/>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1.7.1</w:t>
      </w:r>
      <w:r w:rsidRPr="00A04B4C">
        <w:rPr>
          <w:rStyle w:val="ab"/>
          <w:rFonts w:ascii="Times New Roman" w:hAnsi="Times New Roman" w:cs="Times New Roman"/>
          <w:color w:val="000000" w:themeColor="text1"/>
          <w:sz w:val="28"/>
          <w:szCs w:val="28"/>
        </w:rPr>
        <w:t>4. Транспортные проезды (</w:t>
      </w:r>
      <w:r w:rsidRPr="00A04B4C">
        <w:rPr>
          <w:rFonts w:ascii="Times New Roman" w:hAnsi="Times New Roman" w:cs="Times New Roman"/>
          <w:color w:val="000000" w:themeColor="text1"/>
          <w:sz w:val="28"/>
          <w:szCs w:val="28"/>
        </w:rPr>
        <w:t>в т.ч. велодорожки</w:t>
      </w:r>
      <w:r w:rsidRPr="00A04B4C">
        <w:rPr>
          <w:rStyle w:val="ab"/>
          <w:rFonts w:ascii="Times New Roman" w:hAnsi="Times New Roman" w:cs="Times New Roman"/>
          <w:color w:val="000000" w:themeColor="text1"/>
          <w:sz w:val="28"/>
          <w:szCs w:val="28"/>
        </w:rPr>
        <w:t>).</w:t>
      </w:r>
    </w:p>
    <w:p w:rsidR="00816492" w:rsidRPr="00A04B4C" w:rsidRDefault="00816492" w:rsidP="00816492">
      <w:pPr>
        <w:pStyle w:val="10"/>
        <w:keepNext w:val="0"/>
        <w:numPr>
          <w:ilvl w:val="0"/>
          <w:numId w:val="2"/>
        </w:numPr>
        <w:spacing w:after="0"/>
        <w:rPr>
          <w:rFonts w:cs="Times New Roman"/>
          <w:color w:val="000000" w:themeColor="text1"/>
          <w:szCs w:val="24"/>
        </w:rPr>
      </w:pPr>
      <w:r w:rsidRPr="00A04B4C">
        <w:rPr>
          <w:rFonts w:cs="Times New Roman"/>
          <w:color w:val="000000" w:themeColor="text1"/>
          <w:szCs w:val="24"/>
        </w:rPr>
        <w:t>ОПРЕДЕЛЕНИЯ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816492" w:rsidRPr="00A04B4C" w:rsidRDefault="00816492" w:rsidP="00816492">
      <w:pPr>
        <w:pStyle w:val="a3"/>
        <w:widowControl w:val="0"/>
        <w:numPr>
          <w:ilvl w:val="1"/>
          <w:numId w:val="1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Элементы благоустройства</w:t>
      </w:r>
      <w:r>
        <w:rPr>
          <w:rFonts w:ascii="Times New Roman" w:hAnsi="Times New Roman" w:cs="Times New Roman"/>
          <w:b/>
          <w:bCs/>
          <w:color w:val="000000" w:themeColor="text1"/>
          <w:sz w:val="28"/>
          <w:szCs w:val="28"/>
        </w:rPr>
        <w:t xml:space="preserve">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благоустройства</w:t>
      </w:r>
      <w:r>
        <w:rPr>
          <w:rFonts w:ascii="Times New Roman" w:hAnsi="Times New Roman" w:cs="Times New Roman"/>
          <w:b/>
          <w:bCs/>
          <w:color w:val="000000" w:themeColor="text1"/>
          <w:sz w:val="28"/>
          <w:szCs w:val="28"/>
        </w:rPr>
        <w:t xml:space="preserve">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w:t>
      </w:r>
      <w:r w:rsidRPr="00A04B4C">
        <w:rPr>
          <w:rFonts w:ascii="Times New Roman" w:hAnsi="Times New Roman" w:cs="Times New Roman"/>
          <w:color w:val="000000" w:themeColor="text1"/>
          <w:sz w:val="28"/>
          <w:szCs w:val="28"/>
        </w:rPr>
        <w:lastRenderedPageBreak/>
        <w:t>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w:t>
      </w:r>
      <w:r>
        <w:rPr>
          <w:rFonts w:ascii="Times New Roman" w:hAnsi="Times New Roman" w:cs="Times New Roman"/>
          <w:b/>
          <w:bCs/>
          <w:color w:val="000000" w:themeColor="text1"/>
          <w:sz w:val="28"/>
          <w:szCs w:val="28"/>
        </w:rPr>
        <w:t xml:space="preserve"> </w:t>
      </w:r>
      <w:r w:rsidRPr="00A04B4C">
        <w:rPr>
          <w:rFonts w:ascii="Times New Roman" w:hAnsi="Times New Roman" w:cs="Times New Roman"/>
          <w:b/>
          <w:bCs/>
          <w:color w:val="000000" w:themeColor="text1"/>
          <w:sz w:val="28"/>
          <w:szCs w:val="28"/>
        </w:rPr>
        <w:t>нормирования комплексного благоустройства</w:t>
      </w:r>
      <w:r w:rsidRPr="00A04B4C">
        <w:rPr>
          <w:rFonts w:ascii="Times New Roman" w:hAnsi="Times New Roman" w:cs="Times New Roman"/>
          <w:color w:val="000000" w:themeColor="text1"/>
          <w:sz w:val="28"/>
          <w:szCs w:val="28"/>
        </w:rPr>
        <w:t>–территории, для которых в настоящих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816492" w:rsidRPr="00A04B4C" w:rsidRDefault="00816492" w:rsidP="00816492">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территория, примыкающая к отведенной.</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Pr>
          <w:rFonts w:ascii="Times New Roman" w:hAnsi="Times New Roman" w:cs="Times New Roman"/>
          <w:color w:val="000000" w:themeColor="text1"/>
          <w:spacing w:val="2"/>
          <w:sz w:val="28"/>
          <w:szCs w:val="28"/>
          <w:shd w:val="clear" w:color="auto" w:fill="FFFFFF"/>
        </w:rPr>
        <w:t xml:space="preserve"> </w:t>
      </w:r>
      <w:r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816492" w:rsidRPr="00A04B4C" w:rsidRDefault="00816492" w:rsidP="00816492">
      <w:pPr>
        <w:pStyle w:val="HTML"/>
        <w:numPr>
          <w:ilvl w:val="0"/>
          <w:numId w:val="10"/>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816492" w:rsidRPr="00A04B4C" w:rsidRDefault="00816492" w:rsidP="00816492">
      <w:pPr>
        <w:pStyle w:val="HTML"/>
        <w:numPr>
          <w:ilvl w:val="0"/>
          <w:numId w:val="10"/>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 Проектная документация по благоустройству территорий</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816492" w:rsidRPr="00A04B4C" w:rsidRDefault="00816492" w:rsidP="008164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2.15.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16492" w:rsidRPr="00A04B4C" w:rsidRDefault="00816492" w:rsidP="008164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2.16.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816492" w:rsidRPr="00A04B4C" w:rsidRDefault="00816492" w:rsidP="008164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2.17.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816492" w:rsidRPr="00A04B4C" w:rsidRDefault="00816492" w:rsidP="00816492">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816492" w:rsidRPr="00A04B4C" w:rsidRDefault="00816492" w:rsidP="00816492">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816492" w:rsidRPr="00A04B4C" w:rsidRDefault="00816492" w:rsidP="00816492">
      <w:pPr>
        <w:pStyle w:val="14"/>
        <w:keepNext/>
        <w:keepLines/>
        <w:numPr>
          <w:ilvl w:val="0"/>
          <w:numId w:val="2"/>
        </w:numPr>
        <w:shd w:val="clear" w:color="auto" w:fill="auto"/>
        <w:tabs>
          <w:tab w:val="left" w:pos="284"/>
        </w:tabs>
        <w:spacing w:before="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816492" w:rsidRPr="00A04B4C" w:rsidRDefault="00816492" w:rsidP="00816492">
      <w:pPr>
        <w:pStyle w:val="23"/>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Pr>
          <w:color w:val="000000" w:themeColor="text1"/>
          <w:sz w:val="28"/>
          <w:szCs w:val="28"/>
        </w:rPr>
        <w:t xml:space="preserve"> </w:t>
      </w:r>
      <w:r w:rsidRPr="00A04B4C">
        <w:rPr>
          <w:color w:val="000000" w:themeColor="text1"/>
          <w:sz w:val="28"/>
          <w:szCs w:val="28"/>
        </w:rPr>
        <w:t>В рамках</w:t>
      </w:r>
      <w:r>
        <w:rPr>
          <w:color w:val="000000" w:themeColor="text1"/>
          <w:sz w:val="28"/>
          <w:szCs w:val="28"/>
        </w:rPr>
        <w:t xml:space="preserve"> </w:t>
      </w:r>
      <w:r w:rsidRPr="00A04B4C">
        <w:rPr>
          <w:color w:val="000000" w:themeColor="text1"/>
          <w:sz w:val="28"/>
          <w:szCs w:val="28"/>
        </w:rPr>
        <w:t>программы разрабатывается план реализации и составляется адресный перечень</w:t>
      </w:r>
      <w:r>
        <w:rPr>
          <w:color w:val="000000" w:themeColor="text1"/>
          <w:sz w:val="28"/>
          <w:szCs w:val="28"/>
        </w:rPr>
        <w:t xml:space="preserve"> </w:t>
      </w:r>
      <w:r w:rsidRPr="00A04B4C">
        <w:rPr>
          <w:color w:val="000000" w:themeColor="text1"/>
          <w:sz w:val="28"/>
          <w:szCs w:val="28"/>
        </w:rPr>
        <w:t xml:space="preserve">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816492" w:rsidRPr="00A04B4C" w:rsidRDefault="00816492" w:rsidP="00816492">
      <w:pPr>
        <w:pStyle w:val="23"/>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w:t>
      </w:r>
      <w:r>
        <w:rPr>
          <w:color w:val="000000" w:themeColor="text1"/>
          <w:sz w:val="28"/>
          <w:szCs w:val="28"/>
        </w:rPr>
        <w:t xml:space="preserve"> </w:t>
      </w:r>
      <w:r w:rsidRPr="00A04B4C">
        <w:rPr>
          <w:color w:val="000000" w:themeColor="text1"/>
          <w:sz w:val="28"/>
          <w:szCs w:val="28"/>
        </w:rPr>
        <w:t xml:space="preserve">мероприятий, сгруппированных в три основных блока задач, обеспечивающих достижение полезной цели как создание комфортной </w:t>
      </w:r>
      <w:r>
        <w:rPr>
          <w:color w:val="000000" w:themeColor="text1"/>
          <w:sz w:val="28"/>
          <w:szCs w:val="28"/>
        </w:rPr>
        <w:t xml:space="preserve">сельской </w:t>
      </w:r>
      <w:r w:rsidRPr="00A04B4C">
        <w:rPr>
          <w:color w:val="000000" w:themeColor="text1"/>
          <w:sz w:val="28"/>
          <w:szCs w:val="28"/>
        </w:rPr>
        <w:t>среды.</w:t>
      </w:r>
    </w:p>
    <w:p w:rsidR="00816492" w:rsidRPr="00A04B4C" w:rsidRDefault="00816492" w:rsidP="00816492">
      <w:pPr>
        <w:pStyle w:val="23"/>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Первый блок задач - разработка проектной документации по </w:t>
      </w:r>
      <w:r w:rsidRPr="00A04B4C">
        <w:rPr>
          <w:color w:val="000000" w:themeColor="text1"/>
          <w:sz w:val="28"/>
          <w:szCs w:val="28"/>
        </w:rPr>
        <w:lastRenderedPageBreak/>
        <w:t xml:space="preserve">благоустройству территорий. </w:t>
      </w:r>
    </w:p>
    <w:p w:rsidR="00816492" w:rsidRPr="00A04B4C" w:rsidRDefault="00816492" w:rsidP="00816492">
      <w:pPr>
        <w:pStyle w:val="23"/>
        <w:numPr>
          <w:ilvl w:val="2"/>
          <w:numId w:val="2"/>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w:t>
      </w:r>
      <w:r>
        <w:rPr>
          <w:color w:val="000000" w:themeColor="text1"/>
          <w:sz w:val="28"/>
          <w:szCs w:val="28"/>
        </w:rPr>
        <w:t xml:space="preserve"> </w:t>
      </w:r>
      <w:r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Pr>
          <w:color w:val="000000" w:themeColor="text1"/>
          <w:sz w:val="28"/>
          <w:szCs w:val="28"/>
        </w:rPr>
        <w:t xml:space="preserve">сельской </w:t>
      </w:r>
      <w:r w:rsidRPr="00A04B4C">
        <w:rPr>
          <w:color w:val="000000" w:themeColor="text1"/>
          <w:sz w:val="28"/>
          <w:szCs w:val="28"/>
        </w:rPr>
        <w:t>среды</w:t>
      </w:r>
      <w:r>
        <w:rPr>
          <w:color w:val="000000" w:themeColor="text1"/>
          <w:sz w:val="28"/>
          <w:szCs w:val="28"/>
        </w:rPr>
        <w:t xml:space="preserve"> </w:t>
      </w:r>
      <w:r w:rsidRPr="00A04B4C">
        <w:rPr>
          <w:color w:val="000000" w:themeColor="text1"/>
          <w:sz w:val="28"/>
          <w:szCs w:val="28"/>
        </w:rPr>
        <w:t>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816492" w:rsidRPr="00A04B4C" w:rsidRDefault="00816492" w:rsidP="00816492">
      <w:pPr>
        <w:pStyle w:val="a3"/>
        <w:numPr>
          <w:ilvl w:val="2"/>
          <w:numId w:val="2"/>
        </w:numPr>
        <w:autoSpaceDE w:val="0"/>
        <w:autoSpaceDN w:val="0"/>
        <w:adjustRightInd w:val="0"/>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комплекта чертежей проекта благоустройства предусматривается  в решении органа местного самоуправления.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816492" w:rsidRPr="00A04B4C" w:rsidRDefault="00816492" w:rsidP="00816492">
      <w:pPr>
        <w:pStyle w:val="23"/>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816492" w:rsidRPr="00A04B4C" w:rsidRDefault="00816492" w:rsidP="00816492">
      <w:pPr>
        <w:pStyle w:val="23"/>
        <w:numPr>
          <w:ilvl w:val="2"/>
          <w:numId w:val="2"/>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816492" w:rsidRPr="00A04B4C" w:rsidRDefault="00816492" w:rsidP="00816492">
      <w:pPr>
        <w:pStyle w:val="23"/>
        <w:numPr>
          <w:ilvl w:val="1"/>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реализация проекта по благоустройству территорий.</w:t>
      </w:r>
    </w:p>
    <w:p w:rsidR="00816492" w:rsidRPr="00A04B4C" w:rsidRDefault="00816492" w:rsidP="00816492">
      <w:pPr>
        <w:pStyle w:val="23"/>
        <w:numPr>
          <w:ilvl w:val="2"/>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816492" w:rsidRPr="00A04B4C" w:rsidRDefault="00816492" w:rsidP="00816492">
      <w:pPr>
        <w:pStyle w:val="23"/>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816492" w:rsidRPr="00A04B4C" w:rsidRDefault="00816492" w:rsidP="00816492">
      <w:pPr>
        <w:pStyle w:val="23"/>
        <w:numPr>
          <w:ilvl w:val="2"/>
          <w:numId w:val="2"/>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w:t>
      </w:r>
      <w:r>
        <w:rPr>
          <w:color w:val="000000" w:themeColor="text1"/>
          <w:sz w:val="28"/>
          <w:szCs w:val="28"/>
        </w:rPr>
        <w:t xml:space="preserve"> </w:t>
      </w:r>
      <w:r w:rsidRPr="00A04B4C">
        <w:rPr>
          <w:color w:val="000000" w:themeColor="text1"/>
          <w:sz w:val="28"/>
          <w:szCs w:val="28"/>
        </w:rPr>
        <w:t>является</w:t>
      </w:r>
      <w:r>
        <w:rPr>
          <w:color w:val="000000" w:themeColor="text1"/>
          <w:sz w:val="28"/>
          <w:szCs w:val="28"/>
        </w:rPr>
        <w:t xml:space="preserve"> </w:t>
      </w:r>
      <w:r w:rsidRPr="00A04B4C">
        <w:rPr>
          <w:color w:val="000000" w:themeColor="text1"/>
          <w:sz w:val="28"/>
          <w:szCs w:val="28"/>
        </w:rPr>
        <w:t>важным критерием при разработке проектов по благоустройству территорий.</w:t>
      </w:r>
    </w:p>
    <w:p w:rsidR="00816492" w:rsidRPr="00A04B4C" w:rsidRDefault="00816492" w:rsidP="00816492">
      <w:pPr>
        <w:pStyle w:val="23"/>
        <w:numPr>
          <w:ilvl w:val="1"/>
          <w:numId w:val="2"/>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816492" w:rsidRPr="00A04B4C" w:rsidRDefault="00816492" w:rsidP="00816492">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816492" w:rsidRPr="00A04B4C" w:rsidRDefault="00816492" w:rsidP="00816492">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816492" w:rsidRPr="00A04B4C" w:rsidRDefault="00816492" w:rsidP="00816492">
      <w:pPr>
        <w:pStyle w:val="23"/>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w:t>
      </w:r>
      <w:r w:rsidRPr="00A04B4C">
        <w:rPr>
          <w:color w:val="000000" w:themeColor="text1"/>
          <w:sz w:val="28"/>
          <w:szCs w:val="28"/>
        </w:rPr>
        <w:lastRenderedPageBreak/>
        <w:t>запроса на благоустройство, а также в финансировании мероприятий по благоустройству;</w:t>
      </w:r>
    </w:p>
    <w:p w:rsidR="00816492" w:rsidRPr="00A04B4C" w:rsidRDefault="00816492" w:rsidP="00816492">
      <w:pPr>
        <w:pStyle w:val="23"/>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816492" w:rsidRPr="00A04B4C" w:rsidRDefault="00816492" w:rsidP="00816492">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816492" w:rsidRPr="00A04B4C" w:rsidRDefault="00816492" w:rsidP="00816492">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816492" w:rsidRPr="00A04B4C" w:rsidRDefault="00816492" w:rsidP="00816492">
      <w:pPr>
        <w:pStyle w:val="23"/>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816492" w:rsidRPr="00A04B4C" w:rsidRDefault="00816492" w:rsidP="00816492">
      <w:pPr>
        <w:pStyle w:val="23"/>
        <w:numPr>
          <w:ilvl w:val="1"/>
          <w:numId w:val="2"/>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816492" w:rsidRPr="00A04B4C" w:rsidRDefault="00816492" w:rsidP="00816492">
      <w:pPr>
        <w:pStyle w:val="23"/>
        <w:numPr>
          <w:ilvl w:val="1"/>
          <w:numId w:val="2"/>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Pr>
          <w:color w:val="000000" w:themeColor="text1"/>
          <w:sz w:val="28"/>
          <w:szCs w:val="28"/>
        </w:rPr>
        <w:t xml:space="preserve">сельской </w:t>
      </w:r>
      <w:r w:rsidRPr="00A04B4C">
        <w:rPr>
          <w:color w:val="000000" w:themeColor="text1"/>
          <w:sz w:val="28"/>
          <w:szCs w:val="28"/>
        </w:rPr>
        <w:t>среды достигается путем реализации следующих принципов:</w:t>
      </w:r>
    </w:p>
    <w:p w:rsidR="00816492" w:rsidRPr="00A04B4C" w:rsidRDefault="00816492" w:rsidP="00816492">
      <w:pPr>
        <w:pStyle w:val="a3"/>
        <w:widowControl w:val="0"/>
        <w:numPr>
          <w:ilvl w:val="0"/>
          <w:numId w:val="7"/>
        </w:numPr>
        <w:tabs>
          <w:tab w:val="left" w:pos="113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a3"/>
        <w:widowControl w:val="0"/>
        <w:numPr>
          <w:ilvl w:val="1"/>
          <w:numId w:val="7"/>
        </w:numPr>
        <w:tabs>
          <w:tab w:val="left" w:pos="113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a3"/>
        <w:widowControl w:val="0"/>
        <w:numPr>
          <w:ilvl w:val="1"/>
          <w:numId w:val="7"/>
        </w:numPr>
        <w:tabs>
          <w:tab w:val="left" w:pos="113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a3"/>
        <w:widowControl w:val="0"/>
        <w:numPr>
          <w:ilvl w:val="1"/>
          <w:numId w:val="7"/>
        </w:numPr>
        <w:tabs>
          <w:tab w:val="left" w:pos="113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23"/>
        <w:numPr>
          <w:ilvl w:val="2"/>
          <w:numId w:val="2"/>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насыщение территории микрорайо</w:t>
      </w:r>
      <w:r>
        <w:rPr>
          <w:color w:val="000000" w:themeColor="text1"/>
          <w:sz w:val="28"/>
          <w:szCs w:val="28"/>
        </w:rPr>
        <w:t xml:space="preserve">на </w:t>
      </w:r>
      <w:r w:rsidRPr="00A04B4C">
        <w:rPr>
          <w:color w:val="000000" w:themeColor="text1"/>
          <w:sz w:val="28"/>
          <w:szCs w:val="28"/>
        </w:rPr>
        <w:t>разнообразными социальными и коммерческими сервисами.</w:t>
      </w:r>
    </w:p>
    <w:p w:rsidR="00816492" w:rsidRPr="00A04B4C" w:rsidRDefault="00816492" w:rsidP="00816492">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16492" w:rsidRPr="00A04B4C" w:rsidRDefault="00816492" w:rsidP="00816492">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16492" w:rsidRPr="00A04B4C" w:rsidRDefault="00816492" w:rsidP="00816492">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3.8.4. Принцип комфортной среды для общения - гармоничное размещение в населенном пункте</w:t>
      </w:r>
      <w:r>
        <w:rPr>
          <w:color w:val="000000" w:themeColor="text1"/>
          <w:sz w:val="28"/>
          <w:szCs w:val="28"/>
        </w:rPr>
        <w:t xml:space="preserve"> </w:t>
      </w:r>
      <w:r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16492" w:rsidRPr="00A04B4C" w:rsidRDefault="00816492" w:rsidP="00816492">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16492" w:rsidRPr="00A04B4C" w:rsidRDefault="00816492" w:rsidP="00816492">
      <w:pPr>
        <w:pStyle w:val="23"/>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3.9. Реализация принципов комфортной среды для общения и комфортной </w:t>
      </w:r>
      <w:r w:rsidRPr="00A04B4C">
        <w:rPr>
          <w:color w:val="000000" w:themeColor="text1"/>
          <w:sz w:val="28"/>
          <w:szCs w:val="28"/>
        </w:rPr>
        <w:lastRenderedPageBreak/>
        <w:t>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16492" w:rsidRPr="00A04B4C" w:rsidRDefault="00816492" w:rsidP="00816492">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816492" w:rsidRPr="00A04B4C" w:rsidRDefault="00816492" w:rsidP="00816492">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Pr>
          <w:color w:val="000000" w:themeColor="text1"/>
          <w:sz w:val="28"/>
          <w:szCs w:val="28"/>
        </w:rPr>
        <w:t xml:space="preserve"> </w:t>
      </w:r>
      <w:r w:rsidRPr="00A04B4C">
        <w:rPr>
          <w:color w:val="000000" w:themeColor="text1"/>
          <w:sz w:val="28"/>
          <w:szCs w:val="28"/>
        </w:rPr>
        <w:t xml:space="preserve">жилищно-коммунального хозяйства Ростовской области (далее – минЖКХ) №103 от 15.06.2017.  </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816492" w:rsidRPr="00A04B4C" w:rsidRDefault="00816492" w:rsidP="00816492">
      <w:pPr>
        <w:pStyle w:val="23"/>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816492" w:rsidRPr="00A04B4C" w:rsidRDefault="00816492" w:rsidP="00816492">
      <w:pPr>
        <w:pStyle w:val="23"/>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816492" w:rsidRPr="00A04B4C" w:rsidRDefault="00816492" w:rsidP="00816492">
      <w:pPr>
        <w:pStyle w:val="23"/>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816492" w:rsidRPr="00A04B4C" w:rsidRDefault="00816492" w:rsidP="00816492">
      <w:pPr>
        <w:pStyle w:val="23"/>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816492" w:rsidRPr="00A04B4C" w:rsidRDefault="00816492" w:rsidP="00816492">
      <w:pPr>
        <w:pStyle w:val="23"/>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816492" w:rsidRPr="00A04B4C" w:rsidRDefault="00816492" w:rsidP="00816492">
      <w:pPr>
        <w:pStyle w:val="23"/>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816492" w:rsidRPr="00A04B4C" w:rsidRDefault="00816492" w:rsidP="00816492">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816492" w:rsidRPr="00A04B4C" w:rsidRDefault="00816492" w:rsidP="00816492">
      <w:pPr>
        <w:pStyle w:val="23"/>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16492" w:rsidRPr="00A04B4C" w:rsidRDefault="00816492" w:rsidP="00816492">
      <w:pPr>
        <w:pStyle w:val="14"/>
        <w:keepNext/>
        <w:keepLines/>
        <w:numPr>
          <w:ilvl w:val="0"/>
          <w:numId w:val="2"/>
        </w:numPr>
        <w:shd w:val="clear" w:color="auto" w:fill="auto"/>
        <w:tabs>
          <w:tab w:val="left" w:pos="284"/>
        </w:tabs>
        <w:spacing w:before="120" w:line="240" w:lineRule="auto"/>
        <w:ind w:firstLine="0"/>
        <w:rPr>
          <w:color w:val="000000" w:themeColor="text1"/>
          <w:sz w:val="24"/>
          <w:szCs w:val="24"/>
        </w:rPr>
      </w:pPr>
      <w:bookmarkStart w:id="3" w:name="bookmark7"/>
      <w:r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End w:id="3"/>
      <w:r>
        <w:rPr>
          <w:color w:val="000000" w:themeColor="text1"/>
          <w:sz w:val="24"/>
          <w:szCs w:val="24"/>
        </w:rPr>
        <w:t>СЕЛЬСКОЙ</w:t>
      </w:r>
      <w:bookmarkStart w:id="4" w:name="bookmark8"/>
      <w:r w:rsidRPr="00A04B4C">
        <w:rPr>
          <w:color w:val="000000" w:themeColor="text1"/>
          <w:sz w:val="24"/>
          <w:szCs w:val="24"/>
        </w:rPr>
        <w:t>СРЕДЫ</w:t>
      </w:r>
      <w:bookmarkEnd w:id="4"/>
      <w:r w:rsidRPr="00A04B4C">
        <w:rPr>
          <w:color w:val="000000" w:themeColor="text1"/>
          <w:sz w:val="24"/>
          <w:szCs w:val="24"/>
        </w:rPr>
        <w:t>.</w:t>
      </w:r>
    </w:p>
    <w:p w:rsidR="00816492" w:rsidRPr="00A04B4C" w:rsidRDefault="00816492" w:rsidP="00816492">
      <w:pPr>
        <w:pStyle w:val="23"/>
        <w:numPr>
          <w:ilvl w:val="6"/>
          <w:numId w:val="7"/>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816492" w:rsidRPr="00A04B4C" w:rsidRDefault="00816492" w:rsidP="00816492">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4.1.1. Вовлеченность в принятие решений и реализацию проектов, реальный учет </w:t>
      </w:r>
      <w:r w:rsidRPr="00A04B4C">
        <w:rPr>
          <w:color w:val="000000" w:themeColor="text1"/>
          <w:sz w:val="28"/>
          <w:szCs w:val="28"/>
        </w:rPr>
        <w:lastRenderedPageBreak/>
        <w:t xml:space="preserve">мнения всех участников деятельности по благоустройству повышает их удовлетворенность </w:t>
      </w:r>
      <w:r>
        <w:rPr>
          <w:color w:val="000000" w:themeColor="text1"/>
          <w:sz w:val="28"/>
          <w:szCs w:val="28"/>
        </w:rPr>
        <w:t xml:space="preserve">сельской </w:t>
      </w:r>
      <w:r w:rsidRPr="00A04B4C">
        <w:rPr>
          <w:color w:val="000000" w:themeColor="text1"/>
          <w:sz w:val="28"/>
          <w:szCs w:val="28"/>
        </w:rPr>
        <w:t>средой, формирует положительный эмоциональный фон, ведет к повышению позитивного восприятия качества жизни.</w:t>
      </w:r>
    </w:p>
    <w:p w:rsidR="00816492" w:rsidRPr="00A04B4C" w:rsidRDefault="00816492" w:rsidP="00816492">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4.1.2. Участие общественности в развитии </w:t>
      </w:r>
      <w:r>
        <w:rPr>
          <w:color w:val="000000" w:themeColor="text1"/>
          <w:sz w:val="28"/>
          <w:szCs w:val="28"/>
        </w:rPr>
        <w:t xml:space="preserve">сельской </w:t>
      </w:r>
      <w:r w:rsidRPr="00A04B4C">
        <w:rPr>
          <w:color w:val="000000" w:themeColor="text1"/>
          <w:sz w:val="28"/>
          <w:szCs w:val="28"/>
        </w:rPr>
        <w:t>среды создает новые возможности для общения и творчества. Развитая физическая и социальная среда и культура стимулируют</w:t>
      </w:r>
      <w:r>
        <w:rPr>
          <w:color w:val="000000" w:themeColor="text1"/>
          <w:sz w:val="28"/>
          <w:szCs w:val="28"/>
        </w:rPr>
        <w:t xml:space="preserve"> </w:t>
      </w:r>
      <w:r w:rsidRPr="00A04B4C">
        <w:rPr>
          <w:color w:val="000000" w:themeColor="text1"/>
          <w:sz w:val="28"/>
          <w:szCs w:val="28"/>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816492" w:rsidRPr="00A04B4C" w:rsidRDefault="00816492" w:rsidP="00816492">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816492" w:rsidRPr="00A04B4C" w:rsidRDefault="00816492" w:rsidP="00816492">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816492" w:rsidRPr="00A04B4C" w:rsidRDefault="00816492" w:rsidP="00816492">
      <w:pPr>
        <w:pStyle w:val="a3"/>
        <w:widowControl w:val="0"/>
        <w:numPr>
          <w:ilvl w:val="0"/>
          <w:numId w:val="8"/>
        </w:numPr>
        <w:tabs>
          <w:tab w:val="left" w:pos="127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a3"/>
        <w:widowControl w:val="0"/>
        <w:numPr>
          <w:ilvl w:val="1"/>
          <w:numId w:val="8"/>
        </w:numPr>
        <w:tabs>
          <w:tab w:val="left" w:pos="127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23"/>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16492" w:rsidRPr="00A04B4C" w:rsidRDefault="00816492" w:rsidP="00816492">
      <w:pPr>
        <w:pStyle w:val="23"/>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rsidR="00816492" w:rsidRPr="00A04B4C" w:rsidRDefault="00816492" w:rsidP="00816492">
      <w:pPr>
        <w:pStyle w:val="23"/>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16492" w:rsidRPr="00A04B4C" w:rsidRDefault="00816492" w:rsidP="00816492">
      <w:pPr>
        <w:pStyle w:val="23"/>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16492" w:rsidRPr="00A04B4C" w:rsidRDefault="00816492" w:rsidP="00816492">
      <w:pPr>
        <w:pStyle w:val="23"/>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816492" w:rsidRPr="00A04B4C" w:rsidRDefault="00816492" w:rsidP="00816492">
      <w:pPr>
        <w:pStyle w:val="23"/>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16492" w:rsidRPr="00A04B4C" w:rsidRDefault="00816492" w:rsidP="00816492">
      <w:pPr>
        <w:pStyle w:val="23"/>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816492" w:rsidRPr="00A04B4C" w:rsidRDefault="00816492" w:rsidP="00816492">
      <w:pPr>
        <w:pStyle w:val="23"/>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w:t>
      </w:r>
      <w:r>
        <w:rPr>
          <w:color w:val="000000" w:themeColor="text1"/>
          <w:sz w:val="28"/>
          <w:szCs w:val="28"/>
        </w:rPr>
        <w:t xml:space="preserve"> </w:t>
      </w:r>
      <w:r w:rsidRPr="00A04B4C">
        <w:rPr>
          <w:color w:val="000000" w:themeColor="text1"/>
          <w:sz w:val="28"/>
          <w:szCs w:val="28"/>
        </w:rPr>
        <w:t>с учетом мнений всех заинтересованных лиц.</w:t>
      </w:r>
    </w:p>
    <w:p w:rsidR="00816492" w:rsidRPr="00A04B4C" w:rsidRDefault="00816492" w:rsidP="00816492">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lastRenderedPageBreak/>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816492" w:rsidRPr="00A04B4C" w:rsidRDefault="00816492" w:rsidP="00816492">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816492" w:rsidRPr="00A04B4C" w:rsidRDefault="00816492" w:rsidP="00816492">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color w:val="000000" w:themeColor="text1"/>
          <w:sz w:val="28"/>
          <w:szCs w:val="28"/>
        </w:rPr>
        <w:t xml:space="preserve">сельской </w:t>
      </w:r>
      <w:r w:rsidRPr="00A04B4C">
        <w:rPr>
          <w:color w:val="000000" w:themeColor="text1"/>
          <w:sz w:val="28"/>
          <w:szCs w:val="28"/>
        </w:rPr>
        <w:t xml:space="preserve">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816492" w:rsidRPr="00A04B4C" w:rsidRDefault="00816492" w:rsidP="00816492">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816492" w:rsidRPr="00A04B4C" w:rsidRDefault="00816492" w:rsidP="00816492">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816492" w:rsidRPr="00A04B4C" w:rsidRDefault="00816492" w:rsidP="00816492">
      <w:pPr>
        <w:pStyle w:val="23"/>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4.3.Формы общественного участия в благоустройстве </w:t>
      </w:r>
      <w:r>
        <w:rPr>
          <w:color w:val="000000" w:themeColor="text1"/>
          <w:sz w:val="28"/>
          <w:szCs w:val="28"/>
        </w:rPr>
        <w:t xml:space="preserve">сельской </w:t>
      </w:r>
      <w:r w:rsidRPr="00A04B4C">
        <w:rPr>
          <w:color w:val="000000" w:themeColor="text1"/>
          <w:sz w:val="28"/>
          <w:szCs w:val="28"/>
        </w:rPr>
        <w:t>среды.</w:t>
      </w:r>
    </w:p>
    <w:p w:rsidR="00816492" w:rsidRPr="00A04B4C" w:rsidRDefault="00816492" w:rsidP="00816492">
      <w:pPr>
        <w:pStyle w:val="23"/>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816492" w:rsidRPr="00A04B4C" w:rsidRDefault="00816492" w:rsidP="00816492">
      <w:pPr>
        <w:pStyle w:val="23"/>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816492" w:rsidRPr="00A04B4C" w:rsidRDefault="00816492" w:rsidP="00816492">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 xml:space="preserve">участие в разработке проекта, обсуждение решений с архитекторами, </w:t>
      </w:r>
      <w:r w:rsidRPr="00A04B4C">
        <w:rPr>
          <w:color w:val="000000" w:themeColor="text1"/>
          <w:sz w:val="28"/>
          <w:szCs w:val="28"/>
        </w:rPr>
        <w:lastRenderedPageBreak/>
        <w:t>ландшафтными архитекторами, проектировщиками и другими профильными специалистами;</w:t>
      </w:r>
    </w:p>
    <w:p w:rsidR="00816492" w:rsidRPr="00A04B4C" w:rsidRDefault="00816492" w:rsidP="00816492">
      <w:pPr>
        <w:pStyle w:val="23"/>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16492" w:rsidRPr="00A04B4C" w:rsidRDefault="00816492" w:rsidP="00816492">
      <w:pPr>
        <w:pStyle w:val="23"/>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w:t>
      </w:r>
      <w:r>
        <w:rPr>
          <w:color w:val="000000" w:themeColor="text1"/>
          <w:sz w:val="28"/>
          <w:szCs w:val="28"/>
        </w:rPr>
        <w:t xml:space="preserve"> </w:t>
      </w:r>
      <w:r w:rsidRPr="00A04B4C">
        <w:rPr>
          <w:color w:val="000000" w:themeColor="text1"/>
          <w:sz w:val="28"/>
          <w:szCs w:val="28"/>
        </w:rPr>
        <w:t>сформированной рабочей группы, общественного совета проекта, либо наблюдательного совета проекта);</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16492" w:rsidRPr="00A04B4C" w:rsidRDefault="00816492" w:rsidP="00816492">
      <w:pPr>
        <w:pStyle w:val="23"/>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4.4.Для организации общественного участия</w:t>
      </w:r>
      <w:r>
        <w:rPr>
          <w:color w:val="000000" w:themeColor="text1"/>
          <w:sz w:val="28"/>
          <w:szCs w:val="28"/>
        </w:rPr>
        <w:t xml:space="preserve"> </w:t>
      </w:r>
      <w:r w:rsidRPr="00A04B4C">
        <w:rPr>
          <w:color w:val="000000" w:themeColor="text1"/>
          <w:sz w:val="28"/>
          <w:szCs w:val="28"/>
        </w:rPr>
        <w:t>наладить информирование общественности о возможностях участия в процессе благоустройства.</w:t>
      </w:r>
    </w:p>
    <w:p w:rsidR="00816492" w:rsidRPr="00A04B4C" w:rsidRDefault="00816492" w:rsidP="00816492">
      <w:pPr>
        <w:pStyle w:val="23"/>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w:t>
      </w:r>
      <w:r>
        <w:rPr>
          <w:color w:val="000000" w:themeColor="text1"/>
          <w:sz w:val="28"/>
          <w:szCs w:val="28"/>
        </w:rPr>
        <w:t xml:space="preserve"> </w:t>
      </w:r>
      <w:r w:rsidRPr="00A04B4C">
        <w:rPr>
          <w:color w:val="000000" w:themeColor="text1"/>
          <w:sz w:val="28"/>
          <w:szCs w:val="28"/>
        </w:rPr>
        <w:t>мониторингу проекта, с публикацией фото, видео и текстовых отчетов по итогам проведения общественных обсуждений;</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16492" w:rsidRPr="00A04B4C" w:rsidRDefault="00816492" w:rsidP="00816492">
      <w:pPr>
        <w:pStyle w:val="23"/>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816492" w:rsidRPr="00A04B4C" w:rsidRDefault="00816492" w:rsidP="00816492">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816492" w:rsidRPr="00A04B4C" w:rsidRDefault="00816492" w:rsidP="00816492">
      <w:pPr>
        <w:pStyle w:val="23"/>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816492" w:rsidRPr="00A04B4C" w:rsidRDefault="00816492" w:rsidP="00816492">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 xml:space="preserve">использования социальных сетей и Интернет-ресурсов для обеспечения донесения информации до различных общественных объединений и </w:t>
      </w:r>
      <w:r w:rsidRPr="00A04B4C">
        <w:rPr>
          <w:color w:val="000000" w:themeColor="text1"/>
          <w:sz w:val="28"/>
          <w:szCs w:val="28"/>
        </w:rPr>
        <w:lastRenderedPageBreak/>
        <w:t>профессиональных сообществ.</w:t>
      </w:r>
    </w:p>
    <w:p w:rsidR="00816492" w:rsidRPr="00A04B4C" w:rsidRDefault="00816492" w:rsidP="00816492">
      <w:pPr>
        <w:pStyle w:val="23"/>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816492" w:rsidRPr="00A04B4C" w:rsidRDefault="00816492" w:rsidP="00816492">
      <w:pPr>
        <w:pStyle w:val="23"/>
        <w:numPr>
          <w:ilvl w:val="4"/>
          <w:numId w:val="9"/>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w:t>
      </w:r>
      <w:r>
        <w:rPr>
          <w:color w:val="000000" w:themeColor="text1"/>
          <w:sz w:val="28"/>
          <w:szCs w:val="28"/>
        </w:rPr>
        <w:t xml:space="preserve"> </w:t>
      </w:r>
      <w:r w:rsidRPr="00A04B4C">
        <w:rPr>
          <w:color w:val="000000" w:themeColor="text1"/>
          <w:sz w:val="28"/>
          <w:szCs w:val="28"/>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Pr>
          <w:color w:val="000000" w:themeColor="text1"/>
          <w:sz w:val="28"/>
          <w:szCs w:val="28"/>
        </w:rPr>
        <w:t xml:space="preserve"> </w:t>
      </w:r>
      <w:r w:rsidRPr="00A04B4C">
        <w:rPr>
          <w:color w:val="000000" w:themeColor="text1"/>
          <w:sz w:val="28"/>
          <w:szCs w:val="28"/>
        </w:rPr>
        <w:t>предусмотренными</w:t>
      </w:r>
      <w:r>
        <w:rPr>
          <w:color w:val="000000" w:themeColor="text1"/>
          <w:sz w:val="28"/>
          <w:szCs w:val="28"/>
        </w:rPr>
        <w:t xml:space="preserve"> </w:t>
      </w:r>
      <w:r w:rsidRPr="00A04B4C">
        <w:rPr>
          <w:color w:val="000000" w:themeColor="text1"/>
          <w:sz w:val="28"/>
          <w:szCs w:val="28"/>
        </w:rPr>
        <w:t>Федеральным</w:t>
      </w:r>
      <w:r>
        <w:rPr>
          <w:color w:val="000000" w:themeColor="text1"/>
          <w:sz w:val="28"/>
          <w:szCs w:val="28"/>
        </w:rPr>
        <w:t xml:space="preserve"> </w:t>
      </w:r>
      <w:r w:rsidRPr="00A04B4C">
        <w:rPr>
          <w:color w:val="000000" w:themeColor="text1"/>
          <w:sz w:val="28"/>
          <w:szCs w:val="28"/>
        </w:rPr>
        <w:t>законом</w:t>
      </w:r>
      <w:r>
        <w:rPr>
          <w:color w:val="000000" w:themeColor="text1"/>
          <w:sz w:val="28"/>
          <w:szCs w:val="28"/>
        </w:rPr>
        <w:t xml:space="preserve"> </w:t>
      </w:r>
      <w:r w:rsidRPr="00A04B4C">
        <w:rPr>
          <w:color w:val="000000" w:themeColor="text1"/>
          <w:sz w:val="28"/>
          <w:szCs w:val="28"/>
        </w:rPr>
        <w:t>от 21 июля 2014 г. № 212-ФЗ «Об основах общественного контроля в Российской Федерации».</w:t>
      </w:r>
    </w:p>
    <w:p w:rsidR="00816492" w:rsidRPr="00A04B4C" w:rsidRDefault="00816492" w:rsidP="00816492">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16492" w:rsidRPr="00A04B4C" w:rsidRDefault="00816492" w:rsidP="00816492">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816492" w:rsidRPr="00A04B4C" w:rsidRDefault="00816492" w:rsidP="00816492">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16492" w:rsidRPr="00A04B4C" w:rsidRDefault="00816492" w:rsidP="00816492">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Pr>
          <w:color w:val="000000" w:themeColor="text1"/>
          <w:sz w:val="28"/>
          <w:szCs w:val="28"/>
        </w:rPr>
        <w:t xml:space="preserve"> </w:t>
      </w:r>
      <w:r w:rsidRPr="00A04B4C">
        <w:rPr>
          <w:color w:val="000000" w:themeColor="text1"/>
          <w:sz w:val="28"/>
          <w:szCs w:val="28"/>
        </w:rPr>
        <w:t>возможности включения  в этот процесс на любом этапе.</w:t>
      </w:r>
    </w:p>
    <w:p w:rsidR="00816492" w:rsidRPr="00A04B4C" w:rsidRDefault="00816492" w:rsidP="00816492">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4.5.6. Для предварительного ознакомления с проектом</w:t>
      </w:r>
      <w:r>
        <w:rPr>
          <w:color w:val="000000" w:themeColor="text1"/>
          <w:sz w:val="28"/>
          <w:szCs w:val="28"/>
        </w:rPr>
        <w:t xml:space="preserve"> </w:t>
      </w:r>
      <w:r w:rsidRPr="00A04B4C">
        <w:rPr>
          <w:color w:val="000000" w:themeColor="text1"/>
          <w:sz w:val="28"/>
          <w:szCs w:val="28"/>
        </w:rPr>
        <w:t>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816492" w:rsidRPr="00A04B4C" w:rsidRDefault="00816492" w:rsidP="00816492">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816492" w:rsidRPr="00A04B4C" w:rsidRDefault="00816492" w:rsidP="00816492">
      <w:pPr>
        <w:pStyle w:val="23"/>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16492" w:rsidRPr="00A04B4C" w:rsidRDefault="00816492" w:rsidP="00816492">
      <w:pPr>
        <w:pStyle w:val="23"/>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816492" w:rsidRPr="00A04B4C" w:rsidRDefault="00816492" w:rsidP="00816492">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 xml:space="preserve">4.6.1. При создании комфортной </w:t>
      </w:r>
      <w:r>
        <w:rPr>
          <w:color w:val="000000" w:themeColor="text1"/>
          <w:sz w:val="28"/>
          <w:szCs w:val="28"/>
        </w:rPr>
        <w:t xml:space="preserve">сельской </w:t>
      </w:r>
      <w:r w:rsidRPr="00A04B4C">
        <w:rPr>
          <w:color w:val="000000" w:themeColor="text1"/>
          <w:sz w:val="28"/>
          <w:szCs w:val="28"/>
        </w:rPr>
        <w:t>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816492" w:rsidRPr="00A04B4C" w:rsidRDefault="00816492" w:rsidP="00816492">
      <w:pPr>
        <w:pStyle w:val="23"/>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lastRenderedPageBreak/>
        <w:t>4.6.2. Участие лиц, осуществляющих предпринимательскую деятельность, в реализации комплексных проектов благоустройства может заключаться:</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816492" w:rsidRPr="00A04B4C" w:rsidRDefault="00816492" w:rsidP="00816492">
      <w:pPr>
        <w:pStyle w:val="23"/>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816492" w:rsidRPr="00A04B4C" w:rsidRDefault="00816492" w:rsidP="00816492">
      <w:pPr>
        <w:pStyle w:val="23"/>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4.6.4.Лица, осуществляющие предпринимательскую деятельность, могут привлекаться</w:t>
      </w:r>
      <w:r>
        <w:rPr>
          <w:color w:val="000000" w:themeColor="text1"/>
          <w:sz w:val="28"/>
          <w:szCs w:val="28"/>
        </w:rPr>
        <w:t xml:space="preserve"> </w:t>
      </w:r>
      <w:r w:rsidRPr="00A04B4C">
        <w:rPr>
          <w:color w:val="000000" w:themeColor="text1"/>
          <w:sz w:val="28"/>
          <w:szCs w:val="28"/>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16492" w:rsidRPr="00A04B4C" w:rsidRDefault="00816492" w:rsidP="0081649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816492" w:rsidRPr="00A04B4C" w:rsidRDefault="00816492" w:rsidP="0081649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4.7.1. Организация благоустройства территории </w:t>
      </w:r>
      <w:r>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816492" w:rsidRPr="00A04B4C" w:rsidRDefault="00816492" w:rsidP="0081649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4.7.2. Организации, расположенные на территор</w:t>
      </w:r>
      <w:r>
        <w:rPr>
          <w:rFonts w:ascii="Times New Roman" w:hAnsi="Times New Roman" w:cs="Times New Roman"/>
          <w:color w:val="000000" w:themeColor="text1"/>
          <w:sz w:val="28"/>
          <w:szCs w:val="28"/>
        </w:rPr>
        <w:t>ии сельского поселения</w:t>
      </w:r>
      <w:r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16492" w:rsidRPr="00A04B4C" w:rsidRDefault="00816492" w:rsidP="00816492">
      <w:pPr>
        <w:pStyle w:val="14"/>
        <w:keepNext/>
        <w:keepLines/>
        <w:shd w:val="clear" w:color="auto" w:fill="auto"/>
        <w:tabs>
          <w:tab w:val="left" w:pos="709"/>
          <w:tab w:val="left" w:pos="851"/>
        </w:tabs>
        <w:spacing w:before="120" w:line="240" w:lineRule="auto"/>
        <w:ind w:firstLine="0"/>
        <w:rPr>
          <w:color w:val="000000" w:themeColor="text1"/>
          <w:sz w:val="28"/>
          <w:szCs w:val="28"/>
        </w:rPr>
      </w:pPr>
      <w:bookmarkStart w:id="5" w:name="bookmark10"/>
      <w:r w:rsidRPr="00A04B4C">
        <w:rPr>
          <w:color w:val="000000" w:themeColor="text1"/>
          <w:sz w:val="28"/>
          <w:szCs w:val="28"/>
        </w:rPr>
        <w:lastRenderedPageBreak/>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816492" w:rsidRPr="00A04B4C" w:rsidRDefault="00816492" w:rsidP="00816492">
      <w:pPr>
        <w:pStyle w:val="14"/>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Pr>
          <w:b w:val="0"/>
          <w:color w:val="000000" w:themeColor="text1"/>
          <w:sz w:val="28"/>
          <w:szCs w:val="28"/>
        </w:rPr>
        <w:t xml:space="preserve"> </w:t>
      </w:r>
      <w:r w:rsidRPr="008F1C2B">
        <w:rPr>
          <w:b w:val="0"/>
          <w:sz w:val="28"/>
          <w:szCs w:val="28"/>
        </w:rPr>
        <w:t>применяется</w:t>
      </w:r>
      <w:r>
        <w:rPr>
          <w:b w:val="0"/>
          <w:sz w:val="28"/>
          <w:szCs w:val="28"/>
        </w:rPr>
        <w:t xml:space="preserve"> </w:t>
      </w:r>
      <w:r w:rsidRPr="008F1C2B">
        <w:rPr>
          <w:b w:val="0"/>
          <w:sz w:val="28"/>
          <w:szCs w:val="28"/>
        </w:rPr>
        <w:t>СП 82.13330.2016. Благоустройство территорий.</w:t>
      </w:r>
      <w:r>
        <w:rPr>
          <w:b w:val="0"/>
          <w:sz w:val="28"/>
          <w:szCs w:val="28"/>
        </w:rPr>
        <w:t xml:space="preserve"> </w:t>
      </w:r>
      <w:r w:rsidRPr="008F1C2B">
        <w:rPr>
          <w:b w:val="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16492" w:rsidRPr="00A04B4C" w:rsidRDefault="00816492" w:rsidP="00816492">
      <w:pPr>
        <w:pStyle w:val="14"/>
        <w:keepNext/>
        <w:keepLines/>
        <w:shd w:val="clear" w:color="auto" w:fill="auto"/>
        <w:tabs>
          <w:tab w:val="left" w:pos="709"/>
          <w:tab w:val="left" w:pos="851"/>
        </w:tabs>
        <w:spacing w:before="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16492" w:rsidRPr="001C6201" w:rsidRDefault="00816492" w:rsidP="00816492">
      <w:pPr>
        <w:pStyle w:val="3"/>
        <w:shd w:val="clear" w:color="auto" w:fill="FFFFFF"/>
        <w:spacing w:before="0" w:line="240" w:lineRule="auto"/>
        <w:ind w:firstLine="426"/>
        <w:jc w:val="both"/>
        <w:rPr>
          <w:rFonts w:ascii="Times New Roman" w:hAnsi="Times New Roman"/>
          <w:color w:val="auto"/>
          <w:sz w:val="28"/>
          <w:szCs w:val="28"/>
        </w:rPr>
      </w:pPr>
      <w:r w:rsidRPr="00A04B4C">
        <w:rPr>
          <w:rFonts w:ascii="Times New Roman" w:hAnsi="Times New Roman"/>
          <w:color w:val="000000" w:themeColor="text1"/>
          <w:sz w:val="28"/>
          <w:szCs w:val="28"/>
        </w:rPr>
        <w:t>5.1.</w:t>
      </w:r>
      <w:r w:rsidRPr="001C6201">
        <w:rPr>
          <w:rFonts w:ascii="Times New Roman" w:hAnsi="Times New Roman"/>
          <w:color w:val="auto"/>
          <w:sz w:val="28"/>
          <w:szCs w:val="28"/>
        </w:rPr>
        <w:t xml:space="preserve">3 При террасировании рельефа проектируются подпорные стенки и откосы. Грунтовые откосы следует формировать согласно 7.27 СП </w:t>
      </w:r>
      <w:r w:rsidRPr="001C6201">
        <w:rPr>
          <w:rFonts w:ascii="Times New Roman" w:hAnsi="Times New Roman"/>
          <w:bCs/>
          <w:color w:val="auto"/>
          <w:sz w:val="28"/>
          <w:szCs w:val="28"/>
        </w:rPr>
        <w:t>34.13330.2012.</w:t>
      </w:r>
    </w:p>
    <w:p w:rsidR="00816492" w:rsidRPr="001C6201" w:rsidRDefault="00816492" w:rsidP="00816492">
      <w:pPr>
        <w:pStyle w:val="3"/>
        <w:shd w:val="clear" w:color="auto" w:fill="FFFFFF"/>
        <w:spacing w:before="0" w:line="240" w:lineRule="auto"/>
        <w:jc w:val="both"/>
        <w:rPr>
          <w:rFonts w:ascii="Times New Roman" w:hAnsi="Times New Roman"/>
          <w:color w:val="auto"/>
          <w:sz w:val="28"/>
          <w:szCs w:val="28"/>
        </w:rPr>
      </w:pPr>
      <w:r w:rsidRPr="001C6201">
        <w:rPr>
          <w:rFonts w:ascii="Times New Roman" w:hAnsi="Times New Roman"/>
          <w:color w:val="auto"/>
          <w:sz w:val="28"/>
          <w:szCs w:val="28"/>
        </w:rPr>
        <w:t xml:space="preserve">и требованиям </w:t>
      </w:r>
      <w:r w:rsidRPr="001C6201">
        <w:rPr>
          <w:rFonts w:ascii="Times New Roman" w:hAnsi="Times New Roman"/>
          <w:bCs/>
          <w:color w:val="auto"/>
          <w:sz w:val="28"/>
          <w:szCs w:val="28"/>
        </w:rPr>
        <w:t>СП 45.13330.2017</w:t>
      </w:r>
      <w:r w:rsidRPr="001C6201">
        <w:rPr>
          <w:rFonts w:ascii="Times New Roman" w:hAnsi="Times New Roman"/>
          <w:color w:val="auto"/>
          <w:sz w:val="28"/>
          <w:szCs w:val="28"/>
        </w:rPr>
        <w:t xml:space="preserve">. </w:t>
      </w:r>
      <w:bookmarkStart w:id="6" w:name="PO0000104"/>
    </w:p>
    <w:bookmarkEnd w:id="6"/>
    <w:p w:rsidR="00816492" w:rsidRPr="001C6201" w:rsidRDefault="00816492" w:rsidP="00816492">
      <w:pPr>
        <w:spacing w:after="0" w:line="240" w:lineRule="auto"/>
        <w:ind w:firstLine="426"/>
        <w:jc w:val="both"/>
        <w:rPr>
          <w:rFonts w:ascii="Times New Roman" w:hAnsi="Times New Roman" w:cs="Times New Roman"/>
          <w:sz w:val="28"/>
          <w:szCs w:val="28"/>
        </w:rPr>
      </w:pPr>
      <w:r w:rsidRPr="001C6201">
        <w:rPr>
          <w:rFonts w:ascii="Times New Roman" w:hAnsi="Times New Roman" w:cs="Times New Roman"/>
          <w:sz w:val="28"/>
          <w:szCs w:val="2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1C6201">
        <w:rPr>
          <w:rFonts w:ascii="Times New Roman" w:hAnsi="Times New Roman" w:cs="Times New Roman"/>
          <w:sz w:val="28"/>
          <w:szCs w:val="28"/>
        </w:rPr>
        <w:t>5.1.4Проектирование стока поверхностных вод осуществляется</w:t>
      </w:r>
      <w:r>
        <w:rPr>
          <w:rFonts w:ascii="Times New Roman" w:hAnsi="Times New Roman" w:cs="Times New Roman"/>
          <w:sz w:val="28"/>
          <w:szCs w:val="28"/>
        </w:rPr>
        <w:t xml:space="preserve"> </w:t>
      </w:r>
      <w:r w:rsidRPr="001C6201">
        <w:rPr>
          <w:rFonts w:ascii="Times New Roman" w:hAnsi="Times New Roman" w:cs="Times New Roman"/>
          <w:sz w:val="28"/>
          <w:szCs w:val="28"/>
        </w:rPr>
        <w:t xml:space="preserve">согласно СП 32.13330.2012,СП 42.13330.2016, </w:t>
      </w:r>
      <w:r w:rsidRPr="001C6201">
        <w:rPr>
          <w:rFonts w:ascii="Times New Roman" w:hAnsi="Times New Roman" w:cs="Times New Roman"/>
          <w:bCs/>
          <w:sz w:val="28"/>
          <w:szCs w:val="28"/>
        </w:rPr>
        <w:t>СП</w:t>
      </w:r>
      <w:r w:rsidRPr="00A04B4C">
        <w:rPr>
          <w:rFonts w:ascii="Times New Roman" w:hAnsi="Times New Roman" w:cs="Times New Roman"/>
          <w:bCs/>
          <w:color w:val="000000" w:themeColor="text1"/>
          <w:sz w:val="28"/>
          <w:szCs w:val="28"/>
        </w:rPr>
        <w:t xml:space="preserve"> 40-102-2000</w:t>
      </w:r>
      <w:r w:rsidRPr="00A04B4C">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кюветов,быстротоков, дождеприемных колодцев.</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Pr="00C9107D">
        <w:rPr>
          <w:rFonts w:ascii="Times New Roman" w:hAnsi="Times New Roman" w:cs="Times New Roman"/>
          <w:sz w:val="28"/>
          <w:szCs w:val="28"/>
        </w:rPr>
        <w:t>5</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816492" w:rsidRPr="00A04B4C" w:rsidRDefault="00816492" w:rsidP="00816492">
      <w:pPr>
        <w:pStyle w:val="3"/>
        <w:shd w:val="clear" w:color="auto" w:fill="FFFFFF"/>
        <w:spacing w:before="0" w:line="240" w:lineRule="auto"/>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w:t>
      </w:r>
      <w:r w:rsidRPr="00C9107D">
        <w:rPr>
          <w:rFonts w:ascii="Times New Roman" w:hAnsi="Times New Roman"/>
          <w:color w:val="auto"/>
          <w:sz w:val="28"/>
          <w:szCs w:val="28"/>
        </w:rPr>
        <w:t>6</w:t>
      </w:r>
      <w:r w:rsidRPr="00A04B4C">
        <w:rPr>
          <w:rFonts w:ascii="Times New Roman" w:hAnsi="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A04B4C">
        <w:rPr>
          <w:rFonts w:ascii="Times New Roman" w:hAnsi="Times New Roman"/>
          <w:bCs/>
          <w:color w:val="000000" w:themeColor="text1"/>
          <w:sz w:val="28"/>
          <w:szCs w:val="28"/>
        </w:rPr>
        <w:t>СП 32.13330.2012.</w:t>
      </w:r>
      <w:r w:rsidRPr="00A04B4C">
        <w:rPr>
          <w:rFonts w:ascii="Times New Roman" w:hAnsi="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bCs/>
          <w:color w:val="000000" w:themeColor="text1"/>
          <w:sz w:val="28"/>
          <w:szCs w:val="28"/>
        </w:rPr>
        <w:t>СП 32.13330.2012</w:t>
      </w:r>
      <w:r w:rsidRPr="00A04B4C">
        <w:rPr>
          <w:rFonts w:ascii="Times New Roman" w:hAnsi="Times New Roman"/>
          <w:color w:val="000000" w:themeColor="text1"/>
          <w:sz w:val="28"/>
          <w:szCs w:val="28"/>
        </w:rPr>
        <w:t>, и</w:t>
      </w:r>
      <w:r w:rsidRPr="00A04B4C">
        <w:rPr>
          <w:rFonts w:ascii="Times New Roman" w:hAnsi="Times New Roman"/>
          <w:bCs/>
          <w:color w:val="000000" w:themeColor="text1"/>
          <w:sz w:val="28"/>
          <w:szCs w:val="28"/>
        </w:rPr>
        <w:t>СП 40-102-2000</w:t>
      </w:r>
      <w:r w:rsidRPr="00A04B4C">
        <w:rPr>
          <w:rFonts w:ascii="Times New Roman" w:hAnsi="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816492" w:rsidRPr="00A04B4C" w:rsidRDefault="00816492" w:rsidP="00816492">
      <w:pPr>
        <w:spacing w:before="120" w:after="0" w:line="240" w:lineRule="auto"/>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Pr="00C9107D">
        <w:rPr>
          <w:rFonts w:ascii="Times New Roman" w:hAnsi="Times New Roman" w:cs="Times New Roman"/>
          <w:sz w:val="28"/>
          <w:szCs w:val="28"/>
        </w:rPr>
        <w:t>7</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Pr="00C9107D">
        <w:rPr>
          <w:rFonts w:ascii="Times New Roman" w:hAnsi="Times New Roman" w:cs="Times New Roman"/>
          <w:sz w:val="28"/>
          <w:szCs w:val="28"/>
        </w:rPr>
        <w:t>8</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8" w:name="_Toc37759100"/>
      <w:bookmarkStart w:id="9" w:name="PO0000114"/>
      <w:r w:rsidRPr="00A04B4C">
        <w:rPr>
          <w:rFonts w:ascii="Times New Roman" w:hAnsi="Times New Roman"/>
          <w:color w:val="000000" w:themeColor="text1"/>
          <w:sz w:val="28"/>
          <w:szCs w:val="28"/>
        </w:rPr>
        <w:t xml:space="preserve">5.2. </w:t>
      </w:r>
      <w:r w:rsidRPr="00A04B4C">
        <w:rPr>
          <w:rFonts w:ascii="Times New Roman" w:hAnsi="Times New Roman"/>
          <w:color w:val="000000" w:themeColor="text1"/>
          <w:sz w:val="24"/>
          <w:szCs w:val="24"/>
        </w:rPr>
        <w:t>ОЗЕЛЕНЕНИЕ</w:t>
      </w:r>
      <w:bookmarkEnd w:id="8"/>
    </w:p>
    <w:bookmarkEnd w:id="9"/>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16492"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w:t>
      </w:r>
      <w:r w:rsidRPr="00A04B4C">
        <w:rPr>
          <w:rFonts w:ascii="Times New Roman" w:hAnsi="Times New Roman" w:cs="Times New Roman"/>
          <w:color w:val="000000" w:themeColor="text1"/>
          <w:sz w:val="28"/>
          <w:szCs w:val="28"/>
        </w:rPr>
        <w:lastRenderedPageBreak/>
        <w:t>естественных и искусственных элементах рельефа, крышах (крышное озеленение), фасадах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сооружений(вертикальное озеленение).</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5.2.4 При проектировании нового озеленения </w:t>
      </w:r>
      <w:r>
        <w:rPr>
          <w:rFonts w:ascii="Times New Roman" w:hAnsi="Times New Roman" w:cs="Times New Roman"/>
          <w:color w:val="000000" w:themeColor="text1"/>
          <w:sz w:val="28"/>
          <w:szCs w:val="28"/>
        </w:rPr>
        <w:t xml:space="preserve">применяется </w:t>
      </w:r>
      <w:r w:rsidRPr="00B35CC5">
        <w:rPr>
          <w:rFonts w:ascii="Times New Roman" w:hAnsi="Times New Roman" w:cs="Times New Roman"/>
          <w:sz w:val="28"/>
          <w:szCs w:val="28"/>
        </w:rPr>
        <w:t>СП 82.13330.2016.</w:t>
      </w:r>
      <w:r w:rsidRPr="00315A63">
        <w:rPr>
          <w:rFonts w:ascii="Times New Roman" w:hAnsi="Times New Roman" w:cs="Times New Roman"/>
          <w:color w:val="FF0000"/>
          <w:sz w:val="28"/>
          <w:szCs w:val="28"/>
        </w:rPr>
        <w:t xml:space="preserve"> </w:t>
      </w:r>
      <w:r w:rsidRPr="00A04B4C">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816492" w:rsidRPr="00A04B4C" w:rsidRDefault="00816492" w:rsidP="00816492">
      <w:pPr>
        <w:spacing w:after="0" w:line="240" w:lineRule="auto"/>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Таблицы с буквенными индексами приведены в Приложениях</w:t>
      </w:r>
    </w:p>
    <w:p w:rsidR="00816492" w:rsidRPr="00A04B4C" w:rsidRDefault="00816492" w:rsidP="00816492">
      <w:pPr>
        <w:spacing w:before="120"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B35CC5">
        <w:rPr>
          <w:rFonts w:ascii="Times New Roman" w:hAnsi="Times New Roman" w:cs="Times New Roman"/>
          <w:sz w:val="28"/>
          <w:szCs w:val="28"/>
        </w:rPr>
        <w:t>1, 5.2);</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16492" w:rsidRPr="00315A63" w:rsidRDefault="00816492" w:rsidP="00816492">
      <w:pPr>
        <w:spacing w:after="0" w:line="240" w:lineRule="auto"/>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5.</w:t>
      </w:r>
      <w:r w:rsidRPr="00B35CC5">
        <w:rPr>
          <w:rFonts w:ascii="Times New Roman" w:hAnsi="Times New Roman" w:cs="Times New Roman"/>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Комплексное благоустройство природных территорий</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468"/>
        <w:gridCol w:w="2096"/>
        <w:gridCol w:w="1757"/>
        <w:gridCol w:w="4940"/>
      </w:tblGrid>
      <w:tr w:rsidR="00816492" w:rsidRPr="00A04B4C" w:rsidTr="0011077C">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816492" w:rsidRPr="00A04B4C" w:rsidRDefault="00816492" w:rsidP="00816492">
            <w:pPr>
              <w:spacing w:after="0" w:line="240" w:lineRule="auto"/>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816492" w:rsidRPr="00A04B4C" w:rsidTr="0011077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816492" w:rsidRPr="00A04B4C" w:rsidTr="0011077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816492" w:rsidRPr="00A04B4C" w:rsidTr="0011077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16492" w:rsidRPr="00A04B4C" w:rsidTr="0011077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только по дорожкам и аллеям. Отдых на </w:t>
            </w:r>
            <w:r w:rsidRPr="00A04B4C">
              <w:rPr>
                <w:rFonts w:ascii="Times New Roman" w:hAnsi="Times New Roman" w:cs="Times New Roman"/>
                <w:color w:val="000000" w:themeColor="text1"/>
              </w:rPr>
              <w:lastRenderedPageBreak/>
              <w:t>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 xml:space="preserve">Функциональное зонирование территории и организация дорожно-тропиночной сети плотностью не более 20-25 %, буферных и </w:t>
            </w:r>
            <w:r w:rsidRPr="00A04B4C">
              <w:rPr>
                <w:rFonts w:ascii="Times New Roman" w:hAnsi="Times New Roman" w:cs="Times New Roman"/>
                <w:color w:val="000000" w:themeColor="text1"/>
              </w:rPr>
              <w:lastRenderedPageBreak/>
              <w:t>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816492" w:rsidRPr="00A04B4C" w:rsidTr="0011077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816492" w:rsidRPr="00A04B4C" w:rsidTr="0011077C">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A04B4C">
                <w:rPr>
                  <w:rStyle w:val="ab"/>
                  <w:rFonts w:ascii="Times New Roman" w:hAnsi="Times New Roman" w:cs="Times New Roman"/>
                  <w:color w:val="000000" w:themeColor="text1"/>
                </w:rPr>
                <w:t>5.</w:t>
              </w:r>
              <w:r>
                <w:rPr>
                  <w:rStyle w:val="ab"/>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5.</w:t>
      </w:r>
      <w:r w:rsidRPr="00B35CC5">
        <w:rPr>
          <w:rFonts w:ascii="Times New Roman" w:hAnsi="Times New Roman" w:cs="Times New Roman"/>
          <w:sz w:val="28"/>
          <w:szCs w:val="28"/>
        </w:rPr>
        <w:t>2</w:t>
      </w:r>
      <w:r w:rsidRPr="00B35CC5">
        <w:rPr>
          <w:rFonts w:ascii="Times New Roman" w:hAnsi="Times New Roman" w:cs="Times New Roman"/>
          <w:sz w:val="28"/>
          <w:szCs w:val="28"/>
        </w:rPr>
        <w:tab/>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91"/>
        <w:gridCol w:w="3733"/>
        <w:gridCol w:w="4037"/>
      </w:tblGrid>
      <w:tr w:rsidR="00816492" w:rsidRPr="00A04B4C" w:rsidTr="0011077C">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816492" w:rsidRPr="00A04B4C" w:rsidRDefault="00816492" w:rsidP="00816492">
            <w:pPr>
              <w:spacing w:after="0" w:line="240" w:lineRule="auto"/>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816492" w:rsidRPr="00A04B4C" w:rsidTr="0011077C">
        <w:trPr>
          <w:jc w:val="center"/>
        </w:trPr>
        <w:tc>
          <w:tcPr>
            <w:tcW w:w="1214" w:type="pct"/>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jc w:val="center"/>
        </w:trPr>
        <w:tc>
          <w:tcPr>
            <w:tcW w:w="1214" w:type="pct"/>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15-20 мин. трансп. Доступность</w:t>
            </w:r>
          </w:p>
        </w:tc>
      </w:tr>
      <w:tr w:rsidR="00816492" w:rsidRPr="00A04B4C" w:rsidTr="0011077C">
        <w:trPr>
          <w:jc w:val="center"/>
        </w:trPr>
        <w:tc>
          <w:tcPr>
            <w:tcW w:w="1214" w:type="pct"/>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816492" w:rsidRPr="00A04B4C" w:rsidTr="0011077C">
        <w:trPr>
          <w:jc w:val="center"/>
        </w:trPr>
        <w:tc>
          <w:tcPr>
            <w:tcW w:w="1214" w:type="pct"/>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816492" w:rsidRPr="00A04B4C" w:rsidTr="0011077C">
        <w:trPr>
          <w:jc w:val="center"/>
        </w:trPr>
        <w:tc>
          <w:tcPr>
            <w:tcW w:w="1214" w:type="pct"/>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816492" w:rsidRPr="00A04B4C" w:rsidRDefault="00816492" w:rsidP="00816492">
      <w:pPr>
        <w:spacing w:before="120"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B35CC5">
        <w:rPr>
          <w:rFonts w:ascii="Times New Roman" w:hAnsi="Times New Roman" w:cs="Times New Roman"/>
          <w:sz w:val="28"/>
          <w:szCs w:val="28"/>
        </w:rPr>
        <w:t>1</w:t>
      </w:r>
      <w:r w:rsidRPr="00A04B4C">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5.2.9.1 Для защиты от ветра следует использовать зеленые насаждения ажурной конструкции с </w:t>
      </w:r>
      <w:r w:rsidRPr="00A04B4C">
        <w:rPr>
          <w:rFonts w:ascii="Times New Roman" w:hAnsi="Times New Roman" w:cs="Times New Roman"/>
          <w:iCs/>
          <w:color w:val="000000" w:themeColor="text1"/>
          <w:sz w:val="28"/>
          <w:szCs w:val="28"/>
        </w:rPr>
        <w:t>вертикальной сомкнутостью полога*</w:t>
      </w:r>
      <w:r w:rsidRPr="00A04B4C">
        <w:rPr>
          <w:rFonts w:ascii="Times New Roman" w:hAnsi="Times New Roman" w:cs="Times New Roman"/>
          <w:color w:val="000000" w:themeColor="text1"/>
          <w:sz w:val="28"/>
          <w:szCs w:val="28"/>
        </w:rPr>
        <w:t>60-70 %.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color w:val="000000" w:themeColor="text1"/>
        </w:rPr>
        <w:br/>
      </w:r>
      <w:r w:rsidRPr="00A04B4C">
        <w:rPr>
          <w:rFonts w:ascii="Times New Roman" w:hAnsi="Times New Roman" w:cs="Times New Roman"/>
          <w:color w:val="000000" w:themeColor="text1"/>
          <w:sz w:val="28"/>
          <w:szCs w:val="28"/>
        </w:rP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rFonts w:ascii="Times New Roman" w:hAnsi="Times New Roman" w:cs="Times New Roman"/>
            <w:color w:val="000000" w:themeColor="text1"/>
            <w:sz w:val="28"/>
            <w:szCs w:val="28"/>
          </w:rPr>
          <w:t>7 м</w:t>
        </w:r>
      </w:smartTag>
      <w:r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r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16492" w:rsidRPr="00A04B4C" w:rsidRDefault="00816492" w:rsidP="00816492">
      <w:pPr>
        <w:spacing w:before="120"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 Крышное и вертикальное озеленение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w:t>
      </w:r>
      <w:r w:rsidRPr="00A04B4C">
        <w:rPr>
          <w:rFonts w:ascii="Times New Roman" w:hAnsi="Times New Roman" w:cs="Times New Roman"/>
          <w:color w:val="000000" w:themeColor="text1"/>
          <w:sz w:val="28"/>
          <w:szCs w:val="28"/>
        </w:rPr>
        <w:lastRenderedPageBreak/>
        <w:t xml:space="preserve">фасады или широкие (шириной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xml:space="preserve">) плоскости наружных стен без проемов.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816492" w:rsidRPr="003F0FFB" w:rsidRDefault="00816492" w:rsidP="00816492">
      <w:pPr>
        <w:spacing w:after="0" w:line="240" w:lineRule="auto"/>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color w:val="000000" w:themeColor="text1"/>
          <w:sz w:val="28"/>
          <w:szCs w:val="28"/>
        </w:rPr>
        <w:t>СП 30.13330.2016</w:t>
      </w:r>
      <w:r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На металлических парапетах следует устанавливать сетчатое металлическое ограждение.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наружной стены здания.</w:t>
      </w:r>
    </w:p>
    <w:p w:rsidR="00816492" w:rsidRPr="00A04B4C" w:rsidRDefault="00816492" w:rsidP="00816492">
      <w:pPr>
        <w:pStyle w:val="2"/>
        <w:keepNext w:val="0"/>
        <w:spacing w:before="0" w:line="240" w:lineRule="auto"/>
        <w:jc w:val="center"/>
        <w:rPr>
          <w:rFonts w:ascii="Times New Roman" w:hAnsi="Times New Roman"/>
          <w:color w:val="000000" w:themeColor="text1"/>
          <w:sz w:val="28"/>
          <w:szCs w:val="28"/>
        </w:rPr>
      </w:pPr>
      <w:bookmarkStart w:id="12" w:name="_Toc37759101"/>
      <w:r w:rsidRPr="00A04B4C">
        <w:rPr>
          <w:rFonts w:ascii="Times New Roman" w:hAnsi="Times New Roman"/>
          <w:color w:val="000000" w:themeColor="text1"/>
          <w:sz w:val="28"/>
          <w:szCs w:val="28"/>
        </w:rPr>
        <w:t>5.3. ВИДЫ ПОКРЫТИЙ</w:t>
      </w:r>
      <w:bookmarkEnd w:id="12"/>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w:t>
      </w:r>
      <w:r w:rsidRPr="00A04B4C">
        <w:rPr>
          <w:rFonts w:ascii="Times New Roman" w:hAnsi="Times New Roman" w:cs="Times New Roman"/>
          <w:color w:val="000000" w:themeColor="text1"/>
          <w:sz w:val="28"/>
          <w:szCs w:val="28"/>
        </w:rPr>
        <w:lastRenderedPageBreak/>
        <w:t>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color w:val="000000" w:themeColor="text1"/>
          <w:sz w:val="28"/>
          <w:szCs w:val="28"/>
        </w:rPr>
        <w:t xml:space="preserve">тактильного покрытия. </w:t>
      </w:r>
      <w:r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rFonts w:ascii="Times New Roman" w:hAnsi="Times New Roman" w:cs="Times New Roman"/>
            <w:color w:val="000000" w:themeColor="text1"/>
            <w:sz w:val="28"/>
            <w:szCs w:val="28"/>
          </w:rPr>
          <w:t>6 мм</w:t>
        </w:r>
      </w:smartTag>
      <w:r w:rsidRPr="00A04B4C">
        <w:rPr>
          <w:rFonts w:ascii="Times New Roman" w:hAnsi="Times New Roman" w:cs="Times New Roman"/>
          <w:color w:val="000000" w:themeColor="text1"/>
          <w:sz w:val="28"/>
          <w:szCs w:val="28"/>
        </w:rPr>
        <w:t>, их не следует располагать вдоль направления движения.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13" w:name="_Toc37759102"/>
      <w:r w:rsidRPr="00A04B4C">
        <w:rPr>
          <w:rFonts w:ascii="Times New Roman" w:hAnsi="Times New Roman"/>
          <w:color w:val="000000" w:themeColor="text1"/>
          <w:sz w:val="28"/>
          <w:szCs w:val="28"/>
        </w:rPr>
        <w:t>5.4. СОПРЯЖЕНИЯ ПОВЕРХНОСТЕЙ</w:t>
      </w:r>
      <w:bookmarkEnd w:id="13"/>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lastRenderedPageBreak/>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rFonts w:ascii="Times New Roman" w:hAnsi="Times New Roman" w:cs="Times New Roman"/>
            <w:color w:val="000000" w:themeColor="text1"/>
            <w:sz w:val="28"/>
            <w:szCs w:val="28"/>
          </w:rPr>
          <w:t>50 мм</w:t>
        </w:r>
      </w:smartTag>
      <w:r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color w:val="000000" w:themeColor="text1"/>
          <w:sz w:val="28"/>
          <w:szCs w:val="28"/>
        </w:rPr>
        <w:t xml:space="preserve">бордюрный пандус </w:t>
      </w:r>
      <w:r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rFonts w:ascii="Times New Roman" w:hAnsi="Times New Roman" w:cs="Times New Roman"/>
            <w:color w:val="000000" w:themeColor="text1"/>
            <w:sz w:val="28"/>
            <w:szCs w:val="28"/>
          </w:rPr>
          <w:t>120 мм</w:t>
        </w:r>
      </w:smartTag>
      <w:r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rFonts w:ascii="Times New Roman" w:hAnsi="Times New Roman" w:cs="Times New Roman"/>
            <w:color w:val="000000" w:themeColor="text1"/>
            <w:sz w:val="28"/>
            <w:szCs w:val="28"/>
          </w:rPr>
          <w:t>400 мм</w:t>
        </w:r>
      </w:smartTag>
      <w:r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rFonts w:ascii="Times New Roman" w:hAnsi="Times New Roman" w:cs="Times New Roman"/>
            <w:color w:val="000000" w:themeColor="text1"/>
            <w:sz w:val="28"/>
            <w:szCs w:val="28"/>
          </w:rPr>
          <w:t>300 мм</w:t>
        </w:r>
      </w:smartTag>
      <w:r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соответственно.</w:t>
      </w:r>
    </w:p>
    <w:p w:rsidR="00816492"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rFonts w:ascii="Times New Roman" w:hAnsi="Times New Roman" w:cs="Times New Roman"/>
            <w:color w:val="000000" w:themeColor="text1"/>
            <w:sz w:val="28"/>
            <w:szCs w:val="28"/>
          </w:rPr>
          <w:t>75 мм</w:t>
        </w:r>
      </w:smartTag>
      <w:r w:rsidRPr="00A04B4C">
        <w:rPr>
          <w:rFonts w:ascii="Times New Roman" w:hAnsi="Times New Roman" w:cs="Times New Roman"/>
          <w:color w:val="000000" w:themeColor="text1"/>
          <w:sz w:val="28"/>
          <w:szCs w:val="28"/>
        </w:rPr>
        <w:t xml:space="preserve"> и поручни.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rFonts w:ascii="Times New Roman" w:hAnsi="Times New Roman" w:cs="Times New Roman"/>
            <w:color w:val="000000" w:themeColor="text1"/>
            <w:sz w:val="28"/>
            <w:szCs w:val="28"/>
          </w:rPr>
          <w:t>920 мм</w:t>
        </w:r>
      </w:smartTag>
      <w:r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rFonts w:ascii="Times New Roman" w:hAnsi="Times New Roman" w:cs="Times New Roman"/>
            <w:color w:val="000000" w:themeColor="text1"/>
            <w:sz w:val="28"/>
            <w:szCs w:val="28"/>
          </w:rPr>
          <w:t>40 мм</w:t>
        </w:r>
      </w:smartTag>
      <w:r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color w:val="000000" w:themeColor="text1"/>
          <w:sz w:val="28"/>
          <w:szCs w:val="28"/>
        </w:rPr>
        <w:t>ГОСТ Р 51261-99.</w:t>
      </w:r>
      <w:r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B35CC5">
        <w:rPr>
          <w:rFonts w:ascii="Times New Roman" w:hAnsi="Times New Roman" w:cs="Times New Roman"/>
          <w:sz w:val="28"/>
          <w:szCs w:val="28"/>
        </w:rPr>
        <w:t>3.</w:t>
      </w:r>
    </w:p>
    <w:p w:rsidR="00816492" w:rsidRPr="00A04B4C" w:rsidRDefault="00816492" w:rsidP="00816492">
      <w:pPr>
        <w:pStyle w:val="2"/>
        <w:keepNext w:val="0"/>
        <w:spacing w:before="0" w:line="240" w:lineRule="auto"/>
        <w:ind w:firstLine="709"/>
        <w:jc w:val="center"/>
        <w:rPr>
          <w:rFonts w:ascii="Times New Roman" w:hAnsi="Times New Roman"/>
          <w:color w:val="000000" w:themeColor="text1"/>
          <w:sz w:val="28"/>
          <w:szCs w:val="28"/>
        </w:rPr>
      </w:pPr>
      <w:bookmarkStart w:id="15" w:name="_Toc37759103"/>
      <w:r w:rsidRPr="00A04B4C">
        <w:rPr>
          <w:rFonts w:ascii="Times New Roman" w:hAnsi="Times New Roman"/>
          <w:color w:val="000000" w:themeColor="text1"/>
          <w:sz w:val="28"/>
          <w:szCs w:val="28"/>
        </w:rPr>
        <w:t xml:space="preserve">5.5. </w:t>
      </w:r>
      <w:r w:rsidRPr="00A04B4C">
        <w:rPr>
          <w:rFonts w:ascii="Times New Roman" w:hAnsi="Times New Roman"/>
          <w:color w:val="000000" w:themeColor="text1"/>
          <w:sz w:val="24"/>
          <w:szCs w:val="24"/>
        </w:rPr>
        <w:t>ОГРАЖДЕНИЯ</w:t>
      </w:r>
      <w:bookmarkEnd w:id="15"/>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Pr="00A04B4C">
          <w:rPr>
            <w:rFonts w:ascii="Times New Roman" w:hAnsi="Times New Roman" w:cs="Times New Roman"/>
            <w:color w:val="000000" w:themeColor="text1"/>
            <w:sz w:val="28"/>
            <w:szCs w:val="28"/>
          </w:rPr>
          <w:t>1,7 м</w:t>
        </w:r>
      </w:smartTag>
      <w:r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s="Times New Roman"/>
          <w:color w:val="000000" w:themeColor="text1"/>
          <w:sz w:val="28"/>
          <w:szCs w:val="28"/>
        </w:rPr>
        <w:t>-2012</w:t>
      </w:r>
      <w:r w:rsidRPr="00A04B4C">
        <w:rPr>
          <w:rFonts w:ascii="Times New Roman" w:hAnsi="Times New Roman" w:cs="Times New Roman"/>
          <w:color w:val="000000" w:themeColor="text1"/>
          <w:sz w:val="28"/>
          <w:szCs w:val="28"/>
        </w:rPr>
        <w:t>, верхних бровок откосов и террас - согласно 5.1.7.</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4.5.2.4 На территориях общественного, жилого, рекреационного назначения не следует проектировать глухие ограждения. Следует применять декоративные</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просматриваемые ограждения.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B35CC5">
        <w:rPr>
          <w:rFonts w:ascii="Times New Roman" w:hAnsi="Times New Roman" w:cs="Times New Roman"/>
          <w:sz w:val="28"/>
          <w:szCs w:val="28"/>
        </w:rPr>
        <w:t>интенсивного движения пешеходов</w:t>
      </w:r>
      <w:r w:rsidRPr="003F0FFB">
        <w:rPr>
          <w:rFonts w:ascii="Times New Roman" w:hAnsi="Times New Roman" w:cs="Times New Roman"/>
          <w:color w:val="FF0000"/>
          <w:sz w:val="28"/>
          <w:szCs w:val="28"/>
        </w:rPr>
        <w:t xml:space="preserve"> </w:t>
      </w:r>
      <w:r w:rsidRPr="00A04B4C">
        <w:rPr>
          <w:rFonts w:ascii="Times New Roman" w:hAnsi="Times New Roman" w:cs="Times New Roman"/>
          <w:color w:val="000000" w:themeColor="text1"/>
          <w:sz w:val="28"/>
          <w:szCs w:val="28"/>
        </w:rPr>
        <w:t>вытаптывани</w:t>
      </w:r>
      <w:r>
        <w:rPr>
          <w:rFonts w:ascii="Times New Roman" w:hAnsi="Times New Roman" w:cs="Times New Roman"/>
          <w:color w:val="000000" w:themeColor="text1"/>
          <w:sz w:val="28"/>
          <w:szCs w:val="28"/>
        </w:rPr>
        <w:t>е</w:t>
      </w:r>
      <w:r>
        <w:rPr>
          <w:rFonts w:ascii="Times New Roman" w:hAnsi="Times New Roman" w:cs="Times New Roman"/>
          <w:color w:val="FF0000"/>
          <w:sz w:val="28"/>
          <w:szCs w:val="28"/>
        </w:rPr>
        <w:t xml:space="preserve"> </w:t>
      </w:r>
      <w:r w:rsidRPr="00A04B4C">
        <w:rPr>
          <w:rFonts w:ascii="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rFonts w:ascii="Times New Roman" w:hAnsi="Times New Roman" w:cs="Times New Roman"/>
            <w:color w:val="000000" w:themeColor="text1"/>
            <w:sz w:val="28"/>
            <w:szCs w:val="28"/>
          </w:rPr>
          <w:t>0,9 м</w:t>
        </w:r>
      </w:smartTag>
      <w:r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w:t>
      </w:r>
      <w:r w:rsidRPr="00A04B4C">
        <w:rPr>
          <w:rFonts w:ascii="Times New Roman" w:hAnsi="Times New Roman" w:cs="Times New Roman"/>
          <w:color w:val="000000" w:themeColor="text1"/>
          <w:sz w:val="28"/>
          <w:szCs w:val="28"/>
        </w:rPr>
        <w:lastRenderedPageBreak/>
        <w:t>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16" w:name="_Toc37759104"/>
      <w:r w:rsidRPr="00A04B4C">
        <w:rPr>
          <w:rFonts w:ascii="Times New Roman" w:hAnsi="Times New Roman"/>
          <w:color w:val="000000" w:themeColor="text1"/>
          <w:sz w:val="28"/>
          <w:szCs w:val="28"/>
        </w:rPr>
        <w:t xml:space="preserve">5.6. </w:t>
      </w:r>
      <w:r w:rsidRPr="00A04B4C">
        <w:rPr>
          <w:rFonts w:ascii="Times New Roman" w:hAnsi="Times New Roman"/>
          <w:color w:val="000000" w:themeColor="text1"/>
          <w:sz w:val="24"/>
          <w:szCs w:val="24"/>
        </w:rPr>
        <w:t>МАЛЫЕ АРХИТЕКТУРНЫЕ ФОРМЫ</w:t>
      </w:r>
      <w:bookmarkEnd w:id="16"/>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816492" w:rsidRPr="00A04B4C" w:rsidRDefault="00816492" w:rsidP="00816492">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5.6.2. Устройства для оформления озеленения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 Водные устройства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w:t>
      </w:r>
      <w:r w:rsidRPr="00A04B4C">
        <w:rPr>
          <w:rFonts w:ascii="Times New Roman" w:hAnsi="Times New Roman" w:cs="Times New Roman"/>
          <w:color w:val="000000" w:themeColor="text1"/>
          <w:sz w:val="28"/>
          <w:szCs w:val="28"/>
        </w:rPr>
        <w:lastRenderedPageBreak/>
        <w:t xml:space="preserve">более </w:t>
      </w:r>
      <w:smartTag w:uri="urn:schemas-microsoft-com:office:smarttags" w:element="metricconverter">
        <w:smartTagPr>
          <w:attr w:name="ProductID" w:val="90 см"/>
        </w:smartTagPr>
        <w:r w:rsidRPr="00A04B4C">
          <w:rPr>
            <w:rFonts w:ascii="Times New Roman" w:hAnsi="Times New Roman" w:cs="Times New Roman"/>
            <w:color w:val="000000" w:themeColor="text1"/>
            <w:sz w:val="28"/>
            <w:szCs w:val="28"/>
          </w:rPr>
          <w:t>90 см</w:t>
        </w:r>
      </w:smartTag>
      <w:r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rFonts w:ascii="Times New Roman" w:hAnsi="Times New Roman" w:cs="Times New Roman"/>
            <w:color w:val="000000" w:themeColor="text1"/>
            <w:sz w:val="28"/>
            <w:szCs w:val="28"/>
          </w:rPr>
          <w:t>70 см</w:t>
        </w:r>
      </w:smartTag>
      <w:r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 Уличная мебель</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s="Times New Roman"/>
            <w:color w:val="000000" w:themeColor="text1"/>
            <w:sz w:val="28"/>
            <w:szCs w:val="28"/>
          </w:rPr>
          <w:t>480 мм</w:t>
        </w:r>
      </w:smartTag>
      <w:r w:rsidRPr="00A04B4C">
        <w:rPr>
          <w:rFonts w:ascii="Times New Roman" w:hAnsi="Times New Roman" w:cs="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 Уличное коммунально-бытовое оборудование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lastRenderedPageBreak/>
          <w:t>100 м</w:t>
        </w:r>
      </w:smartTag>
      <w:r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 Уличное техническое оборудование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w:t>
      </w:r>
      <w:r w:rsidRPr="003937C7">
        <w:rPr>
          <w:rFonts w:ascii="Times New Roman" w:hAnsi="Times New Roman" w:cs="Times New Roman"/>
          <w:sz w:val="28"/>
          <w:szCs w:val="28"/>
        </w:rPr>
        <w:t>3</w:t>
      </w:r>
      <w:r w:rsidRPr="00A04B4C">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18" w:name="_Toc37759105"/>
      <w:r w:rsidRPr="00A04B4C">
        <w:rPr>
          <w:rFonts w:ascii="Times New Roman" w:hAnsi="Times New Roman"/>
          <w:color w:val="000000" w:themeColor="text1"/>
          <w:sz w:val="28"/>
          <w:szCs w:val="28"/>
        </w:rPr>
        <w:t xml:space="preserve">5.7. </w:t>
      </w:r>
      <w:r w:rsidRPr="00A04B4C">
        <w:rPr>
          <w:rFonts w:ascii="Times New Roman" w:hAnsi="Times New Roman"/>
          <w:color w:val="000000" w:themeColor="text1"/>
          <w:sz w:val="24"/>
          <w:szCs w:val="24"/>
        </w:rPr>
        <w:t>ИГРОВОЕ И СПОРТИВНОЕ ОБОРУДОВАНИЕ</w:t>
      </w:r>
      <w:bookmarkEnd w:id="18"/>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 Игровое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s="Times New Roman"/>
            <w:color w:val="000000" w:themeColor="text1"/>
            <w:sz w:val="28"/>
            <w:szCs w:val="28"/>
          </w:rPr>
          <w:t>500 мм</w:t>
        </w:r>
      </w:smartTag>
      <w:r w:rsidRPr="00A04B4C">
        <w:rPr>
          <w:rFonts w:ascii="Times New Roman" w:hAnsi="Times New Roman" w:cs="Times New Roman"/>
          <w:color w:val="000000" w:themeColor="text1"/>
          <w:sz w:val="28"/>
          <w:szCs w:val="28"/>
        </w:rPr>
        <w:t>.</w:t>
      </w:r>
    </w:p>
    <w:p w:rsidR="00816492" w:rsidRPr="00097173"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r>
        <w:rPr>
          <w:rFonts w:ascii="Times New Roman" w:hAnsi="Times New Roman" w:cs="Times New Roman"/>
          <w:color w:val="000000" w:themeColor="text1"/>
          <w:sz w:val="28"/>
          <w:szCs w:val="28"/>
        </w:rPr>
        <w:t>5</w:t>
      </w:r>
      <w:r w:rsidRPr="00097173">
        <w:rPr>
          <w:rFonts w:ascii="Times New Roman" w:hAnsi="Times New Roman" w:cs="Times New Roman"/>
          <w:sz w:val="28"/>
          <w:szCs w:val="28"/>
        </w:rPr>
        <w:t>.3</w:t>
      </w:r>
      <w:r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5.</w:t>
      </w:r>
      <w:r w:rsidRPr="00040A05">
        <w:rPr>
          <w:rFonts w:ascii="Times New Roman" w:hAnsi="Times New Roman" w:cs="Times New Roman"/>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8"/>
        <w:gridCol w:w="8463"/>
      </w:tblGrid>
      <w:tr w:rsidR="00816492" w:rsidRPr="00A04B4C" w:rsidTr="0011077C">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816492" w:rsidRPr="00A04B4C" w:rsidTr="0011077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816492" w:rsidRPr="00A04B4C" w:rsidTr="0011077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816492" w:rsidRPr="00A04B4C" w:rsidTr="0011077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816492" w:rsidRPr="00A04B4C" w:rsidTr="0011077C">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 Спортивное оборудование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20" w:name="_Toc37759106"/>
      <w:bookmarkStart w:id="21" w:name="PO0000200"/>
      <w:r w:rsidRPr="00A04B4C">
        <w:rPr>
          <w:rFonts w:ascii="Times New Roman" w:hAnsi="Times New Roman"/>
          <w:color w:val="000000" w:themeColor="text1"/>
          <w:sz w:val="28"/>
          <w:szCs w:val="28"/>
        </w:rPr>
        <w:t xml:space="preserve">5.8. </w:t>
      </w:r>
      <w:r w:rsidRPr="00A04B4C">
        <w:rPr>
          <w:rFonts w:ascii="Times New Roman" w:hAnsi="Times New Roman"/>
          <w:color w:val="000000" w:themeColor="text1"/>
          <w:sz w:val="24"/>
          <w:szCs w:val="24"/>
        </w:rPr>
        <w:t>ОСВЕЩЕНИЕ И ОСВЕТИТЕЛЬНОЕ ОБОРУДОВАНИЕ</w:t>
      </w:r>
      <w:bookmarkEnd w:id="20"/>
    </w:p>
    <w:bookmarkEnd w:id="21"/>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 Наружное о</w:t>
      </w:r>
      <w:r>
        <w:rPr>
          <w:rFonts w:ascii="Times New Roman" w:hAnsi="Times New Roman" w:cs="Times New Roman"/>
          <w:color w:val="000000" w:themeColor="text1"/>
          <w:sz w:val="28"/>
          <w:szCs w:val="28"/>
        </w:rPr>
        <w:t>свещение территорий сельских поселений</w:t>
      </w:r>
      <w:r w:rsidRPr="00A04B4C">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w:t>
      </w:r>
      <w:r w:rsidRPr="00A04B4C">
        <w:rPr>
          <w:rFonts w:ascii="Times New Roman" w:hAnsi="Times New Roman" w:cs="Times New Roman"/>
          <w:color w:val="000000" w:themeColor="text1"/>
          <w:sz w:val="28"/>
          <w:szCs w:val="28"/>
        </w:rPr>
        <w:lastRenderedPageBreak/>
        <w:t>освещения.В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Освещение компонентов </w:t>
      </w:r>
      <w:r>
        <w:rPr>
          <w:rFonts w:ascii="Times New Roman" w:hAnsi="Times New Roman" w:cs="Times New Roman"/>
          <w:color w:val="000000" w:themeColor="text1"/>
          <w:sz w:val="28"/>
          <w:szCs w:val="28"/>
        </w:rPr>
        <w:t xml:space="preserve">сельской </w:t>
      </w:r>
      <w:r w:rsidRPr="00A04B4C">
        <w:rPr>
          <w:rFonts w:ascii="Times New Roman" w:hAnsi="Times New Roman" w:cs="Times New Roman"/>
          <w:color w:val="000000" w:themeColor="text1"/>
          <w:sz w:val="28"/>
          <w:szCs w:val="28"/>
        </w:rPr>
        <w:t>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w:t>
      </w:r>
      <w:r>
        <w:rPr>
          <w:color w:val="000000" w:themeColor="text1"/>
          <w:sz w:val="28"/>
          <w:szCs w:val="28"/>
        </w:rPr>
        <w:t>ешеходные аллеи,</w:t>
      </w:r>
      <w:r w:rsidRPr="00A04B4C">
        <w:rPr>
          <w:color w:val="000000" w:themeColor="text1"/>
          <w:sz w:val="28"/>
          <w:szCs w:val="28"/>
        </w:rPr>
        <w:t xml:space="preserve"> дворы, территории предприятий, учреждений, организаций, а также номерные знаки общественных и жилых зданий, дорожные знаки и указатели, элементы </w:t>
      </w:r>
      <w:r>
        <w:rPr>
          <w:color w:val="000000" w:themeColor="text1"/>
          <w:sz w:val="28"/>
          <w:szCs w:val="28"/>
        </w:rPr>
        <w:t xml:space="preserve">сельской </w:t>
      </w:r>
      <w:r w:rsidRPr="00A04B4C">
        <w:rPr>
          <w:color w:val="000000" w:themeColor="text1"/>
          <w:sz w:val="28"/>
          <w:szCs w:val="28"/>
        </w:rPr>
        <w:t>информации и витрины должны освещаться в темное время суток.</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816492" w:rsidRPr="00A04B4C" w:rsidRDefault="00816492" w:rsidP="00816492">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5.8.12 При проектировании </w:t>
      </w:r>
      <w:r w:rsidRPr="00973C2B">
        <w:rPr>
          <w:rFonts w:ascii="Times New Roman" w:hAnsi="Times New Roman" w:cs="Times New Roman"/>
          <w:sz w:val="28"/>
          <w:szCs w:val="28"/>
        </w:rPr>
        <w:t>одн</w:t>
      </w:r>
      <w:r w:rsidRPr="00A04B4C">
        <w:rPr>
          <w:rFonts w:ascii="Times New Roman" w:hAnsi="Times New Roman" w:cs="Times New Roman"/>
          <w:color w:val="000000" w:themeColor="text1"/>
          <w:sz w:val="28"/>
          <w:szCs w:val="28"/>
        </w:rPr>
        <w:t>ой из трех основных групп наружных</w:t>
      </w:r>
      <w:r>
        <w:rPr>
          <w:rFonts w:ascii="Times New Roman" w:hAnsi="Times New Roman" w:cs="Times New Roman"/>
          <w:color w:val="000000" w:themeColor="text1"/>
          <w:sz w:val="28"/>
          <w:szCs w:val="28"/>
        </w:rPr>
        <w:t xml:space="preserve"> осветительных установок - </w:t>
      </w:r>
      <w:r w:rsidRPr="00A04B4C">
        <w:rPr>
          <w:rFonts w:ascii="Times New Roman" w:hAnsi="Times New Roman" w:cs="Times New Roman"/>
          <w:color w:val="000000" w:themeColor="text1"/>
          <w:sz w:val="28"/>
          <w:szCs w:val="28"/>
        </w:rPr>
        <w:t>функционального, архитектурного</w:t>
      </w:r>
      <w:r>
        <w:rPr>
          <w:rFonts w:ascii="Times New Roman" w:hAnsi="Times New Roman" w:cs="Times New Roman"/>
          <w:color w:val="000000" w:themeColor="text1"/>
          <w:sz w:val="28"/>
          <w:szCs w:val="28"/>
        </w:rPr>
        <w:t xml:space="preserve"> освещения, световой информации -</w:t>
      </w:r>
      <w:r w:rsidRPr="00A04B4C">
        <w:rPr>
          <w:rFonts w:ascii="Times New Roman" w:hAnsi="Times New Roman" w:cs="Times New Roman"/>
          <w:color w:val="000000" w:themeColor="text1"/>
          <w:sz w:val="28"/>
          <w:szCs w:val="28"/>
        </w:rPr>
        <w:t xml:space="preserve"> должны обеспечиваться: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 Функциональное освещение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rFonts w:ascii="Times New Roman" w:hAnsi="Times New Roman" w:cs="Times New Roman"/>
            <w:color w:val="000000" w:themeColor="text1"/>
            <w:sz w:val="28"/>
            <w:szCs w:val="28"/>
          </w:rPr>
          <w:t>1,2 метров</w:t>
        </w:r>
      </w:smartTag>
      <w:r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 Архитектурное освещение</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5.8.4.1.Архитектурное освещение (АО) фасадов зданийи сооружений, объектов зеленых насаждений осуществляется их собственниками (владельцами, </w:t>
      </w:r>
      <w:r w:rsidRPr="00A04B4C">
        <w:rPr>
          <w:color w:val="000000" w:themeColor="text1"/>
          <w:sz w:val="28"/>
          <w:szCs w:val="28"/>
        </w:rPr>
        <w:lastRenderedPageBreak/>
        <w:t>пользователями)в соответствии со специально разработанной и утвержденной в установленном порядке концепцией и проектной документацией.</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5.8.4.4. АО</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5.8.5. Световая информация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 Источники света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w:t>
      </w:r>
      <w:r w:rsidRPr="00A04B4C">
        <w:rPr>
          <w:rFonts w:ascii="Times New Roman" w:hAnsi="Times New Roman" w:cs="Times New Roman"/>
          <w:color w:val="000000" w:themeColor="text1"/>
          <w:sz w:val="28"/>
          <w:szCs w:val="28"/>
        </w:rPr>
        <w:lastRenderedPageBreak/>
        <w:t>экраны и конструктивные элементы, отвечающие требованиям действующих ГОСТов и технических условий.</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 Освещение транспортных и пешеходных зон.</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rFonts w:ascii="Times New Roman" w:hAnsi="Times New Roman" w:cs="Times New Roman"/>
            <w:color w:val="000000" w:themeColor="text1"/>
            <w:sz w:val="28"/>
            <w:szCs w:val="28"/>
          </w:rPr>
          <w:t>8 м</w:t>
        </w:r>
      </w:smartTag>
      <w:r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rFonts w:ascii="Times New Roman" w:hAnsi="Times New Roman" w:cs="Times New Roman"/>
            <w:color w:val="000000" w:themeColor="text1"/>
            <w:sz w:val="28"/>
            <w:szCs w:val="28"/>
          </w:rPr>
          <w:t>3,5 м</w:t>
        </w:r>
      </w:smartTag>
      <w:r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Pr="00A04B4C">
          <w:rPr>
            <w:rFonts w:ascii="Times New Roman" w:hAnsi="Times New Roman" w:cs="Times New Roman"/>
            <w:color w:val="000000" w:themeColor="text1"/>
            <w:sz w:val="28"/>
            <w:szCs w:val="28"/>
          </w:rPr>
          <w:t>5,5 м</w:t>
        </w:r>
      </w:smartTag>
      <w:r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5.8.7.4. Опоры уличных светильников для освещения проезжей части магистральных улиц (общегородских и районных) должны располагаться, как </w:t>
      </w:r>
      <w:r w:rsidRPr="00A04B4C">
        <w:rPr>
          <w:rFonts w:ascii="Times New Roman" w:hAnsi="Times New Roman" w:cs="Times New Roman"/>
          <w:color w:val="000000" w:themeColor="text1"/>
          <w:sz w:val="28"/>
          <w:szCs w:val="28"/>
        </w:rPr>
        <w:lastRenderedPageBreak/>
        <w:t xml:space="preserve">правило, на расстоянии не менее </w:t>
      </w:r>
      <w:smartTag w:uri="urn:schemas-microsoft-com:office:smarttags" w:element="metricconverter">
        <w:smartTagPr>
          <w:attr w:name="ProductID" w:val="0,6 м"/>
        </w:smartTagPr>
        <w:r w:rsidRPr="00A04B4C">
          <w:rPr>
            <w:rFonts w:ascii="Times New Roman" w:hAnsi="Times New Roman" w:cs="Times New Roman"/>
            <w:color w:val="000000" w:themeColor="text1"/>
            <w:sz w:val="28"/>
            <w:szCs w:val="28"/>
          </w:rPr>
          <w:t>0,6 м</w:t>
        </w:r>
      </w:smartTag>
      <w:r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 Режимы работы осветительных установок</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w:t>
      </w:r>
      <w:r w:rsidRPr="00A04B4C">
        <w:rPr>
          <w:rFonts w:ascii="Times New Roman" w:hAnsi="Times New Roman" w:cs="Times New Roman"/>
          <w:color w:val="000000" w:themeColor="text1"/>
          <w:sz w:val="28"/>
          <w:szCs w:val="28"/>
        </w:rPr>
        <w:lastRenderedPageBreak/>
        <w:t>полном и (или) частичном ограничении режима потребления электрической энергии».</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муниципального образования осуществляется в рамках </w:t>
      </w:r>
      <w:r>
        <w:rPr>
          <w:rFonts w:ascii="Times New Roman" w:hAnsi="Times New Roman" w:cs="Times New Roman"/>
          <w:bCs/>
          <w:iCs/>
          <w:color w:val="000000" w:themeColor="text1"/>
          <w:sz w:val="28"/>
          <w:szCs w:val="28"/>
        </w:rPr>
        <w:t xml:space="preserve"> </w:t>
      </w:r>
      <w:r w:rsidRPr="00A04B4C">
        <w:rPr>
          <w:rFonts w:ascii="Times New Roman" w:hAnsi="Times New Roman" w:cs="Times New Roman"/>
          <w:bCs/>
          <w:iCs/>
          <w:color w:val="000000" w:themeColor="text1"/>
          <w:sz w:val="28"/>
          <w:szCs w:val="28"/>
        </w:rPr>
        <w:t>Концепции архитектурно-художественного и праздничного освещения муниципального образования, утвержденной органом местного самоуправления.</w:t>
      </w:r>
    </w:p>
    <w:p w:rsidR="00816492" w:rsidRPr="00A04B4C" w:rsidRDefault="00816492" w:rsidP="00816492">
      <w:pPr>
        <w:pStyle w:val="2"/>
        <w:keepNext w:val="0"/>
        <w:spacing w:before="120" w:line="240" w:lineRule="auto"/>
        <w:rPr>
          <w:rFonts w:ascii="Times New Roman" w:hAnsi="Times New Roman"/>
          <w:color w:val="000000" w:themeColor="text1"/>
          <w:sz w:val="28"/>
          <w:szCs w:val="28"/>
        </w:rPr>
      </w:pPr>
      <w:bookmarkStart w:id="22" w:name="_Toc37759107"/>
      <w:r>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rPr>
        <w:t xml:space="preserve">5.9. </w:t>
      </w:r>
      <w:r w:rsidRPr="00A04B4C">
        <w:rPr>
          <w:rFonts w:ascii="Times New Roman" w:hAnsi="Times New Roman"/>
          <w:color w:val="000000" w:themeColor="text1"/>
          <w:sz w:val="24"/>
          <w:szCs w:val="24"/>
        </w:rPr>
        <w:t>СРЕДСТВА НАРУЖНОЙ РЕКЛАМЫ И ИНФОРМАЦИИ</w:t>
      </w:r>
      <w:bookmarkEnd w:id="22"/>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регламентом, принятым в данном муниципальном образовании.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816492" w:rsidRPr="00A04B4C" w:rsidRDefault="00816492" w:rsidP="00816492">
      <w:pPr>
        <w:pStyle w:val="2"/>
        <w:keepNext w:val="0"/>
        <w:spacing w:before="120" w:line="240" w:lineRule="auto"/>
        <w:ind w:firstLine="709"/>
        <w:jc w:val="center"/>
        <w:rPr>
          <w:rFonts w:ascii="Times New Roman" w:hAnsi="Times New Roman"/>
          <w:color w:val="000000" w:themeColor="text1"/>
          <w:sz w:val="28"/>
          <w:szCs w:val="28"/>
        </w:rPr>
      </w:pPr>
      <w:bookmarkStart w:id="23" w:name="_Toc37759108"/>
      <w:r w:rsidRPr="00A04B4C">
        <w:rPr>
          <w:rFonts w:ascii="Times New Roman" w:hAnsi="Times New Roman"/>
          <w:color w:val="000000" w:themeColor="text1"/>
          <w:sz w:val="28"/>
          <w:szCs w:val="28"/>
        </w:rPr>
        <w:t xml:space="preserve">5.10. </w:t>
      </w:r>
      <w:r w:rsidRPr="00A04B4C">
        <w:rPr>
          <w:rFonts w:ascii="Times New Roman" w:hAnsi="Times New Roman"/>
          <w:color w:val="000000" w:themeColor="text1"/>
          <w:sz w:val="24"/>
          <w:szCs w:val="24"/>
        </w:rPr>
        <w:t>НЕКАПИТАЛЬНЫЕ НЕСТАЦИОНАРНЫЕ СООРУЖЕНИЯ</w:t>
      </w:r>
      <w:bookmarkEnd w:id="23"/>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 от ствола дерева.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rFonts w:ascii="Times New Roman" w:hAnsi="Times New Roman" w:cs="Times New Roman"/>
            <w:color w:val="000000" w:themeColor="text1"/>
            <w:sz w:val="28"/>
            <w:szCs w:val="28"/>
          </w:rPr>
          <w:t>4,5 м</w:t>
        </w:r>
      </w:smartTag>
      <w:r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s="Times New Roman"/>
            <w:color w:val="000000" w:themeColor="text1"/>
            <w:sz w:val="28"/>
            <w:szCs w:val="28"/>
          </w:rPr>
          <w:t>200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24" w:name="_Toc37759109"/>
      <w:r w:rsidRPr="00A04B4C">
        <w:rPr>
          <w:rFonts w:ascii="Times New Roman" w:hAnsi="Times New Roman"/>
          <w:color w:val="000000" w:themeColor="text1"/>
          <w:sz w:val="28"/>
          <w:szCs w:val="28"/>
        </w:rPr>
        <w:lastRenderedPageBreak/>
        <w:t>5.11</w:t>
      </w:r>
      <w:r w:rsidRPr="00A04B4C">
        <w:rPr>
          <w:rFonts w:ascii="Times New Roman" w:hAnsi="Times New Roman"/>
          <w:color w:val="000000" w:themeColor="text1"/>
          <w:sz w:val="24"/>
          <w:szCs w:val="24"/>
        </w:rPr>
        <w:t>. ОФОРМЛЕНИЕ И ОБОРУДОВАНИЕ ЗДАНИЙ И СООРУЖЕНИЙ</w:t>
      </w:r>
      <w:bookmarkEnd w:id="24"/>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rFonts w:ascii="Times New Roman" w:hAnsi="Times New Roman" w:cs="Times New Roman"/>
          <w:color w:val="000000" w:themeColor="text1"/>
          <w:sz w:val="28"/>
          <w:szCs w:val="28"/>
        </w:rPr>
        <w:t xml:space="preserve">сельской </w:t>
      </w:r>
      <w:r w:rsidRPr="00A04B4C">
        <w:rPr>
          <w:rFonts w:ascii="Times New Roman" w:hAnsi="Times New Roman" w:cs="Times New Roman"/>
          <w:color w:val="000000" w:themeColor="text1"/>
          <w:sz w:val="28"/>
          <w:szCs w:val="28"/>
        </w:rPr>
        <w:t>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w:t>
      </w:r>
      <w:r w:rsidRPr="00A04B4C">
        <w:rPr>
          <w:rFonts w:ascii="Times New Roman" w:hAnsi="Times New Roman" w:cs="Times New Roman"/>
          <w:color w:val="000000" w:themeColor="text1"/>
          <w:sz w:val="28"/>
          <w:szCs w:val="28"/>
        </w:rPr>
        <w:lastRenderedPageBreak/>
        <w:t>водоотводных лотков, либо - устройство лотков в покрытии (закр</w:t>
      </w:r>
      <w:r>
        <w:rPr>
          <w:rFonts w:ascii="Times New Roman" w:hAnsi="Times New Roman" w:cs="Times New Roman"/>
          <w:color w:val="000000" w:themeColor="text1"/>
          <w:sz w:val="28"/>
          <w:szCs w:val="28"/>
        </w:rPr>
        <w:t xml:space="preserve">ытых или перекрытых решетками </w:t>
      </w:r>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5.11.6.1.Предусматривать при входных группах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 Допускается использование части площадки при входных группах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зоне тротуаров улично-дорожной сети для временной</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816492" w:rsidRPr="00A04B4C" w:rsidRDefault="00816492" w:rsidP="00816492">
      <w:pPr>
        <w:pStyle w:val="2"/>
        <w:keepNext w:val="0"/>
        <w:spacing w:before="120" w:line="240" w:lineRule="auto"/>
        <w:ind w:firstLine="709"/>
        <w:jc w:val="both"/>
        <w:rPr>
          <w:rFonts w:ascii="Times New Roman" w:hAnsi="Times New Roman"/>
          <w:color w:val="000000" w:themeColor="text1"/>
          <w:sz w:val="24"/>
          <w:szCs w:val="24"/>
        </w:rPr>
      </w:pPr>
      <w:bookmarkStart w:id="25" w:name="_Toc37759110"/>
      <w:bookmarkStart w:id="26" w:name="PO0000255"/>
      <w:r>
        <w:rPr>
          <w:rFonts w:ascii="Times New Roman" w:hAnsi="Times New Roman"/>
          <w:color w:val="000000" w:themeColor="text1"/>
          <w:sz w:val="24"/>
          <w:szCs w:val="24"/>
        </w:rPr>
        <w:t xml:space="preserve">                                                        </w:t>
      </w:r>
      <w:r w:rsidRPr="00A04B4C">
        <w:rPr>
          <w:rFonts w:ascii="Times New Roman" w:hAnsi="Times New Roman"/>
          <w:color w:val="000000" w:themeColor="text1"/>
          <w:sz w:val="24"/>
          <w:szCs w:val="24"/>
        </w:rPr>
        <w:t>5.12. ПЛОЩАДКИ</w:t>
      </w:r>
      <w:bookmarkEnd w:id="25"/>
    </w:p>
    <w:bookmarkEnd w:id="26"/>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 Детские площадки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w:t>
      </w:r>
      <w:r w:rsidRPr="00A04B4C">
        <w:rPr>
          <w:rFonts w:ascii="Times New Roman" w:hAnsi="Times New Roman" w:cs="Times New Roman"/>
          <w:color w:val="000000" w:themeColor="text1"/>
          <w:sz w:val="28"/>
          <w:szCs w:val="28"/>
        </w:rPr>
        <w:lastRenderedPageBreak/>
        <w:t>велодромы и т.п.) и оборудовать специальные места для катания на самокатах, роликовых досках и коньках.</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5.12.2.4.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16492" w:rsidRPr="00A04B4C" w:rsidRDefault="00816492" w:rsidP="0081649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5.12.2.9. Обязательный перечень элементов комплексного благоустройства на </w:t>
      </w:r>
      <w:r w:rsidRPr="00A04B4C">
        <w:rPr>
          <w:rFonts w:cs="Times New Roman"/>
          <w:b w:val="0"/>
          <w:color w:val="000000" w:themeColor="text1"/>
          <w:sz w:val="28"/>
          <w:szCs w:val="28"/>
        </w:rPr>
        <w:lastRenderedPageBreak/>
        <w:t>детской площадке включает: «мягкие» виды покрытия (</w:t>
      </w:r>
      <w:r w:rsidRPr="00A04B4C">
        <w:rPr>
          <w:rFonts w:cs="Times New Roman"/>
          <w:b w:val="0"/>
          <w:color w:val="000000" w:themeColor="text1"/>
          <w:spacing w:val="2"/>
          <w:sz w:val="28"/>
          <w:szCs w:val="28"/>
        </w:rPr>
        <w:t>ГОСТ Р 52169-2012</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sidRPr="006C5A30">
        <w:rPr>
          <w:rFonts w:ascii="Times New Roman" w:hAnsi="Times New Roman" w:cs="Times New Roman"/>
          <w:sz w:val="28"/>
          <w:szCs w:val="28"/>
        </w:rPr>
        <w:t>0</w:t>
      </w:r>
      <w:r w:rsidRPr="00A04B4C">
        <w:rPr>
          <w:rFonts w:ascii="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5.12.2.1</w:t>
      </w:r>
      <w:r w:rsidRPr="006C5A30">
        <w:rPr>
          <w:rFonts w:ascii="Times New Roman" w:hAnsi="Times New Roman" w:cs="Times New Roman"/>
          <w:sz w:val="28"/>
          <w:szCs w:val="28"/>
        </w:rPr>
        <w:t>1</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sidRPr="006C5A30">
        <w:rPr>
          <w:rFonts w:ascii="Times New Roman" w:hAnsi="Times New Roman" w:cs="Times New Roman"/>
          <w:sz w:val="28"/>
          <w:szCs w:val="28"/>
        </w:rPr>
        <w:t>2</w:t>
      </w:r>
      <w:r w:rsidRPr="00A04B4C">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sidRPr="006C5A30">
        <w:rPr>
          <w:rFonts w:ascii="Times New Roman" w:hAnsi="Times New Roman" w:cs="Times New Roman"/>
          <w:sz w:val="28"/>
          <w:szCs w:val="28"/>
        </w:rPr>
        <w:t>3</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 Площадки отдыха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w:t>
      </w:r>
      <w:r w:rsidRPr="00A04B4C">
        <w:rPr>
          <w:rFonts w:ascii="Times New Roman" w:hAnsi="Times New Roman" w:cs="Times New Roman"/>
          <w:color w:val="000000" w:themeColor="text1"/>
          <w:sz w:val="28"/>
          <w:szCs w:val="28"/>
        </w:rPr>
        <w:lastRenderedPageBreak/>
        <w:t>покрытие - из устойчивых к вытаптыванию видов трав. Инсоляцию и затенение площадок отдыха следует обеспечивать согласно 5.12.2.1</w:t>
      </w:r>
      <w:r w:rsidRPr="001E4477">
        <w:rPr>
          <w:rFonts w:ascii="Times New Roman" w:hAnsi="Times New Roman" w:cs="Times New Roman"/>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 Спортивные площадки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5.12.4.4. Покрытие площадок следует проектировать с учетом СП 82.13330.2016.</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 вертикальное озеленение.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 Площадки для установки мусоросборников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w:t>
      </w:r>
      <w:r w:rsidRPr="00A04B4C">
        <w:rPr>
          <w:rFonts w:ascii="Times New Roman" w:hAnsi="Times New Roman" w:cs="Times New Roman"/>
          <w:color w:val="000000" w:themeColor="text1"/>
          <w:sz w:val="28"/>
          <w:szCs w:val="28"/>
        </w:rPr>
        <w:lastRenderedPageBreak/>
        <w:t>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5.12.5.3. Размер площадки на один контейнер следует принимать - 2-4 кв.м. </w:t>
      </w:r>
      <w:r w:rsidRPr="00A04B4C">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color w:val="000000" w:themeColor="text1"/>
          <w:sz w:val="28"/>
          <w:szCs w:val="28"/>
          <w:shd w:val="clear" w:color="auto" w:fill="FFFFFF"/>
        </w:rPr>
        <w:t>0.0</w:t>
      </w:r>
      <w:r w:rsidRPr="00A04B4C">
        <w:rPr>
          <w:rFonts w:ascii="Times New Roman" w:hAnsi="Times New Roman" w:cs="Times New Roman"/>
          <w:color w:val="000000" w:themeColor="text1"/>
          <w:sz w:val="28"/>
          <w:szCs w:val="28"/>
          <w:shd w:val="clear" w:color="auto" w:fill="FFFFFF"/>
        </w:rPr>
        <w:t>5-8 куб.м.</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5.12.5.6. Контейнерные площадки должны быть огорожены с трех сторон.</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w:t>
      </w:r>
      <w:r w:rsidRPr="00A04B4C">
        <w:rPr>
          <w:rFonts w:ascii="Times New Roman" w:hAnsi="Times New Roman" w:cs="Times New Roman"/>
          <w:color w:val="000000" w:themeColor="text1"/>
          <w:sz w:val="28"/>
          <w:szCs w:val="28"/>
        </w:rPr>
        <w:lastRenderedPageBreak/>
        <w:t>трельяжей или периметральной живой изгороди в виде высоких кустарников без плодов и ягод.</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 Площадки для выгула собак</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 Площадки для дрессировки собак</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 Площадки автостоянок</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5.12.8.5. Покрытие площадок следует проектировать аналогичным покрытию транспортных проездов.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29" w:name="_Toc37759111"/>
      <w:r w:rsidRPr="00A04B4C">
        <w:rPr>
          <w:rFonts w:ascii="Times New Roman" w:hAnsi="Times New Roman"/>
          <w:color w:val="000000" w:themeColor="text1"/>
          <w:sz w:val="28"/>
          <w:szCs w:val="28"/>
        </w:rPr>
        <w:lastRenderedPageBreak/>
        <w:t xml:space="preserve">5.13. </w:t>
      </w:r>
      <w:r w:rsidRPr="00A04B4C">
        <w:rPr>
          <w:rFonts w:ascii="Times New Roman" w:hAnsi="Times New Roman"/>
          <w:color w:val="000000" w:themeColor="text1"/>
          <w:sz w:val="24"/>
          <w:szCs w:val="24"/>
        </w:rPr>
        <w:t>ПЕШЕХОДНЫЕ КОММУНИКАЦИИ</w:t>
      </w:r>
      <w:bookmarkEnd w:id="29"/>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 Основные пешеходные коммуникации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16492"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 Второстепенные пешеходные коммуникации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16492" w:rsidRDefault="00816492" w:rsidP="00816492">
      <w:pPr>
        <w:pStyle w:val="2"/>
        <w:keepNext w:val="0"/>
        <w:spacing w:before="120" w:line="240" w:lineRule="auto"/>
        <w:jc w:val="center"/>
        <w:rPr>
          <w:rFonts w:ascii="Times New Roman" w:hAnsi="Times New Roman"/>
          <w:color w:val="000000" w:themeColor="text1"/>
          <w:sz w:val="28"/>
          <w:szCs w:val="28"/>
        </w:rPr>
      </w:pPr>
      <w:bookmarkStart w:id="30" w:name="_Toc37759112"/>
    </w:p>
    <w:p w:rsidR="00816492" w:rsidRDefault="00816492" w:rsidP="00816492">
      <w:pPr>
        <w:pStyle w:val="2"/>
        <w:keepNext w:val="0"/>
        <w:spacing w:before="120" w:line="240" w:lineRule="auto"/>
        <w:jc w:val="center"/>
        <w:rPr>
          <w:rFonts w:ascii="Times New Roman" w:hAnsi="Times New Roman"/>
          <w:color w:val="000000" w:themeColor="text1"/>
          <w:sz w:val="28"/>
          <w:szCs w:val="28"/>
        </w:rPr>
      </w:pP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5.14. </w:t>
      </w:r>
      <w:r w:rsidRPr="00A04B4C">
        <w:rPr>
          <w:rFonts w:ascii="Times New Roman" w:hAnsi="Times New Roman"/>
          <w:color w:val="000000" w:themeColor="text1"/>
          <w:sz w:val="24"/>
          <w:szCs w:val="24"/>
        </w:rPr>
        <w:t>ТРАНСПОРТНЫЕ ПРОЕЗДЫ</w:t>
      </w:r>
      <w:bookmarkEnd w:id="30"/>
    </w:p>
    <w:p w:rsidR="00816492" w:rsidRPr="00A04B4C" w:rsidRDefault="00816492" w:rsidP="00816492">
      <w:pPr>
        <w:tabs>
          <w:tab w:val="left" w:pos="1134"/>
        </w:tabs>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p>
    <w:p w:rsidR="00816492" w:rsidRPr="00A04B4C" w:rsidRDefault="00816492" w:rsidP="00816492">
      <w:pPr>
        <w:pStyle w:val="14"/>
        <w:keepNext/>
        <w:keepLines/>
        <w:numPr>
          <w:ilvl w:val="0"/>
          <w:numId w:val="6"/>
        </w:numPr>
        <w:shd w:val="clear" w:color="auto" w:fill="auto"/>
        <w:tabs>
          <w:tab w:val="left" w:pos="284"/>
        </w:tabs>
        <w:spacing w:before="120" w:line="240" w:lineRule="auto"/>
        <w:ind w:left="0"/>
        <w:rPr>
          <w:color w:val="000000" w:themeColor="text1"/>
          <w:sz w:val="24"/>
          <w:szCs w:val="24"/>
        </w:rPr>
      </w:pPr>
      <w:bookmarkStart w:id="31" w:name="bookmark11"/>
      <w:r w:rsidRPr="00A04B4C">
        <w:rPr>
          <w:color w:val="000000" w:themeColor="text1"/>
          <w:sz w:val="24"/>
          <w:szCs w:val="24"/>
        </w:rPr>
        <w:t>ТРЕБОВАНИЯ К БЛАГОУСТРОЙСТВУ НА ТЕРРИТОРИЯХ ОБЩЕСТВЕННОГО НАЗНАЧЕНИЯ</w:t>
      </w:r>
      <w:bookmarkEnd w:id="31"/>
      <w:r w:rsidRPr="00A04B4C">
        <w:rPr>
          <w:color w:val="000000" w:themeColor="text1"/>
          <w:sz w:val="24"/>
          <w:szCs w:val="24"/>
        </w:rPr>
        <w:t>.</w:t>
      </w:r>
    </w:p>
    <w:p w:rsidR="00816492" w:rsidRPr="00A04B4C" w:rsidRDefault="00816492" w:rsidP="00816492">
      <w:pPr>
        <w:pStyle w:val="23"/>
        <w:numPr>
          <w:ilvl w:val="1"/>
          <w:numId w:val="6"/>
        </w:numPr>
        <w:shd w:val="clear" w:color="auto" w:fill="auto"/>
        <w:tabs>
          <w:tab w:val="left" w:pos="851"/>
          <w:tab w:val="left" w:pos="1134"/>
        </w:tabs>
        <w:spacing w:before="0" w:after="0" w:line="240" w:lineRule="auto"/>
        <w:ind w:left="0" w:firstLine="709"/>
        <w:jc w:val="both"/>
        <w:rPr>
          <w:color w:val="000000" w:themeColor="text1"/>
          <w:sz w:val="28"/>
          <w:szCs w:val="28"/>
        </w:rPr>
      </w:pPr>
      <w:r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16492" w:rsidRPr="00A04B4C" w:rsidRDefault="00816492" w:rsidP="00816492">
      <w:pPr>
        <w:pStyle w:val="23"/>
        <w:numPr>
          <w:ilvl w:val="1"/>
          <w:numId w:val="6"/>
        </w:numPr>
        <w:shd w:val="clear" w:color="auto" w:fill="auto"/>
        <w:tabs>
          <w:tab w:val="left" w:pos="851"/>
          <w:tab w:val="left" w:pos="1134"/>
        </w:tabs>
        <w:spacing w:before="0" w:after="0" w:line="240" w:lineRule="auto"/>
        <w:ind w:left="0"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16492" w:rsidRPr="00A04B4C" w:rsidRDefault="00816492" w:rsidP="00816492">
      <w:pPr>
        <w:pStyle w:val="23"/>
        <w:numPr>
          <w:ilvl w:val="1"/>
          <w:numId w:val="6"/>
        </w:numPr>
        <w:shd w:val="clear" w:color="auto" w:fill="auto"/>
        <w:tabs>
          <w:tab w:val="left" w:pos="851"/>
          <w:tab w:val="left" w:pos="1134"/>
        </w:tabs>
        <w:spacing w:before="0" w:after="0" w:line="240" w:lineRule="auto"/>
        <w:ind w:left="0"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w:t>
      </w:r>
      <w:r w:rsidRPr="00A04B4C">
        <w:rPr>
          <w:color w:val="000000" w:themeColor="text1"/>
          <w:sz w:val="28"/>
          <w:szCs w:val="28"/>
        </w:rPr>
        <w:lastRenderedPageBreak/>
        <w:t>места коммуникации и общения, способные привлекать посетителей, и обеспечивающие наличие возможностей для развития предпринимательства.</w:t>
      </w:r>
    </w:p>
    <w:p w:rsidR="00816492" w:rsidRPr="00A04B4C" w:rsidRDefault="00816492" w:rsidP="00816492">
      <w:pPr>
        <w:pStyle w:val="23"/>
        <w:numPr>
          <w:ilvl w:val="1"/>
          <w:numId w:val="6"/>
        </w:numPr>
        <w:shd w:val="clear" w:color="auto" w:fill="auto"/>
        <w:tabs>
          <w:tab w:val="left" w:pos="851"/>
          <w:tab w:val="left" w:pos="1134"/>
        </w:tabs>
        <w:spacing w:before="0" w:after="0" w:line="240" w:lineRule="auto"/>
        <w:ind w:left="0" w:firstLine="709"/>
        <w:jc w:val="both"/>
        <w:rPr>
          <w:color w:val="000000" w:themeColor="text1"/>
          <w:sz w:val="28"/>
          <w:szCs w:val="28"/>
        </w:rPr>
      </w:pPr>
      <w:r w:rsidRPr="00A04B4C">
        <w:rPr>
          <w:color w:val="000000" w:themeColor="text1"/>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816492" w:rsidRPr="00A04B4C" w:rsidRDefault="00816492" w:rsidP="00816492">
      <w:pPr>
        <w:pStyle w:val="23"/>
        <w:numPr>
          <w:ilvl w:val="1"/>
          <w:numId w:val="6"/>
        </w:numPr>
        <w:shd w:val="clear" w:color="auto" w:fill="auto"/>
        <w:tabs>
          <w:tab w:val="left" w:pos="1134"/>
          <w:tab w:val="left" w:pos="1244"/>
        </w:tabs>
        <w:spacing w:before="0" w:after="0" w:line="240" w:lineRule="auto"/>
        <w:ind w:left="0" w:firstLine="709"/>
        <w:jc w:val="both"/>
        <w:rPr>
          <w:color w:val="000000" w:themeColor="text1"/>
          <w:sz w:val="28"/>
          <w:szCs w:val="28"/>
        </w:rPr>
      </w:pPr>
      <w:r w:rsidRPr="00A04B4C">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816492" w:rsidRPr="00A04B4C" w:rsidRDefault="00816492" w:rsidP="00816492">
      <w:pPr>
        <w:pStyle w:val="af5"/>
        <w:numPr>
          <w:ilvl w:val="2"/>
          <w:numId w:val="6"/>
        </w:numPr>
        <w:spacing w:before="0" w:beforeAutospacing="0" w:after="0" w:afterAutospacing="0"/>
        <w:ind w:left="0" w:firstLine="426"/>
        <w:jc w:val="both"/>
        <w:rPr>
          <w:color w:val="000000" w:themeColor="text1"/>
          <w:sz w:val="27"/>
          <w:szCs w:val="27"/>
        </w:rPr>
      </w:pPr>
      <w:r w:rsidRPr="00A04B4C">
        <w:rPr>
          <w:color w:val="000000" w:themeColor="text1"/>
          <w:sz w:val="27"/>
          <w:szCs w:val="27"/>
        </w:rPr>
        <w:t>Фонтаны:</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16492" w:rsidRPr="00A04B4C" w:rsidRDefault="00816492" w:rsidP="00816492">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816492" w:rsidRPr="00A04B4C" w:rsidRDefault="00816492" w:rsidP="00816492">
      <w:pPr>
        <w:pStyle w:val="14"/>
        <w:keepNext/>
        <w:keepLines/>
        <w:numPr>
          <w:ilvl w:val="0"/>
          <w:numId w:val="6"/>
        </w:numPr>
        <w:shd w:val="clear" w:color="auto" w:fill="auto"/>
        <w:tabs>
          <w:tab w:val="left" w:pos="284"/>
        </w:tabs>
        <w:spacing w:before="120" w:line="240" w:lineRule="auto"/>
        <w:ind w:left="0"/>
        <w:rPr>
          <w:color w:val="000000" w:themeColor="text1"/>
          <w:sz w:val="24"/>
          <w:szCs w:val="24"/>
        </w:rPr>
      </w:pPr>
      <w:bookmarkStart w:id="32" w:name="bookmark12"/>
      <w:r w:rsidRPr="00A04B4C">
        <w:rPr>
          <w:color w:val="000000" w:themeColor="text1"/>
          <w:sz w:val="24"/>
          <w:szCs w:val="24"/>
        </w:rPr>
        <w:t>ТРЕБОВАНИЯ К БЛАГОУСТРОЙСТВУ НА ТЕРРИТОРИЯХ ЖИЛОГО НАЗНАЧЕНИЯ.</w:t>
      </w:r>
      <w:bookmarkEnd w:id="32"/>
    </w:p>
    <w:p w:rsidR="00816492" w:rsidRPr="00A04B4C" w:rsidRDefault="00816492" w:rsidP="00816492">
      <w:pPr>
        <w:pStyle w:val="23"/>
        <w:numPr>
          <w:ilvl w:val="1"/>
          <w:numId w:val="6"/>
        </w:numPr>
        <w:shd w:val="clear" w:color="auto" w:fill="auto"/>
        <w:tabs>
          <w:tab w:val="left" w:pos="1244"/>
        </w:tabs>
        <w:spacing w:before="0" w:after="0" w:line="240" w:lineRule="auto"/>
        <w:ind w:left="0"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16492" w:rsidRPr="00A04B4C" w:rsidRDefault="00816492" w:rsidP="00816492">
      <w:pPr>
        <w:pStyle w:val="23"/>
        <w:numPr>
          <w:ilvl w:val="1"/>
          <w:numId w:val="6"/>
        </w:numPr>
        <w:shd w:val="clear" w:color="auto" w:fill="auto"/>
        <w:tabs>
          <w:tab w:val="left" w:pos="1249"/>
        </w:tabs>
        <w:spacing w:before="0" w:after="0" w:line="240" w:lineRule="auto"/>
        <w:ind w:left="0"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16492" w:rsidRPr="00A04B4C" w:rsidRDefault="00816492" w:rsidP="00816492">
      <w:pPr>
        <w:pStyle w:val="23"/>
        <w:numPr>
          <w:ilvl w:val="1"/>
          <w:numId w:val="6"/>
        </w:numPr>
        <w:shd w:val="clear" w:color="auto" w:fill="auto"/>
        <w:tabs>
          <w:tab w:val="left" w:pos="1249"/>
        </w:tabs>
        <w:spacing w:before="0" w:after="0" w:line="240" w:lineRule="auto"/>
        <w:ind w:left="0"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Pr>
          <w:color w:val="000000" w:themeColor="text1"/>
          <w:sz w:val="28"/>
          <w:szCs w:val="28"/>
        </w:rPr>
        <w:t xml:space="preserve"> </w:t>
      </w:r>
      <w:r w:rsidRPr="00A04B4C">
        <w:rPr>
          <w:color w:val="000000" w:themeColor="text1"/>
          <w:sz w:val="28"/>
          <w:szCs w:val="28"/>
        </w:rPr>
        <w:t>твердые виды покрытия, элементы сопряжения поверхностей, элементы озеленения,</w:t>
      </w:r>
      <w:r>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816492" w:rsidRPr="00A04B4C" w:rsidRDefault="00816492" w:rsidP="00816492">
      <w:pPr>
        <w:pStyle w:val="23"/>
        <w:numPr>
          <w:ilvl w:val="1"/>
          <w:numId w:val="6"/>
        </w:numPr>
        <w:shd w:val="clear" w:color="auto" w:fill="auto"/>
        <w:tabs>
          <w:tab w:val="left" w:pos="1244"/>
        </w:tabs>
        <w:spacing w:before="0" w:after="0" w:line="240" w:lineRule="auto"/>
        <w:ind w:left="0"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816492" w:rsidRPr="00A04B4C" w:rsidRDefault="00816492" w:rsidP="00816492">
      <w:pPr>
        <w:pStyle w:val="23"/>
        <w:numPr>
          <w:ilvl w:val="1"/>
          <w:numId w:val="6"/>
        </w:numPr>
        <w:shd w:val="clear" w:color="auto" w:fill="auto"/>
        <w:tabs>
          <w:tab w:val="left" w:pos="1254"/>
        </w:tabs>
        <w:spacing w:before="0" w:after="0" w:line="240" w:lineRule="auto"/>
        <w:ind w:left="0" w:firstLine="709"/>
        <w:jc w:val="both"/>
        <w:rPr>
          <w:color w:val="000000" w:themeColor="text1"/>
          <w:sz w:val="28"/>
          <w:szCs w:val="28"/>
        </w:rPr>
      </w:pPr>
      <w:r w:rsidRPr="00A04B4C">
        <w:rPr>
          <w:color w:val="000000" w:themeColor="text1"/>
          <w:sz w:val="28"/>
          <w:szCs w:val="28"/>
        </w:rPr>
        <w:t xml:space="preserve">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w:t>
      </w:r>
      <w:r w:rsidRPr="00A04B4C">
        <w:rPr>
          <w:color w:val="000000" w:themeColor="text1"/>
          <w:sz w:val="28"/>
          <w:szCs w:val="28"/>
        </w:rPr>
        <w:lastRenderedPageBreak/>
        <w:t>функциональные зоны и площади.</w:t>
      </w:r>
    </w:p>
    <w:p w:rsidR="00816492" w:rsidRPr="00A04B4C" w:rsidRDefault="00816492" w:rsidP="00816492">
      <w:pPr>
        <w:pStyle w:val="23"/>
        <w:numPr>
          <w:ilvl w:val="1"/>
          <w:numId w:val="6"/>
        </w:numPr>
        <w:shd w:val="clear" w:color="auto" w:fill="auto"/>
        <w:tabs>
          <w:tab w:val="left" w:pos="1249"/>
        </w:tabs>
        <w:spacing w:before="0" w:after="0" w:line="240" w:lineRule="auto"/>
        <w:ind w:left="0"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w:t>
      </w:r>
      <w:r>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816492" w:rsidRPr="00A04B4C" w:rsidRDefault="00816492" w:rsidP="00816492">
      <w:pPr>
        <w:pStyle w:val="23"/>
        <w:numPr>
          <w:ilvl w:val="1"/>
          <w:numId w:val="6"/>
        </w:numPr>
        <w:shd w:val="clear" w:color="auto" w:fill="auto"/>
        <w:tabs>
          <w:tab w:val="left" w:pos="1244"/>
        </w:tabs>
        <w:spacing w:before="0" w:after="0" w:line="240" w:lineRule="auto"/>
        <w:ind w:left="0"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816492" w:rsidRPr="00A04B4C" w:rsidRDefault="00816492" w:rsidP="00816492">
      <w:pPr>
        <w:pStyle w:val="23"/>
        <w:numPr>
          <w:ilvl w:val="1"/>
          <w:numId w:val="6"/>
        </w:numPr>
        <w:shd w:val="clear" w:color="auto" w:fill="auto"/>
        <w:tabs>
          <w:tab w:val="left" w:pos="1134"/>
          <w:tab w:val="left" w:pos="3492"/>
        </w:tabs>
        <w:spacing w:before="0" w:after="0" w:line="240" w:lineRule="auto"/>
        <w:ind w:left="0"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благоустройства участков жилой застройки</w:t>
      </w:r>
      <w:r>
        <w:rPr>
          <w:color w:val="000000" w:themeColor="text1"/>
          <w:sz w:val="28"/>
          <w:szCs w:val="28"/>
        </w:rPr>
        <w:t xml:space="preserve"> </w:t>
      </w:r>
      <w:r w:rsidRPr="00A04B4C">
        <w:rPr>
          <w:color w:val="000000" w:themeColor="text1"/>
          <w:sz w:val="28"/>
          <w:szCs w:val="28"/>
        </w:rPr>
        <w:t>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w:t>
      </w:r>
      <w:r>
        <w:rPr>
          <w:color w:val="000000" w:themeColor="text1"/>
          <w:sz w:val="28"/>
          <w:szCs w:val="28"/>
        </w:rPr>
        <w:t xml:space="preserve"> </w:t>
      </w:r>
      <w:r w:rsidRPr="00A04B4C">
        <w:rPr>
          <w:color w:val="000000" w:themeColor="text1"/>
          <w:sz w:val="28"/>
          <w:szCs w:val="28"/>
        </w:rPr>
        <w:t>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816492" w:rsidRPr="00A04B4C" w:rsidRDefault="00816492" w:rsidP="00816492">
      <w:pPr>
        <w:pStyle w:val="23"/>
        <w:numPr>
          <w:ilvl w:val="1"/>
          <w:numId w:val="6"/>
        </w:numPr>
        <w:shd w:val="clear" w:color="auto" w:fill="auto"/>
        <w:tabs>
          <w:tab w:val="left" w:pos="1134"/>
        </w:tabs>
        <w:spacing w:before="0" w:after="0" w:line="240" w:lineRule="auto"/>
        <w:ind w:left="0"/>
        <w:jc w:val="both"/>
        <w:rPr>
          <w:color w:val="000000" w:themeColor="text1"/>
          <w:sz w:val="28"/>
          <w:szCs w:val="28"/>
        </w:rPr>
      </w:pPr>
      <w:r w:rsidRPr="00A04B4C">
        <w:rPr>
          <w:color w:val="000000" w:themeColor="text1"/>
          <w:sz w:val="28"/>
          <w:szCs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1E4477">
        <w:rPr>
          <w:sz w:val="28"/>
          <w:szCs w:val="28"/>
        </w:rPr>
        <w:t>комплексные</w:t>
      </w:r>
      <w:r w:rsidRPr="009657EE">
        <w:rPr>
          <w:color w:val="FF0000"/>
          <w:sz w:val="28"/>
          <w:szCs w:val="28"/>
        </w:rPr>
        <w:t xml:space="preserve"> </w:t>
      </w:r>
      <w:r w:rsidRPr="00A04B4C">
        <w:rPr>
          <w:color w:val="000000" w:themeColor="text1"/>
          <w:sz w:val="28"/>
          <w:szCs w:val="28"/>
        </w:rPr>
        <w:t>площадки для игр детей школьного возраста, площадки для выгула собак.</w:t>
      </w:r>
    </w:p>
    <w:p w:rsidR="00816492" w:rsidRPr="00A04B4C" w:rsidRDefault="00816492" w:rsidP="00816492">
      <w:pPr>
        <w:pStyle w:val="23"/>
        <w:numPr>
          <w:ilvl w:val="1"/>
          <w:numId w:val="6"/>
        </w:numPr>
        <w:shd w:val="clear" w:color="auto" w:fill="auto"/>
        <w:tabs>
          <w:tab w:val="left" w:pos="1276"/>
        </w:tabs>
        <w:spacing w:before="0" w:after="0" w:line="240" w:lineRule="auto"/>
        <w:ind w:left="0" w:firstLine="709"/>
        <w:jc w:val="both"/>
        <w:rPr>
          <w:color w:val="000000" w:themeColor="text1"/>
          <w:sz w:val="28"/>
          <w:szCs w:val="28"/>
        </w:rPr>
      </w:pPr>
      <w:r w:rsidRPr="00A04B4C">
        <w:rPr>
          <w:color w:val="000000" w:themeColor="text1"/>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816492" w:rsidRPr="00A04B4C" w:rsidRDefault="00816492" w:rsidP="00816492">
      <w:pPr>
        <w:pStyle w:val="23"/>
        <w:numPr>
          <w:ilvl w:val="1"/>
          <w:numId w:val="6"/>
        </w:numPr>
        <w:shd w:val="clear" w:color="auto" w:fill="auto"/>
        <w:tabs>
          <w:tab w:val="left" w:pos="1388"/>
        </w:tabs>
        <w:spacing w:before="0" w:after="0" w:line="240" w:lineRule="auto"/>
        <w:ind w:left="0"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816492" w:rsidRPr="00A04B4C" w:rsidRDefault="00816492" w:rsidP="00816492">
      <w:pPr>
        <w:pStyle w:val="23"/>
        <w:numPr>
          <w:ilvl w:val="1"/>
          <w:numId w:val="6"/>
        </w:numPr>
        <w:shd w:val="clear" w:color="auto" w:fill="auto"/>
        <w:tabs>
          <w:tab w:val="left" w:pos="1276"/>
        </w:tabs>
        <w:spacing w:before="0" w:after="0" w:line="240" w:lineRule="auto"/>
        <w:ind w:left="0"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816492" w:rsidRPr="00A04B4C" w:rsidRDefault="00816492" w:rsidP="00816492">
      <w:pPr>
        <w:pStyle w:val="23"/>
        <w:numPr>
          <w:ilvl w:val="1"/>
          <w:numId w:val="6"/>
        </w:numPr>
        <w:shd w:val="clear" w:color="auto" w:fill="auto"/>
        <w:tabs>
          <w:tab w:val="left" w:pos="1276"/>
        </w:tabs>
        <w:spacing w:before="0" w:after="0" w:line="240" w:lineRule="auto"/>
        <w:ind w:left="0"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816492" w:rsidRPr="00A04B4C" w:rsidRDefault="00816492" w:rsidP="00816492">
      <w:pPr>
        <w:pStyle w:val="14"/>
        <w:keepNext/>
        <w:keepLines/>
        <w:numPr>
          <w:ilvl w:val="0"/>
          <w:numId w:val="6"/>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ТРЕБОВАНИЯ К БЛАГОУСТРОЙСТВУ ТЕРРИТОРИЙ</w:t>
      </w:r>
      <w:bookmarkStart w:id="34" w:name="bookmark14"/>
      <w:bookmarkEnd w:id="33"/>
    </w:p>
    <w:p w:rsidR="00816492" w:rsidRPr="00A04B4C" w:rsidRDefault="00816492" w:rsidP="00816492">
      <w:pPr>
        <w:pStyle w:val="14"/>
        <w:keepNext/>
        <w:keepLines/>
        <w:shd w:val="clear" w:color="auto" w:fill="auto"/>
        <w:tabs>
          <w:tab w:val="left" w:pos="284"/>
        </w:tabs>
        <w:spacing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816492" w:rsidRPr="00A04B4C" w:rsidRDefault="00816492" w:rsidP="00816492">
      <w:pPr>
        <w:pStyle w:val="23"/>
        <w:numPr>
          <w:ilvl w:val="1"/>
          <w:numId w:val="6"/>
        </w:numPr>
        <w:shd w:val="clear" w:color="auto" w:fill="auto"/>
        <w:tabs>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Pr>
          <w:color w:val="000000" w:themeColor="text1"/>
          <w:sz w:val="28"/>
          <w:szCs w:val="28"/>
        </w:rPr>
        <w:t xml:space="preserve"> </w:t>
      </w:r>
      <w:r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816492" w:rsidRPr="00A04B4C" w:rsidRDefault="00816492" w:rsidP="00816492">
      <w:pPr>
        <w:pStyle w:val="23"/>
        <w:numPr>
          <w:ilvl w:val="1"/>
          <w:numId w:val="6"/>
        </w:numPr>
        <w:shd w:val="clear" w:color="auto" w:fill="auto"/>
        <w:tabs>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lastRenderedPageBreak/>
        <w:t>Благоустройство памятников садово-паркового искусства, истории и архитектуры</w:t>
      </w:r>
      <w:r>
        <w:rPr>
          <w:color w:val="000000" w:themeColor="text1"/>
          <w:sz w:val="28"/>
          <w:szCs w:val="28"/>
        </w:rPr>
        <w:t xml:space="preserve"> </w:t>
      </w:r>
      <w:r w:rsidRPr="00A04B4C">
        <w:rPr>
          <w:color w:val="000000" w:themeColor="text1"/>
          <w:sz w:val="28"/>
          <w:szCs w:val="28"/>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Pr>
          <w:color w:val="000000" w:themeColor="text1"/>
          <w:sz w:val="28"/>
          <w:szCs w:val="28"/>
        </w:rPr>
        <w:t xml:space="preserve"> </w:t>
      </w:r>
      <w:r w:rsidRPr="00A04B4C">
        <w:rPr>
          <w:color w:val="000000" w:themeColor="text1"/>
          <w:sz w:val="28"/>
          <w:szCs w:val="28"/>
        </w:rPr>
        <w:t>учетом с историко-культурного регламента территории, на которой он расположен.</w:t>
      </w:r>
    </w:p>
    <w:p w:rsidR="00816492" w:rsidRPr="00A04B4C" w:rsidRDefault="00816492" w:rsidP="00816492">
      <w:pPr>
        <w:pStyle w:val="23"/>
        <w:numPr>
          <w:ilvl w:val="1"/>
          <w:numId w:val="6"/>
        </w:numPr>
        <w:shd w:val="clear" w:color="auto" w:fill="auto"/>
        <w:tabs>
          <w:tab w:val="left" w:pos="1239"/>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816492" w:rsidRPr="00A04B4C" w:rsidRDefault="00816492" w:rsidP="00816492">
      <w:pPr>
        <w:pStyle w:val="23"/>
        <w:numPr>
          <w:ilvl w:val="1"/>
          <w:numId w:val="6"/>
        </w:numPr>
        <w:shd w:val="clear" w:color="auto" w:fill="auto"/>
        <w:tabs>
          <w:tab w:val="left" w:pos="1254"/>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16492" w:rsidRPr="00A04B4C" w:rsidRDefault="00816492" w:rsidP="00816492">
      <w:pPr>
        <w:pStyle w:val="23"/>
        <w:numPr>
          <w:ilvl w:val="1"/>
          <w:numId w:val="6"/>
        </w:numPr>
        <w:shd w:val="clear" w:color="auto" w:fill="auto"/>
        <w:tabs>
          <w:tab w:val="left" w:pos="1254"/>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16492" w:rsidRPr="00A04B4C" w:rsidRDefault="00816492" w:rsidP="00816492">
      <w:pPr>
        <w:pStyle w:val="23"/>
        <w:numPr>
          <w:ilvl w:val="1"/>
          <w:numId w:val="6"/>
        </w:numPr>
        <w:shd w:val="clear" w:color="auto" w:fill="auto"/>
        <w:tabs>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16492" w:rsidRPr="00A04B4C" w:rsidRDefault="00816492" w:rsidP="00816492">
      <w:pPr>
        <w:pStyle w:val="23"/>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816492" w:rsidRPr="00A04B4C" w:rsidRDefault="00816492" w:rsidP="00816492">
      <w:pPr>
        <w:pStyle w:val="23"/>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16492" w:rsidRPr="00A04B4C" w:rsidRDefault="00816492" w:rsidP="00816492">
      <w:pPr>
        <w:pStyle w:val="23"/>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816492" w:rsidRPr="00A04B4C" w:rsidRDefault="00816492" w:rsidP="00816492">
      <w:pPr>
        <w:pStyle w:val="23"/>
        <w:numPr>
          <w:ilvl w:val="1"/>
          <w:numId w:val="6"/>
        </w:numPr>
        <w:shd w:val="clear" w:color="auto" w:fill="auto"/>
        <w:tabs>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16492" w:rsidRPr="00A04B4C" w:rsidRDefault="00816492" w:rsidP="00816492">
      <w:pPr>
        <w:pStyle w:val="23"/>
        <w:numPr>
          <w:ilvl w:val="1"/>
          <w:numId w:val="6"/>
        </w:numPr>
        <w:shd w:val="clear" w:color="auto" w:fill="auto"/>
        <w:tabs>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многофункциональные (предназначенные для периодического массового отдыха, развлечения, активного и тихого отдыха, устройства аттракционов для </w:t>
      </w:r>
      <w:r w:rsidRPr="00A04B4C">
        <w:rPr>
          <w:color w:val="000000" w:themeColor="text1"/>
          <w:sz w:val="28"/>
          <w:szCs w:val="28"/>
        </w:rPr>
        <w:lastRenderedPageBreak/>
        <w:t>взрослых и детей);</w:t>
      </w:r>
    </w:p>
    <w:p w:rsidR="00816492" w:rsidRPr="00A04B4C" w:rsidRDefault="00816492" w:rsidP="00816492">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специализированные (предназначенные для организации специализи-рованных видов отдыха);</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816492" w:rsidRPr="00A04B4C" w:rsidRDefault="00816492" w:rsidP="00816492">
      <w:pPr>
        <w:pStyle w:val="23"/>
        <w:numPr>
          <w:ilvl w:val="1"/>
          <w:numId w:val="6"/>
        </w:numPr>
        <w:shd w:val="clear" w:color="auto" w:fill="auto"/>
        <w:tabs>
          <w:tab w:val="left" w:pos="1290"/>
          <w:tab w:val="left" w:pos="1448"/>
        </w:tabs>
        <w:spacing w:before="0" w:after="0" w:line="240" w:lineRule="auto"/>
        <w:ind w:left="0" w:firstLine="709"/>
        <w:jc w:val="both"/>
        <w:rPr>
          <w:color w:val="000000" w:themeColor="text1"/>
          <w:sz w:val="28"/>
          <w:szCs w:val="28"/>
        </w:rPr>
      </w:pPr>
      <w:r w:rsidRPr="00A04B4C">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816492" w:rsidRPr="00A04B4C" w:rsidRDefault="00816492" w:rsidP="00816492">
      <w:pPr>
        <w:pStyle w:val="23"/>
        <w:numPr>
          <w:ilvl w:val="1"/>
          <w:numId w:val="6"/>
        </w:numPr>
        <w:shd w:val="clear" w:color="auto" w:fill="auto"/>
        <w:tabs>
          <w:tab w:val="left" w:pos="1290"/>
          <w:tab w:val="left" w:pos="1448"/>
          <w:tab w:val="center" w:pos="4092"/>
          <w:tab w:val="left" w:pos="6458"/>
        </w:tabs>
        <w:spacing w:before="0" w:after="0" w:line="240" w:lineRule="auto"/>
        <w:ind w:left="0"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паркаи определятся заданием на проектирование и проектным решением.</w:t>
      </w:r>
    </w:p>
    <w:p w:rsidR="00816492" w:rsidRPr="00A04B4C" w:rsidRDefault="00816492" w:rsidP="00816492">
      <w:pPr>
        <w:pStyle w:val="23"/>
        <w:numPr>
          <w:ilvl w:val="1"/>
          <w:numId w:val="6"/>
        </w:numPr>
        <w:shd w:val="clear" w:color="auto" w:fill="auto"/>
        <w:tabs>
          <w:tab w:val="left" w:pos="1290"/>
          <w:tab w:val="left" w:pos="1448"/>
          <w:tab w:val="right" w:pos="6177"/>
          <w:tab w:val="left" w:pos="6458"/>
        </w:tabs>
        <w:spacing w:before="0" w:after="0" w:line="240" w:lineRule="auto"/>
        <w:ind w:left="0"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16492" w:rsidRPr="00A04B4C" w:rsidRDefault="00816492" w:rsidP="00816492">
      <w:pPr>
        <w:pStyle w:val="23"/>
        <w:numPr>
          <w:ilvl w:val="1"/>
          <w:numId w:val="6"/>
        </w:numPr>
        <w:shd w:val="clear" w:color="auto" w:fill="auto"/>
        <w:tabs>
          <w:tab w:val="left" w:pos="1290"/>
          <w:tab w:val="left" w:pos="1394"/>
        </w:tabs>
        <w:spacing w:before="0" w:after="0" w:line="240" w:lineRule="auto"/>
        <w:ind w:left="0"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16492" w:rsidRPr="00A04B4C" w:rsidRDefault="00816492" w:rsidP="00816492">
      <w:pPr>
        <w:pStyle w:val="23"/>
        <w:numPr>
          <w:ilvl w:val="1"/>
          <w:numId w:val="6"/>
        </w:numPr>
        <w:shd w:val="clear" w:color="auto" w:fill="auto"/>
        <w:tabs>
          <w:tab w:val="left" w:pos="1290"/>
          <w:tab w:val="left" w:pos="1448"/>
        </w:tabs>
        <w:spacing w:before="0" w:after="0" w:line="240" w:lineRule="auto"/>
        <w:ind w:left="0"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816492" w:rsidRPr="00A04B4C" w:rsidRDefault="00816492" w:rsidP="00816492">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(предназначен для организации кратковременного отдыха населения и прогулок);</w:t>
      </w:r>
    </w:p>
    <w:p w:rsidR="00816492" w:rsidRPr="00A04B4C" w:rsidRDefault="00816492" w:rsidP="00816492">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816492" w:rsidRPr="00A04B4C" w:rsidRDefault="00816492" w:rsidP="00816492">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816492" w:rsidRPr="00A04B4C" w:rsidRDefault="00816492" w:rsidP="00816492">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16492" w:rsidRPr="00A04B4C" w:rsidRDefault="00816492" w:rsidP="00816492">
      <w:pPr>
        <w:pStyle w:val="23"/>
        <w:numPr>
          <w:ilvl w:val="1"/>
          <w:numId w:val="6"/>
        </w:numPr>
        <w:shd w:val="clear" w:color="auto" w:fill="auto"/>
        <w:tabs>
          <w:tab w:val="left" w:pos="1290"/>
          <w:tab w:val="left" w:pos="1388"/>
        </w:tabs>
        <w:spacing w:before="0" w:after="0" w:line="240" w:lineRule="auto"/>
        <w:ind w:left="0"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16492" w:rsidRPr="00A04B4C" w:rsidRDefault="00816492" w:rsidP="00816492">
      <w:pPr>
        <w:pStyle w:val="23"/>
        <w:numPr>
          <w:ilvl w:val="1"/>
          <w:numId w:val="6"/>
        </w:numPr>
        <w:shd w:val="clear" w:color="auto" w:fill="auto"/>
        <w:tabs>
          <w:tab w:val="left" w:pos="1290"/>
          <w:tab w:val="left" w:pos="1383"/>
        </w:tabs>
        <w:spacing w:before="0" w:after="0" w:line="240" w:lineRule="auto"/>
        <w:ind w:left="0" w:firstLine="709"/>
        <w:jc w:val="both"/>
        <w:rPr>
          <w:color w:val="000000" w:themeColor="text1"/>
          <w:sz w:val="28"/>
          <w:szCs w:val="28"/>
        </w:rPr>
      </w:pPr>
      <w:r w:rsidRPr="00A04B4C">
        <w:rPr>
          <w:color w:val="000000" w:themeColor="text1"/>
          <w:sz w:val="28"/>
          <w:szCs w:val="28"/>
        </w:rPr>
        <w:t>Следует предусматривать: колористическое решение покрытий; размещение водных устройств;</w:t>
      </w:r>
      <w:r>
        <w:rPr>
          <w:color w:val="000000" w:themeColor="text1"/>
          <w:sz w:val="28"/>
          <w:szCs w:val="28"/>
        </w:rPr>
        <w:t xml:space="preserve"> </w:t>
      </w:r>
      <w:r w:rsidRPr="00A04B4C">
        <w:rPr>
          <w:color w:val="000000" w:themeColor="text1"/>
          <w:sz w:val="28"/>
          <w:szCs w:val="28"/>
        </w:rPr>
        <w:t xml:space="preserve">размещение элементов декоративно-прикладного </w:t>
      </w:r>
      <w:r w:rsidRPr="00A04B4C">
        <w:rPr>
          <w:color w:val="000000" w:themeColor="text1"/>
          <w:sz w:val="28"/>
          <w:szCs w:val="28"/>
        </w:rPr>
        <w:lastRenderedPageBreak/>
        <w:t>искусства; оборудование архитектурного освещения (АО); формирование пейзажного характер</w:t>
      </w:r>
      <w:r w:rsidRPr="001E4477">
        <w:rPr>
          <w:color w:val="000000" w:themeColor="text1"/>
          <w:sz w:val="28"/>
          <w:szCs w:val="28"/>
        </w:rPr>
        <w:t>а</w:t>
      </w:r>
      <w:r w:rsidRPr="00A04B4C">
        <w:rPr>
          <w:color w:val="000000" w:themeColor="text1"/>
          <w:sz w:val="28"/>
          <w:szCs w:val="28"/>
        </w:rPr>
        <w:t xml:space="preserve"> озеленения.</w:t>
      </w:r>
    </w:p>
    <w:p w:rsidR="00816492" w:rsidRPr="00A04B4C" w:rsidRDefault="00816492" w:rsidP="00816492">
      <w:pPr>
        <w:pStyle w:val="23"/>
        <w:numPr>
          <w:ilvl w:val="1"/>
          <w:numId w:val="6"/>
        </w:numPr>
        <w:shd w:val="clear" w:color="auto" w:fill="auto"/>
        <w:tabs>
          <w:tab w:val="left" w:pos="1290"/>
          <w:tab w:val="left" w:pos="1378"/>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816492" w:rsidRPr="00A04B4C" w:rsidRDefault="00816492" w:rsidP="00816492">
      <w:pPr>
        <w:pStyle w:val="23"/>
        <w:numPr>
          <w:ilvl w:val="1"/>
          <w:numId w:val="6"/>
        </w:numPr>
        <w:shd w:val="clear" w:color="auto" w:fill="auto"/>
        <w:tabs>
          <w:tab w:val="left" w:pos="1290"/>
          <w:tab w:val="left" w:pos="1383"/>
        </w:tabs>
        <w:spacing w:before="0" w:after="0" w:line="240" w:lineRule="auto"/>
        <w:ind w:left="0"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816492" w:rsidRPr="00A04B4C" w:rsidRDefault="00816492" w:rsidP="00816492">
      <w:pPr>
        <w:pStyle w:val="23"/>
        <w:numPr>
          <w:ilvl w:val="1"/>
          <w:numId w:val="6"/>
        </w:numPr>
        <w:shd w:val="clear" w:color="auto" w:fill="auto"/>
        <w:tabs>
          <w:tab w:val="left" w:pos="1290"/>
          <w:tab w:val="left" w:pos="1433"/>
        </w:tabs>
        <w:spacing w:before="0" w:after="0" w:line="240" w:lineRule="auto"/>
        <w:ind w:left="0"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816492" w:rsidRPr="00A04B4C" w:rsidRDefault="00816492" w:rsidP="00816492">
      <w:pPr>
        <w:pStyle w:val="23"/>
        <w:numPr>
          <w:ilvl w:val="1"/>
          <w:numId w:val="6"/>
        </w:numPr>
        <w:shd w:val="clear" w:color="auto" w:fill="auto"/>
        <w:tabs>
          <w:tab w:val="left" w:pos="1290"/>
          <w:tab w:val="left" w:pos="1388"/>
        </w:tabs>
        <w:spacing w:before="0" w:after="0" w:line="240" w:lineRule="auto"/>
        <w:ind w:left="0" w:firstLine="709"/>
        <w:jc w:val="both"/>
        <w:rPr>
          <w:color w:val="000000" w:themeColor="text1"/>
          <w:sz w:val="28"/>
          <w:szCs w:val="28"/>
        </w:rPr>
      </w:pPr>
      <w:r w:rsidRPr="00A04B4C">
        <w:rPr>
          <w:color w:val="000000" w:themeColor="text1"/>
          <w:sz w:val="28"/>
          <w:szCs w:val="28"/>
        </w:rPr>
        <w:t xml:space="preserve">Бульвары и скверы - важнейшие объекты пространственной </w:t>
      </w:r>
      <w:r>
        <w:rPr>
          <w:color w:val="000000" w:themeColor="text1"/>
          <w:sz w:val="28"/>
          <w:szCs w:val="28"/>
        </w:rPr>
        <w:t xml:space="preserve">сельской </w:t>
      </w:r>
      <w:r w:rsidRPr="00A04B4C">
        <w:rPr>
          <w:color w:val="000000" w:themeColor="text1"/>
          <w:sz w:val="28"/>
          <w:szCs w:val="28"/>
        </w:rPr>
        <w:t>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816492" w:rsidRPr="00A04B4C" w:rsidRDefault="00816492" w:rsidP="00816492">
      <w:pPr>
        <w:pStyle w:val="23"/>
        <w:numPr>
          <w:ilvl w:val="1"/>
          <w:numId w:val="6"/>
        </w:numPr>
        <w:shd w:val="clear" w:color="auto" w:fill="auto"/>
        <w:tabs>
          <w:tab w:val="left" w:pos="1290"/>
          <w:tab w:val="left" w:pos="1388"/>
        </w:tabs>
        <w:spacing w:before="0" w:after="0" w:line="240" w:lineRule="auto"/>
        <w:ind w:left="0" w:firstLine="709"/>
        <w:jc w:val="both"/>
        <w:rPr>
          <w:color w:val="000000" w:themeColor="text1"/>
          <w:sz w:val="28"/>
          <w:szCs w:val="28"/>
        </w:rPr>
      </w:pPr>
      <w:r w:rsidRPr="00A04B4C">
        <w:rPr>
          <w:color w:val="000000" w:themeColor="text1"/>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16492" w:rsidRPr="00A04B4C" w:rsidRDefault="00816492" w:rsidP="00816492">
      <w:pPr>
        <w:pStyle w:val="af5"/>
        <w:numPr>
          <w:ilvl w:val="1"/>
          <w:numId w:val="6"/>
        </w:numPr>
        <w:spacing w:before="0" w:beforeAutospacing="0" w:after="0" w:afterAutospacing="0"/>
        <w:ind w:left="0"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816492" w:rsidRPr="00A04B4C" w:rsidRDefault="00816492" w:rsidP="00816492">
      <w:pPr>
        <w:pStyle w:val="14"/>
        <w:keepNext/>
        <w:keepLines/>
        <w:numPr>
          <w:ilvl w:val="0"/>
          <w:numId w:val="6"/>
        </w:numPr>
        <w:shd w:val="clear" w:color="auto" w:fill="auto"/>
        <w:tabs>
          <w:tab w:val="left" w:pos="284"/>
        </w:tabs>
        <w:spacing w:before="120" w:line="240" w:lineRule="auto"/>
        <w:ind w:left="0"/>
        <w:rPr>
          <w:color w:val="000000" w:themeColor="text1"/>
          <w:sz w:val="24"/>
          <w:szCs w:val="24"/>
        </w:rPr>
      </w:pPr>
      <w:bookmarkStart w:id="35" w:name="bookmark15"/>
      <w:r w:rsidRPr="00A04B4C">
        <w:rPr>
          <w:color w:val="000000" w:themeColor="text1"/>
          <w:sz w:val="24"/>
          <w:szCs w:val="24"/>
        </w:rPr>
        <w:t>ТРЕБОВАНИЯ К БЛАГОУСТРОЙСТВУ НА ТЕРРИТОРИЯХ ТРАНСПОРТНОЙ И ИНЖЕНЕРНОЙ ИНФРАСТРУКТУРЫ</w:t>
      </w:r>
      <w:bookmarkEnd w:id="35"/>
    </w:p>
    <w:p w:rsidR="00816492" w:rsidRPr="00A04B4C" w:rsidRDefault="00816492" w:rsidP="00816492">
      <w:pPr>
        <w:pStyle w:val="23"/>
        <w:numPr>
          <w:ilvl w:val="1"/>
          <w:numId w:val="6"/>
        </w:numPr>
        <w:shd w:val="clear" w:color="auto" w:fill="auto"/>
        <w:tabs>
          <w:tab w:val="left" w:pos="1276"/>
        </w:tabs>
        <w:spacing w:before="0" w:after="0" w:line="240" w:lineRule="auto"/>
        <w:ind w:left="0"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16492" w:rsidRPr="00A04B4C" w:rsidRDefault="00816492" w:rsidP="00816492">
      <w:pPr>
        <w:pStyle w:val="23"/>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16492" w:rsidRPr="00A04B4C" w:rsidRDefault="00816492" w:rsidP="00816492">
      <w:pPr>
        <w:shd w:val="clear" w:color="auto" w:fill="FFFFFF"/>
        <w:spacing w:after="0" w:line="240" w:lineRule="auto"/>
        <w:ind w:firstLine="425"/>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A04B4C">
        <w:rPr>
          <w:rFonts w:ascii="Times New Roman" w:eastAsia="Times New Roman" w:hAnsi="Times New Roman" w:cs="Times New Roman"/>
          <w:color w:val="000000" w:themeColor="text1"/>
          <w:sz w:val="28"/>
          <w:szCs w:val="28"/>
        </w:rPr>
        <w:t xml:space="preserve"> Кабельные линии 35 кВ и выше следует прокладывать, как правило, под непроезжей частью улиц и площадей (в </w:t>
      </w:r>
      <w:r w:rsidRPr="00A04B4C">
        <w:rPr>
          <w:rFonts w:ascii="Times New Roman" w:eastAsia="Times New Roman" w:hAnsi="Times New Roman" w:cs="Times New Roman"/>
          <w:color w:val="000000" w:themeColor="text1"/>
          <w:sz w:val="28"/>
          <w:szCs w:val="28"/>
        </w:rPr>
        <w:lastRenderedPageBreak/>
        <w:t>технических полосах, под тротуарами) или в разделительных полосах проезжей частиц улиц.</w:t>
      </w:r>
    </w:p>
    <w:p w:rsidR="00816492" w:rsidRPr="00A04B4C" w:rsidRDefault="00816492" w:rsidP="0081649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816492" w:rsidRPr="00A04B4C" w:rsidRDefault="00816492" w:rsidP="0081649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16492" w:rsidRPr="00A04B4C" w:rsidRDefault="00816492" w:rsidP="0081649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w:t>
      </w:r>
      <w:r>
        <w:rPr>
          <w:color w:val="000000" w:themeColor="text1"/>
          <w:sz w:val="28"/>
          <w:szCs w:val="28"/>
        </w:rPr>
        <w:t xml:space="preserve"> </w:t>
      </w:r>
      <w:r w:rsidRPr="00A04B4C">
        <w:rPr>
          <w:color w:val="000000" w:themeColor="text1"/>
          <w:sz w:val="28"/>
          <w:szCs w:val="28"/>
        </w:rPr>
        <w:t>коммуникаций, планировке грунта.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Pr>
          <w:color w:val="000000" w:themeColor="text1"/>
          <w:sz w:val="28"/>
          <w:szCs w:val="28"/>
        </w:rPr>
        <w:t xml:space="preserve"> </w:t>
      </w:r>
      <w:r w:rsidRPr="00A04B4C">
        <w:rPr>
          <w:color w:val="000000" w:themeColor="text1"/>
          <w:sz w:val="28"/>
          <w:szCs w:val="28"/>
        </w:rPr>
        <w:t>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816492" w:rsidRPr="00A04B4C" w:rsidRDefault="00816492" w:rsidP="00816492">
      <w:pPr>
        <w:pStyle w:val="3"/>
        <w:shd w:val="clear" w:color="auto" w:fill="FFFFFF"/>
        <w:spacing w:before="0" w:line="240" w:lineRule="auto"/>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bCs/>
          <w:color w:val="000000" w:themeColor="text1"/>
          <w:sz w:val="28"/>
          <w:szCs w:val="28"/>
        </w:rPr>
        <w:t>Областного закона от 25.10.2002 № 273-ЗС "Об административных правонарушениях».</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w:t>
      </w:r>
      <w:r w:rsidRPr="00A04B4C">
        <w:rPr>
          <w:color w:val="000000" w:themeColor="text1"/>
          <w:sz w:val="28"/>
          <w:szCs w:val="28"/>
        </w:rPr>
        <w:lastRenderedPageBreak/>
        <w:t>производстве работ на улицах в застроенной части города грунт немедленно вывозить.</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9.3.13. Наледи, образовавшиеся из-за аварий на подземных коммуникациях, необходимо ликвидировать организациям - владельцам коммуникаций, либо</w:t>
      </w:r>
      <w:r>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p>
    <w:p w:rsidR="00816492" w:rsidRPr="00A04B4C" w:rsidRDefault="00816492" w:rsidP="00816492">
      <w:pPr>
        <w:pStyle w:val="a3"/>
        <w:widowControl w:val="0"/>
        <w:numPr>
          <w:ilvl w:val="0"/>
          <w:numId w:val="6"/>
        </w:numPr>
        <w:spacing w:before="120" w:after="0" w:line="240" w:lineRule="auto"/>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БЛАГОУСТРОЙСТВУНА ТЕРРИТОРИЯХ</w:t>
      </w:r>
    </w:p>
    <w:p w:rsidR="00816492" w:rsidRPr="00A04B4C" w:rsidRDefault="00816492" w:rsidP="00816492">
      <w:pPr>
        <w:spacing w:after="0" w:line="240" w:lineRule="auto"/>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816492" w:rsidRPr="00A04B4C" w:rsidRDefault="00816492" w:rsidP="00816492">
      <w:pPr>
        <w:pStyle w:val="23"/>
        <w:numPr>
          <w:ilvl w:val="1"/>
          <w:numId w:val="6"/>
        </w:numPr>
        <w:shd w:val="clear" w:color="auto" w:fill="auto"/>
        <w:tabs>
          <w:tab w:val="left" w:pos="1276"/>
        </w:tabs>
        <w:spacing w:before="0" w:after="0" w:line="240" w:lineRule="auto"/>
        <w:ind w:left="0"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1E4477">
        <w:rPr>
          <w:sz w:val="28"/>
          <w:szCs w:val="28"/>
        </w:rPr>
        <w:t>В</w:t>
      </w:r>
      <w:r w:rsidRPr="00A04B4C">
        <w:rPr>
          <w:color w:val="000000" w:themeColor="text1"/>
          <w:sz w:val="28"/>
          <w:szCs w:val="28"/>
        </w:rPr>
        <w:t>.</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816492" w:rsidRPr="00A04B4C" w:rsidRDefault="00816492" w:rsidP="00816492">
      <w:pPr>
        <w:pStyle w:val="a3"/>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w:t>
      </w:r>
      <w:r w:rsidRPr="00A04B4C">
        <w:rPr>
          <w:rFonts w:ascii="Times New Roman" w:hAnsi="Times New Roman" w:cs="Times New Roman"/>
          <w:color w:val="000000" w:themeColor="text1"/>
          <w:sz w:val="28"/>
          <w:szCs w:val="28"/>
        </w:rPr>
        <w:lastRenderedPageBreak/>
        <w:t>цветочное оформление и мобильные формы озеленения (вазоны, цветочницы).</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816492" w:rsidRPr="00A04B4C" w:rsidRDefault="00816492" w:rsidP="00816492">
      <w:pPr>
        <w:pStyle w:val="23"/>
        <w:numPr>
          <w:ilvl w:val="2"/>
          <w:numId w:val="6"/>
        </w:numPr>
        <w:shd w:val="clear" w:color="auto" w:fill="auto"/>
        <w:tabs>
          <w:tab w:val="left" w:pos="1276"/>
        </w:tabs>
        <w:spacing w:before="0" w:after="0" w:line="240" w:lineRule="auto"/>
        <w:ind w:left="0" w:firstLine="426"/>
        <w:jc w:val="both"/>
        <w:rPr>
          <w:color w:val="000000" w:themeColor="text1"/>
          <w:sz w:val="28"/>
          <w:szCs w:val="28"/>
        </w:rPr>
      </w:pPr>
      <w:r w:rsidRPr="00A04B4C">
        <w:rPr>
          <w:color w:val="000000" w:themeColor="text1"/>
          <w:sz w:val="28"/>
          <w:szCs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w:t>
      </w:r>
      <w:r w:rsidRPr="00A04B4C">
        <w:rPr>
          <w:color w:val="000000" w:themeColor="text1"/>
          <w:sz w:val="28"/>
          <w:szCs w:val="28"/>
        </w:rPr>
        <w:lastRenderedPageBreak/>
        <w:t>территориях следует принимать согласно 8.19.</w:t>
      </w:r>
    </w:p>
    <w:p w:rsidR="00816492" w:rsidRPr="00A04B4C" w:rsidRDefault="00816492" w:rsidP="00816492">
      <w:pPr>
        <w:pStyle w:val="23"/>
        <w:keepNext/>
        <w:keepLines/>
        <w:numPr>
          <w:ilvl w:val="1"/>
          <w:numId w:val="6"/>
        </w:numPr>
        <w:shd w:val="clear" w:color="auto" w:fill="auto"/>
        <w:tabs>
          <w:tab w:val="left" w:pos="426"/>
          <w:tab w:val="left" w:pos="1276"/>
        </w:tabs>
        <w:spacing w:before="0" w:after="0" w:line="240" w:lineRule="auto"/>
        <w:ind w:left="0"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16492" w:rsidRPr="00A04B4C" w:rsidRDefault="00816492" w:rsidP="00816492">
      <w:pPr>
        <w:pStyle w:val="23"/>
        <w:numPr>
          <w:ilvl w:val="0"/>
          <w:numId w:val="6"/>
        </w:numPr>
        <w:shd w:val="clear" w:color="auto" w:fill="auto"/>
        <w:tabs>
          <w:tab w:val="left" w:pos="284"/>
        </w:tabs>
        <w:spacing w:before="120" w:after="0" w:line="240" w:lineRule="auto"/>
        <w:ind w:left="0"/>
        <w:rPr>
          <w:b/>
          <w:color w:val="000000" w:themeColor="text1"/>
          <w:sz w:val="24"/>
          <w:szCs w:val="24"/>
        </w:rPr>
      </w:pPr>
      <w:r w:rsidRPr="00A04B4C">
        <w:rPr>
          <w:b/>
          <w:color w:val="000000" w:themeColor="text1"/>
          <w:sz w:val="24"/>
          <w:szCs w:val="24"/>
        </w:rPr>
        <w:t xml:space="preserve">ОСОБЫЕ ТРЕБОВАНИЯ К ДОСТУПНОСТИ </w:t>
      </w:r>
      <w:r>
        <w:rPr>
          <w:b/>
          <w:color w:val="000000" w:themeColor="text1"/>
          <w:sz w:val="24"/>
          <w:szCs w:val="24"/>
        </w:rPr>
        <w:t>СЕЛЬСКОЙ</w:t>
      </w:r>
      <w:r w:rsidRPr="00A04B4C">
        <w:rPr>
          <w:b/>
          <w:color w:val="000000" w:themeColor="text1"/>
          <w:sz w:val="24"/>
          <w:szCs w:val="24"/>
        </w:rPr>
        <w:t>СРЕДЫ ДЛЯ МАЛОМОБИЛЬНЫХ ГРУПП НАСЕЛЕНИЯ</w:t>
      </w:r>
    </w:p>
    <w:p w:rsidR="00816492" w:rsidRPr="00A04B4C" w:rsidRDefault="00816492" w:rsidP="00816492">
      <w:pPr>
        <w:pStyle w:val="23"/>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w:t>
      </w:r>
      <w:r>
        <w:rPr>
          <w:color w:val="000000" w:themeColor="text1"/>
          <w:sz w:val="28"/>
          <w:szCs w:val="28"/>
        </w:rPr>
        <w:t>благоустройстве территорий  сельских поселений</w:t>
      </w:r>
      <w:r w:rsidRPr="00A04B4C">
        <w:rPr>
          <w:color w:val="000000" w:themeColor="text1"/>
          <w:sz w:val="28"/>
          <w:szCs w:val="28"/>
        </w:rPr>
        <w:t xml:space="preserve"> необходимо формировать доступную среду для инвалидов и других маломобильных групп населения. </w:t>
      </w:r>
    </w:p>
    <w:p w:rsidR="00816492" w:rsidRPr="00A04B4C" w:rsidRDefault="00816492" w:rsidP="00816492">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Pr>
          <w:color w:val="000000" w:themeColor="text1"/>
          <w:spacing w:val="2"/>
          <w:sz w:val="28"/>
          <w:szCs w:val="28"/>
          <w:shd w:val="clear" w:color="auto" w:fill="FFFFFF"/>
        </w:rPr>
        <w:t xml:space="preserve">сельской </w:t>
      </w: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Pr>
          <w:color w:val="000000" w:themeColor="text1"/>
          <w:spacing w:val="2"/>
          <w:sz w:val="28"/>
          <w:szCs w:val="28"/>
          <w:shd w:val="clear" w:color="auto" w:fill="FFFFFF"/>
        </w:rPr>
        <w:t xml:space="preserve">сельской </w:t>
      </w:r>
      <w:r w:rsidRPr="00A04B4C">
        <w:rPr>
          <w:color w:val="000000" w:themeColor="text1"/>
          <w:spacing w:val="2"/>
          <w:sz w:val="28"/>
          <w:szCs w:val="28"/>
          <w:shd w:val="clear" w:color="auto" w:fill="FFFFFF"/>
        </w:rPr>
        <w:t>среды по критериям доступности, безопасности, комфортности и информативности в соответствии с принятыми в РФ норами и правилами.</w:t>
      </w:r>
    </w:p>
    <w:p w:rsidR="00816492" w:rsidRPr="00A04B4C" w:rsidRDefault="00816492" w:rsidP="00816492">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816492" w:rsidRPr="00A04B4C" w:rsidRDefault="00816492" w:rsidP="00816492">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 xml:space="preserve">11.4.4. Наличие сопряжений и подъемных и других устройств различного типа: пандусы, подъемники (лифты), поручни на входах в жилые здания и здания </w:t>
      </w:r>
      <w:r w:rsidRPr="00A04B4C">
        <w:rPr>
          <w:color w:val="000000" w:themeColor="text1"/>
          <w:spacing w:val="2"/>
          <w:sz w:val="28"/>
          <w:szCs w:val="28"/>
          <w:shd w:val="clear" w:color="auto" w:fill="FFFFFF"/>
        </w:rPr>
        <w:lastRenderedPageBreak/>
        <w:t>культурно-бытового назначения;</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816492" w:rsidRPr="00A04B4C" w:rsidRDefault="00816492" w:rsidP="00816492">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816492" w:rsidRPr="00A04B4C" w:rsidRDefault="00816492" w:rsidP="008164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организовать проведение мероприятий(фестивалей,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rsidR="00816492" w:rsidRPr="00A04B4C" w:rsidRDefault="00816492" w:rsidP="00816492">
      <w:pPr>
        <w:pStyle w:val="23"/>
        <w:numPr>
          <w:ilvl w:val="0"/>
          <w:numId w:val="6"/>
        </w:numPr>
        <w:shd w:val="clear" w:color="auto" w:fill="auto"/>
        <w:tabs>
          <w:tab w:val="left" w:pos="284"/>
        </w:tabs>
        <w:spacing w:before="120" w:after="0" w:line="240" w:lineRule="auto"/>
        <w:ind w:left="0"/>
        <w:rPr>
          <w:b/>
          <w:color w:val="000000" w:themeColor="text1"/>
          <w:sz w:val="24"/>
          <w:szCs w:val="24"/>
        </w:rPr>
      </w:pPr>
      <w:r w:rsidRPr="00A04B4C">
        <w:rPr>
          <w:b/>
          <w:color w:val="000000" w:themeColor="text1"/>
          <w:sz w:val="24"/>
          <w:szCs w:val="24"/>
        </w:rPr>
        <w:lastRenderedPageBreak/>
        <w:t>ПОРЯДОК СОДЕРЖАНИЯ И ЭКСПЛУАТАЦИИ ОБЪЕКТОВ БЛАГОУСТРОЙСТВА</w:t>
      </w:r>
    </w:p>
    <w:p w:rsidR="00816492" w:rsidRPr="00A04B4C" w:rsidRDefault="00816492" w:rsidP="00816492">
      <w:pPr>
        <w:pStyle w:val="23"/>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Порядок содержания объектов благоустройства</w:t>
      </w:r>
      <w:r>
        <w:rPr>
          <w:color w:val="000000" w:themeColor="text1"/>
          <w:sz w:val="28"/>
          <w:szCs w:val="28"/>
        </w:rPr>
        <w:t xml:space="preserve"> </w:t>
      </w:r>
      <w:r w:rsidRPr="00A04B4C">
        <w:rPr>
          <w:color w:val="000000" w:themeColor="text1"/>
          <w:sz w:val="28"/>
          <w:szCs w:val="28"/>
        </w:rPr>
        <w:t>территор</w:t>
      </w:r>
      <w:r>
        <w:rPr>
          <w:color w:val="000000" w:themeColor="text1"/>
          <w:sz w:val="28"/>
          <w:szCs w:val="28"/>
        </w:rPr>
        <w:t>ий  сельских поселений</w:t>
      </w:r>
      <w:r w:rsidRPr="00A04B4C">
        <w:rPr>
          <w:color w:val="000000" w:themeColor="text1"/>
          <w:sz w:val="28"/>
          <w:szCs w:val="28"/>
        </w:rPr>
        <w:t xml:space="preserve"> устанавливает единые и обязательные к исполнению в населенном пункте нормативы:</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-положение об уборке территории (Приложение </w:t>
      </w:r>
      <w:r w:rsidRPr="00035500">
        <w:rPr>
          <w:sz w:val="28"/>
          <w:szCs w:val="28"/>
        </w:rPr>
        <w:t>Ж</w:t>
      </w:r>
      <w:r w:rsidRPr="00A04B4C">
        <w:rPr>
          <w:color w:val="000000" w:themeColor="text1"/>
          <w:sz w:val="28"/>
          <w:szCs w:val="28"/>
        </w:rPr>
        <w:t xml:space="preserve"> к Правилам);</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элементов благоустройства (Приложение </w:t>
      </w:r>
      <w:r w:rsidRPr="00035500">
        <w:rPr>
          <w:sz w:val="28"/>
          <w:szCs w:val="28"/>
        </w:rPr>
        <w:t>И</w:t>
      </w:r>
      <w:r w:rsidRPr="00A04B4C">
        <w:rPr>
          <w:color w:val="000000" w:themeColor="text1"/>
          <w:sz w:val="28"/>
          <w:szCs w:val="28"/>
        </w:rPr>
        <w:t xml:space="preserve"> к Правилам);</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озеленению территорий и содержанию зеленых насаждений (Приложения А, </w:t>
      </w:r>
      <w:r w:rsidRPr="00035500">
        <w:rPr>
          <w:sz w:val="28"/>
          <w:szCs w:val="28"/>
        </w:rPr>
        <w:t>И</w:t>
      </w:r>
      <w:r w:rsidRPr="00A04B4C">
        <w:rPr>
          <w:color w:val="000000" w:themeColor="text1"/>
          <w:sz w:val="28"/>
          <w:szCs w:val="28"/>
        </w:rPr>
        <w:t xml:space="preserve"> часть 1 к Правилам);</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по содержанию и эксплуатации дорог (часть 9.2, Раздел 9 Правил);</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 освещению территорий (п. 5.8.8, часть 5.8, Раздел 5 Правил);</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строительных площадок (Приложение </w:t>
      </w:r>
      <w:r w:rsidRPr="00035500">
        <w:rPr>
          <w:sz w:val="28"/>
          <w:szCs w:val="28"/>
        </w:rPr>
        <w:t>Д</w:t>
      </w:r>
      <w:r w:rsidRPr="00A04B4C">
        <w:rPr>
          <w:color w:val="000000" w:themeColor="text1"/>
          <w:sz w:val="28"/>
          <w:szCs w:val="28"/>
        </w:rPr>
        <w:t xml:space="preserve"> к Правилам);</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животных (Нормативный акт муниципального образования);</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w:t>
      </w:r>
      <w:r>
        <w:rPr>
          <w:color w:val="000000" w:themeColor="text1"/>
          <w:sz w:val="28"/>
          <w:szCs w:val="28"/>
        </w:rPr>
        <w:t xml:space="preserve">сельской </w:t>
      </w:r>
      <w:r w:rsidRPr="00A04B4C">
        <w:rPr>
          <w:color w:val="000000" w:themeColor="text1"/>
          <w:sz w:val="28"/>
          <w:szCs w:val="28"/>
        </w:rPr>
        <w:t>среды (Раздел 11 Правил);</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816492" w:rsidRPr="00A04B4C" w:rsidRDefault="00816492" w:rsidP="00816492">
      <w:pPr>
        <w:pStyle w:val="23"/>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035500">
        <w:rPr>
          <w:rFonts w:eastAsia="Courier New"/>
          <w:sz w:val="28"/>
          <w:szCs w:val="28"/>
        </w:rPr>
        <w:t>а также в случае наличия соглашений об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Pr="00035500">
        <w:rPr>
          <w:rFonts w:eastAsia="Courier New"/>
          <w:sz w:val="28"/>
          <w:szCs w:val="28"/>
        </w:rPr>
        <w:t>а также в случае наличия соглашений об уборке прилегающей территории</w:t>
      </w:r>
      <w:r w:rsidRPr="00831C3C">
        <w:rPr>
          <w:rFonts w:eastAsia="Courier New"/>
          <w:color w:val="FF0000"/>
          <w:sz w:val="28"/>
          <w:szCs w:val="28"/>
        </w:rPr>
        <w:t xml:space="preserve"> </w:t>
      </w:r>
      <w:r w:rsidRPr="00A04B4C">
        <w:rPr>
          <w:rFonts w:eastAsia="Courier New"/>
          <w:color w:val="000000" w:themeColor="text1"/>
          <w:sz w:val="28"/>
          <w:szCs w:val="28"/>
        </w:rPr>
        <w:t>к объектам торговли (торговые павильоны, торговые комплексы, палатки, киоски, и т.п</w:t>
      </w:r>
      <w:r w:rsidRPr="00035500">
        <w:rPr>
          <w:rFonts w:eastAsia="Courier New"/>
          <w:sz w:val="28"/>
          <w:szCs w:val="28"/>
        </w:rPr>
        <w:t>.) и</w:t>
      </w:r>
      <w:r w:rsidRPr="00831C3C">
        <w:rPr>
          <w:rFonts w:eastAsia="Courier New"/>
          <w:color w:val="FF0000"/>
          <w:sz w:val="28"/>
          <w:szCs w:val="28"/>
        </w:rPr>
        <w:t xml:space="preserve"> </w:t>
      </w:r>
      <w:r w:rsidRPr="00035500">
        <w:rPr>
          <w:rFonts w:eastAsia="Courier New"/>
          <w:sz w:val="28"/>
          <w:szCs w:val="28"/>
        </w:rPr>
        <w:t>определении ее границ</w:t>
      </w:r>
      <w:r w:rsidRPr="00FF2E74">
        <w:rPr>
          <w:rFonts w:eastAsia="Courier New"/>
          <w:color w:val="0066FF"/>
          <w:sz w:val="28"/>
          <w:szCs w:val="28"/>
        </w:rPr>
        <w:t>,</w:t>
      </w:r>
      <w:r>
        <w:rPr>
          <w:rFonts w:eastAsia="Courier New"/>
          <w:color w:val="0066FF"/>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Pr>
          <w:color w:val="000000" w:themeColor="text1"/>
          <w:sz w:val="28"/>
          <w:szCs w:val="28"/>
        </w:rPr>
        <w:t xml:space="preserve"> </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w:t>
      </w:r>
      <w:r w:rsidRPr="00A04B4C">
        <w:rPr>
          <w:rFonts w:eastAsia="Courier New"/>
          <w:color w:val="000000" w:themeColor="text1"/>
          <w:sz w:val="28"/>
          <w:szCs w:val="28"/>
        </w:rPr>
        <w:lastRenderedPageBreak/>
        <w:t>комплексов, рынков, торго</w:t>
      </w:r>
      <w:r>
        <w:rPr>
          <w:rFonts w:eastAsia="Courier New"/>
          <w:color w:val="000000" w:themeColor="text1"/>
          <w:sz w:val="28"/>
          <w:szCs w:val="28"/>
        </w:rPr>
        <w:t xml:space="preserve">вых и развлекательных центров и, </w:t>
      </w:r>
      <w:r w:rsidRPr="00035500">
        <w:rPr>
          <w:rFonts w:eastAsia="Courier New"/>
          <w:sz w:val="28"/>
          <w:szCs w:val="28"/>
        </w:rPr>
        <w:t>в случае наличия соглашений о содержании,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принимателей), физических лиц и</w:t>
      </w:r>
      <w:r w:rsidRPr="00035500">
        <w:rPr>
          <w:rFonts w:eastAsia="Courier New"/>
          <w:sz w:val="28"/>
          <w:szCs w:val="28"/>
        </w:rPr>
        <w:t>,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035500">
        <w:rPr>
          <w:rFonts w:eastAsia="Courier New"/>
          <w:sz w:val="28"/>
          <w:szCs w:val="28"/>
        </w:rPr>
        <w:t xml:space="preserve">ж) </w:t>
      </w:r>
      <w:r w:rsidRPr="00035500">
        <w:rPr>
          <w:sz w:val="28"/>
          <w:szCs w:val="28"/>
        </w:rPr>
        <w:t>по содержанию и эксплуатации</w:t>
      </w:r>
      <w:r>
        <w:rPr>
          <w:sz w:val="28"/>
          <w:szCs w:val="28"/>
        </w:rPr>
        <w:t xml:space="preserve"> </w:t>
      </w:r>
      <w:r w:rsidRPr="00035500">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035500">
        <w:rPr>
          <w:rFonts w:eastAsia="Courier New"/>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w:t>
      </w:r>
      <w:r>
        <w:rPr>
          <w:rFonts w:eastAsia="Courier New"/>
          <w:sz w:val="28"/>
          <w:szCs w:val="28"/>
        </w:rPr>
        <w:t xml:space="preserve"> </w:t>
      </w:r>
      <w:r w:rsidRPr="00035500">
        <w:rPr>
          <w:rFonts w:eastAsia="Courier New"/>
          <w:sz w:val="28"/>
          <w:szCs w:val="28"/>
        </w:rPr>
        <w:t>со стороны дорог, улиц (переулков, проходов, проездов), – на собственников, владельцев или пользователей указанных объектов;</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035500">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035500">
        <w:rPr>
          <w:rFonts w:eastAsia="Courier New"/>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w:t>
      </w:r>
      <w:r w:rsidRPr="00A04B4C">
        <w:rPr>
          <w:rFonts w:eastAsia="Courier New"/>
          <w:color w:val="000000" w:themeColor="text1"/>
          <w:sz w:val="28"/>
          <w:szCs w:val="28"/>
        </w:rPr>
        <w:t xml:space="preserve"> расположены.</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w:t>
      </w:r>
      <w:r>
        <w:rPr>
          <w:rFonts w:eastAsia="Courier New"/>
          <w:color w:val="000000" w:themeColor="text1"/>
          <w:sz w:val="28"/>
          <w:szCs w:val="28"/>
        </w:rPr>
        <w:t xml:space="preserve"> </w:t>
      </w:r>
      <w:r w:rsidRPr="00A04B4C">
        <w:rPr>
          <w:rFonts w:eastAsia="Courier New"/>
          <w:color w:val="000000" w:themeColor="text1"/>
          <w:sz w:val="28"/>
          <w:szCs w:val="28"/>
        </w:rPr>
        <w:t>Правилами обязанности</w:t>
      </w:r>
      <w:r>
        <w:rPr>
          <w:rFonts w:eastAsia="Courier New"/>
          <w:color w:val="000000" w:themeColor="text1"/>
          <w:sz w:val="28"/>
          <w:szCs w:val="28"/>
        </w:rPr>
        <w:t xml:space="preserve"> </w:t>
      </w:r>
      <w:r w:rsidRPr="00A04B4C">
        <w:rPr>
          <w:rFonts w:eastAsia="Courier New"/>
          <w:color w:val="000000" w:themeColor="text1"/>
          <w:sz w:val="28"/>
          <w:szCs w:val="28"/>
        </w:rPr>
        <w:t>возлагаются:</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16492" w:rsidRPr="00A04B4C" w:rsidRDefault="00816492" w:rsidP="00816492">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816492" w:rsidRPr="00A04B4C" w:rsidRDefault="00816492" w:rsidP="00816492">
      <w:pPr>
        <w:pStyle w:val="23"/>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035500">
        <w:rPr>
          <w:rFonts w:eastAsia="Courier New"/>
          <w:sz w:val="28"/>
          <w:szCs w:val="28"/>
        </w:rPr>
        <w:t>территорий путем заключения соглашений, договоров о таком участии  в содержании</w:t>
      </w:r>
      <w:r>
        <w:rPr>
          <w:rFonts w:eastAsia="Courier New"/>
          <w:sz w:val="28"/>
          <w:szCs w:val="28"/>
        </w:rPr>
        <w:t xml:space="preserve"> </w:t>
      </w:r>
      <w:r w:rsidRPr="00035500">
        <w:rPr>
          <w:rFonts w:eastAsia="Courier New"/>
          <w:sz w:val="28"/>
          <w:szCs w:val="28"/>
        </w:rPr>
        <w:t>объектов благоустройства.</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035500">
        <w:rPr>
          <w:rFonts w:eastAsia="Courier New"/>
          <w:sz w:val="28"/>
          <w:szCs w:val="28"/>
        </w:rPr>
        <w:t>12.3.2. В</w:t>
      </w:r>
      <w:r>
        <w:rPr>
          <w:rFonts w:eastAsia="Courier New"/>
          <w:color w:val="000000" w:themeColor="text1"/>
          <w:sz w:val="28"/>
          <w:szCs w:val="28"/>
        </w:rPr>
        <w:t xml:space="preserve">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w:t>
      </w:r>
      <w:r w:rsidRPr="00A04B4C">
        <w:rPr>
          <w:rFonts w:eastAsia="Courier New"/>
          <w:color w:val="000000" w:themeColor="text1"/>
          <w:sz w:val="28"/>
          <w:szCs w:val="28"/>
        </w:rPr>
        <w:lastRenderedPageBreak/>
        <w:t>(помещениям в них) и сооружениям являются собственники, в случае, если они не передали указанные объекты во владение и/или пользование.</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w:t>
      </w:r>
      <w:r w:rsidRPr="00035500">
        <w:rPr>
          <w:rFonts w:eastAsia="Courier New"/>
          <w:sz w:val="28"/>
          <w:szCs w:val="28"/>
        </w:rPr>
        <w:t>случае в случае наличия соглашений о содержании, уборке прилегающей территории и определении ее границ,</w:t>
      </w:r>
      <w:r>
        <w:rPr>
          <w:rFonts w:eastAsia="Courier New"/>
          <w:sz w:val="28"/>
          <w:szCs w:val="28"/>
        </w:rPr>
        <w:t xml:space="preserve"> </w:t>
      </w:r>
      <w:r w:rsidRPr="00035500">
        <w:rPr>
          <w:rFonts w:eastAsia="Courier New"/>
          <w:sz w:val="28"/>
          <w:szCs w:val="28"/>
        </w:rPr>
        <w:t>несут бремя содержания прилегающей территории:</w:t>
      </w:r>
    </w:p>
    <w:p w:rsidR="00816492" w:rsidRPr="00A04B4C" w:rsidRDefault="00816492" w:rsidP="00816492">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sidRPr="00035500">
        <w:rPr>
          <w:rFonts w:eastAsia="Courier New"/>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w:t>
      </w:r>
      <w:r w:rsidRPr="00A04B4C">
        <w:rPr>
          <w:rFonts w:eastAsia="Courier New"/>
          <w:color w:val="000000" w:themeColor="text1"/>
          <w:sz w:val="28"/>
          <w:szCs w:val="28"/>
        </w:rPr>
        <w:t xml:space="preserve">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16492" w:rsidRPr="00A04B4C" w:rsidRDefault="00816492" w:rsidP="00816492">
      <w:pPr>
        <w:pStyle w:val="23"/>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населения;свободный подъезд специализированного транспорта к контейнерам, контейнерным площадкам;</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816492" w:rsidRPr="00A04B4C" w:rsidRDefault="00816492" w:rsidP="00816492">
      <w:pPr>
        <w:pStyle w:val="23"/>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816492" w:rsidRPr="00A04B4C" w:rsidRDefault="00816492" w:rsidP="00816492">
      <w:pPr>
        <w:pStyle w:val="23"/>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816492" w:rsidRPr="00A04B4C" w:rsidRDefault="00816492" w:rsidP="00816492">
      <w:pPr>
        <w:pStyle w:val="23"/>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w:t>
      </w:r>
      <w:r w:rsidRPr="00A04B4C">
        <w:rPr>
          <w:color w:val="000000" w:themeColor="text1"/>
          <w:sz w:val="28"/>
          <w:szCs w:val="28"/>
        </w:rPr>
        <w:lastRenderedPageBreak/>
        <w:t>лиц, организующих и осуществляющих работы по благоустройству с контактной информацией.</w:t>
      </w:r>
    </w:p>
    <w:p w:rsidR="00816492" w:rsidRPr="00A04B4C" w:rsidRDefault="00816492" w:rsidP="00816492">
      <w:pPr>
        <w:pStyle w:val="23"/>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12.8. Организация мероприятий, связанных со сбором, вывозом в специально отведенные места</w:t>
      </w:r>
      <w:r>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A04B4C">
        <w:rPr>
          <w:rStyle w:val="doccaption"/>
          <w:rFonts w:ascii="Trebuchet MS" w:hAnsi="Trebuchet MS"/>
          <w:color w:val="000000" w:themeColor="text1"/>
        </w:rPr>
        <w:t> </w:t>
      </w:r>
      <w:r w:rsidRPr="00A04B4C">
        <w:rPr>
          <w:rStyle w:val="doccaption"/>
          <w:color w:val="000000" w:themeColor="text1"/>
          <w:sz w:val="28"/>
          <w:szCs w:val="28"/>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816492" w:rsidRPr="00A04B4C" w:rsidRDefault="00816492" w:rsidP="00816492">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816492" w:rsidRPr="00A04B4C" w:rsidRDefault="00816492" w:rsidP="00816492">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бункеры, расположенные на контейнерных площадках;</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пакеты или другие емкости, предоставленные региональным оператором.</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12.8.8. Сбор и вывоз крупногабаритных отходов осуществляется в соответствии с Правилами и</w:t>
      </w:r>
      <w:r w:rsidRPr="00A04B4C">
        <w:rPr>
          <w:rFonts w:ascii="Times New Roman" w:hAnsi="Times New Roman" w:cs="Times New Roman"/>
          <w:color w:val="000000" w:themeColor="text1"/>
          <w:sz w:val="28"/>
          <w:szCs w:val="28"/>
        </w:rPr>
        <w:t xml:space="preserve"> с ПП РО от 12.04.2017 № 276  «Об утверждении Порядка сбора </w:t>
      </w:r>
      <w:r w:rsidRPr="00A04B4C">
        <w:rPr>
          <w:rFonts w:ascii="Times New Roman" w:hAnsi="Times New Roman" w:cs="Times New Roman"/>
          <w:color w:val="000000" w:themeColor="text1"/>
          <w:sz w:val="28"/>
          <w:szCs w:val="28"/>
        </w:rPr>
        <w:lastRenderedPageBreak/>
        <w:t>твердых коммунальных отходов (в том числе их раздельного сбора) на территории Ростовской области».</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816492" w:rsidRPr="00A04B4C" w:rsidRDefault="00816492" w:rsidP="00816492">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816492" w:rsidRPr="00A04B4C" w:rsidRDefault="00816492" w:rsidP="00816492">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16492" w:rsidRPr="00A04B4C" w:rsidRDefault="00816492" w:rsidP="00816492">
      <w:pPr>
        <w:pStyle w:val="23"/>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816492" w:rsidRPr="00A04B4C" w:rsidRDefault="00816492" w:rsidP="00816492">
      <w:pPr>
        <w:pStyle w:val="23"/>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16492" w:rsidRPr="00A04B4C" w:rsidRDefault="00816492" w:rsidP="00816492">
      <w:pPr>
        <w:pStyle w:val="23"/>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загрязнять территории общего пользования бытовыми и промышленными отходами, в том числе отходами жизнедеятельности домашних животных;</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w:t>
      </w:r>
      <w:r w:rsidRPr="00A04B4C">
        <w:rPr>
          <w:color w:val="000000" w:themeColor="text1"/>
          <w:sz w:val="28"/>
          <w:szCs w:val="28"/>
        </w:rPr>
        <w:lastRenderedPageBreak/>
        <w:t>информационные таблички и др.) надписи и графические изображения (граффити) в нарушение установленного порядка;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816492" w:rsidRPr="00A04B4C" w:rsidRDefault="00816492" w:rsidP="00816492">
      <w:pPr>
        <w:pStyle w:val="a3"/>
        <w:widowControl w:val="0"/>
        <w:numPr>
          <w:ilvl w:val="0"/>
          <w:numId w:val="6"/>
        </w:numPr>
        <w:spacing w:before="120" w:after="0" w:line="240" w:lineRule="auto"/>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КОНТРОЛЯ ЗА СОБЛЮДЕНИЕМ ПРАВИЛ БЛАГОУСТРОЙСТВА</w:t>
      </w:r>
    </w:p>
    <w:p w:rsidR="00816492" w:rsidRPr="00A04B4C" w:rsidRDefault="00816492" w:rsidP="00816492">
      <w:pPr>
        <w:pStyle w:val="23"/>
        <w:numPr>
          <w:ilvl w:val="1"/>
          <w:numId w:val="14"/>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816492" w:rsidRPr="00A04B4C" w:rsidRDefault="00816492" w:rsidP="00816492">
      <w:pPr>
        <w:pStyle w:val="23"/>
        <w:numPr>
          <w:ilvl w:val="0"/>
          <w:numId w:val="14"/>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035500">
        <w:rPr>
          <w:sz w:val="28"/>
          <w:szCs w:val="28"/>
        </w:rPr>
        <w:t>, в случае, если такая ответственность не предусмотрена федеральным законодательством, в соответствии</w:t>
      </w:r>
      <w:r w:rsidRPr="006E1EE7">
        <w:rPr>
          <w:color w:val="FF0000"/>
          <w:sz w:val="28"/>
          <w:szCs w:val="28"/>
        </w:rPr>
        <w:t xml:space="preserve">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color w:val="000000" w:themeColor="text1"/>
          <w:sz w:val="28"/>
          <w:szCs w:val="28"/>
        </w:rPr>
        <w:t xml:space="preserve">№273-ЗС от 25.10.2002 г. </w:t>
      </w:r>
    </w:p>
    <w:p w:rsidR="00816492" w:rsidRPr="00A04B4C" w:rsidRDefault="00816492" w:rsidP="00816492">
      <w:pPr>
        <w:pStyle w:val="23"/>
        <w:numPr>
          <w:ilvl w:val="0"/>
          <w:numId w:val="14"/>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816492" w:rsidRPr="00A04B4C" w:rsidRDefault="00816492" w:rsidP="00816492">
      <w:pPr>
        <w:pStyle w:val="14"/>
        <w:keepNext/>
        <w:keepLines/>
        <w:numPr>
          <w:ilvl w:val="0"/>
          <w:numId w:val="6"/>
        </w:numPr>
        <w:shd w:val="clear" w:color="auto" w:fill="auto"/>
        <w:tabs>
          <w:tab w:val="left" w:pos="344"/>
        </w:tabs>
        <w:spacing w:before="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816492" w:rsidRPr="00A04B4C" w:rsidRDefault="00816492" w:rsidP="00816492">
      <w:pPr>
        <w:pStyle w:val="23"/>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Правил благоустройства</w:t>
      </w:r>
      <w:r>
        <w:rPr>
          <w:color w:val="000000" w:themeColor="text1"/>
          <w:sz w:val="28"/>
          <w:szCs w:val="28"/>
        </w:rPr>
        <w:t xml:space="preserve"> </w:t>
      </w:r>
      <w:r w:rsidRPr="00A04B4C">
        <w:rPr>
          <w:color w:val="000000" w:themeColor="text1"/>
          <w:sz w:val="28"/>
          <w:szCs w:val="28"/>
        </w:rPr>
        <w:t>территорий</w:t>
      </w:r>
      <w:r>
        <w:rPr>
          <w:color w:val="000000" w:themeColor="text1"/>
          <w:sz w:val="28"/>
          <w:szCs w:val="28"/>
        </w:rPr>
        <w:t xml:space="preserve"> </w:t>
      </w:r>
      <w:r w:rsidRPr="00A04B4C">
        <w:rPr>
          <w:color w:val="000000" w:themeColor="text1"/>
          <w:sz w:val="28"/>
          <w:szCs w:val="28"/>
        </w:rPr>
        <w:t>городских, сельских поселений, городских округов в  Ростовской области, а также</w:t>
      </w:r>
      <w:r>
        <w:rPr>
          <w:color w:val="000000" w:themeColor="text1"/>
          <w:sz w:val="28"/>
          <w:szCs w:val="28"/>
        </w:rPr>
        <w:t xml:space="preserve"> </w:t>
      </w:r>
      <w:r w:rsidRPr="00A04B4C">
        <w:rPr>
          <w:color w:val="000000" w:themeColor="text1"/>
          <w:sz w:val="28"/>
          <w:szCs w:val="28"/>
        </w:rPr>
        <w:t>концепций и проектов благоустройства, в том числе при их реализации, используются следующие документы: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Российской Федерации.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lastRenderedPageBreak/>
        <w:t>Жилищный кодекс Российской Федерации.</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поселений»СНиП 2.07.01-89*;</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территорий»СНиП III-10-75;</w:t>
      </w:r>
    </w:p>
    <w:p w:rsidR="00816492" w:rsidRPr="00A04B4C" w:rsidRDefault="00816492" w:rsidP="00816492">
      <w:pPr>
        <w:pStyle w:val="23"/>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сооружений»СНиП 21-01-97*</w:t>
      </w:r>
    </w:p>
    <w:p w:rsidR="00816492" w:rsidRPr="00A04B4C" w:rsidRDefault="00816492" w:rsidP="00816492">
      <w:pPr>
        <w:pStyle w:val="23"/>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населения»СНиП 35-01-2001;</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сооружения»СНиП 31-06-2009;</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многоквартирные»СНиП 31-01-2003;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автомобилей»СНиП 21-02-99*;</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дороги»СНиП 2.05.02-85*;</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освещение»СНиП 23-05-95*;</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предприятий»СНиП Н-89-80*;</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предприятий»СНиП П-97-76;</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сооружения»СНиП 2.04.03-85;</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сооружения»СНиП 2.04.02-84*;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сети»СНиП 41-02-2003;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зданий»СНиП 23-02-2003;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шума»СНиП 23-03-2003;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132.13330.2011 «Обеспечение антитеррористической защищенности зданий </w:t>
      </w:r>
      <w:r w:rsidRPr="00A04B4C">
        <w:rPr>
          <w:color w:val="000000" w:themeColor="text1"/>
          <w:sz w:val="28"/>
          <w:szCs w:val="28"/>
        </w:rPr>
        <w:lastRenderedPageBreak/>
        <w:t>и сооружений. Общие требования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фундаменты»СНиП 3.02.01-87;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строительства»СНиП 12-01-2004;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положения»СНиП 22-02-2003;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подтопления»СНиП 2.06.15-85;</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трубы»СНиП 2.05.03-84*;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сооружения»СНиП 2.06.07-87;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гидротехнические»СНиП 2.06.09-84;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положения»СНиП 33-01-2003;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судов)»СНиП 2.06.04-82*;</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железобетонные»СНиП 2.06.05-84*;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сооружений»СНиП 2.06.08-87;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сооружения»СНиП 2.06.07-87;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гидротехнические»СНиП 2.06.09-84;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автодорожные»СНиП 32-04-97;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259.1325800.2016 «Мосты в условиях плотной </w:t>
      </w:r>
      <w:r>
        <w:rPr>
          <w:color w:val="000000" w:themeColor="text1"/>
          <w:sz w:val="28"/>
          <w:szCs w:val="28"/>
        </w:rPr>
        <w:t xml:space="preserve">сельской </w:t>
      </w:r>
      <w:r w:rsidRPr="00A04B4C">
        <w:rPr>
          <w:color w:val="000000" w:themeColor="text1"/>
          <w:sz w:val="28"/>
          <w:szCs w:val="28"/>
        </w:rPr>
        <w:t>застройки. Правила проектирования»;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816492" w:rsidRPr="00A04B4C" w:rsidRDefault="00816492" w:rsidP="00816492">
      <w:pPr>
        <w:spacing w:after="0" w:line="240" w:lineRule="auto"/>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ГОСТ21.508-93. Правила выполнения рабочей документации генеральных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планов предприятий, сооружений и жилищно-гражданских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объектов.</w:t>
      </w:r>
    </w:p>
    <w:p w:rsidR="00816492" w:rsidRPr="00A04B4C" w:rsidRDefault="00816492" w:rsidP="00816492">
      <w:pPr>
        <w:tabs>
          <w:tab w:val="left" w:pos="709"/>
          <w:tab w:val="left" w:pos="851"/>
        </w:tabs>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21.501-2011. Правила выполнения рабочей документации архитектурных 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конструктивных решений.</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21.204-93. Условные графические обозначения и изображения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элементов генеральных планов и сооружений транспорта.</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52025-2003 Услуги физкультурно-оздоровительные и спортивные. </w:t>
      </w:r>
      <w:r w:rsidRPr="00A04B4C">
        <w:rPr>
          <w:color w:val="000000" w:themeColor="text1"/>
          <w:sz w:val="28"/>
          <w:szCs w:val="28"/>
        </w:rPr>
        <w:lastRenderedPageBreak/>
        <w:t>Требования безопасности потребителей;</w:t>
      </w:r>
    </w:p>
    <w:p w:rsidR="00816492" w:rsidRPr="00A04B4C" w:rsidRDefault="00816492" w:rsidP="00816492">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53102-2015</w:t>
      </w:r>
      <w:r w:rsidRPr="00A04B4C">
        <w:rPr>
          <w:color w:val="000000" w:themeColor="text1"/>
          <w:sz w:val="28"/>
          <w:szCs w:val="28"/>
        </w:rPr>
        <w:tab/>
        <w:t>«Оборудование</w:t>
      </w:r>
      <w:r w:rsidRPr="00A04B4C">
        <w:rPr>
          <w:color w:val="000000" w:themeColor="text1"/>
          <w:sz w:val="28"/>
          <w:szCs w:val="28"/>
        </w:rPr>
        <w:tab/>
        <w:t>детских</w:t>
      </w:r>
      <w:r>
        <w:rPr>
          <w:color w:val="000000" w:themeColor="text1"/>
          <w:sz w:val="28"/>
          <w:szCs w:val="28"/>
        </w:rPr>
        <w:t xml:space="preserve"> </w:t>
      </w:r>
      <w:r w:rsidRPr="00A04B4C">
        <w:rPr>
          <w:color w:val="000000" w:themeColor="text1"/>
          <w:sz w:val="28"/>
          <w:szCs w:val="28"/>
        </w:rPr>
        <w:tab/>
        <w:t>игровых</w:t>
      </w:r>
      <w:r>
        <w:rPr>
          <w:color w:val="000000" w:themeColor="text1"/>
          <w:sz w:val="28"/>
          <w:szCs w:val="28"/>
        </w:rPr>
        <w:t xml:space="preserve"> </w:t>
      </w:r>
      <w:r w:rsidRPr="00A04B4C">
        <w:rPr>
          <w:color w:val="000000" w:themeColor="text1"/>
          <w:sz w:val="28"/>
          <w:szCs w:val="28"/>
        </w:rPr>
        <w:t>площадок.Термины и определения»;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816492" w:rsidRPr="00A04B4C" w:rsidRDefault="00816492" w:rsidP="00816492">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816492" w:rsidRPr="00A04B4C" w:rsidRDefault="00816492" w:rsidP="00816492">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816492" w:rsidRPr="00A04B4C" w:rsidRDefault="00816492" w:rsidP="00816492">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816492" w:rsidRPr="00A04B4C" w:rsidRDefault="00816492" w:rsidP="00816492">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816492" w:rsidRPr="00A04B4C" w:rsidRDefault="00816492" w:rsidP="00816492">
      <w:pPr>
        <w:pStyle w:val="23"/>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bidi="en-US"/>
        </w:rPr>
        <w:t>EH</w:t>
      </w:r>
      <w:r w:rsidRPr="00A04B4C">
        <w:rPr>
          <w:color w:val="000000" w:themeColor="text1"/>
          <w:sz w:val="28"/>
          <w:szCs w:val="28"/>
        </w:rPr>
        <w:t>1177-2013 «Ударопоглощающие покрытия детских игровых площадок. Требования безопасности и методы испытаний»;</w:t>
      </w:r>
    </w:p>
    <w:p w:rsidR="00816492" w:rsidRPr="00A04B4C" w:rsidRDefault="00816492" w:rsidP="00816492">
      <w:pPr>
        <w:pStyle w:val="23"/>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Р 17.4.3.07-2001 «Охрана природы. Почвы. Требования к свойствам осадков сточных вод при использовании их в качестве удобрения»;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816492" w:rsidRPr="001B7DA4" w:rsidRDefault="00816492" w:rsidP="00816492">
      <w:pPr>
        <w:pStyle w:val="23"/>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Р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816492" w:rsidRPr="00A04B4C" w:rsidRDefault="00816492" w:rsidP="00816492">
      <w:pPr>
        <w:pStyle w:val="14"/>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6" w:name="bookmark4"/>
      <w:r>
        <w:rPr>
          <w:b w:val="0"/>
          <w:color w:val="000000" w:themeColor="text1"/>
          <w:sz w:val="28"/>
          <w:szCs w:val="28"/>
        </w:rPr>
        <w:t xml:space="preserve"> </w:t>
      </w:r>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16492" w:rsidRPr="00A04B4C" w:rsidRDefault="00816492" w:rsidP="00816492">
      <w:pPr>
        <w:pStyle w:val="16"/>
      </w:pPr>
    </w:p>
    <w:p w:rsidR="00816492" w:rsidRPr="00035500" w:rsidRDefault="00816492" w:rsidP="00816492">
      <w:pPr>
        <w:pStyle w:val="16"/>
        <w:rPr>
          <w:color w:val="auto"/>
        </w:rPr>
      </w:pPr>
      <w:r w:rsidRPr="002C0738">
        <w:t>Приложение А</w:t>
      </w:r>
      <w:r w:rsidRPr="002C0738">
        <w:rPr>
          <w:color w:val="0000FF"/>
          <w:u w:val="single"/>
        </w:rPr>
        <w:t>.</w:t>
      </w:r>
      <w:r w:rsidRPr="00035500">
        <w:rPr>
          <w:color w:val="auto"/>
        </w:rPr>
        <w:t>Характеристики озеленения территории.</w:t>
      </w:r>
    </w:p>
    <w:p w:rsidR="00816492" w:rsidRPr="00035500" w:rsidRDefault="00816492" w:rsidP="00816492">
      <w:pPr>
        <w:spacing w:after="0" w:line="240" w:lineRule="auto"/>
        <w:ind w:firstLine="426"/>
        <w:jc w:val="both"/>
        <w:rPr>
          <w:rFonts w:ascii="Times New Roman" w:hAnsi="Times New Roman" w:cs="Times New Roman"/>
          <w:sz w:val="28"/>
          <w:szCs w:val="28"/>
        </w:rPr>
      </w:pPr>
      <w:r w:rsidRPr="00035500">
        <w:rPr>
          <w:rFonts w:ascii="Times New Roman" w:hAnsi="Times New Roman" w:cs="Times New Roman"/>
          <w:sz w:val="28"/>
          <w:szCs w:val="28"/>
        </w:rPr>
        <w:t xml:space="preserve">Приложение Б.  Приемы благоустройства на территориях рекреационного </w:t>
      </w:r>
    </w:p>
    <w:p w:rsidR="00816492" w:rsidRPr="00035500" w:rsidRDefault="00816492" w:rsidP="00816492">
      <w:pPr>
        <w:spacing w:after="0" w:line="240" w:lineRule="auto"/>
        <w:ind w:firstLine="426"/>
        <w:jc w:val="both"/>
        <w:rPr>
          <w:rFonts w:ascii="Times New Roman" w:hAnsi="Times New Roman" w:cs="Times New Roman"/>
          <w:sz w:val="28"/>
          <w:szCs w:val="28"/>
        </w:rPr>
      </w:pPr>
      <w:r w:rsidRPr="00035500">
        <w:rPr>
          <w:rFonts w:ascii="Times New Roman" w:hAnsi="Times New Roman" w:cs="Times New Roman"/>
          <w:sz w:val="28"/>
          <w:szCs w:val="28"/>
        </w:rPr>
        <w:t>назначения.</w:t>
      </w:r>
    </w:p>
    <w:p w:rsidR="00816492" w:rsidRPr="00035500" w:rsidRDefault="00816492" w:rsidP="00816492">
      <w:pPr>
        <w:spacing w:after="0" w:line="240" w:lineRule="auto"/>
        <w:ind w:firstLine="426"/>
        <w:jc w:val="both"/>
        <w:rPr>
          <w:rFonts w:ascii="Times New Roman" w:hAnsi="Times New Roman" w:cs="Times New Roman"/>
          <w:sz w:val="28"/>
          <w:szCs w:val="28"/>
        </w:rPr>
      </w:pPr>
      <w:r w:rsidRPr="00035500">
        <w:rPr>
          <w:rFonts w:ascii="Times New Roman" w:hAnsi="Times New Roman" w:cs="Times New Roman"/>
          <w:sz w:val="28"/>
          <w:szCs w:val="28"/>
        </w:rPr>
        <w:t>Приложение В.  Приемы благоустройства на территориях производственного</w:t>
      </w:r>
    </w:p>
    <w:p w:rsidR="00816492" w:rsidRPr="00035500" w:rsidRDefault="00816492" w:rsidP="00816492">
      <w:pPr>
        <w:spacing w:after="0" w:line="240" w:lineRule="auto"/>
        <w:ind w:firstLine="426"/>
        <w:jc w:val="both"/>
        <w:rPr>
          <w:rFonts w:ascii="Times New Roman" w:hAnsi="Times New Roman" w:cs="Times New Roman"/>
          <w:sz w:val="28"/>
          <w:szCs w:val="28"/>
        </w:rPr>
      </w:pPr>
      <w:r w:rsidRPr="00035500">
        <w:rPr>
          <w:rFonts w:ascii="Times New Roman" w:hAnsi="Times New Roman" w:cs="Times New Roman"/>
          <w:sz w:val="28"/>
          <w:szCs w:val="28"/>
        </w:rPr>
        <w:t>назначения.</w:t>
      </w:r>
    </w:p>
    <w:p w:rsidR="00816492" w:rsidRPr="00035500" w:rsidRDefault="00816492" w:rsidP="00816492">
      <w:pPr>
        <w:spacing w:after="0" w:line="240" w:lineRule="auto"/>
        <w:ind w:firstLine="426"/>
        <w:jc w:val="both"/>
        <w:rPr>
          <w:rFonts w:ascii="Times New Roman" w:hAnsi="Times New Roman" w:cs="Times New Roman"/>
          <w:sz w:val="28"/>
          <w:szCs w:val="28"/>
        </w:rPr>
      </w:pPr>
      <w:r w:rsidRPr="00035500">
        <w:rPr>
          <w:rFonts w:ascii="Times New Roman" w:hAnsi="Times New Roman" w:cs="Times New Roman"/>
          <w:sz w:val="28"/>
          <w:szCs w:val="28"/>
        </w:rPr>
        <w:t>Приложение Г.  Виды покрытия транспортных и пешеходных коммуникаций.</w:t>
      </w:r>
    </w:p>
    <w:p w:rsidR="00816492" w:rsidRPr="00035500" w:rsidRDefault="00816492" w:rsidP="00816492">
      <w:pPr>
        <w:pStyle w:val="10"/>
        <w:keepNext w:val="0"/>
        <w:spacing w:before="0" w:after="0"/>
        <w:ind w:firstLine="426"/>
        <w:jc w:val="both"/>
        <w:rPr>
          <w:rFonts w:cs="Times New Roman"/>
          <w:b w:val="0"/>
          <w:sz w:val="28"/>
          <w:szCs w:val="28"/>
        </w:rPr>
      </w:pPr>
      <w:r w:rsidRPr="00035500">
        <w:rPr>
          <w:rFonts w:cs="Times New Roman"/>
          <w:b w:val="0"/>
          <w:sz w:val="28"/>
          <w:szCs w:val="28"/>
        </w:rPr>
        <w:t>Приложение Д.Порядок содержания строительных площадок.</w:t>
      </w:r>
    </w:p>
    <w:bookmarkStart w:id="37" w:name="_Toc37759143"/>
    <w:p w:rsidR="00816492" w:rsidRPr="00035500" w:rsidRDefault="00AC05EB" w:rsidP="00816492">
      <w:pPr>
        <w:spacing w:after="0" w:line="240" w:lineRule="auto"/>
        <w:ind w:right="-8" w:firstLine="425"/>
        <w:jc w:val="both"/>
        <w:rPr>
          <w:rFonts w:ascii="Times New Roman" w:hAnsi="Times New Roman" w:cs="Times New Roman"/>
          <w:sz w:val="28"/>
          <w:szCs w:val="28"/>
        </w:rPr>
      </w:pPr>
      <w:r w:rsidRPr="00AC05EB">
        <w:rPr>
          <w:rFonts w:ascii="Courier New" w:hAnsi="Courier New" w:cs="Courier New"/>
          <w:sz w:val="24"/>
          <w:szCs w:val="24"/>
        </w:rPr>
        <w:fldChar w:fldCharType="begin"/>
      </w:r>
      <w:r w:rsidR="00816492" w:rsidRPr="00035500">
        <w:instrText xml:space="preserve"> HYPERLINK \l "_Toc37759155" </w:instrText>
      </w:r>
      <w:r w:rsidRPr="00AC05EB">
        <w:rPr>
          <w:rFonts w:ascii="Courier New" w:hAnsi="Courier New" w:cs="Courier New"/>
          <w:sz w:val="24"/>
          <w:szCs w:val="24"/>
        </w:rPr>
        <w:fldChar w:fldCharType="separate"/>
      </w:r>
      <w:r w:rsidR="00816492" w:rsidRPr="00035500">
        <w:rPr>
          <w:rFonts w:ascii="Times New Roman" w:hAnsi="Times New Roman" w:cs="Times New Roman"/>
          <w:sz w:val="28"/>
          <w:szCs w:val="28"/>
        </w:rPr>
        <w:t>Приложение</w:t>
      </w:r>
      <w:r w:rsidR="00816492">
        <w:rPr>
          <w:rFonts w:ascii="Times New Roman" w:hAnsi="Times New Roman" w:cs="Times New Roman"/>
          <w:sz w:val="28"/>
          <w:szCs w:val="28"/>
        </w:rPr>
        <w:t xml:space="preserve"> </w:t>
      </w:r>
      <w:r w:rsidR="00816492" w:rsidRPr="00035500">
        <w:rPr>
          <w:rFonts w:ascii="Times New Roman" w:hAnsi="Times New Roman" w:cs="Times New Roman"/>
          <w:sz w:val="28"/>
          <w:szCs w:val="28"/>
        </w:rPr>
        <w:t>Е</w:t>
      </w:r>
      <w:r w:rsidRPr="00035500">
        <w:rPr>
          <w:rFonts w:ascii="Times New Roman" w:hAnsi="Times New Roman" w:cs="Times New Roman"/>
          <w:sz w:val="28"/>
          <w:szCs w:val="28"/>
        </w:rPr>
        <w:fldChar w:fldCharType="end"/>
      </w:r>
      <w:r w:rsidR="00816492" w:rsidRPr="00035500">
        <w:rPr>
          <w:rFonts w:ascii="Times New Roman" w:hAnsi="Times New Roman" w:cs="Times New Roman"/>
          <w:sz w:val="28"/>
          <w:szCs w:val="28"/>
        </w:rPr>
        <w:t xml:space="preserve">. Правила по оформлению и размещению вывесок и  </w:t>
      </w:r>
    </w:p>
    <w:p w:rsidR="00816492" w:rsidRPr="00035500" w:rsidRDefault="00816492" w:rsidP="00816492">
      <w:pPr>
        <w:spacing w:after="0" w:line="240" w:lineRule="auto"/>
        <w:ind w:right="-8" w:firstLine="425"/>
        <w:jc w:val="both"/>
        <w:rPr>
          <w:rFonts w:ascii="Times New Roman" w:hAnsi="Times New Roman" w:cs="Times New Roman"/>
          <w:sz w:val="28"/>
          <w:szCs w:val="28"/>
        </w:rPr>
      </w:pPr>
      <w:r w:rsidRPr="00035500">
        <w:rPr>
          <w:rFonts w:ascii="Times New Roman" w:hAnsi="Times New Roman" w:cs="Times New Roman"/>
          <w:sz w:val="28"/>
          <w:szCs w:val="28"/>
        </w:rPr>
        <w:t>информации</w:t>
      </w:r>
    </w:p>
    <w:p w:rsidR="00816492" w:rsidRPr="00035500" w:rsidRDefault="00816492" w:rsidP="00816492">
      <w:pPr>
        <w:autoSpaceDE w:val="0"/>
        <w:autoSpaceDN w:val="0"/>
        <w:adjustRightInd w:val="0"/>
        <w:spacing w:after="0" w:line="240" w:lineRule="auto"/>
        <w:ind w:firstLine="425"/>
        <w:jc w:val="both"/>
        <w:outlineLvl w:val="1"/>
        <w:rPr>
          <w:b/>
        </w:rPr>
      </w:pPr>
      <w:r w:rsidRPr="00035500">
        <w:rPr>
          <w:rFonts w:ascii="Times New Roman" w:hAnsi="Times New Roman" w:cs="Times New Roman"/>
          <w:sz w:val="28"/>
          <w:szCs w:val="28"/>
        </w:rPr>
        <w:t>Приложение Ж. Положение об уборке территории</w:t>
      </w:r>
    </w:p>
    <w:p w:rsidR="00816492" w:rsidRPr="00035500" w:rsidRDefault="00816492" w:rsidP="00816492">
      <w:pPr>
        <w:spacing w:after="0" w:line="240" w:lineRule="auto"/>
        <w:ind w:firstLine="425"/>
        <w:jc w:val="both"/>
        <w:rPr>
          <w:rFonts w:ascii="Times New Roman" w:hAnsi="Times New Roman" w:cs="Times New Roman"/>
          <w:b/>
        </w:rPr>
      </w:pPr>
      <w:r w:rsidRPr="00035500">
        <w:rPr>
          <w:rFonts w:ascii="Times New Roman" w:hAnsi="Times New Roman" w:cs="Times New Roman"/>
          <w:sz w:val="28"/>
          <w:szCs w:val="28"/>
        </w:rPr>
        <w:t>Приложение И. Порядок содержания элементов благоустройства</w:t>
      </w:r>
    </w:p>
    <w:p w:rsidR="00816492" w:rsidRPr="00035500" w:rsidRDefault="00816492" w:rsidP="00816492">
      <w:pPr>
        <w:pStyle w:val="10"/>
        <w:keepNext w:val="0"/>
        <w:spacing w:after="0"/>
        <w:jc w:val="left"/>
        <w:rPr>
          <w:rFonts w:cs="Times New Roman"/>
          <w:b w:val="0"/>
          <w:bCs w:val="0"/>
          <w:szCs w:val="24"/>
        </w:rPr>
      </w:pPr>
    </w:p>
    <w:p w:rsidR="00816492" w:rsidRPr="00035500" w:rsidRDefault="00816492" w:rsidP="00816492">
      <w:pPr>
        <w:pStyle w:val="10"/>
        <w:keepNext w:val="0"/>
        <w:spacing w:after="0"/>
        <w:rPr>
          <w:rFonts w:cs="Times New Roman"/>
          <w:b w:val="0"/>
          <w:bCs w:val="0"/>
          <w:szCs w:val="24"/>
        </w:rPr>
      </w:pPr>
      <w:r w:rsidRPr="00035500">
        <w:rPr>
          <w:rFonts w:cs="Times New Roman"/>
          <w:b w:val="0"/>
          <w:bCs w:val="0"/>
          <w:szCs w:val="24"/>
        </w:rPr>
        <w:t xml:space="preserve">ПРИЛОЖЕНИЕ </w:t>
      </w:r>
      <w:bookmarkEnd w:id="37"/>
      <w:r w:rsidRPr="00035500">
        <w:rPr>
          <w:rFonts w:cs="Times New Roman"/>
          <w:b w:val="0"/>
          <w:bCs w:val="0"/>
          <w:szCs w:val="24"/>
        </w:rPr>
        <w:t>А</w:t>
      </w:r>
    </w:p>
    <w:p w:rsidR="00816492" w:rsidRPr="00035500" w:rsidRDefault="00816492" w:rsidP="00816492">
      <w:pPr>
        <w:autoSpaceDE w:val="0"/>
        <w:autoSpaceDN w:val="0"/>
        <w:adjustRightInd w:val="0"/>
        <w:spacing w:before="120" w:after="0" w:line="240" w:lineRule="auto"/>
        <w:jc w:val="center"/>
        <w:outlineLvl w:val="0"/>
        <w:rPr>
          <w:rFonts w:ascii="Times New Roman" w:eastAsia="Times New Roman" w:hAnsi="Times New Roman" w:cs="Times New Roman"/>
          <w:b/>
          <w:bCs/>
          <w:kern w:val="28"/>
        </w:rPr>
      </w:pPr>
      <w:bookmarkStart w:id="38" w:name="_Toc37759144"/>
      <w:r w:rsidRPr="00035500">
        <w:rPr>
          <w:rFonts w:ascii="Times New Roman" w:eastAsia="Times New Roman" w:hAnsi="Times New Roman" w:cs="Times New Roman"/>
          <w:b/>
          <w:bCs/>
          <w:kern w:val="28"/>
        </w:rPr>
        <w:t>ХАРАКТЕРИСТИКИ ОЗЕЛЕНЕНИЯ ТЕРРИТОРИИ</w:t>
      </w:r>
    </w:p>
    <w:bookmarkEnd w:id="38"/>
    <w:p w:rsidR="00816492" w:rsidRPr="00A04B4C" w:rsidRDefault="00816492" w:rsidP="00816492">
      <w:pPr>
        <w:spacing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816492" w:rsidRPr="00A04B4C" w:rsidRDefault="00816492" w:rsidP="0081649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т</w:t>
      </w:r>
      <w:r w:rsidRPr="00A04B4C">
        <w:rPr>
          <w:rFonts w:ascii="Times New Roman" w:hAnsi="Times New Roman" w:cs="Times New Roman"/>
          <w:color w:val="000000" w:themeColor="text1"/>
          <w:sz w:val="28"/>
          <w:szCs w:val="28"/>
        </w:rPr>
        <w:t>ерритории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20"/>
        <w:gridCol w:w="3493"/>
        <w:gridCol w:w="2448"/>
      </w:tblGrid>
      <w:tr w:rsidR="00816492" w:rsidRPr="00A04B4C" w:rsidTr="0011077C">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Озелененные территории на участках застройки</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before="120" w:after="0" w:line="240" w:lineRule="auto"/>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816492" w:rsidRPr="00A04B4C" w:rsidRDefault="00816492" w:rsidP="00816492">
            <w:pPr>
              <w:spacing w:after="0" w:line="240" w:lineRule="auto"/>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7"/>
        <w:gridCol w:w="6044"/>
      </w:tblGrid>
      <w:tr w:rsidR="00816492" w:rsidRPr="00A04B4C" w:rsidTr="0011077C">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816492" w:rsidRPr="00A04B4C" w:rsidTr="0011077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816492" w:rsidRPr="00A04B4C" w:rsidTr="0011077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816492" w:rsidRPr="00A04B4C" w:rsidTr="0011077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816492" w:rsidRPr="00A04B4C" w:rsidTr="0011077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816492" w:rsidRPr="00A04B4C" w:rsidTr="0011077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before="120"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7"/>
        <w:gridCol w:w="5024"/>
      </w:tblGrid>
      <w:tr w:rsidR="00816492" w:rsidRPr="00A04B4C" w:rsidTr="0011077C">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816492" w:rsidRPr="00A04B4C" w:rsidTr="0011077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на территории города</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82"/>
        <w:gridCol w:w="2736"/>
        <w:gridCol w:w="2243"/>
      </w:tblGrid>
      <w:tr w:rsidR="00816492" w:rsidRPr="00A04B4C" w:rsidTr="0011077C">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816492" w:rsidRPr="00A04B4C" w:rsidTr="0011077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Хлор</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101"/>
        <w:gridCol w:w="2079"/>
        <w:gridCol w:w="2081"/>
      </w:tblGrid>
      <w:tr w:rsidR="00816492" w:rsidRPr="00A04B4C" w:rsidTr="0011077C">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 в дБА</w:t>
            </w:r>
          </w:p>
        </w:tc>
      </w:tr>
      <w:tr w:rsidR="00816492" w:rsidRPr="00A04B4C" w:rsidTr="0011077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816492" w:rsidRPr="00A04B4C" w:rsidTr="0011077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816492" w:rsidRPr="00A04B4C" w:rsidTr="0011077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816492" w:rsidRPr="00A04B4C" w:rsidTr="0011077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600"/>
        <w:gridCol w:w="1267"/>
        <w:gridCol w:w="1550"/>
        <w:gridCol w:w="1409"/>
        <w:gridCol w:w="1897"/>
        <w:gridCol w:w="1538"/>
      </w:tblGrid>
      <w:tr w:rsidR="00816492" w:rsidRPr="00A04B4C" w:rsidTr="0011077C">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 использованию в следующих категориях насаждений</w:t>
            </w:r>
          </w:p>
        </w:tc>
      </w:tr>
      <w:tr w:rsidR="00816492" w:rsidRPr="00A04B4C" w:rsidTr="0011077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специальные</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816492" w:rsidRPr="00A04B4C" w:rsidTr="001107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816492" w:rsidRPr="00A04B4C" w:rsidTr="001107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6492" w:rsidRDefault="00816492" w:rsidP="00816492">
            <w:pPr>
              <w:spacing w:after="0" w:line="240" w:lineRule="auto"/>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Pr>
                <w:rFonts w:ascii="Times New Roman" w:hAnsi="Times New Roman" w:cs="Times New Roman"/>
                <w:color w:val="000000" w:themeColor="text1"/>
                <w:szCs w:val="16"/>
              </w:rPr>
              <w:t>:</w:t>
            </w:r>
          </w:p>
          <w:p w:rsidR="00816492" w:rsidRDefault="00816492" w:rsidP="00816492">
            <w:pPr>
              <w:spacing w:after="0" w:line="240" w:lineRule="auto"/>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Pr="00A04B4C">
              <w:rPr>
                <w:rFonts w:ascii="Times New Roman" w:hAnsi="Times New Roman" w:cs="Times New Roman"/>
                <w:color w:val="000000" w:themeColor="text1"/>
                <w:szCs w:val="16"/>
              </w:rPr>
              <w:t>окращения в таблице: с огр. - с ограничением; скв. - сквер, ул. - улицы, бульв. – бульвар</w:t>
            </w:r>
            <w:r>
              <w:rPr>
                <w:rFonts w:ascii="Times New Roman" w:hAnsi="Times New Roman" w:cs="Times New Roman"/>
                <w:color w:val="000000" w:themeColor="text1"/>
                <w:szCs w:val="16"/>
              </w:rPr>
              <w:t>.</w:t>
            </w:r>
          </w:p>
          <w:p w:rsidR="00816492" w:rsidRPr="00035500" w:rsidRDefault="00816492" w:rsidP="00816492">
            <w:pPr>
              <w:autoSpaceDE w:val="0"/>
              <w:autoSpaceDN w:val="0"/>
              <w:adjustRightInd w:val="0"/>
              <w:spacing w:after="0" w:line="240" w:lineRule="auto"/>
              <w:jc w:val="both"/>
              <w:rPr>
                <w:rFonts w:ascii="Times New Roman" w:hAnsi="Times New Roman" w:cs="Times New Roman"/>
              </w:rPr>
            </w:pPr>
            <w:r w:rsidRPr="00035500">
              <w:rPr>
                <w:rFonts w:ascii="Times New Roman" w:hAnsi="Times New Roman" w:cs="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873"/>
        <w:gridCol w:w="1364"/>
        <w:gridCol w:w="1843"/>
        <w:gridCol w:w="1364"/>
        <w:gridCol w:w="1841"/>
      </w:tblGrid>
      <w:tr w:rsidR="00816492" w:rsidRPr="00A04B4C" w:rsidTr="0011077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816492" w:rsidRPr="00A04B4C" w:rsidTr="0011077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816492" w:rsidRPr="00A04B4C" w:rsidTr="0011077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816492" w:rsidRPr="00A04B4C" w:rsidTr="0011077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816492" w:rsidRPr="00A04B4C" w:rsidRDefault="00816492" w:rsidP="00816492">
      <w:pPr>
        <w:spacing w:before="120" w:after="0" w:line="240" w:lineRule="auto"/>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16492" w:rsidRPr="00A04B4C" w:rsidRDefault="00816492" w:rsidP="00816492">
      <w:pPr>
        <w:spacing w:after="0" w:line="240" w:lineRule="auto"/>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6"/>
        <w:gridCol w:w="5334"/>
        <w:gridCol w:w="3041"/>
      </w:tblGrid>
      <w:tr w:rsidR="00816492" w:rsidRPr="00A04B4C" w:rsidTr="0011077C">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816492" w:rsidRPr="00A04B4C" w:rsidTr="0011077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816492" w:rsidRPr="00A04B4C" w:rsidTr="0011077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816492" w:rsidRPr="00A04B4C" w:rsidTr="0011077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816492" w:rsidRPr="00A04B4C" w:rsidTr="0011077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 Крупномерные деревья (Кр.д.) - это древесные растения с четкой границей между стволом и кроной</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rPr>
                <w:t>12 см</w:t>
              </w:r>
            </w:smartTag>
            <w:r w:rsidRPr="00A04B4C">
              <w:rPr>
                <w:rFonts w:ascii="Times New Roman" w:hAnsi="Times New Roman" w:cs="Times New Roman"/>
                <w:color w:val="000000" w:themeColor="text1"/>
              </w:rPr>
              <w:t>)</w:t>
            </w:r>
          </w:p>
        </w:tc>
      </w:tr>
    </w:tbl>
    <w:p w:rsidR="00816492" w:rsidRPr="00A04B4C" w:rsidRDefault="00816492" w:rsidP="00816492">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ПРИЛОЖЕНИЕ </w:t>
      </w:r>
      <w:bookmarkEnd w:id="44"/>
      <w:r w:rsidRPr="00A04B4C">
        <w:rPr>
          <w:rFonts w:cs="Times New Roman"/>
          <w:b w:val="0"/>
          <w:bCs w:val="0"/>
          <w:color w:val="000000" w:themeColor="text1"/>
          <w:szCs w:val="24"/>
        </w:rPr>
        <w:t>Б</w:t>
      </w:r>
    </w:p>
    <w:p w:rsidR="00816492" w:rsidRPr="00A04B4C" w:rsidRDefault="00816492" w:rsidP="00816492">
      <w:pPr>
        <w:pStyle w:val="10"/>
        <w:keepNext w:val="0"/>
        <w:spacing w:after="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816492" w:rsidRPr="00A04B4C" w:rsidRDefault="00816492" w:rsidP="00816492">
      <w:pPr>
        <w:spacing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035500">
        <w:rPr>
          <w:rFonts w:ascii="Times New Roman" w:hAnsi="Times New Roman" w:cs="Times New Roman"/>
          <w:sz w:val="28"/>
          <w:szCs w:val="28"/>
        </w:rPr>
        <w:t>Б</w:t>
      </w:r>
      <w:r w:rsidRPr="00A04B4C">
        <w:rPr>
          <w:rFonts w:ascii="Times New Roman" w:hAnsi="Times New Roman" w:cs="Times New Roman"/>
          <w:color w:val="000000" w:themeColor="text1"/>
          <w:sz w:val="28"/>
          <w:szCs w:val="28"/>
        </w:rPr>
        <w:t xml:space="preserve">.1 </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7"/>
        <w:gridCol w:w="883"/>
        <w:gridCol w:w="2825"/>
        <w:gridCol w:w="4896"/>
      </w:tblGrid>
      <w:tr w:rsidR="00816492" w:rsidRPr="00A04B4C" w:rsidTr="0011077C">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s="Times New Roman"/>
                  <w:color w:val="000000" w:themeColor="text1"/>
                  <w:szCs w:val="14"/>
                </w:rPr>
                <w:t>2 м</w:t>
              </w:r>
            </w:smartTag>
            <w:r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Pr="00A04B4C">
                <w:rPr>
                  <w:rFonts w:ascii="Times New Roman" w:hAnsi="Times New Roman" w:cs="Times New Roman"/>
                  <w:color w:val="000000" w:themeColor="text1"/>
                  <w:szCs w:val="14"/>
                </w:rPr>
                <w:t>30 м</w:t>
              </w:r>
            </w:smartTag>
            <w:r w:rsidRPr="00A04B4C">
              <w:rPr>
                <w:rFonts w:ascii="Times New Roman" w:hAnsi="Times New Roman" w:cs="Times New Roman"/>
                <w:color w:val="000000" w:themeColor="text1"/>
                <w:szCs w:val="14"/>
              </w:rPr>
              <w:t xml:space="preserve"> - проходы.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Надлежит устройство пункта техобслуживания.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Покрытие твердое. </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 скорость - 40 км/час. </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816492" w:rsidRPr="00A04B4C" w:rsidTr="0011077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before="120"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Организация площадок городского парка</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0"/>
        <w:gridCol w:w="2360"/>
        <w:gridCol w:w="3358"/>
        <w:gridCol w:w="1551"/>
        <w:gridCol w:w="1392"/>
      </w:tblGrid>
      <w:tr w:rsidR="00816492" w:rsidRPr="00A04B4C" w:rsidTr="0011077C">
        <w:tc>
          <w:tcPr>
            <w:tcW w:w="8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свободной планировки с обрамлением свободными группами растений</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Везде: освещение, беседки, перголы, трельяжи, скамьи, урны</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03"/>
        <w:gridCol w:w="3105"/>
        <w:gridCol w:w="3253"/>
      </w:tblGrid>
      <w:tr w:rsidR="00816492" w:rsidRPr="00A04B4C" w:rsidTr="0011077C">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816492" w:rsidRPr="00035500" w:rsidRDefault="00816492" w:rsidP="00816492">
      <w:pPr>
        <w:pStyle w:val="10"/>
        <w:keepNext w:val="0"/>
        <w:spacing w:before="240" w:after="0"/>
        <w:rPr>
          <w:rFonts w:cs="Times New Roman"/>
          <w:b w:val="0"/>
          <w:bCs w:val="0"/>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Pr="00035500">
        <w:rPr>
          <w:rFonts w:cs="Times New Roman"/>
          <w:b w:val="0"/>
          <w:bCs w:val="0"/>
          <w:szCs w:val="24"/>
        </w:rPr>
        <w:t>В</w:t>
      </w:r>
    </w:p>
    <w:p w:rsidR="00816492" w:rsidRPr="00035500" w:rsidRDefault="00816492" w:rsidP="00816492">
      <w:pPr>
        <w:pStyle w:val="10"/>
        <w:keepNext w:val="0"/>
        <w:spacing w:after="0"/>
        <w:rPr>
          <w:rFonts w:cs="Times New Roman"/>
          <w:szCs w:val="24"/>
        </w:rPr>
      </w:pPr>
      <w:bookmarkStart w:id="50" w:name="_Toc37759152"/>
      <w:bookmarkEnd w:id="49"/>
      <w:r w:rsidRPr="00035500">
        <w:rPr>
          <w:rFonts w:cs="Times New Roman"/>
          <w:szCs w:val="24"/>
        </w:rPr>
        <w:t>ПРИЕМЫ БЛАГОУСТРОЙСТВА НА ТЕРРИТОРИЯХ ПРОИЗВОДСТВЕННОГО НАЗНАЧЕНИЯ</w:t>
      </w:r>
      <w:bookmarkEnd w:id="50"/>
    </w:p>
    <w:p w:rsidR="00816492" w:rsidRPr="00A04B4C" w:rsidRDefault="00816492" w:rsidP="00816492">
      <w:pPr>
        <w:spacing w:after="0" w:line="240" w:lineRule="auto"/>
        <w:jc w:val="right"/>
        <w:rPr>
          <w:rFonts w:ascii="Times New Roman" w:hAnsi="Times New Roman" w:cs="Times New Roman"/>
          <w:color w:val="000000" w:themeColor="text1"/>
          <w:sz w:val="28"/>
          <w:szCs w:val="28"/>
        </w:rPr>
      </w:pPr>
      <w:r w:rsidRPr="00035500">
        <w:rPr>
          <w:rFonts w:ascii="Times New Roman" w:hAnsi="Times New Roman" w:cs="Times New Roman"/>
          <w:sz w:val="28"/>
          <w:szCs w:val="28"/>
        </w:rPr>
        <w:t>Таблица В.1</w:t>
      </w:r>
      <w:r w:rsidRPr="00A04B4C">
        <w:rPr>
          <w:rFonts w:ascii="Times New Roman" w:hAnsi="Times New Roman" w:cs="Times New Roman"/>
          <w:color w:val="000000" w:themeColor="text1"/>
          <w:sz w:val="28"/>
          <w:szCs w:val="28"/>
        </w:rPr>
        <w:t xml:space="preserve"> </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37"/>
        <w:gridCol w:w="3080"/>
        <w:gridCol w:w="5044"/>
      </w:tblGrid>
      <w:tr w:rsidR="00816492" w:rsidRPr="00A04B4C" w:rsidTr="0011077C">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Предлагаемые: фруктовые деревья, цветники, розарии.</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Шумозащита площадок </w:t>
            </w:r>
            <w:r w:rsidRPr="00A04B4C">
              <w:rPr>
                <w:rFonts w:ascii="Times New Roman" w:hAnsi="Times New Roman" w:cs="Times New Roman"/>
                <w:color w:val="000000" w:themeColor="text1"/>
                <w:szCs w:val="14"/>
              </w:rPr>
              <w:lastRenderedPageBreak/>
              <w:t>отдыха.</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«опоясывающие» территорию со всех сторон.</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816492" w:rsidRPr="007D6EE0" w:rsidRDefault="00816492" w:rsidP="00816492">
      <w:pPr>
        <w:pStyle w:val="10"/>
        <w:keepNext w:val="0"/>
        <w:spacing w:before="240" w:after="0"/>
        <w:rPr>
          <w:rFonts w:cs="Times New Roman"/>
          <w:b w:val="0"/>
          <w:bCs w:val="0"/>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Pr="007D6EE0">
        <w:rPr>
          <w:rFonts w:cs="Times New Roman"/>
          <w:b w:val="0"/>
          <w:bCs w:val="0"/>
          <w:szCs w:val="24"/>
        </w:rPr>
        <w:t>Г</w:t>
      </w:r>
    </w:p>
    <w:p w:rsidR="00816492" w:rsidRPr="00A04B4C" w:rsidRDefault="00816492" w:rsidP="00816492">
      <w:pPr>
        <w:pStyle w:val="10"/>
        <w:keepNext w:val="0"/>
        <w:spacing w:after="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816492" w:rsidRPr="00A04B4C" w:rsidRDefault="00816492" w:rsidP="00816492">
      <w:pPr>
        <w:spacing w:after="0" w:line="240" w:lineRule="auto"/>
        <w:jc w:val="right"/>
        <w:rPr>
          <w:rFonts w:ascii="Times New Roman" w:hAnsi="Times New Roman" w:cs="Times New Roman"/>
          <w:color w:val="000000" w:themeColor="text1"/>
          <w:sz w:val="28"/>
          <w:szCs w:val="28"/>
        </w:rPr>
      </w:pPr>
      <w:r w:rsidRPr="00035500">
        <w:rPr>
          <w:rFonts w:ascii="Times New Roman" w:hAnsi="Times New Roman" w:cs="Times New Roman"/>
          <w:sz w:val="28"/>
          <w:szCs w:val="28"/>
        </w:rPr>
        <w:t>Таблица Г</w:t>
      </w:r>
      <w:r w:rsidRPr="00A04B4C">
        <w:rPr>
          <w:rFonts w:ascii="Times New Roman" w:hAnsi="Times New Roman" w:cs="Times New Roman"/>
          <w:color w:val="000000" w:themeColor="text1"/>
          <w:sz w:val="28"/>
          <w:szCs w:val="28"/>
        </w:rPr>
        <w:t xml:space="preserve">.1 </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56"/>
        <w:gridCol w:w="4173"/>
        <w:gridCol w:w="1992"/>
      </w:tblGrid>
      <w:tr w:rsidR="00816492" w:rsidRPr="00A04B4C" w:rsidTr="0011077C">
        <w:tc>
          <w:tcPr>
            <w:tcW w:w="2042"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816492" w:rsidRPr="00A04B4C" w:rsidTr="0011077C">
        <w:tc>
          <w:tcPr>
            <w:tcW w:w="2042" w:type="pct"/>
            <w:vMerge w:val="restart"/>
            <w:vAlign w:val="center"/>
          </w:tcPr>
          <w:p w:rsidR="00816492" w:rsidRPr="00D1521B" w:rsidRDefault="00816492" w:rsidP="00816492">
            <w:pPr>
              <w:spacing w:after="0" w:line="240" w:lineRule="auto"/>
              <w:rPr>
                <w:rFonts w:ascii="Times New Roman" w:hAnsi="Times New Roman" w:cs="Times New Roman"/>
                <w:b/>
                <w:bCs/>
                <w:color w:val="000000" w:themeColor="text1"/>
              </w:rPr>
            </w:pPr>
            <w:r w:rsidRPr="00D1521B">
              <w:rPr>
                <w:rFonts w:ascii="Times New Roman" w:hAnsi="Times New Roman" w:cs="Times New Roman"/>
                <w:b/>
                <w:bCs/>
                <w:color w:val="000000" w:themeColor="text1"/>
              </w:rPr>
              <w:t>Улицы и дороги</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общегородского значения:</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с непрерывным движением</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типов А и Б, 1 марки;</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816492" w:rsidRPr="00A04B4C" w:rsidTr="0011077C">
        <w:tc>
          <w:tcPr>
            <w:tcW w:w="0" w:type="auto"/>
            <w:vMerge/>
            <w:vAlign w:val="center"/>
          </w:tcPr>
          <w:p w:rsidR="00816492" w:rsidRPr="00D1521B" w:rsidRDefault="00816492" w:rsidP="00816492">
            <w:pPr>
              <w:spacing w:after="0" w:line="240" w:lineRule="auto"/>
              <w:rPr>
                <w:rFonts w:ascii="Times New Roman" w:hAnsi="Times New Roman" w:cs="Times New Roman"/>
                <w:color w:val="000000" w:themeColor="text1"/>
              </w:rPr>
            </w:pP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щебнемастичный;</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tc>
      </w:tr>
      <w:tr w:rsidR="00816492" w:rsidRPr="00A04B4C" w:rsidTr="0011077C">
        <w:tc>
          <w:tcPr>
            <w:tcW w:w="0" w:type="auto"/>
            <w:vMerge/>
            <w:vAlign w:val="center"/>
          </w:tcPr>
          <w:p w:rsidR="00816492" w:rsidRPr="00D1521B" w:rsidRDefault="00816492" w:rsidP="00816492">
            <w:pPr>
              <w:spacing w:after="0" w:line="240" w:lineRule="auto"/>
              <w:rPr>
                <w:rFonts w:ascii="Times New Roman" w:hAnsi="Times New Roman" w:cs="Times New Roman"/>
                <w:color w:val="000000" w:themeColor="text1"/>
              </w:rPr>
            </w:pP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xml:space="preserve">- литой тип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 5718-002-04000633-2006</w:t>
            </w:r>
          </w:p>
        </w:tc>
      </w:tr>
      <w:tr w:rsidR="00816492" w:rsidRPr="00A04B4C" w:rsidTr="0011077C">
        <w:tc>
          <w:tcPr>
            <w:tcW w:w="0" w:type="auto"/>
            <w:vMerge/>
            <w:vAlign w:val="center"/>
          </w:tcPr>
          <w:p w:rsidR="00816492" w:rsidRPr="00D1521B" w:rsidRDefault="00816492" w:rsidP="00816492">
            <w:pPr>
              <w:spacing w:after="0" w:line="240" w:lineRule="auto"/>
              <w:rPr>
                <w:rFonts w:ascii="Times New Roman" w:hAnsi="Times New Roman" w:cs="Times New Roman"/>
                <w:color w:val="000000" w:themeColor="text1"/>
              </w:rPr>
            </w:pP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 57-1841-02804042596-01</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с регулируемым движением</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районного значения</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Б и В, 1 марки</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Местного значения:</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 в жилой застройке</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и Д</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в производственной и коммунально-складской зонах</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Б и В</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b/>
                <w:bCs/>
                <w:color w:val="000000" w:themeColor="text1"/>
              </w:rPr>
            </w:pPr>
            <w:r w:rsidRPr="00D1521B">
              <w:rPr>
                <w:rFonts w:ascii="Times New Roman" w:hAnsi="Times New Roman" w:cs="Times New Roman"/>
                <w:b/>
                <w:bCs/>
                <w:color w:val="000000" w:themeColor="text1"/>
              </w:rPr>
              <w:t>Площади</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Представительские, приобъектные, общественно-транспортные</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Б и В.</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Пластбетон цветной</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 400-24-110-76</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Транспортных развязок</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типов А и Б;</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щебнемастичный</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 5718-001-00011168-2000</w:t>
            </w:r>
          </w:p>
        </w:tc>
      </w:tr>
      <w:tr w:rsidR="00816492" w:rsidRPr="00A04B4C" w:rsidTr="0011077C">
        <w:tc>
          <w:tcPr>
            <w:tcW w:w="2042" w:type="pct"/>
            <w:vMerge w:val="restart"/>
            <w:vAlign w:val="center"/>
          </w:tcPr>
          <w:p w:rsidR="00816492" w:rsidRPr="00D1521B" w:rsidRDefault="00816492" w:rsidP="00816492">
            <w:pPr>
              <w:spacing w:after="0" w:line="240" w:lineRule="auto"/>
              <w:rPr>
                <w:rFonts w:ascii="Times New Roman" w:hAnsi="Times New Roman" w:cs="Times New Roman"/>
                <w:b/>
                <w:bCs/>
                <w:color w:val="000000" w:themeColor="text1"/>
              </w:rPr>
            </w:pPr>
            <w:r w:rsidRPr="00D1521B">
              <w:rPr>
                <w:rFonts w:ascii="Times New Roman" w:hAnsi="Times New Roman" w:cs="Times New Roman"/>
                <w:b/>
                <w:bCs/>
                <w:color w:val="000000" w:themeColor="text1"/>
              </w:rPr>
              <w:t>Искусственные сооружения</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Мосты, эстакады, путепроводы, тоннели</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тип Б;</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щебнемастичный;</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9128-97</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p w:rsidR="00816492" w:rsidRPr="00D1521B" w:rsidRDefault="00816492" w:rsidP="00816492">
            <w:pPr>
              <w:spacing w:after="0" w:line="240" w:lineRule="auto"/>
              <w:rPr>
                <w:rFonts w:ascii="Times New Roman" w:hAnsi="Times New Roman" w:cs="Times New Roman"/>
                <w:color w:val="000000" w:themeColor="text1"/>
                <w:spacing w:val="-16"/>
              </w:rPr>
            </w:pPr>
            <w:r w:rsidRPr="00D1521B">
              <w:rPr>
                <w:rFonts w:ascii="Times New Roman" w:hAnsi="Times New Roman" w:cs="Times New Roman"/>
                <w:color w:val="000000" w:themeColor="text1"/>
                <w:spacing w:val="-16"/>
              </w:rPr>
              <w:t>ТУ 400-24-158-89*</w:t>
            </w:r>
          </w:p>
        </w:tc>
      </w:tr>
      <w:tr w:rsidR="00816492" w:rsidRPr="00A04B4C" w:rsidTr="0011077C">
        <w:tc>
          <w:tcPr>
            <w:tcW w:w="0" w:type="auto"/>
            <w:vMerge/>
            <w:vAlign w:val="center"/>
          </w:tcPr>
          <w:p w:rsidR="00816492" w:rsidRPr="00D1521B" w:rsidRDefault="00816492" w:rsidP="00816492">
            <w:pPr>
              <w:spacing w:after="0" w:line="240" w:lineRule="auto"/>
              <w:rPr>
                <w:rFonts w:ascii="Times New Roman" w:hAnsi="Times New Roman" w:cs="Times New Roman"/>
                <w:color w:val="000000" w:themeColor="text1"/>
              </w:rPr>
            </w:pP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xml:space="preserve">- литой типов </w:t>
            </w:r>
            <w:r w:rsidRPr="00D1521B">
              <w:rPr>
                <w:rFonts w:ascii="Times New Roman" w:hAnsi="Times New Roman" w:cs="Times New Roman"/>
                <w:color w:val="000000" w:themeColor="text1"/>
                <w:lang w:val="en-US"/>
              </w:rPr>
              <w:t>I</w:t>
            </w:r>
            <w:r w:rsidRPr="00D1521B">
              <w:rPr>
                <w:rFonts w:ascii="Times New Roman" w:hAnsi="Times New Roman" w:cs="Times New Roman"/>
                <w:color w:val="000000" w:themeColor="text1"/>
              </w:rPr>
              <w:t xml:space="preserve"> и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 57-1841-02804042596-01</w:t>
            </w:r>
          </w:p>
        </w:tc>
      </w:tr>
    </w:tbl>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7D6EE0">
        <w:rPr>
          <w:rFonts w:ascii="Times New Roman" w:hAnsi="Times New Roman" w:cs="Times New Roman"/>
          <w:sz w:val="28"/>
          <w:szCs w:val="28"/>
        </w:rPr>
        <w:t>Таблица Г</w:t>
      </w:r>
      <w:r w:rsidRPr="00A04B4C">
        <w:rPr>
          <w:rFonts w:ascii="Times New Roman" w:hAnsi="Times New Roman" w:cs="Times New Roman"/>
          <w:color w:val="000000" w:themeColor="text1"/>
          <w:sz w:val="28"/>
          <w:szCs w:val="28"/>
        </w:rPr>
        <w:t xml:space="preserve">.2 </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768"/>
        <w:gridCol w:w="2086"/>
        <w:gridCol w:w="1744"/>
        <w:gridCol w:w="1720"/>
      </w:tblGrid>
      <w:tr w:rsidR="00816492" w:rsidRPr="00A04B4C" w:rsidTr="0011077C">
        <w:tc>
          <w:tcPr>
            <w:tcW w:w="934" w:type="pct"/>
            <w:vMerge w:val="restar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816492" w:rsidRPr="00A04B4C" w:rsidTr="0011077C">
        <w:tc>
          <w:tcPr>
            <w:tcW w:w="0" w:type="auto"/>
            <w:vMerge/>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148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общегородского и районного значения</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Г и Д.</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1157"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Смеси сыпучих материалов, неукреплённые или укреплённые вяжущим</w:t>
            </w: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Улицы местного значения</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в жилой застройке</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1157"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Merge w:val="restar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и Д.</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Цементобетон.</w:t>
            </w: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в производственной и коммунально-складской зонах</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Г и Д.</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Цементобетон</w:t>
            </w:r>
          </w:p>
        </w:tc>
        <w:tc>
          <w:tcPr>
            <w:tcW w:w="1157"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0" w:type="auto"/>
            <w:vMerge/>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Пешеходная улица</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157"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952"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Площади представительские, приобъектные, общественно-транспортные</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Штучные элементы из искусственного или природного камня. Асфальтобетон типов Г и Д. Пластбетон </w:t>
            </w:r>
            <w:r w:rsidRPr="00D1521B">
              <w:rPr>
                <w:rFonts w:ascii="Times New Roman" w:hAnsi="Times New Roman" w:cs="Times New Roman"/>
                <w:color w:val="000000" w:themeColor="text1"/>
              </w:rPr>
              <w:lastRenderedPageBreak/>
              <w:t>цветной.</w:t>
            </w:r>
          </w:p>
        </w:tc>
        <w:tc>
          <w:tcPr>
            <w:tcW w:w="952"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транспортных развязок</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952"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Пешеходные переходы наземные,</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1157"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 что и на проезжей части или</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952"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подземные и надземные</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1157"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Д. Штучные элементы из искусственного или природного камня.</w:t>
            </w:r>
          </w:p>
        </w:tc>
        <w:tc>
          <w:tcPr>
            <w:tcW w:w="952"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Д</w:t>
            </w: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Мосты, эстакады, путепроводы, тоннели</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bl>
    <w:p w:rsidR="00816492" w:rsidRPr="00A04B4C" w:rsidRDefault="00816492" w:rsidP="00816492">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Pr="007D6EE0">
        <w:rPr>
          <w:rFonts w:cs="Times New Roman"/>
          <w:b w:val="0"/>
          <w:bCs w:val="0"/>
          <w:szCs w:val="24"/>
        </w:rPr>
        <w:t>Д</w:t>
      </w:r>
    </w:p>
    <w:bookmarkEnd w:id="5"/>
    <w:bookmarkEnd w:id="55"/>
    <w:p w:rsidR="00816492" w:rsidRPr="00A04B4C" w:rsidRDefault="00816492" w:rsidP="00816492">
      <w:pPr>
        <w:pStyle w:val="10"/>
        <w:keepNext w:val="0"/>
        <w:spacing w:after="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816492" w:rsidRPr="00A04B4C" w:rsidRDefault="00816492" w:rsidP="00816492">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color w:val="000000" w:themeColor="text1"/>
          <w:sz w:val="28"/>
          <w:szCs w:val="28"/>
        </w:rPr>
        <w:lastRenderedPageBreak/>
        <w:t>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Выполнить работы по устройству постоянных и временных внутриплощадочных проездов;</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816492" w:rsidRPr="00A04B4C" w:rsidRDefault="00816492" w:rsidP="00816492">
      <w:pPr>
        <w:pStyle w:val="a3"/>
        <w:numPr>
          <w:ilvl w:val="0"/>
          <w:numId w:val="13"/>
        </w:numPr>
        <w:shd w:val="clear" w:color="auto" w:fill="FFFFFF"/>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816492" w:rsidRPr="00A04B4C" w:rsidRDefault="00816492" w:rsidP="00816492">
      <w:pPr>
        <w:pStyle w:val="a3"/>
        <w:numPr>
          <w:ilvl w:val="0"/>
          <w:numId w:val="13"/>
        </w:numPr>
        <w:shd w:val="clear" w:color="auto" w:fill="FFFFFF"/>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816492" w:rsidRPr="00A04B4C" w:rsidRDefault="00816492" w:rsidP="00816492">
      <w:pPr>
        <w:pStyle w:val="a3"/>
        <w:numPr>
          <w:ilvl w:val="0"/>
          <w:numId w:val="13"/>
        </w:numPr>
        <w:shd w:val="clear" w:color="auto" w:fill="FFFFFF"/>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816492" w:rsidRPr="00A04B4C" w:rsidRDefault="00816492" w:rsidP="00816492">
      <w:pPr>
        <w:pStyle w:val="a3"/>
        <w:numPr>
          <w:ilvl w:val="0"/>
          <w:numId w:val="13"/>
        </w:numPr>
        <w:shd w:val="clear" w:color="auto" w:fill="FFFFFF"/>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816492" w:rsidRPr="00A04B4C" w:rsidRDefault="00816492" w:rsidP="00816492">
      <w:pPr>
        <w:pStyle w:val="a3"/>
        <w:numPr>
          <w:ilvl w:val="0"/>
          <w:numId w:val="13"/>
        </w:numPr>
        <w:shd w:val="clear" w:color="auto" w:fill="FFFFFF"/>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816492" w:rsidRPr="007D6EE0" w:rsidRDefault="00816492" w:rsidP="00816492">
      <w:pPr>
        <w:pStyle w:val="10"/>
        <w:keepNext w:val="0"/>
        <w:spacing w:before="240" w:after="0"/>
        <w:rPr>
          <w:rFonts w:cs="Times New Roman"/>
          <w:b w:val="0"/>
          <w:bCs w:val="0"/>
          <w:szCs w:val="24"/>
        </w:rPr>
      </w:pPr>
      <w:r w:rsidRPr="007D6EE0">
        <w:rPr>
          <w:rFonts w:cs="Times New Roman"/>
          <w:b w:val="0"/>
          <w:bCs w:val="0"/>
          <w:szCs w:val="24"/>
        </w:rPr>
        <w:t>ПРИЛОЖЕНИЕ Е</w:t>
      </w:r>
    </w:p>
    <w:p w:rsidR="00816492" w:rsidRPr="00A04B4C" w:rsidRDefault="00816492" w:rsidP="00816492">
      <w:pPr>
        <w:pStyle w:val="14"/>
        <w:keepNext/>
        <w:keepLines/>
        <w:shd w:val="clear" w:color="auto" w:fill="auto"/>
        <w:tabs>
          <w:tab w:val="left" w:pos="426"/>
        </w:tabs>
        <w:spacing w:before="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816492" w:rsidRPr="00A04B4C" w:rsidRDefault="00816492" w:rsidP="00816492">
      <w:pPr>
        <w:pStyle w:val="23"/>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816492" w:rsidRPr="00A04B4C" w:rsidRDefault="00816492" w:rsidP="00816492">
      <w:pPr>
        <w:pStyle w:val="23"/>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816492" w:rsidRPr="00A04B4C" w:rsidRDefault="00816492" w:rsidP="00816492">
      <w:pPr>
        <w:pStyle w:val="23"/>
        <w:numPr>
          <w:ilvl w:val="1"/>
          <w:numId w:val="15"/>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816492" w:rsidRPr="00A04B4C" w:rsidRDefault="00816492" w:rsidP="00816492">
      <w:pPr>
        <w:pStyle w:val="23"/>
        <w:numPr>
          <w:ilvl w:val="1"/>
          <w:numId w:val="15"/>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 xml:space="preserve">Надлежит разработать правила оформления строительных площадок, </w:t>
      </w:r>
      <w:r w:rsidRPr="00A04B4C">
        <w:rPr>
          <w:color w:val="000000" w:themeColor="text1"/>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816492" w:rsidRPr="00A04B4C" w:rsidRDefault="00816492" w:rsidP="00816492">
      <w:pPr>
        <w:pStyle w:val="23"/>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816492" w:rsidRPr="00A04B4C" w:rsidRDefault="00816492" w:rsidP="00816492">
      <w:pPr>
        <w:pStyle w:val="23"/>
        <w:numPr>
          <w:ilvl w:val="2"/>
          <w:numId w:val="15"/>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816492" w:rsidRPr="00A04B4C" w:rsidRDefault="00816492" w:rsidP="00816492">
      <w:pPr>
        <w:pStyle w:val="23"/>
        <w:numPr>
          <w:ilvl w:val="0"/>
          <w:numId w:val="15"/>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Организация уличного искусства (стрит-арт, граффити, мурали).</w:t>
      </w:r>
    </w:p>
    <w:p w:rsidR="00816492" w:rsidRPr="00A04B4C" w:rsidRDefault="00816492" w:rsidP="00816492">
      <w:pPr>
        <w:pStyle w:val="23"/>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816492" w:rsidRPr="00A04B4C" w:rsidRDefault="00816492" w:rsidP="00816492">
      <w:pPr>
        <w:pStyle w:val="23"/>
        <w:numPr>
          <w:ilvl w:val="0"/>
          <w:numId w:val="16"/>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816492" w:rsidRPr="00A04B4C" w:rsidRDefault="00816492" w:rsidP="00816492">
      <w:pPr>
        <w:pStyle w:val="23"/>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816492" w:rsidRPr="00A04B4C" w:rsidRDefault="00816492" w:rsidP="00816492">
      <w:pPr>
        <w:pStyle w:val="af7"/>
        <w:spacing w:before="240"/>
        <w:ind w:left="0"/>
        <w:jc w:val="center"/>
        <w:rPr>
          <w:color w:val="000000" w:themeColor="text1"/>
          <w:lang w:val="ru-RU"/>
        </w:rPr>
      </w:pPr>
      <w:r w:rsidRPr="00A04B4C">
        <w:rPr>
          <w:color w:val="000000" w:themeColor="text1"/>
          <w:lang w:val="ru-RU"/>
        </w:rPr>
        <w:t xml:space="preserve">ПРИЛОЖЕНИЕ </w:t>
      </w:r>
      <w:r w:rsidRPr="007D6EE0">
        <w:rPr>
          <w:lang w:val="ru-RU"/>
        </w:rPr>
        <w:t>Ж</w:t>
      </w:r>
    </w:p>
    <w:p w:rsidR="00816492" w:rsidRPr="00A04B4C" w:rsidRDefault="00816492" w:rsidP="00816492">
      <w:pPr>
        <w:autoSpaceDE w:val="0"/>
        <w:autoSpaceDN w:val="0"/>
        <w:adjustRightInd w:val="0"/>
        <w:spacing w:before="120" w:after="0" w:line="240" w:lineRule="auto"/>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816492" w:rsidRPr="00A04B4C" w:rsidRDefault="00816492" w:rsidP="00816492">
      <w:pPr>
        <w:pStyle w:val="a3"/>
        <w:widowControl w:val="0"/>
        <w:numPr>
          <w:ilvl w:val="0"/>
          <w:numId w:val="20"/>
        </w:numPr>
        <w:autoSpaceDE w:val="0"/>
        <w:autoSpaceDN w:val="0"/>
        <w:adjustRightInd w:val="0"/>
        <w:spacing w:after="0" w:line="240" w:lineRule="auto"/>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w:t>
      </w:r>
      <w:r w:rsidRPr="00A04B4C">
        <w:rPr>
          <w:rFonts w:ascii="Times New Roman" w:eastAsia="Times New Roman" w:hAnsi="Times New Roman" w:cs="Times New Roman"/>
          <w:color w:val="000000" w:themeColor="text1"/>
          <w:sz w:val="28"/>
          <w:szCs w:val="28"/>
        </w:rPr>
        <w:lastRenderedPageBreak/>
        <w:t>сорной растительности, осуществляют собственники и владельцы указанных инженерных сетей.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816492" w:rsidRPr="00A04B4C" w:rsidRDefault="00816492" w:rsidP="00816492">
      <w:pPr>
        <w:pStyle w:val="a3"/>
        <w:widowControl w:val="0"/>
        <w:numPr>
          <w:ilvl w:val="0"/>
          <w:numId w:val="20"/>
        </w:numPr>
        <w:autoSpaceDE w:val="0"/>
        <w:autoSpaceDN w:val="0"/>
        <w:adjustRightInd w:val="0"/>
        <w:spacing w:before="120" w:after="0" w:line="240" w:lineRule="auto"/>
        <w:ind w:left="0" w:firstLine="567"/>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A04B4C">
        <w:rPr>
          <w:rFonts w:ascii="Times New Roman" w:eastAsia="Times New Roman" w:hAnsi="Times New Roman" w:cs="Times New Roman"/>
          <w:color w:val="000000" w:themeColor="text1"/>
        </w:rPr>
        <w:t>УБОРКА ТЕРРИТОРИИ МУНИЦИПАЛЬНОГО ОБРАЗОВАНИЯ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2.2. </w:t>
      </w:r>
      <w:r w:rsidRPr="00A04B4C">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816492" w:rsidRPr="00A04B4C" w:rsidRDefault="00816492" w:rsidP="00816492">
      <w:pPr>
        <w:pStyle w:val="23"/>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816492" w:rsidRPr="00A04B4C" w:rsidRDefault="00816492" w:rsidP="00816492">
      <w:pPr>
        <w:pStyle w:val="23"/>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w:t>
      </w:r>
      <w:r w:rsidRPr="00A04B4C">
        <w:rPr>
          <w:rFonts w:ascii="Times New Roman" w:eastAsia="Times New Roman" w:hAnsi="Times New Roman" w:cs="Times New Roman"/>
          <w:color w:val="000000" w:themeColor="text1"/>
          <w:sz w:val="28"/>
          <w:szCs w:val="28"/>
        </w:rPr>
        <w:lastRenderedPageBreak/>
        <w:t>изгородей, покос газонов и сорной растительности и иные работы, обеспечивающие надлежащее состояние и привлекательный внешний вид объекта.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2.15. </w:t>
      </w:r>
      <w:r w:rsidRPr="00A04B4C">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816492" w:rsidRPr="00A04B4C" w:rsidRDefault="00816492" w:rsidP="00816492">
      <w:pPr>
        <w:pStyle w:val="23"/>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816492" w:rsidRDefault="00816492" w:rsidP="00816492">
      <w:pPr>
        <w:pStyle w:val="23"/>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816492" w:rsidRPr="00412247" w:rsidRDefault="00816492" w:rsidP="00816492">
      <w:pPr>
        <w:pStyle w:val="23"/>
        <w:shd w:val="clear" w:color="auto" w:fill="auto"/>
        <w:tabs>
          <w:tab w:val="left" w:pos="1617"/>
        </w:tabs>
        <w:spacing w:before="0" w:after="0" w:line="240" w:lineRule="auto"/>
        <w:ind w:firstLine="709"/>
        <w:jc w:val="both"/>
        <w:rPr>
          <w:sz w:val="28"/>
          <w:szCs w:val="28"/>
        </w:rPr>
      </w:pPr>
      <w:r w:rsidRPr="00412247">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816492" w:rsidRDefault="00816492" w:rsidP="00816492">
      <w:pPr>
        <w:pStyle w:val="23"/>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w:t>
      </w:r>
      <w:r w:rsidRPr="00A04B4C">
        <w:rPr>
          <w:rFonts w:ascii="Times New Roman" w:eastAsia="Times New Roman" w:hAnsi="Times New Roman" w:cs="Times New Roman"/>
          <w:color w:val="000000" w:themeColor="text1"/>
          <w:sz w:val="28"/>
          <w:szCs w:val="28"/>
        </w:rPr>
        <w:lastRenderedPageBreak/>
        <w:t>исключать возможность образования на дорожном покрытии растворов при взаимодействии снега и технологических материалов: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816492"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816492" w:rsidRPr="00F06BD1" w:rsidRDefault="00816492" w:rsidP="00816492">
      <w:pPr>
        <w:pStyle w:val="23"/>
        <w:shd w:val="clear" w:color="auto" w:fill="auto"/>
        <w:tabs>
          <w:tab w:val="left" w:pos="1724"/>
        </w:tabs>
        <w:spacing w:before="0" w:after="0" w:line="240" w:lineRule="auto"/>
        <w:ind w:firstLine="709"/>
        <w:jc w:val="both"/>
        <w:rPr>
          <w:sz w:val="28"/>
          <w:szCs w:val="28"/>
        </w:rPr>
      </w:pPr>
      <w:r w:rsidRPr="00F06BD1">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816492" w:rsidRPr="00A04B4C" w:rsidRDefault="00816492" w:rsidP="00816492">
      <w:pPr>
        <w:pStyle w:val="23"/>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w:t>
      </w:r>
      <w:r w:rsidRPr="00A04B4C">
        <w:rPr>
          <w:color w:val="000000" w:themeColor="text1"/>
          <w:sz w:val="28"/>
          <w:szCs w:val="28"/>
        </w:rPr>
        <w:lastRenderedPageBreak/>
        <w:t>перемещение необходимо.</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816492" w:rsidRPr="00F06BD1" w:rsidRDefault="00816492" w:rsidP="00816492">
      <w:pPr>
        <w:pStyle w:val="af7"/>
        <w:spacing w:before="120"/>
        <w:ind w:left="0"/>
        <w:jc w:val="center"/>
        <w:rPr>
          <w:lang w:val="ru-RU"/>
        </w:rPr>
      </w:pPr>
      <w:r w:rsidRPr="00F06BD1">
        <w:rPr>
          <w:lang w:val="ru-RU"/>
        </w:rPr>
        <w:t>ПРИЛОЖЕНИЕ И</w:t>
      </w:r>
    </w:p>
    <w:p w:rsidR="00816492" w:rsidRPr="00F06BD1" w:rsidRDefault="00816492" w:rsidP="00816492">
      <w:pPr>
        <w:spacing w:before="120" w:after="0" w:line="240" w:lineRule="auto"/>
        <w:jc w:val="center"/>
        <w:rPr>
          <w:rFonts w:ascii="Times New Roman" w:hAnsi="Times New Roman" w:cs="Times New Roman"/>
          <w:b/>
        </w:rPr>
      </w:pPr>
      <w:r w:rsidRPr="00F06BD1">
        <w:rPr>
          <w:rFonts w:ascii="Times New Roman" w:hAnsi="Times New Roman" w:cs="Times New Roman"/>
          <w:b/>
        </w:rPr>
        <w:t>ПОРЯДОК СОДЕРЖАНИЯ ЭЛЕМЕНТОВ БЛАГОУСТРОЙСТВА</w:t>
      </w:r>
    </w:p>
    <w:p w:rsidR="00816492" w:rsidRPr="00F06BD1" w:rsidRDefault="00816492" w:rsidP="00816492">
      <w:pPr>
        <w:pStyle w:val="23"/>
        <w:shd w:val="clear" w:color="auto" w:fill="auto"/>
        <w:tabs>
          <w:tab w:val="left" w:pos="1404"/>
        </w:tabs>
        <w:spacing w:before="0" w:after="0" w:line="240" w:lineRule="auto"/>
        <w:ind w:firstLine="709"/>
        <w:jc w:val="left"/>
        <w:rPr>
          <w:sz w:val="24"/>
          <w:szCs w:val="24"/>
        </w:rPr>
      </w:pPr>
      <w:r w:rsidRPr="00F06BD1">
        <w:rPr>
          <w:sz w:val="28"/>
          <w:szCs w:val="28"/>
        </w:rPr>
        <w:t>1.</w:t>
      </w:r>
      <w:r w:rsidRPr="00F06BD1">
        <w:rPr>
          <w:sz w:val="24"/>
          <w:szCs w:val="24"/>
        </w:rPr>
        <w:t>ПРОИЗВОДСТВО РАБОТ И СОДЕРЖАНИЕ ОБЪЕКТОВИ ЭЛЕМЕНТОВ</w:t>
      </w:r>
    </w:p>
    <w:p w:rsidR="00816492" w:rsidRPr="00A04B4C" w:rsidRDefault="00816492" w:rsidP="00816492">
      <w:pPr>
        <w:pStyle w:val="23"/>
        <w:shd w:val="clear" w:color="auto" w:fill="auto"/>
        <w:tabs>
          <w:tab w:val="left" w:pos="1404"/>
        </w:tabs>
        <w:spacing w:before="0" w:after="0" w:line="240" w:lineRule="auto"/>
        <w:ind w:firstLine="709"/>
        <w:jc w:val="left"/>
        <w:rPr>
          <w:b/>
          <w:color w:val="000000" w:themeColor="text1"/>
          <w:sz w:val="28"/>
          <w:szCs w:val="28"/>
        </w:rPr>
      </w:pPr>
      <w:r>
        <w:rPr>
          <w:color w:val="000000" w:themeColor="text1"/>
          <w:sz w:val="24"/>
          <w:szCs w:val="24"/>
        </w:rPr>
        <w:t xml:space="preserve">                                                  </w:t>
      </w:r>
      <w:r w:rsidRPr="00A04B4C">
        <w:rPr>
          <w:color w:val="000000" w:themeColor="text1"/>
          <w:sz w:val="24"/>
          <w:szCs w:val="24"/>
        </w:rPr>
        <w:t>ОЗЕЛЕНЕНИЯ.</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w:t>
      </w:r>
      <w:r w:rsidRPr="00A04B4C">
        <w:rPr>
          <w:rFonts w:ascii="Times New Roman" w:hAnsi="Times New Roman" w:cs="Times New Roman"/>
          <w:color w:val="000000" w:themeColor="text1"/>
          <w:sz w:val="28"/>
          <w:szCs w:val="28"/>
        </w:rPr>
        <w:lastRenderedPageBreak/>
        <w:t>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rFonts w:ascii="Times New Roman" w:hAnsi="Times New Roman" w:cs="Times New Roman"/>
          <w:color w:val="000000" w:themeColor="text1"/>
          <w:sz w:val="28"/>
          <w:szCs w:val="28"/>
        </w:rPr>
        <w:t>.</w:t>
      </w:r>
    </w:p>
    <w:p w:rsidR="00816492" w:rsidRPr="00A04B4C" w:rsidRDefault="00816492" w:rsidP="00816492">
      <w:pPr>
        <w:autoSpaceDE w:val="0"/>
        <w:autoSpaceDN w:val="0"/>
        <w:adjustRightInd w:val="0"/>
        <w:spacing w:before="120"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1.12. Содержание и уход. Сохранение зеленых насаждений.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w:t>
      </w:r>
      <w:r w:rsidRPr="00A04B4C">
        <w:rPr>
          <w:rFonts w:ascii="Times New Roman" w:hAnsi="Times New Roman" w:cs="Times New Roman"/>
          <w:color w:val="000000" w:themeColor="text1"/>
          <w:sz w:val="28"/>
          <w:szCs w:val="28"/>
        </w:rPr>
        <w:lastRenderedPageBreak/>
        <w:t>лечению зеленых насаждений при их повреждении в срок не позже 10 дней с момента установления факта повреждения.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Владельцы зеленых насаждений обязаны: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На озелененных территориях не допускается: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lastRenderedPageBreak/>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816492" w:rsidRPr="00A04B4C" w:rsidRDefault="00816492" w:rsidP="00816492">
      <w:pPr>
        <w:autoSpaceDE w:val="0"/>
        <w:autoSpaceDN w:val="0"/>
        <w:adjustRightInd w:val="0"/>
        <w:spacing w:before="120"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 Лесопарковые зеленые пояса.</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816492" w:rsidRPr="00A04B4C" w:rsidRDefault="00816492" w:rsidP="00816492">
      <w:pPr>
        <w:spacing w:before="120"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816492" w:rsidRPr="00A04B4C" w:rsidRDefault="00816492" w:rsidP="00816492">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2.2.</w:t>
      </w:r>
      <w:r w:rsidRPr="00A04B4C">
        <w:rPr>
          <w:color w:val="000000" w:themeColor="text1"/>
          <w:sz w:val="28"/>
          <w:szCs w:val="28"/>
        </w:rPr>
        <w:t> </w:t>
      </w:r>
      <w:r w:rsidRPr="00A04B4C">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themeColor="text1"/>
          <w:sz w:val="28"/>
          <w:szCs w:val="28"/>
          <w:lang w:val="ru-RU"/>
        </w:rPr>
        <w:t>правообладатель</w:t>
      </w:r>
      <w:r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816492" w:rsidRPr="00A04B4C" w:rsidRDefault="00816492" w:rsidP="00816492">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816492" w:rsidRPr="00A04B4C" w:rsidRDefault="00816492" w:rsidP="00816492">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816492" w:rsidRPr="00A04B4C" w:rsidRDefault="00816492" w:rsidP="00816492">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lastRenderedPageBreak/>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816492" w:rsidRPr="00A04B4C" w:rsidRDefault="00816492" w:rsidP="00816492">
      <w:pPr>
        <w:shd w:val="clear" w:color="auto" w:fill="FFFFFF"/>
        <w:spacing w:before="120"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 xml:space="preserve">3. </w:t>
      </w:r>
      <w:r w:rsidRPr="00A04B4C">
        <w:rPr>
          <w:rFonts w:ascii="Times New Roman" w:eastAsia="Times New Roman" w:hAnsi="Times New Roman" w:cs="Times New Roman"/>
          <w:color w:val="000000" w:themeColor="text1"/>
        </w:rPr>
        <w:t>ОГРАЖДЕНИЯ</w:t>
      </w:r>
    </w:p>
    <w:p w:rsidR="00816492" w:rsidRPr="00A04B4C" w:rsidRDefault="00816492" w:rsidP="0081649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816492" w:rsidRPr="00A04B4C" w:rsidRDefault="00816492" w:rsidP="0081649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816492" w:rsidRPr="00A04B4C" w:rsidRDefault="00816492" w:rsidP="0081649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16492" w:rsidRPr="00A04B4C" w:rsidRDefault="00816492" w:rsidP="0081649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816492" w:rsidRPr="00A04B4C" w:rsidRDefault="00816492" w:rsidP="00816492">
      <w:pPr>
        <w:shd w:val="clear" w:color="auto" w:fill="FFFFFF"/>
        <w:spacing w:before="120"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 xml:space="preserve">4. </w:t>
      </w:r>
      <w:r w:rsidRPr="00A04B4C">
        <w:rPr>
          <w:rFonts w:ascii="Times New Roman" w:eastAsia="Times New Roman" w:hAnsi="Times New Roman" w:cs="Times New Roman"/>
          <w:color w:val="000000" w:themeColor="text1"/>
        </w:rPr>
        <w:t>ВОДНЫЕ УСТРОЙСТВА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4.4.Собственник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еженедельный мониторинг </w:t>
      </w:r>
      <w:r w:rsidRPr="00A04B4C">
        <w:rPr>
          <w:rStyle w:val="af9"/>
          <w:rFonts w:ascii="Times New Roman" w:hAnsi="Times New Roman" w:cs="Times New Roman"/>
          <w:color w:val="000000" w:themeColor="text1"/>
          <w:sz w:val="28"/>
          <w:szCs w:val="28"/>
          <w:shd w:val="clear" w:color="auto" w:fill="FFFFFF"/>
        </w:rPr>
        <w:t xml:space="preserve">качества воды </w:t>
      </w:r>
      <w:r w:rsidRPr="00A04B4C">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816492" w:rsidRPr="00A04B4C" w:rsidRDefault="00816492" w:rsidP="00816492">
      <w:pPr>
        <w:spacing w:after="0" w:line="240" w:lineRule="auto"/>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lastRenderedPageBreak/>
        <w:t>4.6.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sidRPr="00A04B4C">
        <w:rPr>
          <w:rStyle w:val="af9"/>
          <w:rFonts w:ascii="Times New Roman" w:hAnsi="Times New Roman" w:cs="Times New Roman"/>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816492" w:rsidRPr="00A04B4C" w:rsidRDefault="00816492" w:rsidP="00816492">
      <w:pPr>
        <w:spacing w:before="120"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5. </w:t>
      </w:r>
      <w:r w:rsidRPr="00A04B4C">
        <w:rPr>
          <w:rFonts w:ascii="Times New Roman" w:hAnsi="Times New Roman" w:cs="Times New Roman"/>
          <w:color w:val="000000" w:themeColor="text1"/>
        </w:rPr>
        <w:t>УЛИЧНОЕ КОММУНАЛЬНО-БЫТОВОЕ ОБОРУДОВАНИЕ (КБО).</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 всех объектах благоустройства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816492" w:rsidRPr="00A04B4C" w:rsidRDefault="00816492" w:rsidP="00816492">
      <w:pPr>
        <w:spacing w:before="120" w:after="0" w:line="240" w:lineRule="auto"/>
        <w:ind w:firstLine="709"/>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Pr="00A04B4C">
        <w:rPr>
          <w:rFonts w:ascii="Times New Roman" w:hAnsi="Times New Roman" w:cs="Times New Roman"/>
          <w:color w:val="000000" w:themeColor="text1"/>
        </w:rPr>
        <w:t>УЛИЧНОЕ ТЕХНИЧЕСКОЕ ОБОРУДОВАНИЕ И ИНЖЕНЕРНЫЕ</w:t>
      </w:r>
    </w:p>
    <w:p w:rsidR="00816492" w:rsidRPr="00A04B4C" w:rsidRDefault="00816492" w:rsidP="00816492">
      <w:pPr>
        <w:spacing w:after="0" w:line="240" w:lineRule="auto"/>
        <w:ind w:firstLine="709"/>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открывать люки колодцев и регулировать запорные устройства на магистралях водопровода, канализации, теплотрасс;</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6.11.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16492" w:rsidRPr="00A04B4C" w:rsidRDefault="00816492" w:rsidP="00816492">
      <w:pPr>
        <w:pStyle w:val="af7"/>
        <w:spacing w:before="120"/>
        <w:ind w:left="0" w:firstLine="709"/>
        <w:rPr>
          <w:color w:val="000000" w:themeColor="text1"/>
          <w:sz w:val="28"/>
          <w:szCs w:val="28"/>
          <w:lang w:val="ru-RU"/>
        </w:rPr>
      </w:pPr>
      <w:r>
        <w:rPr>
          <w:color w:val="000000" w:themeColor="text1"/>
          <w:sz w:val="28"/>
          <w:szCs w:val="28"/>
          <w:lang w:val="ru-RU"/>
        </w:rPr>
        <w:t xml:space="preserve">                         </w:t>
      </w:r>
      <w:r w:rsidRPr="00A04B4C">
        <w:rPr>
          <w:color w:val="000000" w:themeColor="text1"/>
          <w:sz w:val="28"/>
          <w:szCs w:val="28"/>
          <w:lang w:val="ru-RU"/>
        </w:rPr>
        <w:t xml:space="preserve">7. </w:t>
      </w:r>
      <w:r w:rsidRPr="00A04B4C">
        <w:rPr>
          <w:color w:val="000000" w:themeColor="text1"/>
          <w:lang w:val="ru-RU"/>
        </w:rPr>
        <w:t>ИГРОВОЕ И СПОРТИВНОЕ ОБОРУДОВАНИЕ.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816492" w:rsidRPr="00A04B4C" w:rsidRDefault="00816492" w:rsidP="00816492">
      <w:pPr>
        <w:spacing w:before="120" w:after="0" w:line="240" w:lineRule="auto"/>
        <w:ind w:firstLine="709"/>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Pr="00A04B4C">
        <w:rPr>
          <w:rFonts w:ascii="Times New Roman" w:hAnsi="Times New Roman" w:cs="Times New Roman"/>
          <w:color w:val="000000" w:themeColor="text1"/>
        </w:rPr>
        <w:t>ОБЪЕКТЫ (СРЕДСТВА) НАРУЖНОГО ОСВЕЩЕНИЯ (ОСВЕТИТЕЛЬНОЕ</w:t>
      </w:r>
    </w:p>
    <w:p w:rsidR="00816492" w:rsidRPr="00A04B4C" w:rsidRDefault="00816492" w:rsidP="00816492">
      <w:pPr>
        <w:spacing w:after="0" w:line="240" w:lineRule="auto"/>
        <w:ind w:firstLine="709"/>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ОБОРУДОВАНИЕ)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w:t>
      </w:r>
      <w:r w:rsidRPr="00A04B4C">
        <w:rPr>
          <w:rFonts w:ascii="Times New Roman" w:hAnsi="Times New Roman" w:cs="Times New Roman"/>
          <w:color w:val="000000" w:themeColor="text1"/>
          <w:sz w:val="28"/>
          <w:szCs w:val="28"/>
        </w:rPr>
        <w:lastRenderedPageBreak/>
        <w:t>своевременное включение и отключение устройств, их бесперебойную работу в ночное время.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8.6.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w:t>
      </w:r>
      <w:r w:rsidRPr="00A04B4C">
        <w:rPr>
          <w:rFonts w:ascii="Times New Roman" w:hAnsi="Times New Roman" w:cs="Times New Roman"/>
          <w:color w:val="000000" w:themeColor="text1"/>
          <w:sz w:val="28"/>
          <w:szCs w:val="28"/>
        </w:rPr>
        <w:lastRenderedPageBreak/>
        <w:t>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816492" w:rsidRPr="00A04B4C" w:rsidRDefault="00816492" w:rsidP="00816492">
      <w:pPr>
        <w:spacing w:before="120" w:after="0" w:line="240" w:lineRule="auto"/>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Pr="00A04B4C">
        <w:rPr>
          <w:rFonts w:ascii="Times New Roman" w:hAnsi="Times New Roman" w:cs="Times New Roman"/>
          <w:color w:val="000000" w:themeColor="text1"/>
        </w:rPr>
        <w:t>СРЕДСТВА РАЗМЕЩЕНИЯ ИНФОРМАЦИИ И РЕКЛАМНЫЕ КОНСТРУКЦИИ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9.7. Запрещается эксплуатация рекламной конструкции без нанесения маркировки с указанием наименования владельца объекта и номера его телефона. </w:t>
      </w:r>
      <w:r w:rsidRPr="00A04B4C">
        <w:rPr>
          <w:rFonts w:ascii="Times New Roman" w:hAnsi="Times New Roman" w:cs="Times New Roman"/>
          <w:color w:val="000000" w:themeColor="text1"/>
          <w:sz w:val="28"/>
          <w:szCs w:val="28"/>
        </w:rPr>
        <w:lastRenderedPageBreak/>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9.8.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816492" w:rsidRPr="00A04B4C" w:rsidRDefault="00816492" w:rsidP="00816492">
      <w:pPr>
        <w:spacing w:before="120"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10. </w:t>
      </w:r>
      <w:r w:rsidRPr="00A04B4C">
        <w:rPr>
          <w:rFonts w:ascii="Times New Roman" w:hAnsi="Times New Roman" w:cs="Times New Roman"/>
          <w:color w:val="000000" w:themeColor="text1"/>
        </w:rPr>
        <w:t>МАЛЫЕ АРХИТЕКТУРНЫЕ ФОРМЫ И УЛИЧНАЯ МЕБЕЛЬ.</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10.2.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816492" w:rsidRPr="00A04B4C" w:rsidRDefault="00816492" w:rsidP="00816492">
      <w:pPr>
        <w:spacing w:before="120" w:after="0" w:line="240" w:lineRule="auto"/>
        <w:ind w:firstLine="709"/>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Pr="00A04B4C">
        <w:rPr>
          <w:rFonts w:ascii="Times New Roman" w:hAnsi="Times New Roman" w:cs="Times New Roman"/>
          <w:color w:val="000000" w:themeColor="text1"/>
        </w:rPr>
        <w:t>НЕКАПИТАЛЬНЫЕ НЕСТАЦИОНАРНЫЕ СООРУЖЕНИЯ (НЕСТАЦИОНАРНЫЕ</w:t>
      </w:r>
    </w:p>
    <w:p w:rsidR="00816492" w:rsidRPr="00A04B4C" w:rsidRDefault="00816492" w:rsidP="00816492">
      <w:pPr>
        <w:spacing w:after="0" w:line="240" w:lineRule="auto"/>
        <w:ind w:firstLine="709"/>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ТОРГОВЫЕ ОБЪЕКТЫ)</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Pr="00A04B4C">
        <w:rPr>
          <w:rFonts w:ascii="Times New Roman" w:hAnsi="Times New Roman" w:cs="Times New Roman"/>
          <w:color w:val="000000" w:themeColor="text1"/>
          <w:sz w:val="28"/>
          <w:szCs w:val="28"/>
        </w:rPr>
        <w:lastRenderedPageBreak/>
        <w:t>муниципального образования утверждается постановлением Администрации соответствующего муниципального образования.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816492" w:rsidRPr="00A04B4C" w:rsidRDefault="00816492" w:rsidP="00816492">
      <w:pPr>
        <w:spacing w:before="120"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rPr>
        <w:t>ЭЛЕМЕНТЫ ОБЪЕКТОВ КАПИТАЛЬНОГО СТРОИТЕЛЬСТВА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12.2.1. Окраска фасадов осуществляется в соответствии с проектом цветового решения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12.3. Установка строительных лесов и вышек, ограничивающих движение пешеходов, транспорта, производится при наличии согласования с </w:t>
      </w:r>
      <w:r w:rsidRPr="00A04B4C">
        <w:rPr>
          <w:rFonts w:ascii="Times New Roman" w:hAnsi="Times New Roman" w:cs="Times New Roman"/>
          <w:color w:val="000000" w:themeColor="text1"/>
          <w:sz w:val="28"/>
          <w:szCs w:val="28"/>
        </w:rPr>
        <w:lastRenderedPageBreak/>
        <w:t>соответствующим отраслевым (функциональным) подразделением Администрации муниципального образования.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12.5.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процессе эксплуатации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12.9.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816492" w:rsidRPr="00A04B4C" w:rsidRDefault="00816492" w:rsidP="00816492">
      <w:pPr>
        <w:shd w:val="clear" w:color="auto" w:fill="FFFFFF"/>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816492" w:rsidRPr="00A04B4C" w:rsidRDefault="00816492" w:rsidP="00816492">
      <w:pPr>
        <w:shd w:val="clear" w:color="auto" w:fill="FFFFFF"/>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окраска фасадов до восстановления разрушенных или поврежденных архитектурных деталей;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изменение расположения дверного блока в проеме по отношению к плоскости фасада; устройство входов, выступающих за плоскость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0D0463" w:rsidRPr="000D0463" w:rsidRDefault="00816492" w:rsidP="00816492">
      <w:pPr>
        <w:tabs>
          <w:tab w:val="left" w:pos="1276"/>
          <w:tab w:val="left" w:pos="8364"/>
        </w:tabs>
        <w:spacing w:after="0" w:line="240" w:lineRule="auto"/>
        <w:jc w:val="both"/>
        <w:rPr>
          <w:rFonts w:ascii="Times New Roman" w:hAnsi="Times New Roman" w:cs="Times New Roman"/>
          <w:sz w:val="28"/>
          <w:szCs w:val="28"/>
        </w:rPr>
      </w:pPr>
      <w:r w:rsidRPr="00A04B4C">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w:t>
      </w:r>
    </w:p>
    <w:sectPr w:rsidR="000D0463" w:rsidRPr="000D0463" w:rsidSect="00816492">
      <w:headerReference w:type="default" r:id="rId9"/>
      <w:pgSz w:w="11906" w:h="16838"/>
      <w:pgMar w:top="568"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A49" w:rsidRDefault="008E2A49" w:rsidP="009D18ED">
      <w:pPr>
        <w:spacing w:after="0" w:line="240" w:lineRule="auto"/>
      </w:pPr>
      <w:r>
        <w:separator/>
      </w:r>
    </w:p>
  </w:endnote>
  <w:endnote w:type="continuationSeparator" w:id="1">
    <w:p w:rsidR="008E2A49" w:rsidRDefault="008E2A49" w:rsidP="009D1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A49" w:rsidRDefault="008E2A49" w:rsidP="009D18ED">
      <w:pPr>
        <w:spacing w:after="0" w:line="240" w:lineRule="auto"/>
      </w:pPr>
      <w:r>
        <w:separator/>
      </w:r>
    </w:p>
  </w:footnote>
  <w:footnote w:type="continuationSeparator" w:id="1">
    <w:p w:rsidR="008E2A49" w:rsidRDefault="008E2A49" w:rsidP="009D1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491771"/>
      <w:docPartObj>
        <w:docPartGallery w:val="Page Numbers (Top of Page)"/>
        <w:docPartUnique/>
      </w:docPartObj>
    </w:sdtPr>
    <w:sdtContent>
      <w:p w:rsidR="0011077C" w:rsidRDefault="00AC05EB">
        <w:pPr>
          <w:pStyle w:val="a7"/>
          <w:jc w:val="center"/>
        </w:pPr>
        <w:fldSimple w:instr="PAGE   \* MERGEFORMAT">
          <w:r w:rsidR="00FE368E">
            <w:rPr>
              <w:noProof/>
            </w:rPr>
            <w:t>2</w:t>
          </w:r>
        </w:fldSimple>
      </w:p>
    </w:sdtContent>
  </w:sdt>
  <w:p w:rsidR="0011077C" w:rsidRDefault="001107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B37B5A"/>
    <w:multiLevelType w:val="multilevel"/>
    <w:tmpl w:val="5D76E6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24"/>
  </w:num>
  <w:num w:numId="4">
    <w:abstractNumId w:val="3"/>
  </w:num>
  <w:num w:numId="5">
    <w:abstractNumId w:val="20"/>
  </w:num>
  <w:num w:numId="6">
    <w:abstractNumId w:val="5"/>
  </w:num>
  <w:num w:numId="7">
    <w:abstractNumId w:val="23"/>
  </w:num>
  <w:num w:numId="8">
    <w:abstractNumId w:val="13"/>
  </w:num>
  <w:num w:numId="9">
    <w:abstractNumId w:val="10"/>
  </w:num>
  <w:num w:numId="10">
    <w:abstractNumId w:val="7"/>
  </w:num>
  <w:num w:numId="11">
    <w:abstractNumId w:val="6"/>
  </w:num>
  <w:num w:numId="12">
    <w:abstractNumId w:val="1"/>
  </w:num>
  <w:num w:numId="13">
    <w:abstractNumId w:val="17"/>
  </w:num>
  <w:num w:numId="14">
    <w:abstractNumId w:val="9"/>
  </w:num>
  <w:num w:numId="15">
    <w:abstractNumId w:val="16"/>
  </w:num>
  <w:num w:numId="16">
    <w:abstractNumId w:val="2"/>
  </w:num>
  <w:num w:numId="17">
    <w:abstractNumId w:val="8"/>
  </w:num>
  <w:num w:numId="18">
    <w:abstractNumId w:val="0"/>
  </w:num>
  <w:num w:numId="19">
    <w:abstractNumId w:val="4"/>
  </w:num>
  <w:num w:numId="20">
    <w:abstractNumId w:val="19"/>
  </w:num>
  <w:num w:numId="21">
    <w:abstractNumId w:val="11"/>
  </w:num>
  <w:num w:numId="22">
    <w:abstractNumId w:val="14"/>
  </w:num>
  <w:num w:numId="23">
    <w:abstractNumId w:val="15"/>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15E6B"/>
    <w:rsid w:val="00003D83"/>
    <w:rsid w:val="000108A5"/>
    <w:rsid w:val="000142BF"/>
    <w:rsid w:val="00015E6B"/>
    <w:rsid w:val="00025E3F"/>
    <w:rsid w:val="000263FD"/>
    <w:rsid w:val="00033A75"/>
    <w:rsid w:val="00033E6B"/>
    <w:rsid w:val="000400A1"/>
    <w:rsid w:val="00051025"/>
    <w:rsid w:val="0005729C"/>
    <w:rsid w:val="0006040E"/>
    <w:rsid w:val="00063A29"/>
    <w:rsid w:val="000660B4"/>
    <w:rsid w:val="000667A3"/>
    <w:rsid w:val="00067CEC"/>
    <w:rsid w:val="00075557"/>
    <w:rsid w:val="00076B4A"/>
    <w:rsid w:val="00076F7B"/>
    <w:rsid w:val="0007701B"/>
    <w:rsid w:val="000779C4"/>
    <w:rsid w:val="00084A1C"/>
    <w:rsid w:val="00090687"/>
    <w:rsid w:val="00093DF7"/>
    <w:rsid w:val="000A1E14"/>
    <w:rsid w:val="000A7434"/>
    <w:rsid w:val="000B5F2A"/>
    <w:rsid w:val="000C04A3"/>
    <w:rsid w:val="000D0463"/>
    <w:rsid w:val="000D52B3"/>
    <w:rsid w:val="000E643F"/>
    <w:rsid w:val="000F5FA4"/>
    <w:rsid w:val="00100A7C"/>
    <w:rsid w:val="00100FC3"/>
    <w:rsid w:val="00103178"/>
    <w:rsid w:val="00107935"/>
    <w:rsid w:val="001101DD"/>
    <w:rsid w:val="0011077C"/>
    <w:rsid w:val="00121567"/>
    <w:rsid w:val="00126436"/>
    <w:rsid w:val="001314F8"/>
    <w:rsid w:val="00134F24"/>
    <w:rsid w:val="0013624C"/>
    <w:rsid w:val="00146B1C"/>
    <w:rsid w:val="00152C7F"/>
    <w:rsid w:val="0015485D"/>
    <w:rsid w:val="00156A22"/>
    <w:rsid w:val="00162212"/>
    <w:rsid w:val="00170E53"/>
    <w:rsid w:val="00186339"/>
    <w:rsid w:val="00190EA6"/>
    <w:rsid w:val="00192BEB"/>
    <w:rsid w:val="001A016F"/>
    <w:rsid w:val="001A12E9"/>
    <w:rsid w:val="001A3D73"/>
    <w:rsid w:val="001B1507"/>
    <w:rsid w:val="001B44A5"/>
    <w:rsid w:val="001C2871"/>
    <w:rsid w:val="001C5FF6"/>
    <w:rsid w:val="001F0E24"/>
    <w:rsid w:val="001F2BEC"/>
    <w:rsid w:val="001F690F"/>
    <w:rsid w:val="00200F70"/>
    <w:rsid w:val="00202936"/>
    <w:rsid w:val="0021187E"/>
    <w:rsid w:val="00212C99"/>
    <w:rsid w:val="00231E6E"/>
    <w:rsid w:val="00240DFB"/>
    <w:rsid w:val="002505FE"/>
    <w:rsid w:val="0025424E"/>
    <w:rsid w:val="00257FF5"/>
    <w:rsid w:val="00264599"/>
    <w:rsid w:val="00273C07"/>
    <w:rsid w:val="00282404"/>
    <w:rsid w:val="00285CC2"/>
    <w:rsid w:val="002A2161"/>
    <w:rsid w:val="002A4DCB"/>
    <w:rsid w:val="002A57C8"/>
    <w:rsid w:val="002B1E12"/>
    <w:rsid w:val="002B4B87"/>
    <w:rsid w:val="002B4C25"/>
    <w:rsid w:val="002B53A8"/>
    <w:rsid w:val="002C02D1"/>
    <w:rsid w:val="002C397A"/>
    <w:rsid w:val="002C7088"/>
    <w:rsid w:val="002D0FD8"/>
    <w:rsid w:val="002D20E2"/>
    <w:rsid w:val="002D67FA"/>
    <w:rsid w:val="002D6F8E"/>
    <w:rsid w:val="002E19EB"/>
    <w:rsid w:val="002E35DA"/>
    <w:rsid w:val="002F1B23"/>
    <w:rsid w:val="002F5B18"/>
    <w:rsid w:val="00300869"/>
    <w:rsid w:val="00316235"/>
    <w:rsid w:val="0031748E"/>
    <w:rsid w:val="00320FFB"/>
    <w:rsid w:val="00322C2E"/>
    <w:rsid w:val="003247C8"/>
    <w:rsid w:val="003313D9"/>
    <w:rsid w:val="00332EB5"/>
    <w:rsid w:val="00334D25"/>
    <w:rsid w:val="0033526B"/>
    <w:rsid w:val="003356DB"/>
    <w:rsid w:val="00340B59"/>
    <w:rsid w:val="00346E5D"/>
    <w:rsid w:val="00347426"/>
    <w:rsid w:val="00353C2F"/>
    <w:rsid w:val="0035779B"/>
    <w:rsid w:val="00366CEC"/>
    <w:rsid w:val="00370E41"/>
    <w:rsid w:val="003717C1"/>
    <w:rsid w:val="00371BE2"/>
    <w:rsid w:val="00373901"/>
    <w:rsid w:val="00380D09"/>
    <w:rsid w:val="00380D94"/>
    <w:rsid w:val="00381D5E"/>
    <w:rsid w:val="00386139"/>
    <w:rsid w:val="00393EFC"/>
    <w:rsid w:val="003A0424"/>
    <w:rsid w:val="003A08D2"/>
    <w:rsid w:val="003A1E7B"/>
    <w:rsid w:val="003A2EA8"/>
    <w:rsid w:val="003A441E"/>
    <w:rsid w:val="003A5150"/>
    <w:rsid w:val="003B311B"/>
    <w:rsid w:val="003B3927"/>
    <w:rsid w:val="003C69EE"/>
    <w:rsid w:val="003D00E5"/>
    <w:rsid w:val="003D55BF"/>
    <w:rsid w:val="003F15EE"/>
    <w:rsid w:val="00427B03"/>
    <w:rsid w:val="00440AF3"/>
    <w:rsid w:val="00450975"/>
    <w:rsid w:val="00450A35"/>
    <w:rsid w:val="00452A56"/>
    <w:rsid w:val="00455B7B"/>
    <w:rsid w:val="00456650"/>
    <w:rsid w:val="00457891"/>
    <w:rsid w:val="00465FDE"/>
    <w:rsid w:val="004700A3"/>
    <w:rsid w:val="00470BFD"/>
    <w:rsid w:val="004716D3"/>
    <w:rsid w:val="00473A2F"/>
    <w:rsid w:val="00476AD5"/>
    <w:rsid w:val="00484676"/>
    <w:rsid w:val="004975C7"/>
    <w:rsid w:val="004A17C8"/>
    <w:rsid w:val="004A1990"/>
    <w:rsid w:val="004A3674"/>
    <w:rsid w:val="004B3BB0"/>
    <w:rsid w:val="004C10F2"/>
    <w:rsid w:val="004C2B37"/>
    <w:rsid w:val="004C4E17"/>
    <w:rsid w:val="004E4F6B"/>
    <w:rsid w:val="004F1D17"/>
    <w:rsid w:val="00501BFF"/>
    <w:rsid w:val="00505B00"/>
    <w:rsid w:val="00512932"/>
    <w:rsid w:val="00515CFD"/>
    <w:rsid w:val="0055269E"/>
    <w:rsid w:val="0055470B"/>
    <w:rsid w:val="00564D77"/>
    <w:rsid w:val="00565402"/>
    <w:rsid w:val="00573BFC"/>
    <w:rsid w:val="005761A1"/>
    <w:rsid w:val="00594F01"/>
    <w:rsid w:val="00596D6B"/>
    <w:rsid w:val="005A0D97"/>
    <w:rsid w:val="005A35C3"/>
    <w:rsid w:val="005C02D2"/>
    <w:rsid w:val="005C115E"/>
    <w:rsid w:val="005C2D3F"/>
    <w:rsid w:val="005C4DEA"/>
    <w:rsid w:val="005C67AA"/>
    <w:rsid w:val="005C71FB"/>
    <w:rsid w:val="005D3EFC"/>
    <w:rsid w:val="005E1273"/>
    <w:rsid w:val="005F0C21"/>
    <w:rsid w:val="00601C73"/>
    <w:rsid w:val="006031EE"/>
    <w:rsid w:val="00603C54"/>
    <w:rsid w:val="006057EE"/>
    <w:rsid w:val="00605B65"/>
    <w:rsid w:val="00606FEC"/>
    <w:rsid w:val="006106EE"/>
    <w:rsid w:val="00611124"/>
    <w:rsid w:val="0061122F"/>
    <w:rsid w:val="0061368A"/>
    <w:rsid w:val="00634CCA"/>
    <w:rsid w:val="006351F2"/>
    <w:rsid w:val="00641BA6"/>
    <w:rsid w:val="00643952"/>
    <w:rsid w:val="00653FF0"/>
    <w:rsid w:val="00657A37"/>
    <w:rsid w:val="006635D2"/>
    <w:rsid w:val="00667737"/>
    <w:rsid w:val="00674344"/>
    <w:rsid w:val="00674FC1"/>
    <w:rsid w:val="0068460A"/>
    <w:rsid w:val="00697CFD"/>
    <w:rsid w:val="006A3BEA"/>
    <w:rsid w:val="006C4EF3"/>
    <w:rsid w:val="006C7704"/>
    <w:rsid w:val="006D0EA1"/>
    <w:rsid w:val="006D2F54"/>
    <w:rsid w:val="006D3BA7"/>
    <w:rsid w:val="006E149F"/>
    <w:rsid w:val="006E7F74"/>
    <w:rsid w:val="006F3A53"/>
    <w:rsid w:val="007042F7"/>
    <w:rsid w:val="007061C7"/>
    <w:rsid w:val="007071CB"/>
    <w:rsid w:val="00716C53"/>
    <w:rsid w:val="00726BC8"/>
    <w:rsid w:val="007310FB"/>
    <w:rsid w:val="00735965"/>
    <w:rsid w:val="00736AB3"/>
    <w:rsid w:val="007527C9"/>
    <w:rsid w:val="00752C9A"/>
    <w:rsid w:val="00753780"/>
    <w:rsid w:val="00764B82"/>
    <w:rsid w:val="00770443"/>
    <w:rsid w:val="0078512F"/>
    <w:rsid w:val="007917AC"/>
    <w:rsid w:val="00796124"/>
    <w:rsid w:val="007D5CC2"/>
    <w:rsid w:val="007E2C9B"/>
    <w:rsid w:val="007E4049"/>
    <w:rsid w:val="007F7D97"/>
    <w:rsid w:val="00802F91"/>
    <w:rsid w:val="00814914"/>
    <w:rsid w:val="00816492"/>
    <w:rsid w:val="00820702"/>
    <w:rsid w:val="008354C8"/>
    <w:rsid w:val="00862536"/>
    <w:rsid w:val="00863079"/>
    <w:rsid w:val="00864EC2"/>
    <w:rsid w:val="00865719"/>
    <w:rsid w:val="00866713"/>
    <w:rsid w:val="00871632"/>
    <w:rsid w:val="00872942"/>
    <w:rsid w:val="00874623"/>
    <w:rsid w:val="008778D4"/>
    <w:rsid w:val="008779B8"/>
    <w:rsid w:val="00877B1E"/>
    <w:rsid w:val="0088467E"/>
    <w:rsid w:val="008873E0"/>
    <w:rsid w:val="00890C70"/>
    <w:rsid w:val="008A4403"/>
    <w:rsid w:val="008A50F7"/>
    <w:rsid w:val="008B1766"/>
    <w:rsid w:val="008B367D"/>
    <w:rsid w:val="008C084B"/>
    <w:rsid w:val="008D1DA5"/>
    <w:rsid w:val="008D4426"/>
    <w:rsid w:val="008D652E"/>
    <w:rsid w:val="008E2A49"/>
    <w:rsid w:val="008E39F2"/>
    <w:rsid w:val="008E63BC"/>
    <w:rsid w:val="008F5B1C"/>
    <w:rsid w:val="00900F81"/>
    <w:rsid w:val="0090151F"/>
    <w:rsid w:val="00901538"/>
    <w:rsid w:val="00902A72"/>
    <w:rsid w:val="009039B4"/>
    <w:rsid w:val="00903BDA"/>
    <w:rsid w:val="00904968"/>
    <w:rsid w:val="0091153C"/>
    <w:rsid w:val="00925E0C"/>
    <w:rsid w:val="00926EAB"/>
    <w:rsid w:val="00940548"/>
    <w:rsid w:val="00941185"/>
    <w:rsid w:val="00945F82"/>
    <w:rsid w:val="009464C9"/>
    <w:rsid w:val="009503FA"/>
    <w:rsid w:val="0095133D"/>
    <w:rsid w:val="009610E7"/>
    <w:rsid w:val="009647C1"/>
    <w:rsid w:val="00980020"/>
    <w:rsid w:val="00981F90"/>
    <w:rsid w:val="00997D44"/>
    <w:rsid w:val="009A2EC8"/>
    <w:rsid w:val="009B297D"/>
    <w:rsid w:val="009B53EF"/>
    <w:rsid w:val="009B5828"/>
    <w:rsid w:val="009B732E"/>
    <w:rsid w:val="009C1BAE"/>
    <w:rsid w:val="009C3611"/>
    <w:rsid w:val="009C42A7"/>
    <w:rsid w:val="009C5D9D"/>
    <w:rsid w:val="009D165D"/>
    <w:rsid w:val="009D18ED"/>
    <w:rsid w:val="009D2C64"/>
    <w:rsid w:val="009D4821"/>
    <w:rsid w:val="009D65F1"/>
    <w:rsid w:val="009E36EB"/>
    <w:rsid w:val="009E42C9"/>
    <w:rsid w:val="009F1A76"/>
    <w:rsid w:val="009F3177"/>
    <w:rsid w:val="009F76CE"/>
    <w:rsid w:val="00A01B1C"/>
    <w:rsid w:val="00A0539E"/>
    <w:rsid w:val="00A2370F"/>
    <w:rsid w:val="00A23D76"/>
    <w:rsid w:val="00A27130"/>
    <w:rsid w:val="00A3045F"/>
    <w:rsid w:val="00A30A90"/>
    <w:rsid w:val="00A3266F"/>
    <w:rsid w:val="00A329F2"/>
    <w:rsid w:val="00A34784"/>
    <w:rsid w:val="00A37FF8"/>
    <w:rsid w:val="00A5235B"/>
    <w:rsid w:val="00A60240"/>
    <w:rsid w:val="00A611DD"/>
    <w:rsid w:val="00A64927"/>
    <w:rsid w:val="00A6668A"/>
    <w:rsid w:val="00A724D6"/>
    <w:rsid w:val="00A74810"/>
    <w:rsid w:val="00A759B4"/>
    <w:rsid w:val="00A76D34"/>
    <w:rsid w:val="00A77847"/>
    <w:rsid w:val="00A82FFF"/>
    <w:rsid w:val="00A838E9"/>
    <w:rsid w:val="00A844C9"/>
    <w:rsid w:val="00A8612A"/>
    <w:rsid w:val="00A86C2A"/>
    <w:rsid w:val="00A928FE"/>
    <w:rsid w:val="00A92F93"/>
    <w:rsid w:val="00A94B65"/>
    <w:rsid w:val="00A94D1D"/>
    <w:rsid w:val="00A9677B"/>
    <w:rsid w:val="00AA1522"/>
    <w:rsid w:val="00AA1D82"/>
    <w:rsid w:val="00AA1E24"/>
    <w:rsid w:val="00AA3CB1"/>
    <w:rsid w:val="00AA7E62"/>
    <w:rsid w:val="00AB064D"/>
    <w:rsid w:val="00AB4D18"/>
    <w:rsid w:val="00AC05EB"/>
    <w:rsid w:val="00AC31A6"/>
    <w:rsid w:val="00AC5AF3"/>
    <w:rsid w:val="00AC634E"/>
    <w:rsid w:val="00AD6F80"/>
    <w:rsid w:val="00AE0F4D"/>
    <w:rsid w:val="00AE2BBB"/>
    <w:rsid w:val="00AE3047"/>
    <w:rsid w:val="00AE4E89"/>
    <w:rsid w:val="00AF1032"/>
    <w:rsid w:val="00AF4E47"/>
    <w:rsid w:val="00AF5066"/>
    <w:rsid w:val="00AF6099"/>
    <w:rsid w:val="00B02D2C"/>
    <w:rsid w:val="00B13C31"/>
    <w:rsid w:val="00B23496"/>
    <w:rsid w:val="00B315BE"/>
    <w:rsid w:val="00B36B0E"/>
    <w:rsid w:val="00B477E0"/>
    <w:rsid w:val="00B5195E"/>
    <w:rsid w:val="00B51B3F"/>
    <w:rsid w:val="00B531FB"/>
    <w:rsid w:val="00B9131E"/>
    <w:rsid w:val="00B924F5"/>
    <w:rsid w:val="00B9608D"/>
    <w:rsid w:val="00B96484"/>
    <w:rsid w:val="00BA1C33"/>
    <w:rsid w:val="00BA1D36"/>
    <w:rsid w:val="00BA4BE7"/>
    <w:rsid w:val="00BB1D16"/>
    <w:rsid w:val="00BB3A20"/>
    <w:rsid w:val="00BD2099"/>
    <w:rsid w:val="00BD2564"/>
    <w:rsid w:val="00BD67C7"/>
    <w:rsid w:val="00BE04E7"/>
    <w:rsid w:val="00BF082E"/>
    <w:rsid w:val="00BF325D"/>
    <w:rsid w:val="00BF33DA"/>
    <w:rsid w:val="00BF60CB"/>
    <w:rsid w:val="00C00BC2"/>
    <w:rsid w:val="00C012BE"/>
    <w:rsid w:val="00C15D55"/>
    <w:rsid w:val="00C15E3C"/>
    <w:rsid w:val="00C200EC"/>
    <w:rsid w:val="00C219A5"/>
    <w:rsid w:val="00C2269E"/>
    <w:rsid w:val="00C302A3"/>
    <w:rsid w:val="00C34B44"/>
    <w:rsid w:val="00C354C0"/>
    <w:rsid w:val="00C362EB"/>
    <w:rsid w:val="00C402D7"/>
    <w:rsid w:val="00C41A71"/>
    <w:rsid w:val="00C5335A"/>
    <w:rsid w:val="00C63541"/>
    <w:rsid w:val="00C6782A"/>
    <w:rsid w:val="00C72EB1"/>
    <w:rsid w:val="00C95450"/>
    <w:rsid w:val="00CA3603"/>
    <w:rsid w:val="00CA78B3"/>
    <w:rsid w:val="00CB057C"/>
    <w:rsid w:val="00CB503A"/>
    <w:rsid w:val="00CB70E5"/>
    <w:rsid w:val="00CC1BC1"/>
    <w:rsid w:val="00CC60D0"/>
    <w:rsid w:val="00CD7281"/>
    <w:rsid w:val="00CE1E5D"/>
    <w:rsid w:val="00CE2A92"/>
    <w:rsid w:val="00D015F9"/>
    <w:rsid w:val="00D131B4"/>
    <w:rsid w:val="00D150A1"/>
    <w:rsid w:val="00D20E22"/>
    <w:rsid w:val="00D23369"/>
    <w:rsid w:val="00D31D24"/>
    <w:rsid w:val="00D54992"/>
    <w:rsid w:val="00D60642"/>
    <w:rsid w:val="00D6713E"/>
    <w:rsid w:val="00D742F0"/>
    <w:rsid w:val="00D81D1B"/>
    <w:rsid w:val="00D90CBF"/>
    <w:rsid w:val="00D93882"/>
    <w:rsid w:val="00D955B2"/>
    <w:rsid w:val="00D95CA4"/>
    <w:rsid w:val="00DA463B"/>
    <w:rsid w:val="00DA797C"/>
    <w:rsid w:val="00DB30DD"/>
    <w:rsid w:val="00DD5E3E"/>
    <w:rsid w:val="00DE0D50"/>
    <w:rsid w:val="00DE5BD4"/>
    <w:rsid w:val="00DE5ED5"/>
    <w:rsid w:val="00DE6A18"/>
    <w:rsid w:val="00DF3D75"/>
    <w:rsid w:val="00DF6AEC"/>
    <w:rsid w:val="00E20B2E"/>
    <w:rsid w:val="00E21FB1"/>
    <w:rsid w:val="00E31591"/>
    <w:rsid w:val="00E43380"/>
    <w:rsid w:val="00E4443F"/>
    <w:rsid w:val="00E50236"/>
    <w:rsid w:val="00E51AAF"/>
    <w:rsid w:val="00E879B8"/>
    <w:rsid w:val="00E943F1"/>
    <w:rsid w:val="00EA0874"/>
    <w:rsid w:val="00EA5218"/>
    <w:rsid w:val="00EB2F35"/>
    <w:rsid w:val="00EB5021"/>
    <w:rsid w:val="00EC1177"/>
    <w:rsid w:val="00EC790C"/>
    <w:rsid w:val="00ED1D17"/>
    <w:rsid w:val="00ED7DC8"/>
    <w:rsid w:val="00EE22E8"/>
    <w:rsid w:val="00EE756B"/>
    <w:rsid w:val="00EF14E1"/>
    <w:rsid w:val="00EF498C"/>
    <w:rsid w:val="00EF54BD"/>
    <w:rsid w:val="00EF69A1"/>
    <w:rsid w:val="00EF7D44"/>
    <w:rsid w:val="00F010A2"/>
    <w:rsid w:val="00F06637"/>
    <w:rsid w:val="00F14BE4"/>
    <w:rsid w:val="00F22FC4"/>
    <w:rsid w:val="00F32C6E"/>
    <w:rsid w:val="00F42237"/>
    <w:rsid w:val="00F428DA"/>
    <w:rsid w:val="00F520F1"/>
    <w:rsid w:val="00F82E8D"/>
    <w:rsid w:val="00F82EAC"/>
    <w:rsid w:val="00F90ECC"/>
    <w:rsid w:val="00F92C8A"/>
    <w:rsid w:val="00F95B62"/>
    <w:rsid w:val="00FA31CA"/>
    <w:rsid w:val="00FB3725"/>
    <w:rsid w:val="00FB5D19"/>
    <w:rsid w:val="00FC052E"/>
    <w:rsid w:val="00FD3E80"/>
    <w:rsid w:val="00FE368E"/>
    <w:rsid w:val="00FF2291"/>
    <w:rsid w:val="00FF2349"/>
    <w:rsid w:val="00FF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 w:type="paragraph" w:styleId="26">
    <w:name w:val="toc 2"/>
    <w:basedOn w:val="a"/>
    <w:next w:val="a"/>
    <w:autoRedefine/>
    <w:uiPriority w:val="39"/>
    <w:unhideWhenUsed/>
    <w:rsid w:val="00816492"/>
    <w:pPr>
      <w:spacing w:after="100"/>
      <w:ind w:left="220"/>
    </w:pPr>
  </w:style>
  <w:style w:type="paragraph" w:styleId="16">
    <w:name w:val="toc 1"/>
    <w:basedOn w:val="a"/>
    <w:next w:val="a"/>
    <w:autoRedefine/>
    <w:uiPriority w:val="39"/>
    <w:unhideWhenUsed/>
    <w:rsid w:val="0081649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93034699">
      <w:bodyDiv w:val="1"/>
      <w:marLeft w:val="0"/>
      <w:marRight w:val="0"/>
      <w:marTop w:val="0"/>
      <w:marBottom w:val="0"/>
      <w:divBdr>
        <w:top w:val="none" w:sz="0" w:space="0" w:color="auto"/>
        <w:left w:val="none" w:sz="0" w:space="0" w:color="auto"/>
        <w:bottom w:val="none" w:sz="0" w:space="0" w:color="auto"/>
        <w:right w:val="none" w:sz="0" w:space="0" w:color="auto"/>
      </w:divBdr>
    </w:div>
    <w:div w:id="2006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0C10-4D37-442E-A0FF-5D05796B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112</Pages>
  <Words>46176</Words>
  <Characters>263207</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Пользователь Windows</cp:lastModifiedBy>
  <cp:revision>9</cp:revision>
  <dcterms:created xsi:type="dcterms:W3CDTF">2017-10-09T05:54:00Z</dcterms:created>
  <dcterms:modified xsi:type="dcterms:W3CDTF">2017-10-30T09:20:00Z</dcterms:modified>
</cp:coreProperties>
</file>