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ED" w:rsidRDefault="00542B2B" w:rsidP="006373FD">
      <w:pPr>
        <w:pStyle w:val="21"/>
        <w:framePr w:w="9898" w:h="13765" w:hRule="exact" w:wrap="none" w:vAnchor="page" w:hAnchor="page" w:x="1003" w:y="1575"/>
        <w:shd w:val="clear" w:color="auto" w:fill="auto"/>
        <w:spacing w:before="0" w:after="0" w:line="260" w:lineRule="exact"/>
        <w:ind w:left="3960"/>
      </w:pPr>
      <w:r>
        <w:t>Уважаемые коллеги!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shd w:val="clear" w:color="auto" w:fill="auto"/>
        <w:spacing w:after="0" w:line="317" w:lineRule="exact"/>
        <w:ind w:left="40" w:right="40" w:firstLine="660"/>
        <w:jc w:val="both"/>
      </w:pPr>
      <w:r>
        <w:t xml:space="preserve">В рамках регионального партийного проекта </w:t>
      </w:r>
      <w:r>
        <w:rPr>
          <w:rStyle w:val="0pt"/>
        </w:rPr>
        <w:t xml:space="preserve">«Особенное детство» </w:t>
      </w:r>
      <w:r>
        <w:t xml:space="preserve">Ростовское региональное отделение Партии </w:t>
      </w:r>
      <w:r>
        <w:rPr>
          <w:rStyle w:val="0pt"/>
        </w:rPr>
        <w:t xml:space="preserve">«ЕДИНАЯ РОССИЯ» </w:t>
      </w:r>
      <w:r>
        <w:t xml:space="preserve">объявляет о проведении конкурса </w:t>
      </w:r>
      <w:r>
        <w:rPr>
          <w:rStyle w:val="0pt"/>
        </w:rPr>
        <w:t xml:space="preserve">«Особенные таланты» </w:t>
      </w:r>
      <w:r>
        <w:t xml:space="preserve">среди детей-инвалидов и детей с ограниченными возможностями здоровья </w:t>
      </w:r>
      <w:r>
        <w:rPr>
          <w:rStyle w:val="0pt"/>
        </w:rPr>
        <w:t xml:space="preserve">от 5 до 16 лет </w:t>
      </w:r>
      <w:r>
        <w:t xml:space="preserve">на тему </w:t>
      </w:r>
      <w:r>
        <w:rPr>
          <w:rStyle w:val="0pt"/>
        </w:rPr>
        <w:t xml:space="preserve">«Моя семья - мир добра». </w:t>
      </w:r>
      <w:r>
        <w:t xml:space="preserve">Конкурс проводится по двум </w:t>
      </w:r>
      <w:r>
        <w:rPr>
          <w:rStyle w:val="0pt"/>
        </w:rPr>
        <w:t xml:space="preserve">номинациям:«Рисую мою любимую семью» </w:t>
      </w:r>
      <w:r>
        <w:t xml:space="preserve">и </w:t>
      </w:r>
      <w:r>
        <w:rPr>
          <w:rStyle w:val="0pt"/>
        </w:rPr>
        <w:t>«Стихотворение о само</w:t>
      </w:r>
      <w:r>
        <w:rPr>
          <w:rStyle w:val="0pt"/>
        </w:rPr>
        <w:t>м близком человеке».</w:t>
      </w:r>
    </w:p>
    <w:p w:rsidR="004437ED" w:rsidRDefault="00542B2B" w:rsidP="006373FD">
      <w:pPr>
        <w:pStyle w:val="21"/>
        <w:framePr w:w="9898" w:h="13765" w:hRule="exact" w:wrap="none" w:vAnchor="page" w:hAnchor="page" w:x="1003" w:y="1575"/>
        <w:shd w:val="clear" w:color="auto" w:fill="auto"/>
        <w:spacing w:before="0" w:after="0" w:line="317" w:lineRule="exact"/>
        <w:ind w:left="1120"/>
      </w:pPr>
      <w:r>
        <w:t>Сроки проведения конкурса с 1 по 30 ноября 2017 года.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shd w:val="clear" w:color="auto" w:fill="auto"/>
        <w:spacing w:after="406" w:line="317" w:lineRule="exact"/>
        <w:ind w:left="40" w:right="40" w:firstLine="660"/>
        <w:jc w:val="both"/>
      </w:pPr>
      <w:r>
        <w:rPr>
          <w:rStyle w:val="0pt"/>
        </w:rPr>
        <w:t xml:space="preserve">Заявки на участие принимаются в Неклиновском местном отделении партии «Единая Россия».( </w:t>
      </w:r>
      <w:r>
        <w:t>с.Покровское, кинотеатр «МИР»пер. Парковый, 3, каб.15 , тел.8 (86347) 3-24-89), электронная п</w:t>
      </w:r>
      <w:r>
        <w:t xml:space="preserve">очта </w:t>
      </w:r>
      <w:r>
        <w:rPr>
          <w:rStyle w:val="1"/>
        </w:rPr>
        <w:t xml:space="preserve">neklin </w:t>
      </w:r>
      <w:hyperlink r:id="rId7" w:history="1">
        <w:r>
          <w:rPr>
            <w:rStyle w:val="a3"/>
          </w:rPr>
          <w:t>247er@mail.ru</w:t>
        </w:r>
      </w:hyperlink>
    </w:p>
    <w:p w:rsidR="004437ED" w:rsidRDefault="00542B2B" w:rsidP="006373FD">
      <w:pPr>
        <w:pStyle w:val="21"/>
        <w:framePr w:w="9898" w:h="13765" w:hRule="exact" w:wrap="none" w:vAnchor="page" w:hAnchor="page" w:x="1003" w:y="1575"/>
        <w:shd w:val="clear" w:color="auto" w:fill="auto"/>
        <w:spacing w:before="0" w:after="271" w:line="260" w:lineRule="exact"/>
        <w:ind w:left="2120"/>
      </w:pPr>
      <w:r>
        <w:t>Конкурсные работы можно направить :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317" w:lineRule="exact"/>
        <w:ind w:left="40" w:right="40"/>
        <w:jc w:val="both"/>
      </w:pPr>
      <w:r>
        <w:t xml:space="preserve">В конкурсную комиссию по адресу г. Ростов-на-Дону, ул. Б. Садовая, 154, (Региональный исполком Парии </w:t>
      </w:r>
      <w:r>
        <w:rPr>
          <w:rStyle w:val="0pt"/>
        </w:rPr>
        <w:t>«ЕДИНАЯ РОССИЯ»).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317" w:lineRule="exact"/>
        <w:ind w:left="40" w:right="40"/>
        <w:jc w:val="both"/>
      </w:pPr>
      <w:r>
        <w:t xml:space="preserve">В Неклиновское местное отделение Партии </w:t>
      </w:r>
      <w:r>
        <w:rPr>
          <w:rStyle w:val="0pt"/>
        </w:rPr>
        <w:t xml:space="preserve">«ЕДИНАЯ РОССИЯ» </w:t>
      </w:r>
      <w:r>
        <w:t xml:space="preserve">( с.Покровское, кинотеатр «МИР»пер. Парковый, 3, каб.15 , тел.8 (86347) 3-24- 89), электронная почта </w:t>
      </w:r>
      <w:r>
        <w:rPr>
          <w:rStyle w:val="1"/>
        </w:rPr>
        <w:t xml:space="preserve">neklin </w:t>
      </w:r>
      <w:hyperlink r:id="rId8" w:history="1">
        <w:r>
          <w:rPr>
            <w:rStyle w:val="a3"/>
          </w:rPr>
          <w:t>247er@mail.ru</w:t>
        </w:r>
      </w:hyperlink>
    </w:p>
    <w:p w:rsidR="004437ED" w:rsidRDefault="00542B2B" w:rsidP="006373FD">
      <w:pPr>
        <w:pStyle w:val="2"/>
        <w:framePr w:w="9898" w:h="13765" w:hRule="exact" w:wrap="none" w:vAnchor="page" w:hAnchor="page" w:x="1003" w:y="1575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317" w:lineRule="exact"/>
        <w:ind w:left="40"/>
        <w:jc w:val="both"/>
      </w:pPr>
      <w:r>
        <w:t xml:space="preserve">По электронной почте </w:t>
      </w:r>
      <w:hyperlink r:id="rId9" w:history="1">
        <w:r>
          <w:rPr>
            <w:rStyle w:val="a3"/>
            <w:lang w:val="en-US"/>
          </w:rPr>
          <w:t>odetstvo</w:t>
        </w:r>
        <w:r w:rsidRPr="006373FD">
          <w:rPr>
            <w:rStyle w:val="a3"/>
          </w:rPr>
          <w:t>@</w:t>
        </w:r>
        <w:r>
          <w:rPr>
            <w:rStyle w:val="a3"/>
            <w:lang w:val="en-US"/>
          </w:rPr>
          <w:t>inbox</w:t>
        </w:r>
        <w:r w:rsidRPr="006373F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437ED" w:rsidRDefault="00542B2B" w:rsidP="006373FD">
      <w:pPr>
        <w:pStyle w:val="2"/>
        <w:framePr w:w="9898" w:h="13765" w:hRule="exact" w:wrap="none" w:vAnchor="page" w:hAnchor="page" w:x="1003" w:y="1575"/>
        <w:shd w:val="clear" w:color="auto" w:fill="auto"/>
        <w:spacing w:after="0" w:line="307" w:lineRule="exact"/>
        <w:ind w:left="40" w:right="40" w:firstLine="660"/>
        <w:jc w:val="both"/>
      </w:pPr>
      <w:r>
        <w:t>Итоги</w:t>
      </w:r>
      <w:r>
        <w:t xml:space="preserve"> конкурса и награждение победителей пройдет </w:t>
      </w:r>
      <w:r>
        <w:rPr>
          <w:rStyle w:val="0pt"/>
        </w:rPr>
        <w:t xml:space="preserve">15 декабря 2017 </w:t>
      </w:r>
      <w:r>
        <w:t>года на торжественном мероприятии, на которое будут приглашены все участники конкурса.</w:t>
      </w:r>
    </w:p>
    <w:p w:rsidR="004437ED" w:rsidRDefault="00542B2B" w:rsidP="006373FD">
      <w:pPr>
        <w:pStyle w:val="21"/>
        <w:framePr w:w="9898" w:h="13765" w:hRule="exact" w:wrap="none" w:vAnchor="page" w:hAnchor="page" w:x="1003" w:y="1575"/>
        <w:shd w:val="clear" w:color="auto" w:fill="auto"/>
        <w:spacing w:before="0" w:after="292" w:line="260" w:lineRule="exact"/>
        <w:ind w:left="2460"/>
      </w:pPr>
      <w:r>
        <w:t>Оформление конкурсной работы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302" w:lineRule="exact"/>
        <w:ind w:left="40" w:right="40"/>
        <w:jc w:val="both"/>
      </w:pPr>
      <w:r>
        <w:t>По</w:t>
      </w:r>
      <w:r>
        <w:tab/>
        <w:t xml:space="preserve">электронной почте </w:t>
      </w:r>
      <w:hyperlink r:id="rId10" w:history="1">
        <w:r>
          <w:rPr>
            <w:rStyle w:val="a3"/>
            <w:lang w:val="en-US"/>
          </w:rPr>
          <w:t>odetstvo</w:t>
        </w:r>
        <w:r w:rsidRPr="006373FD">
          <w:rPr>
            <w:rStyle w:val="a3"/>
          </w:rPr>
          <w:t>@</w:t>
        </w:r>
        <w:r>
          <w:rPr>
            <w:rStyle w:val="a3"/>
            <w:lang w:val="en-US"/>
          </w:rPr>
          <w:t>inbox</w:t>
        </w:r>
        <w:r w:rsidRPr="006373F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373FD">
        <w:t xml:space="preserve"> </w:t>
      </w:r>
      <w:r>
        <w:t>рисунки направляются в любом формате хорошего качества.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numPr>
          <w:ilvl w:val="0"/>
          <w:numId w:val="2"/>
        </w:numPr>
        <w:shd w:val="clear" w:color="auto" w:fill="auto"/>
        <w:tabs>
          <w:tab w:val="left" w:pos="328"/>
        </w:tabs>
        <w:spacing w:after="1" w:line="260" w:lineRule="exact"/>
        <w:ind w:left="40"/>
        <w:jc w:val="both"/>
      </w:pPr>
      <w:r>
        <w:t>Формат рисунка в оригинале может быть (А4 или АЗ)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numPr>
          <w:ilvl w:val="0"/>
          <w:numId w:val="2"/>
        </w:numPr>
        <w:shd w:val="clear" w:color="auto" w:fill="auto"/>
        <w:tabs>
          <w:tab w:val="left" w:pos="429"/>
        </w:tabs>
        <w:spacing w:after="0" w:line="302" w:lineRule="exact"/>
        <w:ind w:left="40" w:right="40"/>
        <w:jc w:val="both"/>
      </w:pPr>
      <w:r>
        <w:t xml:space="preserve">Стихотворения принимаются как в печатном, так и рукописном виде (в электронном виде в формате </w:t>
      </w:r>
      <w:r>
        <w:rPr>
          <w:lang w:val="en-US"/>
        </w:rPr>
        <w:t>PDFmmWord</w:t>
      </w:r>
      <w:r w:rsidRPr="006373FD">
        <w:t>).</w:t>
      </w:r>
    </w:p>
    <w:p w:rsidR="004437ED" w:rsidRDefault="00542B2B" w:rsidP="006373FD">
      <w:pPr>
        <w:pStyle w:val="2"/>
        <w:framePr w:w="9898" w:h="13765" w:hRule="exact" w:wrap="none" w:vAnchor="page" w:hAnchor="page" w:x="1003" w:y="1575"/>
        <w:numPr>
          <w:ilvl w:val="0"/>
          <w:numId w:val="2"/>
        </w:numPr>
        <w:shd w:val="clear" w:color="auto" w:fill="auto"/>
        <w:tabs>
          <w:tab w:val="left" w:pos="405"/>
        </w:tabs>
        <w:spacing w:after="337" w:line="298" w:lineRule="exact"/>
        <w:ind w:left="40" w:right="40"/>
        <w:jc w:val="both"/>
      </w:pPr>
      <w:r>
        <w:t>К конкурсной работе прилагается информация о</w:t>
      </w:r>
      <w:r>
        <w:t xml:space="preserve"> конкурсанте: ФИО, дата рождения, контактная информация одного из родителей, фотография конкурсанта.</w:t>
      </w:r>
    </w:p>
    <w:p w:rsidR="004437ED" w:rsidRDefault="004437ED">
      <w:pPr>
        <w:rPr>
          <w:sz w:val="2"/>
          <w:szCs w:val="2"/>
        </w:rPr>
      </w:pPr>
    </w:p>
    <w:sectPr w:rsidR="004437ED" w:rsidSect="004437E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2B" w:rsidRDefault="00542B2B" w:rsidP="004437ED">
      <w:r>
        <w:separator/>
      </w:r>
    </w:p>
  </w:endnote>
  <w:endnote w:type="continuationSeparator" w:id="1">
    <w:p w:rsidR="00542B2B" w:rsidRDefault="00542B2B" w:rsidP="0044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2B" w:rsidRDefault="00542B2B"/>
  </w:footnote>
  <w:footnote w:type="continuationSeparator" w:id="1">
    <w:p w:rsidR="00542B2B" w:rsidRDefault="00542B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13CD"/>
    <w:multiLevelType w:val="multilevel"/>
    <w:tmpl w:val="44AE1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11827"/>
    <w:multiLevelType w:val="multilevel"/>
    <w:tmpl w:val="9E3E2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37ED"/>
    <w:rsid w:val="004437ED"/>
    <w:rsid w:val="00542B2B"/>
    <w:rsid w:val="0063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7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7E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43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443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4437ED"/>
    <w:rPr>
      <w:b/>
      <w:bCs/>
      <w:color w:val="000000"/>
      <w:spacing w:val="2"/>
      <w:w w:val="100"/>
      <w:position w:val="0"/>
      <w:lang w:val="ru-RU"/>
    </w:rPr>
  </w:style>
  <w:style w:type="character" w:customStyle="1" w:styleId="1">
    <w:name w:val="Основной текст1"/>
    <w:basedOn w:val="a4"/>
    <w:rsid w:val="004437ED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4437ED"/>
    <w:pPr>
      <w:shd w:val="clear" w:color="auto" w:fill="FFFFFF"/>
      <w:spacing w:after="360" w:line="37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4437E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7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7e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detstvo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etstv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2017-11-08T07:46:00Z</dcterms:created>
  <dcterms:modified xsi:type="dcterms:W3CDTF">2017-11-08T07:47:00Z</dcterms:modified>
</cp:coreProperties>
</file>