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8E0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14:paraId="2D4911AD" w14:textId="4288C764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D8B" wp14:editId="3480D36F">
                <wp:simplePos x="0" y="0"/>
                <wp:positionH relativeFrom="column">
                  <wp:posOffset>7719060</wp:posOffset>
                </wp:positionH>
                <wp:positionV relativeFrom="paragraph">
                  <wp:posOffset>75565</wp:posOffset>
                </wp:positionV>
                <wp:extent cx="1595755" cy="2838450"/>
                <wp:effectExtent l="0" t="0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Ind w:w="-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056"/>
                            </w:tblGrid>
                            <w:tr w:rsidR="00AB7083" w:rsidRPr="00420D35" w14:paraId="08455F01" w14:textId="77777777" w:rsidTr="00E31B56">
                              <w:trPr>
                                <w:trHeight w:val="12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D640FB8" w14:textId="77777777" w:rsidR="00AB7083" w:rsidRPr="00420D35" w:rsidRDefault="00AB7083" w:rsidP="00083A50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BBC36F" w14:textId="77777777" w:rsidR="00AB7083" w:rsidRPr="00420D35" w:rsidRDefault="00AB7083" w:rsidP="00083A50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B7083" w:rsidRPr="00420D35" w14:paraId="35382B75" w14:textId="77777777" w:rsidTr="00E31B56">
                              <w:trPr>
                                <w:trHeight w:val="113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6F7E" w14:textId="77777777" w:rsidR="00AB7083" w:rsidRPr="00420D35" w:rsidRDefault="00AB7083" w:rsidP="00083A5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435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B7083" w:rsidRPr="00420D35" w14:paraId="4E57B388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80670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BD5D9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601B991C" w14:textId="77777777" w:rsidTr="00E31B56">
                              <w:trPr>
                                <w:trHeight w:val="406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501C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>
                                    <w:t xml:space="preserve"> Код </w:t>
                                  </w: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104A2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5F5AE705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DB458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8C6064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59.1</w:t>
                                  </w:r>
                                </w:p>
                              </w:tc>
                            </w:tr>
                            <w:tr w:rsidR="00AB7083" w:rsidRPr="00420D35" w14:paraId="0F58108A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5D8D0C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8E438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92.3</w:t>
                                  </w:r>
                                </w:p>
                              </w:tc>
                            </w:tr>
                            <w:tr w:rsidR="00AB7083" w:rsidRPr="00420D35" w14:paraId="59486A0E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F2997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B6D2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93.29</w:t>
                                  </w:r>
                                </w:p>
                              </w:tc>
                            </w:tr>
                            <w:tr w:rsidR="00AB7083" w:rsidRPr="00420D35" w14:paraId="0CD57B71" w14:textId="77777777" w:rsidTr="00E31B56">
                              <w:trPr>
                                <w:trHeight w:val="22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198D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78E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444C8B3E" w14:textId="77777777" w:rsidTr="00E31B56">
                              <w:trPr>
                                <w:trHeight w:val="269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4ED4F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211C6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8696D9" w14:textId="77777777" w:rsidR="00AB7083" w:rsidRPr="00B72538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1D8B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607.8pt;margin-top:5.95pt;width:125.6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" stroked="f">
                <v:textbox>
                  <w:txbxContent>
                    <w:tbl>
                      <w:tblPr>
                        <w:tblW w:w="2758" w:type="dxa"/>
                        <w:tblInd w:w="-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056"/>
                      </w:tblGrid>
                      <w:tr w:rsidR="00AB7083" w:rsidRPr="00420D35" w14:paraId="08455F01" w14:textId="77777777" w:rsidTr="00E31B56">
                        <w:trPr>
                          <w:trHeight w:val="12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D640FB8" w14:textId="77777777" w:rsidR="00AB7083" w:rsidRPr="00420D35" w:rsidRDefault="00AB7083" w:rsidP="00083A50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52BBC36F" w14:textId="77777777" w:rsidR="00AB7083" w:rsidRPr="00420D35" w:rsidRDefault="00AB7083" w:rsidP="00083A50">
                            <w:r w:rsidRPr="00420D35">
                              <w:t>Коды</w:t>
                            </w:r>
                          </w:p>
                        </w:tc>
                      </w:tr>
                      <w:tr w:rsidR="00AB7083" w:rsidRPr="00420D35" w14:paraId="35382B75" w14:textId="77777777" w:rsidTr="00E31B56">
                        <w:trPr>
                          <w:trHeight w:val="113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6F7E" w14:textId="77777777" w:rsidR="00AB7083" w:rsidRPr="00420D35" w:rsidRDefault="00AB7083" w:rsidP="00083A5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43593" w14:textId="77777777" w:rsidR="00AB7083" w:rsidRPr="00420D35" w:rsidRDefault="00AB7083" w:rsidP="00083A5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B7083" w:rsidRPr="00420D35" w14:paraId="4E57B388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E80670" w14:textId="77777777" w:rsidR="00AB7083" w:rsidRPr="00420D35" w:rsidRDefault="00AB7083" w:rsidP="00083A5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BD5D9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601B991C" w14:textId="77777777" w:rsidTr="00E31B56">
                        <w:trPr>
                          <w:trHeight w:val="406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F501C" w14:textId="77777777" w:rsidR="00AB7083" w:rsidRPr="00420D35" w:rsidRDefault="00AB7083" w:rsidP="00083A50">
                            <w:pPr>
                              <w:jc w:val="right"/>
                            </w:pPr>
                            <w:r>
                              <w:t xml:space="preserve"> Код </w:t>
                            </w: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104A2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5F5AE705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CDB458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8C6064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59.1</w:t>
                            </w:r>
                          </w:p>
                        </w:tc>
                      </w:tr>
                      <w:tr w:rsidR="00AB7083" w:rsidRPr="00420D35" w14:paraId="0F58108A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5D8D0C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8E438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92.3</w:t>
                            </w:r>
                          </w:p>
                        </w:tc>
                      </w:tr>
                      <w:tr w:rsidR="00AB7083" w:rsidRPr="00420D35" w14:paraId="59486A0E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7F2997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6B6D2E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93.29</w:t>
                            </w:r>
                          </w:p>
                        </w:tc>
                      </w:tr>
                      <w:tr w:rsidR="00AB7083" w:rsidRPr="00420D35" w14:paraId="0CD57B71" w14:textId="77777777" w:rsidTr="00E31B56">
                        <w:trPr>
                          <w:trHeight w:val="227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198D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678E93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444C8B3E" w14:textId="77777777" w:rsidTr="00E31B56">
                        <w:trPr>
                          <w:trHeight w:val="269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4ED4F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211C6E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8696D9" w14:textId="77777777" w:rsidR="00AB7083" w:rsidRPr="00B72538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</w:t>
      </w:r>
      <w:r w:rsidR="00897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14:paraId="6737EDB1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7A682F4" w14:textId="5A38AB14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14:paraId="79FABACE" w14:textId="48E4F879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 w:rsidR="0067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_</w:t>
      </w:r>
      <w:r w:rsidR="002B4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</w:t>
      </w:r>
      <w:r w:rsidR="0067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14:paraId="22DD6DD2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CAC3DE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083" w:rsidRPr="00AB7083" w:rsidSect="00C65B25">
          <w:headerReference w:type="even" r:id="rId7"/>
          <w:headerReference w:type="default" r:id="rId8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14:paraId="34C8E66E" w14:textId="77777777" w:rsidR="00AB7083" w:rsidRPr="00AB7083" w:rsidRDefault="00AB7083" w:rsidP="00AB7083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CC814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 культуры</w:t>
      </w:r>
    </w:p>
    <w:p w14:paraId="28D470FF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"Андреево-</w:t>
      </w:r>
      <w:proofErr w:type="spellStart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Мелентьевский</w:t>
      </w:r>
      <w:proofErr w:type="spell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Дом культуры"</w:t>
      </w:r>
    </w:p>
    <w:p w14:paraId="78FFB648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14:paraId="0500EB96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кинематография, архивное дело, </w:t>
      </w:r>
      <w:proofErr w:type="gramStart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 предоставления</w:t>
      </w:r>
      <w:proofErr w:type="gramEnd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услуг в бюджетной сфере </w:t>
      </w:r>
    </w:p>
    <w:p w14:paraId="0F5A7D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947227" w14:textId="64FE926D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___________________</w:t>
      </w:r>
      <w:r w:rsidR="002B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за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40551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40551" w:rsidRPr="00673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 </w:t>
      </w:r>
    </w:p>
    <w:p w14:paraId="62EBF1E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14:paraId="10ABD31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14:paraId="2ACD8DE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945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32CF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0796F" w14:textId="77777777" w:rsidR="00AB7083" w:rsidRPr="00AB7083" w:rsidRDefault="00AB7083" w:rsidP="00AB7083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083" w:rsidRPr="00AB7083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14:paraId="1D1F8DA3" w14:textId="0FD204C9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9327" wp14:editId="033E8070">
                <wp:simplePos x="0" y="0"/>
                <wp:positionH relativeFrom="column">
                  <wp:posOffset>7670165</wp:posOffset>
                </wp:positionH>
                <wp:positionV relativeFrom="paragraph">
                  <wp:posOffset>100330</wp:posOffset>
                </wp:positionV>
                <wp:extent cx="2011045" cy="1731010"/>
                <wp:effectExtent l="0" t="0" r="8255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134"/>
                            </w:tblGrid>
                            <w:tr w:rsidR="00AB7083" w:rsidRPr="00334FCF" w14:paraId="6079D8BA" w14:textId="77777777" w:rsidTr="000D7186">
                              <w:trPr>
                                <w:trHeight w:val="139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9A6628" w14:textId="77777777" w:rsidR="00AB7083" w:rsidRPr="00E12287" w:rsidRDefault="00AB7083" w:rsidP="00083A50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Код 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общероссийск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</w:p>
                                <w:p w14:paraId="464DC28E" w14:textId="77777777" w:rsidR="00AB7083" w:rsidRPr="00E12287" w:rsidRDefault="00AB7083" w:rsidP="002F6C1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ю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2D9A01" w14:textId="77777777" w:rsidR="00AB7083" w:rsidRPr="00E12287" w:rsidRDefault="00AB7083" w:rsidP="00083A5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C3289" w14:textId="77777777" w:rsidR="00AB7083" w:rsidRPr="00334FCF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9327" id="Надпись 6" o:spid="_x0000_s1027" type="#_x0000_t202" style="position:absolute;left:0;text-align:left;margin-left:603.95pt;margin-top:7.9pt;width:158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" stroked="f">
                <v:textbox>
                  <w:txbxContent>
                    <w:tbl>
                      <w:tblPr>
                        <w:tblW w:w="3119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134"/>
                      </w:tblGrid>
                      <w:tr w:rsidR="00AB7083" w:rsidRPr="00334FCF" w14:paraId="6079D8BA" w14:textId="77777777" w:rsidTr="000D7186">
                        <w:trPr>
                          <w:trHeight w:val="139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9A6628" w14:textId="77777777" w:rsidR="00AB7083" w:rsidRPr="00E12287" w:rsidRDefault="00AB7083" w:rsidP="00083A50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Код 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по</w:t>
                            </w:r>
                            <w:proofErr w:type="gramEnd"/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общероссийск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</w:p>
                          <w:p w14:paraId="464DC28E" w14:textId="77777777" w:rsidR="00AB7083" w:rsidRPr="00E12287" w:rsidRDefault="00AB7083" w:rsidP="002F6C1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ю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2D9A01" w14:textId="77777777" w:rsidR="00AB7083" w:rsidRPr="00E12287" w:rsidRDefault="00AB7083" w:rsidP="00083A5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D7C3289" w14:textId="77777777" w:rsidR="00AB7083" w:rsidRPr="00334FCF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государственных услугах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14:paraId="5E8978DC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___1__</w:t>
      </w:r>
    </w:p>
    <w:p w14:paraId="5AEE772C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95EB85E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11D3986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7D8AB8B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14:paraId="4DDCB2F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качество муниципальной услуги</w:t>
      </w:r>
      <w:r w:rsidRPr="00AB7083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14:paraId="26C9DAF0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"/>
        <w:gridCol w:w="1475"/>
        <w:gridCol w:w="905"/>
        <w:gridCol w:w="1053"/>
        <w:gridCol w:w="1053"/>
        <w:gridCol w:w="854"/>
        <w:gridCol w:w="1390"/>
        <w:gridCol w:w="1204"/>
        <w:gridCol w:w="905"/>
        <w:gridCol w:w="747"/>
        <w:gridCol w:w="747"/>
        <w:gridCol w:w="747"/>
        <w:gridCol w:w="898"/>
        <w:gridCol w:w="1497"/>
        <w:gridCol w:w="1084"/>
      </w:tblGrid>
      <w:tr w:rsidR="00AB7083" w:rsidRPr="00AB7083" w14:paraId="214C86BB" w14:textId="77777777" w:rsidTr="00D54017">
        <w:trPr>
          <w:trHeight w:hRule="exact" w:val="689"/>
        </w:trPr>
        <w:tc>
          <w:tcPr>
            <w:tcW w:w="381" w:type="pct"/>
            <w:gridSpan w:val="2"/>
            <w:vMerge w:val="restart"/>
            <w:shd w:val="clear" w:color="auto" w:fill="FFFFFF"/>
          </w:tcPr>
          <w:p w14:paraId="28E0E7A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14:paraId="5724C46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5" w:type="pct"/>
            <w:gridSpan w:val="2"/>
            <w:vMerge w:val="restart"/>
            <w:shd w:val="clear" w:color="auto" w:fill="FFFFFF"/>
          </w:tcPr>
          <w:p w14:paraId="38901E4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4" w:type="pct"/>
            <w:gridSpan w:val="9"/>
            <w:shd w:val="clear" w:color="auto" w:fill="FFFFFF"/>
          </w:tcPr>
          <w:p w14:paraId="0BE668B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B7083" w:rsidRPr="00AB7083" w14:paraId="0A0BAD93" w14:textId="77777777" w:rsidTr="00D54017">
        <w:trPr>
          <w:trHeight w:hRule="exact" w:val="1850"/>
        </w:trPr>
        <w:tc>
          <w:tcPr>
            <w:tcW w:w="381" w:type="pct"/>
            <w:gridSpan w:val="2"/>
            <w:vMerge/>
            <w:shd w:val="clear" w:color="auto" w:fill="FFFFFF"/>
          </w:tcPr>
          <w:p w14:paraId="0FD981A3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14:paraId="264F0B8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  <w:shd w:val="clear" w:color="auto" w:fill="FFFFFF"/>
          </w:tcPr>
          <w:p w14:paraId="417B090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FFFFFF"/>
          </w:tcPr>
          <w:p w14:paraId="2816EF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12F36D9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14:paraId="1FBF46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14:paraId="07FF279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14:paraId="629D7B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14:paraId="4E8892B3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44" w:type="pct"/>
            <w:vMerge w:val="restart"/>
            <w:shd w:val="clear" w:color="auto" w:fill="FFFFFF"/>
          </w:tcPr>
          <w:p w14:paraId="6870B95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14:paraId="4783100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AB7083" w:rsidRPr="00AB7083" w14:paraId="74EDBF48" w14:textId="77777777" w:rsidTr="00D54017">
        <w:trPr>
          <w:trHeight w:val="479"/>
        </w:trPr>
        <w:tc>
          <w:tcPr>
            <w:tcW w:w="381" w:type="pct"/>
            <w:gridSpan w:val="2"/>
            <w:vMerge/>
            <w:shd w:val="clear" w:color="auto" w:fill="FFFFFF"/>
          </w:tcPr>
          <w:p w14:paraId="7D0E94A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</w:tcPr>
          <w:p w14:paraId="3368AF1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212E87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14:paraId="3A6C090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shd w:val="clear" w:color="auto" w:fill="FFFFFF"/>
          </w:tcPr>
          <w:p w14:paraId="5DA2FA1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060B55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1ACAC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03E17F1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7CD596E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0B1E4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2A95FF2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76B830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528F161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" w:type="pct"/>
            <w:shd w:val="clear" w:color="auto" w:fill="FFFFFF"/>
          </w:tcPr>
          <w:p w14:paraId="564F22B5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34F355F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636BB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" w:type="pct"/>
            <w:vMerge/>
            <w:shd w:val="clear" w:color="auto" w:fill="FFFFFF"/>
          </w:tcPr>
          <w:p w14:paraId="2CCDA3B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14:paraId="680EA42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87" w:type="pct"/>
            <w:shd w:val="clear" w:color="auto" w:fill="FFFFFF"/>
          </w:tcPr>
          <w:p w14:paraId="14BB817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14:paraId="7862BF9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14:paraId="7F5E073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14:paraId="554865E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5" w:type="pct"/>
            <w:vMerge/>
            <w:shd w:val="clear" w:color="auto" w:fill="FFFFFF"/>
          </w:tcPr>
          <w:p w14:paraId="557B5345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14:paraId="773668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14:paraId="7D63B39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6178D56C" w14:textId="77777777" w:rsidTr="00D54017">
        <w:trPr>
          <w:trHeight w:hRule="exact" w:val="372"/>
        </w:trPr>
        <w:tc>
          <w:tcPr>
            <w:tcW w:w="381" w:type="pct"/>
            <w:gridSpan w:val="2"/>
            <w:shd w:val="clear" w:color="auto" w:fill="FFFFFF"/>
          </w:tcPr>
          <w:p w14:paraId="5FD031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14:paraId="50F8ADB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FFFFFF"/>
          </w:tcPr>
          <w:p w14:paraId="6F2CA4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14:paraId="1EB0126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14:paraId="63BFBB8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FFFFFF"/>
          </w:tcPr>
          <w:p w14:paraId="4D8A4BB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</w:tcPr>
          <w:p w14:paraId="4D886A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14:paraId="057420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14:paraId="530E517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14:paraId="6758331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14:paraId="3DAC28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14:paraId="109ADD7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14:paraId="202E063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14:paraId="20B0BDA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14:paraId="376965F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7083" w:rsidRPr="00AB7083" w14:paraId="15E49AAE" w14:textId="77777777" w:rsidTr="00D54017">
        <w:trPr>
          <w:trHeight w:val="1086"/>
        </w:trPr>
        <w:tc>
          <w:tcPr>
            <w:tcW w:w="377" w:type="pct"/>
            <w:vMerge w:val="restart"/>
            <w:shd w:val="clear" w:color="auto" w:fill="FFFFFF"/>
          </w:tcPr>
          <w:p w14:paraId="73A06846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6BCD2FAD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72" w:type="pct"/>
            <w:gridSpan w:val="2"/>
            <w:vMerge w:val="restart"/>
            <w:shd w:val="clear" w:color="auto" w:fill="FFFFFF"/>
          </w:tcPr>
          <w:p w14:paraId="39AAEF9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87" w:type="pct"/>
            <w:vMerge w:val="restart"/>
            <w:shd w:val="clear" w:color="auto" w:fill="FFFFFF"/>
          </w:tcPr>
          <w:p w14:paraId="6DB560E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6254100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4DF6E14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FFFFFF"/>
          </w:tcPr>
          <w:p w14:paraId="132D8F14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55D6B8C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посетителей мероприятий от численности населения </w:t>
            </w:r>
          </w:p>
        </w:tc>
        <w:tc>
          <w:tcPr>
            <w:tcW w:w="382" w:type="pct"/>
            <w:shd w:val="clear" w:color="auto" w:fill="FFFFFF"/>
          </w:tcPr>
          <w:p w14:paraId="297B5AD9" w14:textId="6EA9FF96" w:rsidR="00AB7083" w:rsidRPr="00840551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14:paraId="7C59054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C7B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6C0B1" w14:textId="19396F7F" w:rsidR="00AB7083" w:rsidRPr="00840551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0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37" w:type="pct"/>
            <w:shd w:val="clear" w:color="auto" w:fill="FFFFFF"/>
          </w:tcPr>
          <w:p w14:paraId="316B0FF5" w14:textId="7A285CBC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237" w:type="pct"/>
            <w:shd w:val="clear" w:color="auto" w:fill="FFFFFF"/>
          </w:tcPr>
          <w:p w14:paraId="734FF2AE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5D1E04C1" w14:textId="24F09648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shd w:val="clear" w:color="auto" w:fill="FFFFFF"/>
          </w:tcPr>
          <w:p w14:paraId="63A9509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718530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1D991C6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354A13C0" w14:textId="77777777" w:rsidTr="00D54017">
        <w:trPr>
          <w:trHeight w:val="1050"/>
        </w:trPr>
        <w:tc>
          <w:tcPr>
            <w:tcW w:w="377" w:type="pct"/>
            <w:vMerge/>
            <w:shd w:val="clear" w:color="auto" w:fill="FFFFFF"/>
          </w:tcPr>
          <w:p w14:paraId="7E0EBC34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FFF"/>
          </w:tcPr>
          <w:p w14:paraId="1657238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14:paraId="27FAF00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60D5F07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0A75DA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6650C8B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4432301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тематической направленности</w:t>
            </w:r>
          </w:p>
        </w:tc>
        <w:tc>
          <w:tcPr>
            <w:tcW w:w="382" w:type="pct"/>
            <w:shd w:val="clear" w:color="auto" w:fill="FFFFFF"/>
          </w:tcPr>
          <w:p w14:paraId="546AA622" w14:textId="25DE5C4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287" w:type="pct"/>
            <w:shd w:val="clear" w:color="auto" w:fill="FFFFFF"/>
          </w:tcPr>
          <w:p w14:paraId="1A745B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139E1" w14:textId="6B1987AF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7" w:type="pct"/>
            <w:shd w:val="clear" w:color="auto" w:fill="FFFFFF"/>
          </w:tcPr>
          <w:p w14:paraId="4D46581C" w14:textId="1D581E2E" w:rsidR="00AB7083" w:rsidRPr="00AB7083" w:rsidRDefault="000846BA" w:rsidP="00E6228C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37" w:type="pct"/>
            <w:shd w:val="clear" w:color="auto" w:fill="FFFFFF"/>
          </w:tcPr>
          <w:p w14:paraId="1EAF0F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3CE8E55D" w14:textId="620CC912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85" w:type="pct"/>
            <w:shd w:val="clear" w:color="auto" w:fill="FFFFFF"/>
          </w:tcPr>
          <w:p w14:paraId="4DB3F5D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0BEAA61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43F1FB7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837C11E" w14:textId="77777777" w:rsidR="00AB7083" w:rsidRPr="00AB7083" w:rsidRDefault="00AB7083" w:rsidP="00AB70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218"/>
        <w:gridCol w:w="1206"/>
        <w:gridCol w:w="1205"/>
        <w:gridCol w:w="1205"/>
        <w:gridCol w:w="1119"/>
        <w:gridCol w:w="1189"/>
        <w:gridCol w:w="746"/>
        <w:gridCol w:w="756"/>
        <w:gridCol w:w="838"/>
        <w:gridCol w:w="838"/>
        <w:gridCol w:w="838"/>
        <w:gridCol w:w="907"/>
        <w:gridCol w:w="1058"/>
        <w:gridCol w:w="908"/>
        <w:gridCol w:w="912"/>
      </w:tblGrid>
      <w:tr w:rsidR="00AB7083" w:rsidRPr="00AB7083" w14:paraId="2BD673D6" w14:textId="77777777" w:rsidTr="00D54017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14:paraId="6DF878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14:paraId="7025A13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shd w:val="clear" w:color="auto" w:fill="FFFFFF"/>
          </w:tcPr>
          <w:p w14:paraId="6EA5C3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3" w:type="dxa"/>
            <w:gridSpan w:val="9"/>
            <w:shd w:val="clear" w:color="auto" w:fill="FFFFFF"/>
          </w:tcPr>
          <w:p w14:paraId="6859F6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14:paraId="5E56188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14:paraId="27F8082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14:paraId="715D857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B7083" w:rsidRPr="00AB7083" w14:paraId="3D9C2A40" w14:textId="77777777" w:rsidTr="00D54017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14:paraId="5D269C6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14:paraId="2D4AF6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shd w:val="clear" w:color="auto" w:fill="FFFFFF"/>
          </w:tcPr>
          <w:p w14:paraId="2FCF55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4005647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показа-</w:t>
            </w:r>
          </w:p>
          <w:p w14:paraId="29ED08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55D58A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397" w:type="dxa"/>
            <w:gridSpan w:val="3"/>
            <w:shd w:val="clear" w:color="auto" w:fill="FFFFFF"/>
          </w:tcPr>
          <w:p w14:paraId="691E5B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65" w:type="dxa"/>
            <w:vMerge w:val="restart"/>
            <w:shd w:val="clear" w:color="auto" w:fill="FFFFFF"/>
          </w:tcPr>
          <w:p w14:paraId="4C98DD6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</w:p>
          <w:p w14:paraId="1F7217F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14:paraId="770E92B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66" w:type="dxa"/>
            <w:vMerge w:val="restart"/>
            <w:shd w:val="clear" w:color="auto" w:fill="FFFFFF"/>
          </w:tcPr>
          <w:p w14:paraId="051F0F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14:paraId="13945C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3B322A32" w14:textId="77777777" w:rsidTr="00D54017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14:paraId="2B0DB6B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14:paraId="482644D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7F2AFFA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2F9FBC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14:paraId="1E1A273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C5E30C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4833C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69C463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2E30C4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1FE10F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181BFEA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0505617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3A7955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14:paraId="5BC34AE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E1D1BB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6DBD24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14:paraId="0C23C2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</w:tcPr>
          <w:p w14:paraId="52F7E45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14:paraId="0AFEC23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99" w:type="dxa"/>
            <w:shd w:val="clear" w:color="auto" w:fill="FFFFFF"/>
          </w:tcPr>
          <w:p w14:paraId="6A6D295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99" w:type="dxa"/>
            <w:shd w:val="clear" w:color="auto" w:fill="FFFFFF"/>
          </w:tcPr>
          <w:p w14:paraId="78D8EB3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14:paraId="34C5792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65" w:type="dxa"/>
            <w:vMerge/>
            <w:shd w:val="clear" w:color="auto" w:fill="FFFFFF"/>
          </w:tcPr>
          <w:p w14:paraId="16C66A2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14:paraId="54E1F8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14:paraId="7C0C42B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14:paraId="7D68DE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5B4E2236" w14:textId="77777777" w:rsidTr="00D54017">
        <w:trPr>
          <w:trHeight w:hRule="exact" w:val="303"/>
        </w:trPr>
        <w:tc>
          <w:tcPr>
            <w:tcW w:w="1133" w:type="dxa"/>
            <w:shd w:val="clear" w:color="auto" w:fill="FFFFFF"/>
          </w:tcPr>
          <w:p w14:paraId="0E899A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14:paraId="4FF169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14:paraId="7B69DC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14:paraId="2732466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14:paraId="4EC4CDF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14:paraId="6F1F4F8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F3BE2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FFFFFF"/>
          </w:tcPr>
          <w:p w14:paraId="577ED24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14:paraId="3754EE1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FFFFFF"/>
          </w:tcPr>
          <w:p w14:paraId="503FBA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14:paraId="37F41C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shd w:val="clear" w:color="auto" w:fill="FFFFFF"/>
          </w:tcPr>
          <w:p w14:paraId="2AF535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FFFFFF"/>
          </w:tcPr>
          <w:p w14:paraId="1C0437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FFFFFF"/>
          </w:tcPr>
          <w:p w14:paraId="68DC08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  <w:shd w:val="clear" w:color="auto" w:fill="FFFFFF"/>
          </w:tcPr>
          <w:p w14:paraId="5C4226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14:paraId="70D29F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7083" w:rsidRPr="00AB7083" w14:paraId="7F11BA89" w14:textId="77777777" w:rsidTr="00D54017">
        <w:trPr>
          <w:trHeight w:hRule="exact" w:val="657"/>
        </w:trPr>
        <w:tc>
          <w:tcPr>
            <w:tcW w:w="1133" w:type="dxa"/>
            <w:vMerge w:val="restart"/>
            <w:shd w:val="clear" w:color="auto" w:fill="FFFFFF"/>
          </w:tcPr>
          <w:p w14:paraId="5F8346A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4A3AA174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14:paraId="4650B3BC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10C0F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14:paraId="66CB249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14:paraId="1A48025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14:paraId="578D6CC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7933D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11" w:type="dxa"/>
            <w:shd w:val="clear" w:color="auto" w:fill="FFFFFF"/>
          </w:tcPr>
          <w:p w14:paraId="16BB7DF3" w14:textId="7D8097F4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721" w:type="dxa"/>
            <w:shd w:val="clear" w:color="auto" w:fill="FFFFFF"/>
          </w:tcPr>
          <w:p w14:paraId="31DB866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F0C6E" w14:textId="4DB1DBA0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99" w:type="dxa"/>
            <w:shd w:val="clear" w:color="auto" w:fill="FFFFFF"/>
          </w:tcPr>
          <w:p w14:paraId="354CC5F5" w14:textId="229496C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</w:tcPr>
          <w:p w14:paraId="5D53145B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5740C46B" w14:textId="78A34511" w:rsidR="00AB7083" w:rsidRPr="006B540A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6B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5" w:type="dxa"/>
            <w:shd w:val="clear" w:color="auto" w:fill="FFFFFF"/>
          </w:tcPr>
          <w:p w14:paraId="6ABC23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4E9D405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1B969A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115DED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6E32DD99" w14:textId="77777777" w:rsidTr="00D54017">
        <w:trPr>
          <w:trHeight w:hRule="exact" w:val="817"/>
        </w:trPr>
        <w:tc>
          <w:tcPr>
            <w:tcW w:w="1133" w:type="dxa"/>
            <w:vMerge/>
            <w:shd w:val="clear" w:color="auto" w:fill="FFFFFF"/>
          </w:tcPr>
          <w:p w14:paraId="662E1CF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14:paraId="121A32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1FE31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5FCC377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3878A8F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14:paraId="07F6282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96F2AA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711" w:type="dxa"/>
            <w:shd w:val="clear" w:color="auto" w:fill="FFFFFF"/>
          </w:tcPr>
          <w:p w14:paraId="08C3EAE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721" w:type="dxa"/>
            <w:shd w:val="clear" w:color="auto" w:fill="FFFFFF"/>
          </w:tcPr>
          <w:p w14:paraId="5F17C6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4B4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9" w:type="dxa"/>
            <w:shd w:val="clear" w:color="auto" w:fill="FFFFFF"/>
          </w:tcPr>
          <w:p w14:paraId="36ED01B0" w14:textId="499E52E8" w:rsidR="00AB7083" w:rsidRPr="00AB7083" w:rsidRDefault="007B7A3C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99" w:type="dxa"/>
            <w:shd w:val="clear" w:color="auto" w:fill="FFFFFF"/>
          </w:tcPr>
          <w:p w14:paraId="3D668D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223D72C8" w14:textId="65247AE6" w:rsidR="00AB7083" w:rsidRPr="006B540A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65" w:type="dxa"/>
            <w:shd w:val="clear" w:color="auto" w:fill="FFFFFF"/>
          </w:tcPr>
          <w:p w14:paraId="2A69145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1C3DEB2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E721A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A63B5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6C24BA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CE02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05C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77A871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5C84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60FB5F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98527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A068BD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14:paraId="39DED568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_1___</w:t>
      </w:r>
    </w:p>
    <w:p w14:paraId="34ADB9D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7BF5CC1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5355FDF4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C4911" w14:textId="77777777" w:rsidR="00AB7083" w:rsidRPr="00AB7083" w:rsidRDefault="00AB7083" w:rsidP="00AB708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14:paraId="7D8BD954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91D68A5" w14:textId="4E199982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характеризующие качество работы за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 на </w:t>
      </w:r>
      <w:r w:rsidR="003C0E05" w:rsidRPr="00673B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квартал 20 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784468F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198"/>
        <w:gridCol w:w="1198"/>
        <w:gridCol w:w="1198"/>
        <w:gridCol w:w="1174"/>
        <w:gridCol w:w="874"/>
        <w:gridCol w:w="1549"/>
        <w:gridCol w:w="873"/>
        <w:gridCol w:w="106"/>
        <w:gridCol w:w="819"/>
        <w:gridCol w:w="916"/>
        <w:gridCol w:w="916"/>
        <w:gridCol w:w="917"/>
        <w:gridCol w:w="1199"/>
        <w:gridCol w:w="1348"/>
        <w:gridCol w:w="900"/>
      </w:tblGrid>
      <w:tr w:rsidR="00AB7083" w:rsidRPr="00AB7083" w14:paraId="50803E07" w14:textId="77777777" w:rsidTr="00D54017">
        <w:trPr>
          <w:trHeight w:val="475"/>
        </w:trPr>
        <w:tc>
          <w:tcPr>
            <w:tcW w:w="856" w:type="dxa"/>
            <w:vMerge w:val="restart"/>
            <w:shd w:val="clear" w:color="auto" w:fill="FFFFFF"/>
          </w:tcPr>
          <w:p w14:paraId="737BC2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14:paraId="6DE6F19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52" w:type="dxa"/>
            <w:gridSpan w:val="2"/>
            <w:vMerge w:val="restart"/>
            <w:shd w:val="clear" w:color="auto" w:fill="FFFFFF"/>
          </w:tcPr>
          <w:p w14:paraId="4FCFB40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097" w:type="dxa"/>
            <w:gridSpan w:val="10"/>
            <w:shd w:val="clear" w:color="auto" w:fill="FFFFFF"/>
          </w:tcPr>
          <w:p w14:paraId="6E3A5F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B7083" w:rsidRPr="00AB7083" w14:paraId="21E5CDD7" w14:textId="77777777" w:rsidTr="00D54017">
        <w:tc>
          <w:tcPr>
            <w:tcW w:w="856" w:type="dxa"/>
            <w:vMerge/>
            <w:shd w:val="clear" w:color="auto" w:fill="FFFFFF"/>
          </w:tcPr>
          <w:p w14:paraId="62D86E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14:paraId="241339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shd w:val="clear" w:color="auto" w:fill="FFFFFF"/>
          </w:tcPr>
          <w:p w14:paraId="109794C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 w:val="restart"/>
            <w:shd w:val="clear" w:color="auto" w:fill="FFFFFF"/>
          </w:tcPr>
          <w:p w14:paraId="2232AF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4" w:type="dxa"/>
            <w:gridSpan w:val="3"/>
            <w:shd w:val="clear" w:color="auto" w:fill="FFFFFF"/>
          </w:tcPr>
          <w:p w14:paraId="0D77C70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20" w:type="dxa"/>
            <w:gridSpan w:val="3"/>
            <w:shd w:val="clear" w:color="auto" w:fill="FFFFFF"/>
          </w:tcPr>
          <w:p w14:paraId="471B951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83442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14:paraId="57DA394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58" w:type="dxa"/>
            <w:vMerge w:val="restart"/>
            <w:shd w:val="clear" w:color="auto" w:fill="FFFFFF"/>
          </w:tcPr>
          <w:p w14:paraId="69D4C06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AB7083" w:rsidRPr="00AB7083" w14:paraId="2C9D9DE6" w14:textId="77777777" w:rsidTr="00D54017">
        <w:tc>
          <w:tcPr>
            <w:tcW w:w="856" w:type="dxa"/>
            <w:vMerge/>
            <w:shd w:val="clear" w:color="auto" w:fill="FFFFFF"/>
          </w:tcPr>
          <w:p w14:paraId="0816813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14:paraId="62678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38E8891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BE047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7635BE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06D2553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E1BA5C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15B4714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4669A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E807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14:paraId="2962CB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4E1DF3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E03499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33" w:type="dxa"/>
            <w:shd w:val="clear" w:color="auto" w:fill="FFFFFF"/>
          </w:tcPr>
          <w:p w14:paraId="0F2BF5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2482D88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AB884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77" w:type="dxa"/>
            <w:vMerge/>
            <w:shd w:val="clear" w:color="auto" w:fill="FFFFFF"/>
          </w:tcPr>
          <w:p w14:paraId="23BE74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14:paraId="5C7B4C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0125F07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73" w:type="dxa"/>
            <w:shd w:val="clear" w:color="auto" w:fill="FFFFFF"/>
          </w:tcPr>
          <w:p w14:paraId="27865C0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3" w:type="dxa"/>
            <w:shd w:val="clear" w:color="auto" w:fill="FFFFFF"/>
          </w:tcPr>
          <w:p w14:paraId="6885096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FFFFFF"/>
          </w:tcPr>
          <w:p w14:paraId="52C694B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43" w:type="dxa"/>
            <w:vMerge/>
            <w:shd w:val="clear" w:color="auto" w:fill="FFFFFF"/>
          </w:tcPr>
          <w:p w14:paraId="2744F06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14:paraId="1AC850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14:paraId="11BD777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083" w:rsidRPr="00AB7083" w14:paraId="75A8BF04" w14:textId="77777777" w:rsidTr="00D54017">
        <w:tc>
          <w:tcPr>
            <w:tcW w:w="856" w:type="dxa"/>
            <w:shd w:val="clear" w:color="auto" w:fill="FFFFFF"/>
          </w:tcPr>
          <w:p w14:paraId="35BF4FD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14:paraId="076658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14:paraId="7C61C49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14:paraId="4DBFBAF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14:paraId="4F751F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FFFFFF"/>
          </w:tcPr>
          <w:p w14:paraId="5B3AD69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7B4680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14:paraId="5AB1D4B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733B1B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FFFFFF"/>
          </w:tcPr>
          <w:p w14:paraId="3DA713D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DB1F7B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" w:type="dxa"/>
            <w:shd w:val="clear" w:color="auto" w:fill="FFFFFF"/>
          </w:tcPr>
          <w:p w14:paraId="3F7875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shd w:val="clear" w:color="auto" w:fill="FFFFFF"/>
          </w:tcPr>
          <w:p w14:paraId="0B4F09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FFFFFF"/>
          </w:tcPr>
          <w:p w14:paraId="721E59B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shd w:val="clear" w:color="auto" w:fill="FFFFFF"/>
          </w:tcPr>
          <w:p w14:paraId="116548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B7083" w:rsidRPr="00AB7083" w14:paraId="4043E297" w14:textId="77777777" w:rsidTr="00D54017">
        <w:tc>
          <w:tcPr>
            <w:tcW w:w="856" w:type="dxa"/>
            <w:vMerge w:val="restart"/>
            <w:shd w:val="clear" w:color="auto" w:fill="FFFFFF"/>
          </w:tcPr>
          <w:p w14:paraId="65B4E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07025100000000</w:t>
            </w:r>
          </w:p>
          <w:p w14:paraId="67BE53D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BA3952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1D9EEE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752C1C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14:paraId="384611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shd w:val="clear" w:color="auto" w:fill="FFFFFF"/>
          </w:tcPr>
          <w:p w14:paraId="732AC9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4B83FEBE" w14:textId="2114E48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направлений деятельности</w:t>
            </w:r>
            <w:r w:rsidR="0008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21D0A00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991B8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BC270E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781" w:type="dxa"/>
            <w:shd w:val="clear" w:color="auto" w:fill="FFFFFF"/>
          </w:tcPr>
          <w:p w14:paraId="0D71F3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92C98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4ADCA0" w14:textId="0F0AB3B3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73" w:type="dxa"/>
            <w:shd w:val="clear" w:color="auto" w:fill="FFFFFF"/>
          </w:tcPr>
          <w:p w14:paraId="23FE94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A67DE4C" w14:textId="4552A8EA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873" w:type="dxa"/>
            <w:shd w:val="clear" w:color="auto" w:fill="FFFFFF"/>
          </w:tcPr>
          <w:p w14:paraId="2DC804F1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26AA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1EE4B" w14:textId="740906BD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02CF8F7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ACDA7" w14:textId="4D677BA6" w:rsidR="00AB7083" w:rsidRPr="00AB7083" w:rsidRDefault="00472F2E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083"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14:paraId="45204A8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02D7BBC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294B13D0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83" w:rsidRPr="00AB7083" w14:paraId="00F906F5" w14:textId="77777777" w:rsidTr="00D54017">
        <w:tc>
          <w:tcPr>
            <w:tcW w:w="856" w:type="dxa"/>
            <w:vMerge/>
            <w:shd w:val="clear" w:color="auto" w:fill="FFFFFF"/>
          </w:tcPr>
          <w:p w14:paraId="0758850A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9F47D5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37A437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47BB8B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14:paraId="79697DE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5F0FB65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78D34D6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5D4E00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8746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A9006F" w14:textId="361549F6" w:rsidR="00AB7083" w:rsidRPr="00AB7083" w:rsidRDefault="00840551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  <w:r w:rsidR="00AB7083"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dxa"/>
            <w:shd w:val="clear" w:color="auto" w:fill="FFFFFF"/>
          </w:tcPr>
          <w:p w14:paraId="02826A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04D06A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05E901" w14:textId="4126EC2D" w:rsidR="00AB7083" w:rsidRPr="00AB7083" w:rsidRDefault="007B7A3C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shd w:val="clear" w:color="auto" w:fill="FFFFFF"/>
          </w:tcPr>
          <w:p w14:paraId="2BC880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018C6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749FD7" w14:textId="32488DA6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924D31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C23CD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A4119D" w14:textId="5A000EAF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13449F4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9E7E0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64862" w14:textId="25CA877E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14:paraId="3223B00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1E24702F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76F06FAC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CA70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14:paraId="6AF01F44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8EC5EC7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FCC180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19810BD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1C6CFD8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3205941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B0CD20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объем работы</w:t>
      </w:r>
    </w:p>
    <w:p w14:paraId="05E13D7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3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436"/>
        <w:gridCol w:w="1076"/>
        <w:gridCol w:w="1208"/>
        <w:gridCol w:w="1204"/>
        <w:gridCol w:w="1120"/>
        <w:gridCol w:w="1339"/>
        <w:gridCol w:w="1039"/>
        <w:gridCol w:w="636"/>
        <w:gridCol w:w="858"/>
        <w:gridCol w:w="858"/>
        <w:gridCol w:w="865"/>
        <w:gridCol w:w="1288"/>
        <w:gridCol w:w="1383"/>
        <w:gridCol w:w="912"/>
        <w:gridCol w:w="804"/>
      </w:tblGrid>
      <w:tr w:rsidR="00AB7083" w:rsidRPr="00AB7083" w14:paraId="0658EB02" w14:textId="77777777" w:rsidTr="00D54017">
        <w:tc>
          <w:tcPr>
            <w:tcW w:w="236" w:type="pct"/>
            <w:vMerge w:val="restart"/>
            <w:shd w:val="clear" w:color="auto" w:fill="FFFFFF"/>
          </w:tcPr>
          <w:p w14:paraId="2CFFEB8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Уни-кальный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-вой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14:paraId="70FBFE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91" w:type="pct"/>
            <w:gridSpan w:val="2"/>
            <w:vMerge w:val="restart"/>
            <w:shd w:val="clear" w:color="auto" w:fill="FFFFFF"/>
          </w:tcPr>
          <w:p w14:paraId="0E633B5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728" w:type="pct"/>
            <w:gridSpan w:val="9"/>
            <w:shd w:val="clear" w:color="auto" w:fill="FFFFFF"/>
          </w:tcPr>
          <w:p w14:paraId="0FE8CA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</w:tcPr>
          <w:p w14:paraId="70B261A5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AB7083" w:rsidRPr="00AB7083" w14:paraId="3D5E58C8" w14:textId="77777777" w:rsidTr="00D54017">
        <w:tc>
          <w:tcPr>
            <w:tcW w:w="236" w:type="pct"/>
            <w:vMerge/>
            <w:shd w:val="clear" w:color="auto" w:fill="FFFFFF"/>
          </w:tcPr>
          <w:p w14:paraId="1C3C6D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14:paraId="5533C78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gridSpan w:val="2"/>
            <w:vMerge/>
            <w:shd w:val="clear" w:color="auto" w:fill="FFFFFF"/>
          </w:tcPr>
          <w:p w14:paraId="3E79A0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FFFFFF"/>
          </w:tcPr>
          <w:p w14:paraId="5B09FD5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shd w:val="clear" w:color="auto" w:fill="FFFFFF"/>
          </w:tcPr>
          <w:p w14:paraId="29486E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</w:p>
          <w:p w14:paraId="5ACEE4B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gridSpan w:val="3"/>
            <w:shd w:val="clear" w:color="auto" w:fill="FFFFFF"/>
          </w:tcPr>
          <w:p w14:paraId="4E2A31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14:paraId="43A8AC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14:paraId="38E97A8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700E41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14:paraId="6DF35E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239" w:type="pct"/>
            <w:vMerge/>
            <w:tcBorders>
              <w:bottom w:val="nil"/>
            </w:tcBorders>
            <w:shd w:val="clear" w:color="auto" w:fill="auto"/>
          </w:tcPr>
          <w:p w14:paraId="2C75C6F4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35FDEAF1" w14:textId="77777777" w:rsidTr="00D54017">
        <w:tc>
          <w:tcPr>
            <w:tcW w:w="236" w:type="pct"/>
            <w:vMerge/>
            <w:shd w:val="clear" w:color="auto" w:fill="FFFFFF"/>
          </w:tcPr>
          <w:p w14:paraId="6780B7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14:paraId="50197C0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7CB74E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14:paraId="1F5765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20" w:type="pct"/>
            <w:shd w:val="clear" w:color="auto" w:fill="FFFFFF"/>
          </w:tcPr>
          <w:p w14:paraId="76E13E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3A2A7CB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0B00823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14:paraId="2D90D8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28DE6D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78269D9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14:paraId="7C79C2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661F6F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F0604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14:paraId="04EE460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440050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B0D068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8" w:type="pct"/>
            <w:vMerge/>
            <w:shd w:val="clear" w:color="auto" w:fill="FFFFFF"/>
          </w:tcPr>
          <w:p w14:paraId="1DC12F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shd w:val="clear" w:color="auto" w:fill="FFFFFF"/>
          </w:tcPr>
          <w:p w14:paraId="174E111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89" w:type="pct"/>
            <w:shd w:val="clear" w:color="auto" w:fill="FFFFFF"/>
          </w:tcPr>
          <w:p w14:paraId="28F300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14:paraId="0D731AC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14:paraId="13D64D3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14:paraId="1F5DB89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83" w:type="pct"/>
            <w:vMerge/>
            <w:shd w:val="clear" w:color="auto" w:fill="FFFFFF"/>
          </w:tcPr>
          <w:p w14:paraId="697F1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14:paraId="4BD7EC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35AA15B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F2B53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14F1038D" w14:textId="77777777" w:rsidTr="00D54017">
        <w:tc>
          <w:tcPr>
            <w:tcW w:w="236" w:type="pct"/>
            <w:shd w:val="clear" w:color="auto" w:fill="FFFFFF"/>
          </w:tcPr>
          <w:p w14:paraId="692AE6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14:paraId="2DDCC3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14:paraId="09435D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14:paraId="787397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14:paraId="058DFBB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FFFFFF"/>
          </w:tcPr>
          <w:p w14:paraId="32FEAD1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14:paraId="6F423C3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14:paraId="5B0DF2E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14:paraId="412CAD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14:paraId="69FADF0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14:paraId="584BA6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14:paraId="6933E05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14:paraId="0633814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14:paraId="00F3D9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14:paraId="25EB4F9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F5898F6" w14:textId="77777777" w:rsidR="00AB7083" w:rsidRPr="00AB7083" w:rsidRDefault="00AB7083" w:rsidP="00AB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2F2E" w:rsidRPr="00AB7083" w14:paraId="076CC3DE" w14:textId="77777777" w:rsidTr="00D54017">
        <w:tc>
          <w:tcPr>
            <w:tcW w:w="236" w:type="pct"/>
            <w:vMerge w:val="restart"/>
            <w:shd w:val="clear" w:color="auto" w:fill="FFFFFF"/>
          </w:tcPr>
          <w:p w14:paraId="7D2202D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1CD43BB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27" w:type="pct"/>
            <w:vMerge w:val="restart"/>
            <w:shd w:val="clear" w:color="auto" w:fill="FFFFFF"/>
          </w:tcPr>
          <w:p w14:paraId="150493B6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20" w:type="pct"/>
            <w:vMerge w:val="restart"/>
            <w:shd w:val="clear" w:color="auto" w:fill="FFFFFF"/>
          </w:tcPr>
          <w:p w14:paraId="6BA35C9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14:paraId="75251FBE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14:paraId="2C3FB01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14:paraId="225323C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6A9005FE" w14:textId="78806493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клубных </w:t>
            </w:r>
          </w:p>
        </w:tc>
        <w:tc>
          <w:tcPr>
            <w:tcW w:w="309" w:type="pct"/>
            <w:shd w:val="clear" w:color="auto" w:fill="FFFFFF"/>
          </w:tcPr>
          <w:p w14:paraId="2B64E84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EE4F3B" w14:textId="6B7D72B4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89" w:type="pct"/>
            <w:shd w:val="clear" w:color="auto" w:fill="FFFFFF"/>
          </w:tcPr>
          <w:p w14:paraId="77B216B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616D94" w14:textId="77877FB4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" w:type="pct"/>
            <w:shd w:val="clear" w:color="auto" w:fill="FFFFFF"/>
          </w:tcPr>
          <w:p w14:paraId="6E41DCBC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B1028A" w14:textId="19F7FC1D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72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shd w:val="clear" w:color="auto" w:fill="FFFFFF"/>
          </w:tcPr>
          <w:p w14:paraId="6B798FC3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D2C58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4797" w14:textId="0FEAF33B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64E05A8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83440" w14:textId="0DFD5E5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FFFFFF"/>
          </w:tcPr>
          <w:p w14:paraId="7BF96C8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2AC5DC8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03AACEC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ACBCC63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F2E" w:rsidRPr="00AB7083" w14:paraId="4A30B013" w14:textId="77777777" w:rsidTr="00D54017">
        <w:tc>
          <w:tcPr>
            <w:tcW w:w="236" w:type="pct"/>
            <w:vMerge/>
            <w:shd w:val="clear" w:color="auto" w:fill="FFFFFF"/>
          </w:tcPr>
          <w:p w14:paraId="72A2BD3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6841CF3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14:paraId="3FB6F13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14:paraId="685046A2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14:paraId="6AB2A08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14:paraId="61C50F31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5FE4B4D3" w14:textId="10D588D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309" w:type="pct"/>
            <w:shd w:val="clear" w:color="auto" w:fill="FFFFFF"/>
          </w:tcPr>
          <w:p w14:paraId="0653037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B875BF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D43E9B" w14:textId="0A989DB8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" w:type="pct"/>
            <w:shd w:val="clear" w:color="auto" w:fill="FFFFFF"/>
          </w:tcPr>
          <w:p w14:paraId="1ACD50AA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19C45C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A294A0" w14:textId="0C8EE482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" w:type="pct"/>
            <w:shd w:val="clear" w:color="auto" w:fill="FFFFFF"/>
          </w:tcPr>
          <w:p w14:paraId="3E8104F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A8389E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979055" w14:textId="2E90EAC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" w:type="pct"/>
            <w:shd w:val="clear" w:color="auto" w:fill="FFFFFF"/>
          </w:tcPr>
          <w:p w14:paraId="088BA4F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456FC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88CDB2" w14:textId="32DEE8E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2A09634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3A9C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1163DD" w14:textId="6A0566E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3" w:type="pct"/>
            <w:shd w:val="clear" w:color="auto" w:fill="FFFFFF"/>
          </w:tcPr>
          <w:p w14:paraId="7B30D97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1C13B5A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3B2D62A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572F3C7F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DF9DDF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5B84D1A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_____Директор______       ____________________                                ___А.Н.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72B729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      (расшифровка подписи)</w:t>
      </w:r>
    </w:p>
    <w:p w14:paraId="714BEED4" w14:textId="779F092B" w:rsidR="00AB7083" w:rsidRPr="00AB7083" w:rsidRDefault="00673B82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14:paraId="091629FD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</w:t>
      </w:r>
      <w:r w:rsidRPr="00AB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25582D6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lastRenderedPageBreak/>
        <w:t xml:space="preserve">   2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услуги (услуг) раздельно по каждой из муниципальных услуг с указанием порядкового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номера  раздела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58920D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14:paraId="48BE7EF3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4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4F1900C0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5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0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14:paraId="0D3EA2B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   6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при формировании отчета за год как разница показателей граф 10, 12 и 13.</w:t>
      </w:r>
    </w:p>
    <w:p w14:paraId="36F5F019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7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408B4D8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A3D6C" w14:textId="2D0E7A11" w:rsidR="000A308F" w:rsidRDefault="00AB7083" w:rsidP="00AB7083"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0A308F" w:rsidSect="00AB7083">
      <w:pgSz w:w="16838" w:h="11906" w:orient="landscape"/>
      <w:pgMar w:top="993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D8ED" w14:textId="77777777" w:rsidR="00E941D8" w:rsidRDefault="00871210">
      <w:pPr>
        <w:spacing w:after="0" w:line="240" w:lineRule="auto"/>
      </w:pPr>
      <w:r>
        <w:separator/>
      </w:r>
    </w:p>
  </w:endnote>
  <w:endnote w:type="continuationSeparator" w:id="0">
    <w:p w14:paraId="0EB7528B" w14:textId="77777777" w:rsidR="00E941D8" w:rsidRDefault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7CDB" w14:textId="77777777" w:rsidR="00E941D8" w:rsidRDefault="00871210">
      <w:pPr>
        <w:spacing w:after="0" w:line="240" w:lineRule="auto"/>
      </w:pPr>
      <w:r>
        <w:separator/>
      </w:r>
    </w:p>
  </w:footnote>
  <w:footnote w:type="continuationSeparator" w:id="0">
    <w:p w14:paraId="5D21B603" w14:textId="77777777" w:rsidR="00E941D8" w:rsidRDefault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D47B" w14:textId="77777777" w:rsidR="00AB7083" w:rsidRPr="00774A04" w:rsidRDefault="00AB7083" w:rsidP="00083A50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3DE6" w14:textId="644AB590" w:rsidR="00AB7083" w:rsidRDefault="00AB708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6DAF7A" wp14:editId="5C16731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6200"/>
              <wp:effectExtent l="0" t="0" r="635" b="1778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91DE" w14:textId="77777777" w:rsidR="00AB7083" w:rsidRDefault="00AB708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AF7A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584.15pt;margin-top:69.6pt;width:2.3pt;height: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" filled="f" stroked="f">
              <v:textbox style="mso-fit-shape-to-text:t" inset="0,0,0,0">
                <w:txbxContent>
                  <w:p w14:paraId="4DF191DE" w14:textId="77777777" w:rsidR="00AB7083" w:rsidRDefault="00AB708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D8"/>
    <w:rsid w:val="000846BA"/>
    <w:rsid w:val="000A308F"/>
    <w:rsid w:val="001E1581"/>
    <w:rsid w:val="002B476B"/>
    <w:rsid w:val="003C0E05"/>
    <w:rsid w:val="004005AA"/>
    <w:rsid w:val="00472F2E"/>
    <w:rsid w:val="005E3F2D"/>
    <w:rsid w:val="00673B82"/>
    <w:rsid w:val="006B540A"/>
    <w:rsid w:val="007B7A3C"/>
    <w:rsid w:val="00840551"/>
    <w:rsid w:val="00871210"/>
    <w:rsid w:val="00897502"/>
    <w:rsid w:val="00AB7083"/>
    <w:rsid w:val="00E267D8"/>
    <w:rsid w:val="00E6228C"/>
    <w:rsid w:val="00E941D8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84BCDE"/>
  <w15:chartTrackingRefBased/>
  <w15:docId w15:val="{80F3A3B4-1CB6-4759-BB47-25B3B19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7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A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83"/>
  </w:style>
  <w:style w:type="character" w:customStyle="1" w:styleId="CharStyle5">
    <w:name w:val="Char Style 5"/>
    <w:link w:val="Style4"/>
    <w:uiPriority w:val="99"/>
    <w:locked/>
    <w:rsid w:val="00AB708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B708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B708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B708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B708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E6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65ED-F6C2-4CFC-A65D-C32AF17B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2019-01-19T08:36:00Z</cp:lastPrinted>
  <dcterms:created xsi:type="dcterms:W3CDTF">2019-01-19T07:34:00Z</dcterms:created>
  <dcterms:modified xsi:type="dcterms:W3CDTF">2019-01-19T08:36:00Z</dcterms:modified>
</cp:coreProperties>
</file>