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81" w:rsidRPr="00024B81" w:rsidRDefault="00024B81" w:rsidP="00024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B8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4B81">
        <w:rPr>
          <w:rFonts w:ascii="Times New Roman" w:hAnsi="Times New Roman" w:cs="Times New Roman"/>
          <w:sz w:val="28"/>
          <w:szCs w:val="28"/>
        </w:rPr>
        <w:t xml:space="preserve">   Администрация</w:t>
      </w:r>
    </w:p>
    <w:p w:rsidR="00024B81" w:rsidRPr="00024B81" w:rsidRDefault="00024B81" w:rsidP="00024B81">
      <w:pPr>
        <w:spacing w:after="0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24B81">
        <w:rPr>
          <w:rFonts w:ascii="Times New Roman" w:hAnsi="Times New Roman" w:cs="Times New Roman"/>
          <w:sz w:val="28"/>
          <w:szCs w:val="28"/>
        </w:rPr>
        <w:t>Андреево-Мелентьевского сельского поселения</w:t>
      </w:r>
    </w:p>
    <w:p w:rsidR="00024B81" w:rsidRPr="00024B81" w:rsidRDefault="00024B81" w:rsidP="00024B81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B81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</w:t>
      </w:r>
    </w:p>
    <w:p w:rsidR="00024B81" w:rsidRPr="00024B81" w:rsidRDefault="00024B81" w:rsidP="00024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B81" w:rsidRPr="00024B81" w:rsidRDefault="00024B81" w:rsidP="00024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4B81" w:rsidRPr="00024B81" w:rsidRDefault="00024B81" w:rsidP="00024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B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с.Андреево-Мелентьево</w:t>
      </w:r>
    </w:p>
    <w:p w:rsidR="00024B81" w:rsidRPr="00024B81" w:rsidRDefault="00024B81" w:rsidP="00024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B81" w:rsidRPr="00024B81" w:rsidRDefault="00024B81" w:rsidP="00024B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 22  »__09</w:t>
      </w:r>
      <w:r w:rsidRPr="00024B81">
        <w:rPr>
          <w:rFonts w:ascii="Times New Roman" w:hAnsi="Times New Roman" w:cs="Times New Roman"/>
          <w:b/>
          <w:sz w:val="28"/>
          <w:szCs w:val="28"/>
        </w:rPr>
        <w:t xml:space="preserve">__2016 г.    </w:t>
      </w:r>
      <w:r w:rsidRPr="00024B81">
        <w:rPr>
          <w:rFonts w:ascii="Times New Roman" w:hAnsi="Times New Roman" w:cs="Times New Roman"/>
          <w:b/>
          <w:sz w:val="28"/>
          <w:szCs w:val="28"/>
        </w:rPr>
        <w:tab/>
      </w:r>
      <w:r w:rsidRPr="00024B8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№ 110</w:t>
      </w:r>
    </w:p>
    <w:p w:rsidR="00024B81" w:rsidRPr="00024B81" w:rsidRDefault="00024B81" w:rsidP="00024B81">
      <w:pPr>
        <w:spacing w:after="0"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0173"/>
      </w:tblGrid>
      <w:tr w:rsidR="00024B81" w:rsidRPr="00024B81" w:rsidTr="007B499A">
        <w:tc>
          <w:tcPr>
            <w:tcW w:w="10173" w:type="dxa"/>
            <w:shd w:val="clear" w:color="auto" w:fill="auto"/>
          </w:tcPr>
          <w:p w:rsidR="00024B81" w:rsidRPr="00024B81" w:rsidRDefault="00024B81" w:rsidP="00024B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B81" w:rsidRPr="00024B81" w:rsidRDefault="00024B81" w:rsidP="00024B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B81">
              <w:rPr>
                <w:rFonts w:ascii="Times New Roman" w:hAnsi="Times New Roman" w:cs="Times New Roman"/>
                <w:b/>
                <w:sz w:val="24"/>
                <w:szCs w:val="24"/>
              </w:rPr>
              <w:t>Об отмене Постановления Администрации Андреево-Мелентьевского</w:t>
            </w:r>
          </w:p>
          <w:p w:rsidR="00024B81" w:rsidRPr="00024B81" w:rsidRDefault="00024B81" w:rsidP="00024B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№ 89 от 11.08</w:t>
            </w:r>
            <w:r w:rsidRPr="00024B81">
              <w:rPr>
                <w:rFonts w:ascii="Times New Roman" w:hAnsi="Times New Roman" w:cs="Times New Roman"/>
                <w:b/>
                <w:sz w:val="24"/>
                <w:szCs w:val="24"/>
              </w:rPr>
              <w:t>.2016 г. « О проведении торгов в форме</w:t>
            </w:r>
          </w:p>
          <w:p w:rsidR="00024B81" w:rsidRPr="00024B81" w:rsidRDefault="00024B81" w:rsidP="00024B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B81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 аукциона по продаже земельного участка по адресу:</w:t>
            </w:r>
          </w:p>
          <w:p w:rsidR="00024B81" w:rsidRPr="00024B81" w:rsidRDefault="00024B81" w:rsidP="00024B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Ростовская область, Неклиновский район,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рузиновка,ул.Набережная,15-б</w:t>
            </w:r>
            <w:r w:rsidRPr="00024B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024B81" w:rsidRPr="00024B81" w:rsidRDefault="00024B81" w:rsidP="00024B81">
      <w:pPr>
        <w:pStyle w:val="a5"/>
        <w:rPr>
          <w:szCs w:val="28"/>
        </w:rPr>
      </w:pPr>
    </w:p>
    <w:p w:rsidR="00024B81" w:rsidRPr="00024B81" w:rsidRDefault="00024B81" w:rsidP="00024B81">
      <w:pPr>
        <w:pStyle w:val="a5"/>
        <w:ind w:firstLine="0"/>
        <w:rPr>
          <w:szCs w:val="28"/>
        </w:rPr>
      </w:pPr>
      <w:r w:rsidRPr="00024B81">
        <w:rPr>
          <w:szCs w:val="28"/>
        </w:rPr>
        <w:tab/>
        <w:t>В соответствии со ст. ст. 39.11, 39.12  Земельного кодекса РФ № 137-ФЗ,   Решением Собрания депутатов Андреево-Меленть</w:t>
      </w:r>
      <w:r w:rsidR="006E183F">
        <w:rPr>
          <w:szCs w:val="28"/>
        </w:rPr>
        <w:t>евского сельского поселения № 113 от 13</w:t>
      </w:r>
      <w:r w:rsidRPr="00024B81">
        <w:rPr>
          <w:szCs w:val="28"/>
        </w:rPr>
        <w:t xml:space="preserve">.04.2015 г. «О предоставлении полномочий Главе Андреево-Мелентьевского сельского поселения на управление и распоряжение земельными участками  и иной недвижимостью»,  Администрация   Андреево-Мелентьевского  сельского поселения    постановляет: </w:t>
      </w:r>
    </w:p>
    <w:p w:rsidR="00024B81" w:rsidRPr="00024B81" w:rsidRDefault="00024B81" w:rsidP="00024B81">
      <w:pPr>
        <w:pStyle w:val="a5"/>
        <w:tabs>
          <w:tab w:val="left" w:pos="40"/>
        </w:tabs>
        <w:ind w:firstLine="0"/>
        <w:rPr>
          <w:szCs w:val="28"/>
        </w:rPr>
      </w:pPr>
      <w:r w:rsidRPr="00024B81">
        <w:rPr>
          <w:szCs w:val="28"/>
        </w:rPr>
        <w:tab/>
        <w:t>1.</w:t>
      </w:r>
      <w:r w:rsidRPr="00024B81">
        <w:rPr>
          <w:szCs w:val="28"/>
        </w:rPr>
        <w:tab/>
        <w:t>Отменить Постановление Администрации Андреево-Мелентье</w:t>
      </w:r>
      <w:r>
        <w:rPr>
          <w:szCs w:val="28"/>
        </w:rPr>
        <w:t>вского  сельского поселения № 89 от 11.08</w:t>
      </w:r>
      <w:r w:rsidRPr="00024B81">
        <w:rPr>
          <w:szCs w:val="28"/>
        </w:rPr>
        <w:t>.2016 г. «О проведении торгов в форме открытого аукциона по продаже земельного участка по адресу: Ростовск</w:t>
      </w:r>
      <w:r>
        <w:rPr>
          <w:szCs w:val="28"/>
        </w:rPr>
        <w:t>ая область, Неклиновский район, х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рузиновка,ул.Набережная,15-б», отменить открытый  аукцион ,назначенный на 27 сентября 2016 года на 10-00 ч.</w:t>
      </w:r>
    </w:p>
    <w:p w:rsidR="00024B81" w:rsidRPr="00024B81" w:rsidRDefault="00024B81" w:rsidP="00024B81">
      <w:pPr>
        <w:pStyle w:val="a5"/>
        <w:tabs>
          <w:tab w:val="left" w:pos="40"/>
        </w:tabs>
        <w:ind w:firstLine="0"/>
        <w:rPr>
          <w:szCs w:val="28"/>
        </w:rPr>
      </w:pPr>
      <w:r w:rsidRPr="00024B81">
        <w:rPr>
          <w:szCs w:val="28"/>
        </w:rPr>
        <w:t xml:space="preserve">2.    Обеспечить публикацию в печатном издании — газете «Приазовская степь» 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 </w:t>
      </w:r>
      <w:r w:rsidRPr="00024B81">
        <w:rPr>
          <w:szCs w:val="28"/>
          <w:lang w:val="en-US"/>
        </w:rPr>
        <w:t>www</w:t>
      </w:r>
      <w:r w:rsidRPr="00024B81">
        <w:rPr>
          <w:szCs w:val="28"/>
        </w:rPr>
        <w:t>. //</w:t>
      </w:r>
      <w:proofErr w:type="spellStart"/>
      <w:r w:rsidRPr="00024B81">
        <w:rPr>
          <w:szCs w:val="28"/>
          <w:lang w:val="en-US"/>
        </w:rPr>
        <w:t>torgi</w:t>
      </w:r>
      <w:proofErr w:type="spellEnd"/>
      <w:r w:rsidRPr="00024B81">
        <w:rPr>
          <w:szCs w:val="28"/>
        </w:rPr>
        <w:t xml:space="preserve">. </w:t>
      </w:r>
      <w:proofErr w:type="spellStart"/>
      <w:r w:rsidRPr="00024B81">
        <w:rPr>
          <w:szCs w:val="28"/>
          <w:lang w:val="en-US"/>
        </w:rPr>
        <w:t>gov</w:t>
      </w:r>
      <w:proofErr w:type="spellEnd"/>
      <w:r w:rsidRPr="00024B81">
        <w:rPr>
          <w:szCs w:val="28"/>
        </w:rPr>
        <w:t xml:space="preserve">. </w:t>
      </w:r>
      <w:proofErr w:type="spellStart"/>
      <w:r w:rsidRPr="00024B81">
        <w:rPr>
          <w:szCs w:val="28"/>
          <w:lang w:val="en-US"/>
        </w:rPr>
        <w:t>ru</w:t>
      </w:r>
      <w:proofErr w:type="spellEnd"/>
      <w:r w:rsidRPr="00024B81">
        <w:rPr>
          <w:szCs w:val="28"/>
        </w:rPr>
        <w:t>/  согласно п. 1.1. данного по</w:t>
      </w:r>
      <w:r>
        <w:rPr>
          <w:szCs w:val="28"/>
        </w:rPr>
        <w:t>становления об отмене аукциона.</w:t>
      </w:r>
    </w:p>
    <w:p w:rsidR="00024B81" w:rsidRPr="00024B81" w:rsidRDefault="00024B81" w:rsidP="00024B81">
      <w:pPr>
        <w:pStyle w:val="a3"/>
        <w:rPr>
          <w:szCs w:val="28"/>
        </w:rPr>
      </w:pPr>
      <w:r w:rsidRPr="00024B81">
        <w:rPr>
          <w:szCs w:val="28"/>
        </w:rPr>
        <w:t xml:space="preserve">3.       </w:t>
      </w:r>
      <w:proofErr w:type="gramStart"/>
      <w:r w:rsidRPr="00024B81">
        <w:rPr>
          <w:szCs w:val="28"/>
        </w:rPr>
        <w:t>Контроль  за</w:t>
      </w:r>
      <w:proofErr w:type="gramEnd"/>
      <w:r w:rsidRPr="00024B81">
        <w:rPr>
          <w:szCs w:val="28"/>
        </w:rPr>
        <w:t xml:space="preserve">  выполнением данного постановления возложить на начальника сектора по общим и организационным вопросам Лищенко Л.Н.</w:t>
      </w:r>
    </w:p>
    <w:p w:rsidR="00024B81" w:rsidRPr="00024B81" w:rsidRDefault="00024B81" w:rsidP="00024B81">
      <w:pPr>
        <w:pStyle w:val="a3"/>
        <w:ind w:firstLine="567"/>
        <w:rPr>
          <w:szCs w:val="28"/>
        </w:rPr>
      </w:pPr>
    </w:p>
    <w:p w:rsidR="00024B81" w:rsidRPr="00024B81" w:rsidRDefault="00024B81" w:rsidP="00024B81">
      <w:pPr>
        <w:pStyle w:val="5"/>
        <w:rPr>
          <w:szCs w:val="28"/>
        </w:rPr>
      </w:pPr>
    </w:p>
    <w:p w:rsidR="00024B81" w:rsidRPr="00024B81" w:rsidRDefault="00024B81" w:rsidP="00024B81">
      <w:pPr>
        <w:pStyle w:val="5"/>
        <w:rPr>
          <w:szCs w:val="28"/>
        </w:rPr>
      </w:pPr>
      <w:r w:rsidRPr="00024B81">
        <w:rPr>
          <w:szCs w:val="28"/>
        </w:rPr>
        <w:t>Глава Андреево-Мелентьевского</w:t>
      </w:r>
    </w:p>
    <w:p w:rsidR="00024B81" w:rsidRPr="00024B81" w:rsidRDefault="00024B81" w:rsidP="00024B81">
      <w:pPr>
        <w:pStyle w:val="5"/>
        <w:rPr>
          <w:szCs w:val="28"/>
        </w:rPr>
      </w:pPr>
      <w:r w:rsidRPr="00024B81">
        <w:rPr>
          <w:szCs w:val="28"/>
        </w:rPr>
        <w:t>сельского поселения                                                               Ю. В. Иваница</w:t>
      </w:r>
    </w:p>
    <w:p w:rsidR="00024B81" w:rsidRPr="00024B81" w:rsidRDefault="00024B81" w:rsidP="00024B81">
      <w:pPr>
        <w:rPr>
          <w:rFonts w:ascii="Times New Roman" w:hAnsi="Times New Roman" w:cs="Times New Roman"/>
          <w:sz w:val="28"/>
          <w:szCs w:val="28"/>
        </w:rPr>
      </w:pPr>
    </w:p>
    <w:p w:rsidR="0032164C" w:rsidRPr="00024B81" w:rsidRDefault="0032164C">
      <w:pPr>
        <w:rPr>
          <w:rFonts w:ascii="Times New Roman" w:hAnsi="Times New Roman" w:cs="Times New Roman"/>
          <w:sz w:val="28"/>
          <w:szCs w:val="28"/>
        </w:rPr>
      </w:pPr>
    </w:p>
    <w:sectPr w:rsidR="0032164C" w:rsidRPr="00024B81" w:rsidSect="00024B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B81"/>
    <w:rsid w:val="00024B81"/>
    <w:rsid w:val="00054BD0"/>
    <w:rsid w:val="0032164C"/>
    <w:rsid w:val="006E183F"/>
    <w:rsid w:val="00FF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7D"/>
  </w:style>
  <w:style w:type="paragraph" w:styleId="5">
    <w:name w:val="heading 5"/>
    <w:basedOn w:val="a"/>
    <w:next w:val="a"/>
    <w:link w:val="50"/>
    <w:qFormat/>
    <w:rsid w:val="00024B81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24B8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024B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24B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024B8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24B8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2016-09-28T05:09:00Z</cp:lastPrinted>
  <dcterms:created xsi:type="dcterms:W3CDTF">2016-09-22T07:46:00Z</dcterms:created>
  <dcterms:modified xsi:type="dcterms:W3CDTF">2016-09-28T05:09:00Z</dcterms:modified>
</cp:coreProperties>
</file>