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E7" w:rsidRDefault="002919E7" w:rsidP="002919E7">
      <w:pPr>
        <w:tabs>
          <w:tab w:val="left" w:pos="720"/>
        </w:tabs>
        <w:contextualSpacing/>
        <w:jc w:val="right"/>
        <w:rPr>
          <w:rFonts w:ascii="Times New Roman" w:hAnsi="Times New Roman" w:cs="Times New Roman"/>
          <w:sz w:val="8"/>
        </w:rPr>
      </w:pP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Приложение № </w:t>
      </w:r>
      <w:r w:rsidR="00BF39AC">
        <w:rPr>
          <w:rFonts w:ascii="Times New Roman" w:hAnsi="Times New Roman" w:cs="Times New Roman"/>
        </w:rPr>
        <w:t>6</w:t>
      </w:r>
      <w:r w:rsidRPr="002919E7">
        <w:rPr>
          <w:rFonts w:ascii="Times New Roman" w:hAnsi="Times New Roman" w:cs="Times New Roman"/>
        </w:rPr>
        <w:t xml:space="preserve"> 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к </w:t>
      </w:r>
      <w:r w:rsidR="00154F77">
        <w:rPr>
          <w:rFonts w:ascii="Times New Roman" w:hAnsi="Times New Roman" w:cs="Times New Roman"/>
        </w:rPr>
        <w:t xml:space="preserve">проекту </w:t>
      </w:r>
      <w:r w:rsidRPr="002919E7">
        <w:rPr>
          <w:rFonts w:ascii="Times New Roman" w:hAnsi="Times New Roman" w:cs="Times New Roman"/>
        </w:rPr>
        <w:t xml:space="preserve"> решени</w:t>
      </w:r>
      <w:r w:rsidR="00154F77">
        <w:rPr>
          <w:rFonts w:ascii="Times New Roman" w:hAnsi="Times New Roman" w:cs="Times New Roman"/>
        </w:rPr>
        <w:t>я</w:t>
      </w:r>
      <w:r w:rsidRPr="002919E7">
        <w:rPr>
          <w:rFonts w:ascii="Times New Roman" w:hAnsi="Times New Roman" w:cs="Times New Roman"/>
        </w:rPr>
        <w:t xml:space="preserve"> Собрания депутатов </w:t>
      </w:r>
    </w:p>
    <w:p w:rsidR="002919E7" w:rsidRPr="002919E7" w:rsidRDefault="004D3732" w:rsidP="002919E7">
      <w:pPr>
        <w:contextualSpacing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Андреево-Мелентьевс</w:t>
      </w:r>
      <w:r w:rsidR="002919E7" w:rsidRPr="002919E7">
        <w:rPr>
          <w:rFonts w:ascii="Times New Roman" w:hAnsi="Times New Roman" w:cs="Times New Roman"/>
        </w:rPr>
        <w:t>кого</w:t>
      </w:r>
      <w:proofErr w:type="spellEnd"/>
      <w:r w:rsidR="002919E7" w:rsidRPr="002919E7">
        <w:rPr>
          <w:rFonts w:ascii="Times New Roman" w:hAnsi="Times New Roman" w:cs="Times New Roman"/>
        </w:rPr>
        <w:t xml:space="preserve">  сельского поселения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4D3732">
        <w:rPr>
          <w:rFonts w:ascii="Times New Roman" w:hAnsi="Times New Roman" w:cs="Times New Roman"/>
        </w:rPr>
        <w:t xml:space="preserve">О бюджете </w:t>
      </w:r>
      <w:proofErr w:type="spellStart"/>
      <w:r w:rsidR="004D3732">
        <w:rPr>
          <w:rFonts w:ascii="Times New Roman" w:hAnsi="Times New Roman" w:cs="Times New Roman"/>
        </w:rPr>
        <w:t>Андреево-Мелентььевс</w:t>
      </w:r>
      <w:r w:rsidRPr="002919E7">
        <w:rPr>
          <w:rFonts w:ascii="Times New Roman" w:hAnsi="Times New Roman" w:cs="Times New Roman"/>
        </w:rPr>
        <w:t>кого</w:t>
      </w:r>
      <w:proofErr w:type="spellEnd"/>
      <w:r w:rsidRPr="002919E7">
        <w:rPr>
          <w:rFonts w:ascii="Times New Roman" w:hAnsi="Times New Roman" w:cs="Times New Roman"/>
        </w:rPr>
        <w:t xml:space="preserve"> сельского поселения</w:t>
      </w:r>
      <w:r w:rsidR="00842559">
        <w:rPr>
          <w:rFonts w:ascii="Times New Roman" w:hAnsi="Times New Roman" w:cs="Times New Roman"/>
        </w:rPr>
        <w:t xml:space="preserve"> </w:t>
      </w:r>
      <w:proofErr w:type="spellStart"/>
      <w:r w:rsidR="00842559">
        <w:rPr>
          <w:rFonts w:ascii="Times New Roman" w:hAnsi="Times New Roman" w:cs="Times New Roman"/>
        </w:rPr>
        <w:t>Неклиновского</w:t>
      </w:r>
      <w:proofErr w:type="spellEnd"/>
      <w:r w:rsidR="00842559">
        <w:rPr>
          <w:rFonts w:ascii="Times New Roman" w:hAnsi="Times New Roman" w:cs="Times New Roman"/>
        </w:rPr>
        <w:t xml:space="preserve"> района</w:t>
      </w:r>
    </w:p>
    <w:p w:rsidR="002919E7" w:rsidRPr="002919E7" w:rsidRDefault="002919E7" w:rsidP="002919E7">
      <w:pPr>
        <w:contextualSpacing/>
        <w:jc w:val="right"/>
        <w:rPr>
          <w:rFonts w:ascii="Times New Roman" w:hAnsi="Times New Roman" w:cs="Times New Roman"/>
        </w:rPr>
      </w:pPr>
      <w:r w:rsidRPr="002919E7">
        <w:rPr>
          <w:rFonts w:ascii="Times New Roman" w:hAnsi="Times New Roman" w:cs="Times New Roman"/>
        </w:rPr>
        <w:t xml:space="preserve"> на 201</w:t>
      </w:r>
      <w:r w:rsidR="00842559">
        <w:rPr>
          <w:rFonts w:ascii="Times New Roman" w:hAnsi="Times New Roman" w:cs="Times New Roman"/>
        </w:rPr>
        <w:t>7</w:t>
      </w:r>
      <w:r w:rsidRPr="002919E7">
        <w:rPr>
          <w:rFonts w:ascii="Times New Roman" w:hAnsi="Times New Roman" w:cs="Times New Roman"/>
        </w:rPr>
        <w:t xml:space="preserve"> год</w:t>
      </w:r>
      <w:r>
        <w:rPr>
          <w:rFonts w:ascii="Times New Roman" w:hAnsi="Times New Roman" w:cs="Times New Roman"/>
        </w:rPr>
        <w:t xml:space="preserve"> </w:t>
      </w:r>
      <w:r w:rsidR="00842559">
        <w:rPr>
          <w:rFonts w:ascii="Times New Roman" w:hAnsi="Times New Roman" w:cs="Times New Roman"/>
        </w:rPr>
        <w:t xml:space="preserve"> и плановый период 2018 и 2019 годов</w:t>
      </w:r>
      <w:r w:rsidRPr="002919E7">
        <w:rPr>
          <w:rFonts w:ascii="Times New Roman" w:hAnsi="Times New Roman" w:cs="Times New Roman"/>
        </w:rPr>
        <w:t>»</w:t>
      </w:r>
    </w:p>
    <w:p w:rsidR="002919E7" w:rsidRDefault="002919E7" w:rsidP="002919E7">
      <w:pPr>
        <w:ind w:right="38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главных администраторов доходов бюджета </w:t>
      </w:r>
      <w:proofErr w:type="spellStart"/>
      <w:r w:rsidR="008A6FD0">
        <w:rPr>
          <w:rFonts w:ascii="Times New Roman" w:hAnsi="Times New Roman" w:cs="Times New Roman"/>
          <w:b/>
          <w:sz w:val="26"/>
          <w:szCs w:val="26"/>
        </w:rPr>
        <w:t>Андреево-Мелентьевс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– орган</w:t>
      </w:r>
      <w:r w:rsidR="008A6FD0">
        <w:rPr>
          <w:rFonts w:ascii="Times New Roman" w:hAnsi="Times New Roman" w:cs="Times New Roman"/>
          <w:b/>
          <w:sz w:val="26"/>
          <w:szCs w:val="26"/>
        </w:rPr>
        <w:t xml:space="preserve">ов местного самоуправления </w:t>
      </w:r>
      <w:proofErr w:type="spellStart"/>
      <w:r w:rsidR="008A6FD0">
        <w:rPr>
          <w:rFonts w:ascii="Times New Roman" w:hAnsi="Times New Roman" w:cs="Times New Roman"/>
          <w:b/>
          <w:sz w:val="26"/>
          <w:szCs w:val="26"/>
        </w:rPr>
        <w:t>Мелентьевс</w:t>
      </w:r>
      <w:r>
        <w:rPr>
          <w:rFonts w:ascii="Times New Roman" w:hAnsi="Times New Roman" w:cs="Times New Roman"/>
          <w:b/>
          <w:sz w:val="26"/>
          <w:szCs w:val="26"/>
        </w:rPr>
        <w:t>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  <w:sz w:val="14"/>
          <w:szCs w:val="26"/>
        </w:rPr>
      </w:pPr>
    </w:p>
    <w:tbl>
      <w:tblPr>
        <w:tblW w:w="14520" w:type="dxa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84"/>
        <w:gridCol w:w="2692"/>
        <w:gridCol w:w="10444"/>
      </w:tblGrid>
      <w:tr w:rsidR="002919E7" w:rsidTr="008F0C29"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10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главного администратора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</w:tr>
      <w:tr w:rsidR="002919E7" w:rsidTr="008F0C29">
        <w:trPr>
          <w:trHeight w:val="93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администра-тора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доходов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доходов местного бюджета</w:t>
            </w:r>
          </w:p>
        </w:tc>
        <w:tc>
          <w:tcPr>
            <w:tcW w:w="10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19E7" w:rsidRDefault="002919E7" w:rsidP="002919E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1 08 04020 01 1000 110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1 08 04020 01 4000 110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1 11 01050 10 0000 120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8425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</w:t>
            </w:r>
            <w:r w:rsidR="0084255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поселениям</w:t>
            </w:r>
          </w:p>
        </w:tc>
      </w:tr>
      <w:tr w:rsidR="002919E7" w:rsidTr="008F0C29">
        <w:trPr>
          <w:trHeight w:val="42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1 11 02033 10 0000 120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6" w:rsidTr="008F0C29">
        <w:trPr>
          <w:trHeight w:val="874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CC5EFF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8D3E30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1 11 02085 10 0000 120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Pr="00A34BF5" w:rsidRDefault="00A06EFD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F5">
              <w:rPr>
                <w:rFonts w:ascii="Times New Roman" w:hAnsi="Times New Roman" w:cs="Times New Roman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3D6" w:rsidTr="008F0C29">
        <w:trPr>
          <w:trHeight w:val="126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A06EFD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Default="00A06EFD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1 11 08050 10 0000 120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D6" w:rsidRPr="00A34BF5" w:rsidRDefault="00A06EFD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BF5">
              <w:rPr>
                <w:rFonts w:ascii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BD63D6" w:rsidRPr="00A34BF5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3D6" w:rsidRDefault="00BD63D6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1 11 05025 10 0000 120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1 11 05035 10 0000 120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1 11 05075 10 0000 120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1 11 09045 10 0000 120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1 13 01995 10 0000 130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842559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842559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842559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1 13 02065 10 0000 </w:t>
            </w:r>
            <w:r w:rsidR="000A46C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559" w:rsidRDefault="000A46C4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1 13 02995 10 0000 130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1 14 01050 10 0000 410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1 14 02053 10 0000 410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1 14 02052 10 0000 440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1 14 02053 10 0000 440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1 14 04050 10 0000 420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1 14 06025 10 0000 430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1 16 18050 10 0000 140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сельских поселений)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1 16 23051 10 0000 140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1 16 23052 10 0000 140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выгодоприобретателями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выступают получатели средств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1 16 32000 10 0000 140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1 16 90050 10 0000 140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1 17 01050 10 0000 180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1 17 05050 10 0000 180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154F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001 10 0000 151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</w:t>
            </w:r>
            <w:r w:rsidR="00154F77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выравнивание бюджетной обеспеченности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</w:t>
            </w:r>
            <w:r w:rsidR="00AA5724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003 10 0000 151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Дотации бюджетам </w:t>
            </w:r>
            <w:r w:rsidR="00AA5724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поддержку мер по обеспечению сбалансированности бюджетов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2 02 02008 10 0000 151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обеспечение жильем молодых семей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2 02 02078 10 0000 151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</w:t>
            </w:r>
            <w:r w:rsidR="00BF39AC"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на бюджетные инвестиции для модернизации объектов коммунальной инфраструктуры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999 10 0000 151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субсидии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35118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30024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 на выполнение передаваемых полномочий субъектов Российской Федерации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39999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субвенции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2 02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45160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AA57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>40014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трансферты, передаваемые бюджетам </w:t>
            </w:r>
            <w:r w:rsidR="00AA5724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поселений из бюджетов муниципальных районов на осуществление части полномочий по решению вопросов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в соответствии с заключенными соглашениями</w:t>
            </w:r>
          </w:p>
        </w:tc>
      </w:tr>
      <w:tr w:rsidR="002919E7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B3151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2 02 </w:t>
            </w:r>
            <w:r w:rsidR="00B31511">
              <w:rPr>
                <w:rFonts w:ascii="Times New Roman" w:hAnsi="Times New Roman" w:cs="Times New Roman"/>
                <w:sz w:val="24"/>
                <w:szCs w:val="24"/>
              </w:rPr>
              <w:t>49999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="00B31511">
              <w:rPr>
                <w:rFonts w:ascii="Times New Roman" w:hAnsi="Times New Roman" w:cs="Times New Roman"/>
                <w:sz w:val="24"/>
                <w:szCs w:val="24"/>
              </w:rPr>
              <w:t xml:space="preserve">сельских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2 07 05030 10 0000 180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2919E7" w:rsidRPr="00BF39AC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2 08 05000 10 0000 180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BF39AC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39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2 18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60010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10 0000 151 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2 18 05010 10 0000 180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бюджетов </w:t>
            </w:r>
            <w:r w:rsidR="00F1022D"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 от возврата бюджетными учреждениями остатков субсидий прошлых лет</w:t>
            </w:r>
          </w:p>
        </w:tc>
      </w:tr>
      <w:tr w:rsidR="002919E7" w:rsidRPr="00F1022D" w:rsidTr="008F0C2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F1022D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2 19 0</w:t>
            </w:r>
            <w:r w:rsidR="005D68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000 10 0000 151</w:t>
            </w:r>
          </w:p>
        </w:tc>
        <w:tc>
          <w:tcPr>
            <w:tcW w:w="10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9E7" w:rsidRPr="00F1022D" w:rsidRDefault="002919E7" w:rsidP="002919E7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Возврат остатков субсидий, субвенций и иных межбюджетных трансфертов, имеющих целевое назначение, прошлых лет из бюджетов </w:t>
            </w:r>
            <w:r w:rsid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сельских </w:t>
            </w:r>
            <w:r w:rsidRPr="00F10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поселений</w:t>
            </w:r>
          </w:p>
        </w:tc>
      </w:tr>
    </w:tbl>
    <w:p w:rsidR="002919E7" w:rsidRDefault="002919E7" w:rsidP="002919E7">
      <w:pPr>
        <w:ind w:right="38"/>
        <w:contextualSpacing/>
        <w:jc w:val="center"/>
        <w:rPr>
          <w:rFonts w:ascii="Times New Roman" w:hAnsi="Times New Roman" w:cs="Times New Roman"/>
          <w:b/>
        </w:rPr>
      </w:pPr>
    </w:p>
    <w:p w:rsidR="002919E7" w:rsidRDefault="002919E7" w:rsidP="002919E7">
      <w:pPr>
        <w:rPr>
          <w:rFonts w:ascii="Times New Roman" w:hAnsi="Times New Roman" w:cs="Times New Roman"/>
        </w:rPr>
      </w:pPr>
    </w:p>
    <w:p w:rsidR="000A314F" w:rsidRDefault="000A314F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p w:rsidR="002919E7" w:rsidRDefault="002919E7"/>
    <w:tbl>
      <w:tblPr>
        <w:tblpPr w:leftFromText="180" w:rightFromText="180" w:vertAnchor="text" w:horzAnchor="margin" w:tblpXSpec="right" w:tblpY="-799"/>
        <w:tblW w:w="15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22"/>
        <w:gridCol w:w="2598"/>
        <w:gridCol w:w="10065"/>
      </w:tblGrid>
      <w:tr w:rsidR="002919E7" w:rsidRPr="002919E7" w:rsidTr="002919E7">
        <w:trPr>
          <w:trHeight w:val="2812"/>
        </w:trPr>
        <w:tc>
          <w:tcPr>
            <w:tcW w:w="154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9E7">
              <w:rPr>
                <w:rFonts w:ascii="Times New Roman" w:hAnsi="Times New Roman" w:cs="Times New Roman"/>
              </w:rPr>
              <w:lastRenderedPageBreak/>
              <w:t xml:space="preserve">                     </w:t>
            </w: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 xml:space="preserve">Приложение № </w:t>
            </w:r>
            <w:r w:rsidR="00BF39AC">
              <w:rPr>
                <w:rFonts w:ascii="Times New Roman" w:hAnsi="Times New Roman" w:cs="Times New Roman"/>
              </w:rPr>
              <w:t>7</w:t>
            </w:r>
            <w:r w:rsidRPr="002919E7">
              <w:rPr>
                <w:rFonts w:ascii="Times New Roman" w:hAnsi="Times New Roman" w:cs="Times New Roman"/>
              </w:rPr>
              <w:t xml:space="preserve"> </w:t>
            </w:r>
          </w:p>
          <w:p w:rsidR="002919E7" w:rsidRPr="002919E7" w:rsidRDefault="002919E7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 xml:space="preserve">к </w:t>
            </w:r>
            <w:r w:rsidR="00B31511">
              <w:rPr>
                <w:rFonts w:ascii="Times New Roman" w:hAnsi="Times New Roman" w:cs="Times New Roman"/>
              </w:rPr>
              <w:t xml:space="preserve">проекту </w:t>
            </w:r>
            <w:r w:rsidRPr="002919E7">
              <w:rPr>
                <w:rFonts w:ascii="Times New Roman" w:hAnsi="Times New Roman" w:cs="Times New Roman"/>
              </w:rPr>
              <w:t xml:space="preserve"> решени</w:t>
            </w:r>
            <w:r w:rsidR="00B31511">
              <w:rPr>
                <w:rFonts w:ascii="Times New Roman" w:hAnsi="Times New Roman" w:cs="Times New Roman"/>
              </w:rPr>
              <w:t>я</w:t>
            </w:r>
            <w:r w:rsidRPr="002919E7">
              <w:rPr>
                <w:rFonts w:ascii="Times New Roman" w:hAnsi="Times New Roman" w:cs="Times New Roman"/>
              </w:rPr>
              <w:t xml:space="preserve"> Собрания депутатов </w:t>
            </w:r>
          </w:p>
          <w:p w:rsidR="002919E7" w:rsidRPr="002919E7" w:rsidRDefault="00B4227D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Андреево-Мелентьевс</w:t>
            </w:r>
            <w:r w:rsidR="002919E7" w:rsidRPr="002919E7">
              <w:rPr>
                <w:rFonts w:ascii="Times New Roman" w:hAnsi="Times New Roman" w:cs="Times New Roman"/>
              </w:rPr>
              <w:t>кого</w:t>
            </w:r>
            <w:proofErr w:type="spellEnd"/>
            <w:r w:rsidR="002919E7" w:rsidRPr="002919E7">
              <w:rPr>
                <w:rFonts w:ascii="Times New Roman" w:hAnsi="Times New Roman" w:cs="Times New Roman"/>
              </w:rPr>
              <w:t xml:space="preserve">  сельского поселения</w:t>
            </w:r>
          </w:p>
          <w:p w:rsidR="00B31511" w:rsidRDefault="002919E7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4227D">
              <w:rPr>
                <w:rFonts w:ascii="Times New Roman" w:hAnsi="Times New Roman" w:cs="Times New Roman"/>
              </w:rPr>
              <w:t xml:space="preserve">О бюджете </w:t>
            </w:r>
            <w:proofErr w:type="spellStart"/>
            <w:r w:rsidR="00B4227D">
              <w:rPr>
                <w:rFonts w:ascii="Times New Roman" w:hAnsi="Times New Roman" w:cs="Times New Roman"/>
              </w:rPr>
              <w:t>Андреево-Мелентьевс</w:t>
            </w:r>
            <w:r w:rsidRPr="002919E7">
              <w:rPr>
                <w:rFonts w:ascii="Times New Roman" w:hAnsi="Times New Roman" w:cs="Times New Roman"/>
              </w:rPr>
              <w:t>кого</w:t>
            </w:r>
            <w:proofErr w:type="spellEnd"/>
            <w:r w:rsidRPr="002919E7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B31511">
              <w:rPr>
                <w:rFonts w:ascii="Times New Roman" w:hAnsi="Times New Roman" w:cs="Times New Roman"/>
              </w:rPr>
              <w:t xml:space="preserve"> </w:t>
            </w:r>
          </w:p>
          <w:p w:rsidR="00D64C74" w:rsidRDefault="002919E7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 xml:space="preserve"> Неклиновского района на 201</w:t>
            </w:r>
            <w:r w:rsidR="00B31511">
              <w:rPr>
                <w:rFonts w:ascii="Times New Roman" w:hAnsi="Times New Roman" w:cs="Times New Roman"/>
              </w:rPr>
              <w:t>7</w:t>
            </w:r>
            <w:r w:rsidRPr="002919E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1511">
              <w:rPr>
                <w:rFonts w:ascii="Times New Roman" w:hAnsi="Times New Roman" w:cs="Times New Roman"/>
              </w:rPr>
              <w:t>и плановый период 2018 и 2019 годов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D64C74" w:rsidRDefault="00D64C74" w:rsidP="002919E7">
            <w:pPr>
              <w:contextualSpacing/>
              <w:jc w:val="right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right"/>
              <w:rPr>
                <w:rFonts w:ascii="Times New Roman" w:eastAsia="Arial Unicode MS" w:hAnsi="Times New Roman" w:cs="Times New Roman"/>
                <w:vertAlign w:val="superscript"/>
              </w:rPr>
            </w:pPr>
            <w:r w:rsidRPr="002919E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2919E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D64C74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9E7">
              <w:rPr>
                <w:rFonts w:ascii="Times New Roman" w:hAnsi="Times New Roman" w:cs="Times New Roman"/>
                <w:b/>
              </w:rPr>
              <w:t>Перечень главных админ</w:t>
            </w:r>
            <w:r w:rsidR="00B4227D">
              <w:rPr>
                <w:rFonts w:ascii="Times New Roman" w:hAnsi="Times New Roman" w:cs="Times New Roman"/>
                <w:b/>
              </w:rPr>
              <w:t xml:space="preserve">истраторов доходов бюджета </w:t>
            </w:r>
            <w:proofErr w:type="spellStart"/>
            <w:r w:rsidR="00B4227D">
              <w:rPr>
                <w:rFonts w:ascii="Times New Roman" w:hAnsi="Times New Roman" w:cs="Times New Roman"/>
                <w:b/>
              </w:rPr>
              <w:t>Андреево-Мелентьевс</w:t>
            </w:r>
            <w:r w:rsidRPr="002919E7">
              <w:rPr>
                <w:rFonts w:ascii="Times New Roman" w:hAnsi="Times New Roman" w:cs="Times New Roman"/>
                <w:b/>
              </w:rPr>
              <w:t>кого</w:t>
            </w:r>
            <w:proofErr w:type="spellEnd"/>
            <w:r w:rsidRPr="002919E7">
              <w:rPr>
                <w:rFonts w:ascii="Times New Roman" w:hAnsi="Times New Roman" w:cs="Times New Roman"/>
                <w:b/>
              </w:rPr>
              <w:t xml:space="preserve"> сельского   поселения – органов государственной </w:t>
            </w: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919E7">
              <w:rPr>
                <w:rFonts w:ascii="Times New Roman" w:hAnsi="Times New Roman" w:cs="Times New Roman"/>
                <w:b/>
              </w:rPr>
              <w:t xml:space="preserve">власти Российской Федерации </w:t>
            </w: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919E7" w:rsidRPr="002919E7" w:rsidTr="00F53822">
        <w:trPr>
          <w:cantSplit/>
          <w:trHeight w:val="146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Код бюджетной классификации Российской Федерации</w:t>
            </w:r>
          </w:p>
        </w:tc>
        <w:tc>
          <w:tcPr>
            <w:tcW w:w="10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Наименование главного администратора доходов бюджета поселения</w:t>
            </w:r>
          </w:p>
        </w:tc>
      </w:tr>
      <w:tr w:rsidR="002919E7" w:rsidRPr="002919E7" w:rsidTr="00F53822">
        <w:trPr>
          <w:cantSplit/>
          <w:trHeight w:val="655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4F687D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главного админи</w:t>
            </w:r>
            <w:r w:rsidR="002919E7" w:rsidRPr="002919E7">
              <w:rPr>
                <w:sz w:val="22"/>
                <w:szCs w:val="22"/>
              </w:rPr>
              <w:t>стратора доходов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доходов бюджета поселения</w:t>
            </w:r>
          </w:p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9E7" w:rsidRPr="002919E7" w:rsidTr="00F53822">
        <w:trPr>
          <w:trHeight w:val="14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jc w:val="center"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3</w:t>
            </w:r>
          </w:p>
        </w:tc>
      </w:tr>
      <w:tr w:rsidR="002919E7" w:rsidRPr="002919E7" w:rsidTr="00F53822">
        <w:trPr>
          <w:trHeight w:val="14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b/>
                <w:sz w:val="22"/>
                <w:szCs w:val="22"/>
              </w:rPr>
            </w:pPr>
            <w:r w:rsidRPr="002919E7">
              <w:rPr>
                <w:b/>
                <w:sz w:val="22"/>
                <w:szCs w:val="22"/>
              </w:rPr>
              <w:t>161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  <w:snapToGrid w:val="0"/>
              </w:rPr>
            </w:pPr>
            <w:r w:rsidRPr="002919E7">
              <w:rPr>
                <w:rFonts w:ascii="Times New Roman" w:hAnsi="Times New Roman" w:cs="Times New Roman"/>
                <w:b/>
                <w:snapToGrid w:val="0"/>
              </w:rPr>
              <w:t>Управление Федеральной антимонопольной службы по Ростовской области</w:t>
            </w:r>
          </w:p>
        </w:tc>
      </w:tr>
      <w:tr w:rsidR="002919E7" w:rsidRPr="002919E7" w:rsidTr="00F53822">
        <w:trPr>
          <w:trHeight w:val="14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161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1 16 33050 10 0000 140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2919E7" w:rsidRPr="002919E7" w:rsidTr="00F53822">
        <w:trPr>
          <w:trHeight w:val="14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b/>
                <w:sz w:val="22"/>
                <w:szCs w:val="22"/>
                <w:lang w:val="en-US"/>
              </w:rPr>
            </w:pPr>
            <w:r w:rsidRPr="002919E7">
              <w:rPr>
                <w:b/>
                <w:sz w:val="22"/>
                <w:szCs w:val="22"/>
                <w:lang w:val="en-US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919E7">
              <w:rPr>
                <w:rFonts w:ascii="Times New Roman" w:hAnsi="Times New Roman" w:cs="Times New Roman"/>
                <w:b/>
              </w:rPr>
              <w:t xml:space="preserve">Межрайонная Инспекция ФНС России №1 по Ростовской области </w:t>
            </w:r>
          </w:p>
        </w:tc>
      </w:tr>
      <w:tr w:rsidR="002919E7" w:rsidRPr="002919E7" w:rsidTr="00F53822">
        <w:trPr>
          <w:trHeight w:val="14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1 01 02010 01 0000 110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2919E7">
              <w:rPr>
                <w:rFonts w:ascii="Times New Roman" w:hAnsi="Times New Roman" w:cs="Times New Roman"/>
                <w:vertAlign w:val="superscript"/>
              </w:rPr>
              <w:t>1</w:t>
            </w:r>
            <w:r w:rsidRPr="002919E7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</w:tr>
      <w:tr w:rsidR="002919E7" w:rsidRPr="002919E7" w:rsidTr="00F53822">
        <w:trPr>
          <w:trHeight w:val="14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1 01 02020 01 0000 110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919E7" w:rsidRPr="002919E7" w:rsidTr="00F53822">
        <w:trPr>
          <w:trHeight w:val="14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1 01 02030 01 0000 110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919E7" w:rsidRPr="002919E7" w:rsidTr="00F53822">
        <w:trPr>
          <w:trHeight w:val="60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B30CB5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1 05 0301</w:t>
            </w:r>
            <w:r w:rsidR="002919E7" w:rsidRPr="002919E7">
              <w:rPr>
                <w:rFonts w:ascii="Times New Roman" w:hAnsi="Times New Roman" w:cs="Times New Roman"/>
              </w:rPr>
              <w:t>0 01 0000 110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B30CB5" w:rsidP="00B30CB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Единый сельскохозяйственный</w:t>
            </w:r>
            <w:r w:rsidR="00215CE3">
              <w:rPr>
                <w:rFonts w:ascii="Times New Roman" w:hAnsi="Times New Roman" w:cs="Times New Roman"/>
              </w:rPr>
              <w:t xml:space="preserve"> налог</w:t>
            </w:r>
          </w:p>
        </w:tc>
      </w:tr>
      <w:tr w:rsidR="002919E7" w:rsidRPr="002919E7" w:rsidTr="00F53822">
        <w:trPr>
          <w:trHeight w:val="548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  <w:lang w:val="en-US"/>
              </w:rPr>
            </w:pPr>
            <w:r w:rsidRPr="002919E7">
              <w:rPr>
                <w:sz w:val="22"/>
                <w:szCs w:val="22"/>
                <w:lang w:val="en-US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1 05 03020 01 0000 110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919E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Единый сельскохозяйственный  налог  (за налоговые периоды, истекшие до 1 января 2011 года)</w:t>
            </w:r>
          </w:p>
        </w:tc>
      </w:tr>
      <w:tr w:rsidR="002919E7" w:rsidRPr="002919E7" w:rsidTr="00F53822">
        <w:trPr>
          <w:trHeight w:val="771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lastRenderedPageBreak/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2919E7" w:rsidRPr="002919E7" w:rsidTr="00F53822">
        <w:trPr>
          <w:trHeight w:val="557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2919E7" w:rsidRPr="002919E7" w:rsidTr="00F53822">
        <w:trPr>
          <w:trHeight w:val="263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2919E7" w:rsidRPr="002919E7" w:rsidTr="00F53822">
        <w:trPr>
          <w:trHeight w:val="50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 w:rsidRPr="002919E7">
              <w:rPr>
                <w:sz w:val="22"/>
                <w:szCs w:val="22"/>
              </w:rPr>
              <w:t>182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1 09 04053 10 0000 110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2919E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2919E7">
              <w:rPr>
                <w:rFonts w:ascii="Times New Roman" w:hAnsi="Times New Roman" w:cs="Times New Roman"/>
              </w:rPr>
              <w:t>Земельный налог (по обязательствам, возникшим до        1 января 2006 года), мобилизуемый на территориях поселений</w:t>
            </w:r>
          </w:p>
        </w:tc>
      </w:tr>
      <w:tr w:rsidR="0039114E" w:rsidRPr="002919E7" w:rsidTr="00F53822">
        <w:trPr>
          <w:trHeight w:val="50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4E" w:rsidRPr="002919E7" w:rsidRDefault="0039114E" w:rsidP="002919E7">
            <w:pPr>
              <w:pStyle w:val="a3"/>
              <w:tabs>
                <w:tab w:val="left" w:pos="708"/>
              </w:tabs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4E" w:rsidRPr="002919E7" w:rsidRDefault="0039114E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14E" w:rsidRPr="008F635E" w:rsidRDefault="00C860AB" w:rsidP="002919E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F635E">
              <w:rPr>
                <w:rFonts w:ascii="Times New Roman" w:hAnsi="Times New Roman" w:cs="Times New Roman"/>
                <w:b/>
              </w:rPr>
              <w:t>Неклиновский</w:t>
            </w:r>
            <w:proofErr w:type="spellEnd"/>
            <w:r w:rsidRPr="008F635E">
              <w:rPr>
                <w:rFonts w:ascii="Times New Roman" w:hAnsi="Times New Roman" w:cs="Times New Roman"/>
                <w:b/>
              </w:rPr>
              <w:t xml:space="preserve"> районный отдел судебных приставов Управления Федеральной службы судебных приставов по Ростовской области (</w:t>
            </w:r>
            <w:proofErr w:type="spellStart"/>
            <w:r w:rsidRPr="008F635E">
              <w:rPr>
                <w:rFonts w:ascii="Times New Roman" w:hAnsi="Times New Roman" w:cs="Times New Roman"/>
                <w:b/>
              </w:rPr>
              <w:t>Неклиновский</w:t>
            </w:r>
            <w:proofErr w:type="spellEnd"/>
            <w:r w:rsidRPr="008F635E">
              <w:rPr>
                <w:rFonts w:ascii="Times New Roman" w:hAnsi="Times New Roman" w:cs="Times New Roman"/>
                <w:b/>
              </w:rPr>
              <w:t xml:space="preserve"> районный отдел судебных приставов УФССП по Ростовской области)       ИНН 6164229665 КПП 612332001</w:t>
            </w:r>
          </w:p>
        </w:tc>
      </w:tr>
      <w:tr w:rsidR="002919E7" w:rsidRPr="002919E7" w:rsidTr="00F53822">
        <w:trPr>
          <w:trHeight w:val="506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0B7DCC" w:rsidRDefault="000B7DCC" w:rsidP="002919E7">
            <w:pPr>
              <w:pStyle w:val="a3"/>
              <w:tabs>
                <w:tab w:val="left" w:pos="708"/>
              </w:tabs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2919E7" w:rsidRDefault="00117197" w:rsidP="002919E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1</w:t>
            </w:r>
            <w:proofErr w:type="spellEnd"/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21050</w:t>
            </w:r>
            <w:r>
              <w:rPr>
                <w:rFonts w:ascii="Times New Roman" w:hAnsi="Times New Roman" w:cs="Times New Roman"/>
                <w:lang w:val="en-US"/>
              </w:rPr>
              <w:t xml:space="preserve"> 10 0000 1</w:t>
            </w:r>
            <w:r>
              <w:rPr>
                <w:rFonts w:ascii="Times New Roman" w:hAnsi="Times New Roman" w:cs="Times New Roman"/>
              </w:rPr>
              <w:t>4</w:t>
            </w:r>
            <w:r w:rsidR="002919E7" w:rsidRPr="002919E7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9E7" w:rsidRPr="008F635E" w:rsidRDefault="00117197" w:rsidP="002919E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8F635E">
              <w:rPr>
                <w:rFonts w:ascii="Times New Roman" w:hAnsi="Times New Roman" w:cs="Times New Roman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</w:tr>
    </w:tbl>
    <w:p w:rsidR="002919E7" w:rsidRPr="002919E7" w:rsidRDefault="002919E7" w:rsidP="002919E7">
      <w:pPr>
        <w:contextualSpacing/>
        <w:jc w:val="both"/>
        <w:rPr>
          <w:rFonts w:ascii="Times New Roman" w:hAnsi="Times New Roman" w:cs="Times New Roman"/>
        </w:rPr>
      </w:pPr>
    </w:p>
    <w:p w:rsidR="002919E7" w:rsidRPr="005024CE" w:rsidRDefault="002919E7" w:rsidP="002919E7">
      <w:pPr>
        <w:jc w:val="both"/>
      </w:pPr>
    </w:p>
    <w:p w:rsidR="002919E7" w:rsidRDefault="002919E7" w:rsidP="002919E7">
      <w:pPr>
        <w:jc w:val="both"/>
      </w:pPr>
    </w:p>
    <w:p w:rsidR="002919E7" w:rsidRPr="002B3F04" w:rsidRDefault="002919E7" w:rsidP="002919E7">
      <w:pPr>
        <w:jc w:val="both"/>
      </w:pPr>
    </w:p>
    <w:p w:rsidR="002919E7" w:rsidRDefault="002919E7" w:rsidP="002919E7"/>
    <w:p w:rsidR="002919E7" w:rsidRDefault="002919E7"/>
    <w:sectPr w:rsidR="002919E7" w:rsidSect="002919E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9E7"/>
    <w:rsid w:val="00037C3F"/>
    <w:rsid w:val="000A314F"/>
    <w:rsid w:val="000A46C4"/>
    <w:rsid w:val="000B7DCC"/>
    <w:rsid w:val="00117197"/>
    <w:rsid w:val="001361B1"/>
    <w:rsid w:val="00154F77"/>
    <w:rsid w:val="001E1E89"/>
    <w:rsid w:val="00215CE3"/>
    <w:rsid w:val="00290198"/>
    <w:rsid w:val="002919E7"/>
    <w:rsid w:val="0039114E"/>
    <w:rsid w:val="003C7535"/>
    <w:rsid w:val="00425240"/>
    <w:rsid w:val="004A43F5"/>
    <w:rsid w:val="004D3732"/>
    <w:rsid w:val="004F687D"/>
    <w:rsid w:val="00536A1F"/>
    <w:rsid w:val="005D687A"/>
    <w:rsid w:val="0072610E"/>
    <w:rsid w:val="00742ADA"/>
    <w:rsid w:val="0075381E"/>
    <w:rsid w:val="00760F2A"/>
    <w:rsid w:val="00792D55"/>
    <w:rsid w:val="00842559"/>
    <w:rsid w:val="008A6FD0"/>
    <w:rsid w:val="008B131C"/>
    <w:rsid w:val="008D3E30"/>
    <w:rsid w:val="008E613C"/>
    <w:rsid w:val="008F0C29"/>
    <w:rsid w:val="008F635E"/>
    <w:rsid w:val="009B0A4C"/>
    <w:rsid w:val="00A06EFD"/>
    <w:rsid w:val="00A34BF5"/>
    <w:rsid w:val="00A62FB7"/>
    <w:rsid w:val="00AA5724"/>
    <w:rsid w:val="00B30CB5"/>
    <w:rsid w:val="00B31511"/>
    <w:rsid w:val="00B4227D"/>
    <w:rsid w:val="00B76293"/>
    <w:rsid w:val="00BD63D6"/>
    <w:rsid w:val="00BF39AC"/>
    <w:rsid w:val="00C860AB"/>
    <w:rsid w:val="00CB1DD6"/>
    <w:rsid w:val="00CC5EFF"/>
    <w:rsid w:val="00CF0309"/>
    <w:rsid w:val="00D4588B"/>
    <w:rsid w:val="00D64C74"/>
    <w:rsid w:val="00DA7BDA"/>
    <w:rsid w:val="00EE17AE"/>
    <w:rsid w:val="00F1022D"/>
    <w:rsid w:val="00F53822"/>
    <w:rsid w:val="00F71F31"/>
    <w:rsid w:val="00F806AF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4F"/>
  </w:style>
  <w:style w:type="paragraph" w:styleId="1">
    <w:name w:val="heading 1"/>
    <w:basedOn w:val="a"/>
    <w:next w:val="a"/>
    <w:link w:val="10"/>
    <w:qFormat/>
    <w:rsid w:val="002919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19E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2919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919E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6</Pages>
  <Words>1709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Troickoe SP</Company>
  <LinksUpToDate>false</LinksUpToDate>
  <CharactersWithSpaces>11434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VUS</dc:creator>
  <cp:keywords/>
  <dc:description/>
  <cp:lastModifiedBy>Пользователь Windows</cp:lastModifiedBy>
  <cp:revision>42</cp:revision>
  <cp:lastPrinted>2016-12-23T07:14:00Z</cp:lastPrinted>
  <dcterms:created xsi:type="dcterms:W3CDTF">2015-12-01T11:27:00Z</dcterms:created>
  <dcterms:modified xsi:type="dcterms:W3CDTF">2016-12-26T08:10:00Z</dcterms:modified>
</cp:coreProperties>
</file>