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C56B" w14:textId="77777777" w:rsidR="00EE34D0" w:rsidRDefault="00EE34D0" w:rsidP="00EE34D0">
      <w:pPr>
        <w:pStyle w:val="a3"/>
        <w:tabs>
          <w:tab w:val="left" w:pos="1860"/>
          <w:tab w:val="center" w:pos="5103"/>
        </w:tabs>
        <w:spacing w:after="0" w:line="240" w:lineRule="auto"/>
        <w:ind w:left="0"/>
        <w:jc w:val="center"/>
        <w:rPr>
          <w:rFonts w:ascii="Times New Roman" w:hAnsi="Times New Roman"/>
          <w:b/>
          <w:sz w:val="26"/>
          <w:szCs w:val="26"/>
        </w:rPr>
      </w:pPr>
    </w:p>
    <w:p w14:paraId="30E4512B" w14:textId="77777777" w:rsidR="00EE34D0" w:rsidRPr="003D647E" w:rsidRDefault="00EE34D0" w:rsidP="00EE34D0">
      <w:pPr>
        <w:spacing w:after="0"/>
        <w:jc w:val="center"/>
        <w:rPr>
          <w:rFonts w:ascii="Times New Roman" w:hAnsi="Times New Roman" w:cs="Times New Roman"/>
          <w:b/>
          <w:spacing w:val="160"/>
          <w:sz w:val="32"/>
          <w:szCs w:val="32"/>
        </w:rPr>
      </w:pPr>
      <w:r w:rsidRPr="003D647E">
        <w:rPr>
          <w:rFonts w:ascii="Times New Roman" w:hAnsi="Times New Roman" w:cs="Times New Roman"/>
          <w:b/>
          <w:spacing w:val="160"/>
          <w:sz w:val="32"/>
          <w:szCs w:val="32"/>
        </w:rPr>
        <w:t>АДМИНИСТРАЦИЯ</w:t>
      </w:r>
    </w:p>
    <w:p w14:paraId="420ABA69" w14:textId="77777777" w:rsidR="00EE34D0" w:rsidRPr="003D647E" w:rsidRDefault="00EE34D0" w:rsidP="00EE34D0">
      <w:pPr>
        <w:pBdr>
          <w:bottom w:val="double" w:sz="6" w:space="1" w:color="auto"/>
        </w:pBdr>
        <w:spacing w:after="0"/>
        <w:ind w:right="-425"/>
        <w:jc w:val="center"/>
        <w:rPr>
          <w:rFonts w:ascii="Times New Roman" w:hAnsi="Times New Roman" w:cs="Times New Roman"/>
          <w:b/>
          <w:sz w:val="32"/>
          <w:szCs w:val="32"/>
        </w:rPr>
      </w:pPr>
      <w:r w:rsidRPr="003D647E">
        <w:rPr>
          <w:rFonts w:ascii="Times New Roman" w:hAnsi="Times New Roman" w:cs="Times New Roman"/>
          <w:b/>
          <w:sz w:val="32"/>
          <w:szCs w:val="32"/>
        </w:rPr>
        <w:t>АНДРЕЕВО-МЕЛЕНТЬЕВСКОГО СЕЛЬСКОГО  ПОСЛЕНИЯ</w:t>
      </w:r>
    </w:p>
    <w:p w14:paraId="309E152E" w14:textId="77777777" w:rsidR="00EE34D0" w:rsidRPr="003D647E" w:rsidRDefault="00EE34D0" w:rsidP="00EE34D0">
      <w:pPr>
        <w:spacing w:after="0"/>
        <w:jc w:val="center"/>
        <w:rPr>
          <w:rFonts w:ascii="Times New Roman" w:hAnsi="Times New Roman" w:cs="Times New Roman"/>
        </w:rPr>
      </w:pPr>
      <w:r w:rsidRPr="003D647E">
        <w:rPr>
          <w:rFonts w:ascii="Times New Roman" w:hAnsi="Times New Roman" w:cs="Times New Roman"/>
        </w:rPr>
        <w:t>346841, Ростовская область, Неклиновский район,  с. Андреево-Мелентьево,</w:t>
      </w:r>
    </w:p>
    <w:p w14:paraId="3B9F40AE" w14:textId="77777777" w:rsidR="00EE34D0" w:rsidRPr="003D647E" w:rsidRDefault="00EE34D0" w:rsidP="00EE34D0">
      <w:pPr>
        <w:spacing w:after="0"/>
        <w:jc w:val="center"/>
        <w:rPr>
          <w:rFonts w:ascii="Times New Roman" w:hAnsi="Times New Roman" w:cs="Times New Roman"/>
        </w:rPr>
      </w:pPr>
      <w:r w:rsidRPr="003D647E">
        <w:rPr>
          <w:rFonts w:ascii="Times New Roman" w:hAnsi="Times New Roman" w:cs="Times New Roman"/>
        </w:rPr>
        <w:t>ул. Победы, д. № 3, Телефон/факс: 8(86347) 3-32-35</w:t>
      </w:r>
    </w:p>
    <w:p w14:paraId="67812B2D" w14:textId="77777777" w:rsidR="00EE34D0" w:rsidRPr="003D647E" w:rsidRDefault="00EE34D0" w:rsidP="00EE34D0">
      <w:pPr>
        <w:spacing w:after="0"/>
        <w:jc w:val="center"/>
        <w:rPr>
          <w:rFonts w:ascii="Times New Roman" w:hAnsi="Times New Roman" w:cs="Times New Roman"/>
          <w:szCs w:val="28"/>
        </w:rPr>
      </w:pPr>
      <w:r w:rsidRPr="003D647E">
        <w:rPr>
          <w:rFonts w:ascii="Times New Roman" w:hAnsi="Times New Roman" w:cs="Times New Roman"/>
          <w:szCs w:val="28"/>
        </w:rPr>
        <w:t>ПОСТАНОВЛЕНИЕ</w:t>
      </w:r>
    </w:p>
    <w:p w14:paraId="616240A0" w14:textId="77777777" w:rsidR="00EE34D0" w:rsidRPr="00CB0A9F" w:rsidRDefault="00EE34D0" w:rsidP="00EE34D0">
      <w:pPr>
        <w:tabs>
          <w:tab w:val="left" w:pos="3432"/>
        </w:tabs>
        <w:spacing w:after="0"/>
        <w:jc w:val="center"/>
        <w:rPr>
          <w:rFonts w:ascii="Times New Roman" w:hAnsi="Times New Roman" w:cs="Times New Roman"/>
        </w:rPr>
      </w:pPr>
      <w:r w:rsidRPr="003D647E">
        <w:rPr>
          <w:rFonts w:ascii="Times New Roman" w:hAnsi="Times New Roman" w:cs="Times New Roman"/>
        </w:rPr>
        <w:t>с.Андреево-Мелентьево</w:t>
      </w:r>
    </w:p>
    <w:p w14:paraId="11562DD1" w14:textId="77777777" w:rsidR="00EE34D0" w:rsidRDefault="00EE34D0" w:rsidP="00EE34D0">
      <w:pPr>
        <w:tabs>
          <w:tab w:val="left" w:pos="300"/>
        </w:tabs>
        <w:spacing w:after="0"/>
        <w:jc w:val="center"/>
        <w:rPr>
          <w:rFonts w:ascii="Times New Roman" w:hAnsi="Times New Roman" w:cs="Times New Roman"/>
        </w:rPr>
      </w:pPr>
      <w:r>
        <w:rPr>
          <w:rFonts w:ascii="Times New Roman" w:hAnsi="Times New Roman" w:cs="Times New Roman"/>
          <w:sz w:val="26"/>
          <w:szCs w:val="26"/>
        </w:rPr>
        <w:t>«17 »   мая   2018</w:t>
      </w:r>
      <w:r w:rsidRPr="003D647E">
        <w:rPr>
          <w:rFonts w:ascii="Times New Roman" w:hAnsi="Times New Roman" w:cs="Times New Roman"/>
          <w:sz w:val="26"/>
          <w:szCs w:val="26"/>
        </w:rPr>
        <w:t xml:space="preserve"> г.                                                                     № </w:t>
      </w:r>
      <w:r>
        <w:rPr>
          <w:rFonts w:ascii="Times New Roman" w:hAnsi="Times New Roman" w:cs="Times New Roman"/>
          <w:sz w:val="26"/>
          <w:szCs w:val="26"/>
        </w:rPr>
        <w:t>__44__</w:t>
      </w:r>
    </w:p>
    <w:p w14:paraId="32286FC9" w14:textId="77777777" w:rsidR="00EE34D0" w:rsidRPr="00CB0A9F" w:rsidRDefault="00EE34D0" w:rsidP="00EE34D0">
      <w:pPr>
        <w:tabs>
          <w:tab w:val="left" w:pos="300"/>
        </w:tabs>
        <w:spacing w:after="0"/>
        <w:rPr>
          <w:rFonts w:ascii="Times New Roman" w:hAnsi="Times New Roman" w:cs="Times New Roman"/>
        </w:rPr>
      </w:pPr>
    </w:p>
    <w:p w14:paraId="54554916" w14:textId="4A1D9900" w:rsidR="00EE34D0" w:rsidRDefault="00EE34D0" w:rsidP="00EE34D0">
      <w:pPr>
        <w:pStyle w:val="a3"/>
        <w:tabs>
          <w:tab w:val="left" w:pos="1860"/>
          <w:tab w:val="center" w:pos="5103"/>
        </w:tabs>
        <w:spacing w:after="0" w:line="240" w:lineRule="auto"/>
        <w:ind w:left="0"/>
        <w:jc w:val="center"/>
        <w:rPr>
          <w:rFonts w:ascii="Times New Roman" w:hAnsi="Times New Roman"/>
          <w:b/>
          <w:sz w:val="26"/>
          <w:szCs w:val="26"/>
        </w:rPr>
      </w:pPr>
      <w:r>
        <w:rPr>
          <w:rFonts w:ascii="Times New Roman" w:hAnsi="Times New Roman"/>
          <w:b/>
          <w:sz w:val="26"/>
          <w:szCs w:val="26"/>
        </w:rPr>
        <w:t xml:space="preserve">О внесении изменений   в постановление Администрации Андреево-Мелентьевского сельского поселения № </w:t>
      </w:r>
      <w:r w:rsidR="008519A0">
        <w:rPr>
          <w:rFonts w:ascii="Times New Roman" w:hAnsi="Times New Roman"/>
          <w:b/>
          <w:sz w:val="26"/>
          <w:szCs w:val="26"/>
        </w:rPr>
        <w:t>44</w:t>
      </w:r>
      <w:r>
        <w:rPr>
          <w:rFonts w:ascii="Times New Roman" w:hAnsi="Times New Roman"/>
          <w:b/>
          <w:sz w:val="26"/>
          <w:szCs w:val="26"/>
        </w:rPr>
        <w:t xml:space="preserve"> от 1</w:t>
      </w:r>
      <w:r w:rsidR="008519A0">
        <w:rPr>
          <w:rFonts w:ascii="Times New Roman" w:hAnsi="Times New Roman"/>
          <w:b/>
          <w:sz w:val="26"/>
          <w:szCs w:val="26"/>
        </w:rPr>
        <w:t>2</w:t>
      </w:r>
      <w:r>
        <w:rPr>
          <w:rFonts w:ascii="Times New Roman" w:hAnsi="Times New Roman"/>
          <w:b/>
          <w:sz w:val="26"/>
          <w:szCs w:val="26"/>
        </w:rPr>
        <w:t>.0</w:t>
      </w:r>
      <w:r w:rsidR="00C53764">
        <w:rPr>
          <w:rFonts w:ascii="Times New Roman" w:hAnsi="Times New Roman"/>
          <w:b/>
          <w:sz w:val="26"/>
          <w:szCs w:val="26"/>
        </w:rPr>
        <w:t>4</w:t>
      </w:r>
      <w:r>
        <w:rPr>
          <w:rFonts w:ascii="Times New Roman" w:hAnsi="Times New Roman"/>
          <w:b/>
          <w:sz w:val="26"/>
          <w:szCs w:val="26"/>
        </w:rPr>
        <w:t xml:space="preserve">.2017г. </w:t>
      </w:r>
      <w:r>
        <w:rPr>
          <w:rFonts w:ascii="Times New Roman" w:hAnsi="Times New Roman"/>
          <w:b/>
          <w:sz w:val="26"/>
          <w:szCs w:val="26"/>
        </w:rPr>
        <w:tab/>
        <w:t>«Об утверждении   административных регламентов предоставления муниципальных услуг</w:t>
      </w:r>
    </w:p>
    <w:p w14:paraId="66E1AD60" w14:textId="77777777" w:rsidR="00EE34D0" w:rsidRDefault="00EE34D0" w:rsidP="00EE34D0">
      <w:pPr>
        <w:pStyle w:val="a3"/>
        <w:spacing w:after="0" w:line="240" w:lineRule="auto"/>
        <w:ind w:left="0"/>
        <w:jc w:val="center"/>
        <w:rPr>
          <w:rFonts w:ascii="Times New Roman" w:hAnsi="Times New Roman"/>
          <w:b/>
          <w:sz w:val="26"/>
          <w:szCs w:val="26"/>
        </w:rPr>
      </w:pPr>
      <w:r>
        <w:rPr>
          <w:rFonts w:ascii="Times New Roman" w:hAnsi="Times New Roman"/>
          <w:b/>
          <w:sz w:val="26"/>
          <w:szCs w:val="26"/>
        </w:rPr>
        <w:t>в Андреево-Мелентьевском сельском поселении»</w:t>
      </w:r>
    </w:p>
    <w:p w14:paraId="7AC53AA7" w14:textId="77777777" w:rsidR="00EE34D0" w:rsidRDefault="00EE34D0" w:rsidP="00EE34D0">
      <w:pPr>
        <w:pStyle w:val="a3"/>
        <w:spacing w:after="0" w:line="240" w:lineRule="auto"/>
        <w:ind w:left="0"/>
        <w:jc w:val="center"/>
        <w:rPr>
          <w:rFonts w:ascii="Times New Roman" w:hAnsi="Times New Roman"/>
          <w:sz w:val="26"/>
          <w:szCs w:val="26"/>
        </w:rPr>
      </w:pPr>
    </w:p>
    <w:p w14:paraId="7B67FF64" w14:textId="77777777" w:rsidR="00EB5716" w:rsidRDefault="00EE34D0" w:rsidP="00EE34D0">
      <w:pPr>
        <w:spacing w:line="240" w:lineRule="auto"/>
        <w:jc w:val="both"/>
        <w:rPr>
          <w:rFonts w:ascii="Times New Roman" w:hAnsi="Times New Roman"/>
          <w:b/>
          <w:sz w:val="26"/>
          <w:szCs w:val="26"/>
        </w:rPr>
      </w:pPr>
      <w:r>
        <w:rPr>
          <w:rFonts w:ascii="Times New Roman" w:hAnsi="Times New Roman"/>
          <w:bCs/>
          <w:sz w:val="26"/>
          <w:szCs w:val="26"/>
        </w:rPr>
        <w:t xml:space="preserve">     Во исполнение Федерального закона от 29.12.2017 N 479-ФЗ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Pr>
          <w:rFonts w:ascii="Times New Roman" w:hAnsi="Times New Roman"/>
          <w:b/>
          <w:bCs/>
          <w:sz w:val="26"/>
          <w:szCs w:val="26"/>
        </w:rPr>
        <w:t>постановляет</w:t>
      </w:r>
      <w:r>
        <w:rPr>
          <w:rFonts w:ascii="Times New Roman" w:hAnsi="Times New Roman"/>
          <w:b/>
          <w:sz w:val="26"/>
          <w:szCs w:val="26"/>
        </w:rPr>
        <w:t>:</w:t>
      </w:r>
    </w:p>
    <w:p w14:paraId="5FBDA0BA" w14:textId="77777777" w:rsidR="00EB5716" w:rsidRDefault="00EB5716" w:rsidP="00EE34D0">
      <w:pPr>
        <w:spacing w:after="0" w:line="240" w:lineRule="auto"/>
        <w:ind w:firstLine="708"/>
        <w:jc w:val="both"/>
        <w:rPr>
          <w:rFonts w:ascii="Times New Roman" w:hAnsi="Times New Roman"/>
          <w:bCs/>
          <w:sz w:val="26"/>
          <w:szCs w:val="26"/>
        </w:rPr>
      </w:pPr>
      <w:r>
        <w:rPr>
          <w:rFonts w:ascii="Times New Roman" w:hAnsi="Times New Roman"/>
          <w:bCs/>
          <w:sz w:val="26"/>
          <w:szCs w:val="26"/>
        </w:rPr>
        <w:t>1.</w:t>
      </w:r>
      <w:r w:rsidR="00A94A6F">
        <w:rPr>
          <w:rFonts w:ascii="Times New Roman" w:hAnsi="Times New Roman"/>
          <w:bCs/>
          <w:sz w:val="26"/>
          <w:szCs w:val="26"/>
        </w:rPr>
        <w:t xml:space="preserve"> </w:t>
      </w:r>
      <w:r>
        <w:rPr>
          <w:rFonts w:ascii="Times New Roman" w:hAnsi="Times New Roman"/>
          <w:bCs/>
          <w:sz w:val="26"/>
          <w:szCs w:val="26"/>
        </w:rPr>
        <w:t>Определить, что все муниципальные услуги, предоставляемые администрацией Андреево-Мелентьевского сельского поселения могут быть предоставлены посредством комплексного запроса.</w:t>
      </w:r>
    </w:p>
    <w:p w14:paraId="08CBF416" w14:textId="77777777" w:rsidR="00EE34D0" w:rsidRDefault="00EB5716" w:rsidP="00EE34D0">
      <w:pPr>
        <w:spacing w:after="0" w:line="240" w:lineRule="auto"/>
        <w:ind w:firstLine="708"/>
        <w:jc w:val="both"/>
        <w:rPr>
          <w:rFonts w:ascii="Times New Roman" w:hAnsi="Times New Roman"/>
          <w:b/>
          <w:sz w:val="26"/>
          <w:szCs w:val="26"/>
        </w:rPr>
      </w:pPr>
      <w:r>
        <w:rPr>
          <w:rFonts w:ascii="Times New Roman" w:hAnsi="Times New Roman"/>
          <w:bCs/>
          <w:sz w:val="26"/>
          <w:szCs w:val="26"/>
        </w:rPr>
        <w:t>2</w:t>
      </w:r>
      <w:r w:rsidR="00EE34D0">
        <w:rPr>
          <w:rFonts w:ascii="Times New Roman" w:hAnsi="Times New Roman"/>
          <w:bCs/>
          <w:sz w:val="26"/>
          <w:szCs w:val="26"/>
        </w:rPr>
        <w:t>.</w:t>
      </w:r>
      <w:r>
        <w:rPr>
          <w:rFonts w:ascii="Times New Roman" w:hAnsi="Times New Roman"/>
          <w:bCs/>
          <w:sz w:val="26"/>
          <w:szCs w:val="26"/>
        </w:rPr>
        <w:t xml:space="preserve"> </w:t>
      </w:r>
      <w:r w:rsidR="00EE34D0">
        <w:rPr>
          <w:rFonts w:ascii="Times New Roman" w:hAnsi="Times New Roman"/>
          <w:bCs/>
          <w:sz w:val="26"/>
          <w:szCs w:val="26"/>
        </w:rPr>
        <w:t>Внест</w:t>
      </w:r>
      <w:r w:rsidR="0082599B">
        <w:rPr>
          <w:rFonts w:ascii="Times New Roman" w:hAnsi="Times New Roman"/>
          <w:bCs/>
          <w:sz w:val="26"/>
          <w:szCs w:val="26"/>
        </w:rPr>
        <w:t>и изменения  в Постановление № 44</w:t>
      </w:r>
      <w:r w:rsidR="00EE34D0">
        <w:rPr>
          <w:rFonts w:ascii="Times New Roman" w:hAnsi="Times New Roman"/>
          <w:bCs/>
          <w:sz w:val="26"/>
          <w:szCs w:val="26"/>
        </w:rPr>
        <w:t xml:space="preserve"> от 1</w:t>
      </w:r>
      <w:r w:rsidR="0082599B">
        <w:rPr>
          <w:rFonts w:ascii="Times New Roman" w:hAnsi="Times New Roman"/>
          <w:bCs/>
          <w:sz w:val="26"/>
          <w:szCs w:val="26"/>
        </w:rPr>
        <w:t>2</w:t>
      </w:r>
      <w:r w:rsidR="00EE34D0">
        <w:rPr>
          <w:rFonts w:ascii="Times New Roman" w:hAnsi="Times New Roman"/>
          <w:bCs/>
          <w:sz w:val="26"/>
          <w:szCs w:val="26"/>
        </w:rPr>
        <w:t xml:space="preserve">.04.2017 г. </w:t>
      </w:r>
      <w:r w:rsidR="00EE34D0">
        <w:rPr>
          <w:rFonts w:ascii="Times New Roman" w:hAnsi="Times New Roman"/>
          <w:sz w:val="26"/>
          <w:szCs w:val="26"/>
        </w:rPr>
        <w:t xml:space="preserve">«О </w:t>
      </w:r>
      <w:r w:rsidR="0082599B">
        <w:rPr>
          <w:rFonts w:ascii="Times New Roman" w:hAnsi="Times New Roman"/>
          <w:sz w:val="26"/>
          <w:szCs w:val="26"/>
        </w:rPr>
        <w:t>принятии</w:t>
      </w:r>
      <w:r w:rsidR="00EE34D0">
        <w:rPr>
          <w:rFonts w:ascii="Times New Roman" w:hAnsi="Times New Roman"/>
          <w:sz w:val="26"/>
          <w:szCs w:val="26"/>
        </w:rPr>
        <w:t xml:space="preserve"> административных регламентов предоставления муниципальных услуг в </w:t>
      </w:r>
      <w:r w:rsidR="00C00106">
        <w:rPr>
          <w:rFonts w:ascii="Times New Roman" w:hAnsi="Times New Roman"/>
          <w:sz w:val="26"/>
          <w:szCs w:val="26"/>
        </w:rPr>
        <w:t>Андреево-Мелентьевском</w:t>
      </w:r>
      <w:r w:rsidR="00EE34D0">
        <w:rPr>
          <w:rFonts w:ascii="Times New Roman" w:hAnsi="Times New Roman"/>
          <w:sz w:val="26"/>
          <w:szCs w:val="26"/>
        </w:rPr>
        <w:t xml:space="preserve"> сельском поселении», а именно в раздел 2 «Стандарт предоставления муниципальной услуги»приложений 1.1-1.7, 1.10-1.13, 1.16-1.35 дополнить словами:</w:t>
      </w:r>
    </w:p>
    <w:p w14:paraId="135FB4C8" w14:textId="1604A2B2" w:rsidR="00EE34D0" w:rsidRDefault="00EE34D0" w:rsidP="00EE34D0">
      <w:pPr>
        <w:spacing w:after="0" w:line="240" w:lineRule="auto"/>
        <w:jc w:val="both"/>
        <w:rPr>
          <w:rFonts w:ascii="Times New Roman" w:hAnsi="Times New Roman"/>
          <w:sz w:val="26"/>
          <w:szCs w:val="26"/>
        </w:rPr>
      </w:pPr>
      <w:r>
        <w:rPr>
          <w:rFonts w:ascii="Times New Roman" w:hAnsi="Times New Roman"/>
          <w:sz w:val="26"/>
          <w:szCs w:val="26"/>
        </w:rPr>
        <w:t>«В соответствии с  Федеральным законом</w:t>
      </w:r>
      <w:r w:rsidR="00263EF8">
        <w:rPr>
          <w:rFonts w:ascii="Times New Roman" w:hAnsi="Times New Roman"/>
          <w:sz w:val="26"/>
          <w:szCs w:val="26"/>
        </w:rPr>
        <w:t xml:space="preserve"> </w:t>
      </w:r>
      <w:r>
        <w:rPr>
          <w:rFonts w:ascii="Times New Roman" w:hAnsi="Times New Roman"/>
          <w:bCs/>
          <w:sz w:val="26"/>
          <w:szCs w:val="26"/>
        </w:rPr>
        <w:t>от 29.12.2017 N 479-ФЗ «Об организации предоставления государственных и  муниципальных  услуг»,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или более услуг на основании комплексного запроса.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
    <w:p w14:paraId="59A70664" w14:textId="77777777" w:rsidR="00EE34D0" w:rsidRDefault="00EB5716" w:rsidP="00EE34D0">
      <w:pPr>
        <w:spacing w:line="240" w:lineRule="auto"/>
        <w:ind w:firstLine="708"/>
        <w:rPr>
          <w:rFonts w:ascii="Times New Roman" w:hAnsi="Times New Roman"/>
          <w:sz w:val="26"/>
          <w:szCs w:val="26"/>
        </w:rPr>
      </w:pPr>
      <w:r>
        <w:rPr>
          <w:rFonts w:ascii="Times New Roman" w:hAnsi="Times New Roman"/>
          <w:sz w:val="26"/>
          <w:szCs w:val="26"/>
        </w:rPr>
        <w:t>3</w:t>
      </w:r>
      <w:r w:rsidR="00EE34D0">
        <w:rPr>
          <w:rFonts w:ascii="Times New Roman" w:hAnsi="Times New Roman"/>
          <w:sz w:val="26"/>
          <w:szCs w:val="26"/>
        </w:rPr>
        <w:t>.</w:t>
      </w:r>
      <w:r w:rsidR="00A94A6F">
        <w:rPr>
          <w:rFonts w:ascii="Times New Roman" w:hAnsi="Times New Roman"/>
          <w:sz w:val="26"/>
          <w:szCs w:val="26"/>
        </w:rPr>
        <w:t xml:space="preserve"> </w:t>
      </w:r>
      <w:r w:rsidR="00EE34D0">
        <w:rPr>
          <w:rFonts w:ascii="Times New Roman" w:hAnsi="Times New Roman"/>
          <w:sz w:val="26"/>
          <w:szCs w:val="26"/>
        </w:rPr>
        <w:t>Постановление вступает в силу со дня его официального опубликования (обнародования).</w:t>
      </w:r>
    </w:p>
    <w:p w14:paraId="77AD0AD5" w14:textId="77777777" w:rsidR="00EE34D0" w:rsidRDefault="00EB5716" w:rsidP="00EE34D0">
      <w:pPr>
        <w:spacing w:line="240" w:lineRule="auto"/>
        <w:ind w:firstLine="708"/>
        <w:rPr>
          <w:rFonts w:ascii="Times New Roman" w:hAnsi="Times New Roman"/>
          <w:sz w:val="26"/>
          <w:szCs w:val="26"/>
        </w:rPr>
      </w:pPr>
      <w:r>
        <w:rPr>
          <w:rFonts w:ascii="Times New Roman" w:hAnsi="Times New Roman"/>
          <w:sz w:val="26"/>
          <w:szCs w:val="26"/>
        </w:rPr>
        <w:t>4</w:t>
      </w:r>
      <w:r w:rsidR="00EE34D0">
        <w:rPr>
          <w:rFonts w:ascii="Times New Roman" w:hAnsi="Times New Roman"/>
          <w:sz w:val="26"/>
          <w:szCs w:val="26"/>
        </w:rPr>
        <w:t>.</w:t>
      </w:r>
      <w:r w:rsidR="00A94A6F">
        <w:rPr>
          <w:rFonts w:ascii="Times New Roman" w:hAnsi="Times New Roman"/>
          <w:sz w:val="26"/>
          <w:szCs w:val="26"/>
        </w:rPr>
        <w:t xml:space="preserve"> </w:t>
      </w:r>
      <w:r w:rsidR="00EE34D0">
        <w:rPr>
          <w:rFonts w:ascii="Times New Roman" w:hAnsi="Times New Roman"/>
          <w:sz w:val="26"/>
          <w:szCs w:val="26"/>
        </w:rPr>
        <w:t>Контроль за выполнением настоящего постановления оставляю за собой.</w:t>
      </w:r>
    </w:p>
    <w:p w14:paraId="44858BC8" w14:textId="77777777" w:rsidR="008519A0" w:rsidRDefault="008519A0" w:rsidP="00EE34D0">
      <w:pPr>
        <w:pStyle w:val="5"/>
        <w:spacing w:before="0" w:line="240" w:lineRule="auto"/>
        <w:rPr>
          <w:rFonts w:ascii="Times New Roman" w:hAnsi="Times New Roman" w:cs="Times New Roman"/>
          <w:color w:val="auto"/>
          <w:sz w:val="24"/>
          <w:szCs w:val="24"/>
        </w:rPr>
      </w:pPr>
    </w:p>
    <w:p w14:paraId="525061FB" w14:textId="77777777" w:rsidR="00EE34D0" w:rsidRPr="008519A0" w:rsidRDefault="008519A0" w:rsidP="00EE34D0">
      <w:pPr>
        <w:pStyle w:val="5"/>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И.о.Г</w:t>
      </w:r>
      <w:r w:rsidR="00EE34D0" w:rsidRPr="008519A0">
        <w:rPr>
          <w:rFonts w:ascii="Times New Roman" w:hAnsi="Times New Roman" w:cs="Times New Roman"/>
          <w:color w:val="auto"/>
          <w:sz w:val="24"/>
          <w:szCs w:val="24"/>
        </w:rPr>
        <w:t>лавы администрации</w:t>
      </w:r>
    </w:p>
    <w:p w14:paraId="70CBAA5B" w14:textId="77777777" w:rsidR="00EE34D0" w:rsidRPr="008519A0" w:rsidRDefault="00EE34D0" w:rsidP="00EE34D0">
      <w:pPr>
        <w:pStyle w:val="5"/>
        <w:spacing w:before="0" w:line="240" w:lineRule="auto"/>
        <w:rPr>
          <w:rFonts w:ascii="Times New Roman" w:hAnsi="Times New Roman" w:cs="Times New Roman"/>
          <w:b/>
          <w:color w:val="auto"/>
          <w:sz w:val="24"/>
          <w:szCs w:val="24"/>
        </w:rPr>
      </w:pPr>
      <w:r w:rsidRPr="008519A0">
        <w:rPr>
          <w:rFonts w:ascii="Times New Roman" w:hAnsi="Times New Roman" w:cs="Times New Roman"/>
          <w:color w:val="auto"/>
          <w:sz w:val="24"/>
          <w:szCs w:val="24"/>
        </w:rPr>
        <w:t>Андреево-Мелентьевского</w:t>
      </w:r>
    </w:p>
    <w:p w14:paraId="50534C89" w14:textId="77777777" w:rsidR="00EE34D0" w:rsidRPr="008519A0" w:rsidRDefault="00EE34D0" w:rsidP="00EE34D0">
      <w:pPr>
        <w:pStyle w:val="5"/>
        <w:spacing w:before="0" w:line="240" w:lineRule="auto"/>
        <w:rPr>
          <w:rFonts w:ascii="Times New Roman" w:hAnsi="Times New Roman" w:cs="Times New Roman"/>
          <w:b/>
          <w:color w:val="auto"/>
          <w:sz w:val="24"/>
          <w:szCs w:val="24"/>
        </w:rPr>
      </w:pPr>
      <w:r w:rsidRPr="008519A0">
        <w:rPr>
          <w:rFonts w:ascii="Times New Roman" w:hAnsi="Times New Roman" w:cs="Times New Roman"/>
          <w:color w:val="auto"/>
          <w:sz w:val="24"/>
          <w:szCs w:val="24"/>
        </w:rPr>
        <w:t xml:space="preserve"> сельского поселения</w:t>
      </w:r>
      <w:r w:rsidRPr="008519A0">
        <w:rPr>
          <w:rFonts w:ascii="Times New Roman" w:hAnsi="Times New Roman" w:cs="Times New Roman"/>
          <w:color w:val="auto"/>
          <w:sz w:val="24"/>
          <w:szCs w:val="24"/>
        </w:rPr>
        <w:tab/>
      </w:r>
      <w:r w:rsidRPr="008519A0">
        <w:rPr>
          <w:rFonts w:ascii="Times New Roman" w:hAnsi="Times New Roman" w:cs="Times New Roman"/>
          <w:color w:val="auto"/>
          <w:sz w:val="24"/>
          <w:szCs w:val="24"/>
        </w:rPr>
        <w:tab/>
      </w:r>
      <w:r w:rsidRPr="008519A0">
        <w:rPr>
          <w:rFonts w:ascii="Times New Roman" w:hAnsi="Times New Roman" w:cs="Times New Roman"/>
          <w:color w:val="auto"/>
          <w:sz w:val="24"/>
          <w:szCs w:val="24"/>
        </w:rPr>
        <w:tab/>
        <w:t xml:space="preserve">                                  </w:t>
      </w:r>
      <w:r w:rsidR="008519A0">
        <w:rPr>
          <w:rFonts w:ascii="Times New Roman" w:hAnsi="Times New Roman" w:cs="Times New Roman"/>
          <w:color w:val="auto"/>
          <w:sz w:val="24"/>
          <w:szCs w:val="24"/>
        </w:rPr>
        <w:t xml:space="preserve">             </w:t>
      </w:r>
      <w:r w:rsidRPr="008519A0">
        <w:rPr>
          <w:rFonts w:ascii="Times New Roman" w:hAnsi="Times New Roman" w:cs="Times New Roman"/>
          <w:color w:val="auto"/>
          <w:sz w:val="24"/>
          <w:szCs w:val="24"/>
        </w:rPr>
        <w:t xml:space="preserve">    Л.Н.Лищенко </w:t>
      </w:r>
    </w:p>
    <w:p w14:paraId="26ABF7C4" w14:textId="77777777" w:rsidR="00EE34D0" w:rsidRPr="008519A0" w:rsidRDefault="00EE34D0" w:rsidP="00EE34D0">
      <w:pPr>
        <w:spacing w:after="0" w:line="240" w:lineRule="auto"/>
        <w:rPr>
          <w:rFonts w:ascii="Times New Roman" w:hAnsi="Times New Roman" w:cs="Times New Roman"/>
          <w:sz w:val="24"/>
          <w:szCs w:val="24"/>
        </w:rPr>
      </w:pPr>
    </w:p>
    <w:p w14:paraId="2E4CE56F" w14:textId="77777777" w:rsidR="00EE34D0" w:rsidRPr="008519A0" w:rsidRDefault="00EE34D0" w:rsidP="00EE34D0">
      <w:pPr>
        <w:spacing w:after="0" w:line="240" w:lineRule="auto"/>
        <w:rPr>
          <w:rFonts w:ascii="Times New Roman" w:hAnsi="Times New Roman" w:cs="Times New Roman"/>
          <w:sz w:val="20"/>
          <w:szCs w:val="20"/>
        </w:rPr>
      </w:pPr>
      <w:r w:rsidRPr="008519A0">
        <w:rPr>
          <w:rFonts w:ascii="Times New Roman" w:hAnsi="Times New Roman" w:cs="Times New Roman"/>
          <w:sz w:val="20"/>
          <w:szCs w:val="20"/>
        </w:rPr>
        <w:t>Исполнитель: Кашинскова И.А.</w:t>
      </w:r>
    </w:p>
    <w:p w14:paraId="4BFE9FD5" w14:textId="0491579B" w:rsidR="00C975DB" w:rsidRPr="008519A0" w:rsidRDefault="00EE34D0" w:rsidP="008A1A56">
      <w:pPr>
        <w:spacing w:after="0" w:line="240" w:lineRule="auto"/>
        <w:rPr>
          <w:sz w:val="24"/>
          <w:szCs w:val="24"/>
        </w:rPr>
      </w:pPr>
      <w:r w:rsidRPr="008519A0">
        <w:rPr>
          <w:rFonts w:ascii="Times New Roman" w:hAnsi="Times New Roman" w:cs="Times New Roman"/>
          <w:sz w:val="20"/>
          <w:szCs w:val="20"/>
        </w:rPr>
        <w:t>Т.88634733235</w:t>
      </w:r>
    </w:p>
    <w:sectPr w:rsidR="00C975DB" w:rsidRPr="008519A0" w:rsidSect="00EB571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4D0"/>
    <w:rsid w:val="00263EF8"/>
    <w:rsid w:val="008117C6"/>
    <w:rsid w:val="0082599B"/>
    <w:rsid w:val="008519A0"/>
    <w:rsid w:val="008A1A56"/>
    <w:rsid w:val="009C1E7C"/>
    <w:rsid w:val="009D2F74"/>
    <w:rsid w:val="00A94A6F"/>
    <w:rsid w:val="00C00106"/>
    <w:rsid w:val="00C53764"/>
    <w:rsid w:val="00C975DB"/>
    <w:rsid w:val="00EB5716"/>
    <w:rsid w:val="00EE34D0"/>
    <w:rsid w:val="00F3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EBB9"/>
  <w15:docId w15:val="{E2B062EB-738B-4945-BCC6-40D0F041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D90"/>
  </w:style>
  <w:style w:type="paragraph" w:styleId="5">
    <w:name w:val="heading 5"/>
    <w:basedOn w:val="a"/>
    <w:next w:val="a"/>
    <w:link w:val="50"/>
    <w:uiPriority w:val="9"/>
    <w:semiHidden/>
    <w:unhideWhenUsed/>
    <w:qFormat/>
    <w:rsid w:val="00EE34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EE34D0"/>
    <w:pPr>
      <w:ind w:left="720"/>
      <w:contextualSpacing/>
    </w:pPr>
    <w:rPr>
      <w:rFonts w:ascii="Calibri" w:eastAsia="Times New Roman" w:hAnsi="Calibri" w:cs="Times New Roman"/>
    </w:rPr>
  </w:style>
  <w:style w:type="character" w:customStyle="1" w:styleId="50">
    <w:name w:val="Заголовок 5 Знак"/>
    <w:basedOn w:val="a0"/>
    <w:link w:val="5"/>
    <w:uiPriority w:val="9"/>
    <w:semiHidden/>
    <w:rsid w:val="00EE34D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14</cp:revision>
  <cp:lastPrinted>2018-07-05T09:39:00Z</cp:lastPrinted>
  <dcterms:created xsi:type="dcterms:W3CDTF">2018-06-08T08:34:00Z</dcterms:created>
  <dcterms:modified xsi:type="dcterms:W3CDTF">2022-06-30T15:00:00Z</dcterms:modified>
</cp:coreProperties>
</file>