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BAD" w:rsidRDefault="002F2A37" w:rsidP="002F2A37">
      <w:pPr>
        <w:suppressAutoHyphens/>
        <w:spacing w:line="276" w:lineRule="auto"/>
        <w:ind w:firstLine="0"/>
        <w:jc w:val="right"/>
        <w:rPr>
          <w:rFonts w:eastAsia="Times New Roman"/>
          <w:b/>
          <w:kern w:val="2"/>
          <w:lang w:eastAsia="ar-SA"/>
        </w:rPr>
      </w:pPr>
      <w:r>
        <w:rPr>
          <w:rFonts w:eastAsia="Times New Roman"/>
          <w:b/>
          <w:kern w:val="2"/>
          <w:lang w:eastAsia="ar-SA"/>
        </w:rPr>
        <w:t>проект</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РОСТОВСКАЯ ОБЛАСТЬ</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МУНИЦИПАЛЬНОЕ ОБРАЗОВАНИЕ</w:t>
      </w:r>
    </w:p>
    <w:p w:rsidR="00792182" w:rsidRPr="008002E5" w:rsidRDefault="00792182" w:rsidP="00792182">
      <w:pPr>
        <w:pBdr>
          <w:bottom w:val="single" w:sz="12" w:space="1" w:color="auto"/>
        </w:pBdr>
        <w:suppressAutoHyphens/>
        <w:spacing w:line="276" w:lineRule="auto"/>
        <w:ind w:firstLine="0"/>
        <w:jc w:val="center"/>
        <w:rPr>
          <w:rFonts w:eastAsia="Times New Roman"/>
          <w:b/>
          <w:kern w:val="2"/>
          <w:lang w:eastAsia="ar-SA"/>
        </w:rPr>
      </w:pPr>
      <w:r w:rsidRPr="008002E5">
        <w:rPr>
          <w:rFonts w:eastAsia="Times New Roman"/>
          <w:b/>
          <w:kern w:val="2"/>
          <w:lang w:eastAsia="ar-SA"/>
        </w:rPr>
        <w:t>«</w:t>
      </w:r>
      <w:r w:rsidR="00424387">
        <w:rPr>
          <w:rFonts w:eastAsia="Times New Roman"/>
          <w:b/>
          <w:kern w:val="2"/>
          <w:lang w:eastAsia="ar-SA"/>
        </w:rPr>
        <w:t>АНДРЕЕВО-МЕЛЕНТЬЕВСКОЕ</w:t>
      </w:r>
      <w:r w:rsidRPr="008002E5">
        <w:rPr>
          <w:rFonts w:eastAsia="Times New Roman"/>
          <w:b/>
          <w:kern w:val="2"/>
          <w:lang w:eastAsia="ar-SA"/>
        </w:rPr>
        <w:t xml:space="preserve"> СЕЛЬСКОЕ ПОСЕЛЕНИЕ»</w:t>
      </w:r>
    </w:p>
    <w:p w:rsidR="00424387"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 xml:space="preserve">СОБРАНИЕ ДЕПУТАТОВ </w:t>
      </w:r>
      <w:r w:rsidR="00424387">
        <w:rPr>
          <w:rFonts w:eastAsia="Times New Roman"/>
          <w:b/>
          <w:kern w:val="2"/>
          <w:lang w:eastAsia="ar-SA"/>
        </w:rPr>
        <w:t>АНДРЕЕВО-МЕЛЕНТЬЕВСКОГО</w:t>
      </w:r>
      <w:r w:rsidRPr="008002E5">
        <w:rPr>
          <w:rFonts w:eastAsia="Times New Roman"/>
          <w:b/>
          <w:kern w:val="2"/>
          <w:lang w:eastAsia="ar-SA"/>
        </w:rPr>
        <w:t xml:space="preserve"> </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СЕЛЬСКОГО ПОСЕЛЕНИЯ</w:t>
      </w:r>
    </w:p>
    <w:p w:rsidR="00792182" w:rsidRPr="008002E5" w:rsidRDefault="00792182" w:rsidP="00792182">
      <w:pPr>
        <w:spacing w:line="276" w:lineRule="auto"/>
        <w:jc w:val="center"/>
        <w:rPr>
          <w:rFonts w:eastAsia="Calibri"/>
          <w:b/>
        </w:rPr>
      </w:pPr>
    </w:p>
    <w:p w:rsidR="00792182" w:rsidRPr="008002E5" w:rsidRDefault="00792182" w:rsidP="00792182">
      <w:pPr>
        <w:spacing w:line="276" w:lineRule="auto"/>
        <w:jc w:val="center"/>
        <w:rPr>
          <w:rFonts w:eastAsia="Calibri"/>
          <w:b/>
        </w:rPr>
      </w:pPr>
      <w:r w:rsidRPr="008002E5">
        <w:rPr>
          <w:rFonts w:eastAsia="Calibri"/>
          <w:b/>
        </w:rPr>
        <w:t>РЕШЕНИЕ</w:t>
      </w:r>
    </w:p>
    <w:p w:rsidR="00792182" w:rsidRPr="008002E5" w:rsidRDefault="00792182" w:rsidP="00792182">
      <w:pPr>
        <w:spacing w:line="276" w:lineRule="auto"/>
        <w:rPr>
          <w:rFonts w:eastAsia="Calibri"/>
        </w:rPr>
      </w:pPr>
    </w:p>
    <w:p w:rsidR="00611830" w:rsidRPr="005C3E2F" w:rsidRDefault="00792182" w:rsidP="00611830">
      <w:pPr>
        <w:spacing w:line="276" w:lineRule="auto"/>
        <w:jc w:val="center"/>
        <w:rPr>
          <w:rFonts w:eastAsia="Calibri"/>
        </w:rPr>
      </w:pPr>
      <w:bookmarkStart w:id="0" w:name="_Hlk88653729"/>
      <w:r w:rsidRPr="008002E5">
        <w:rPr>
          <w:rFonts w:eastAsia="Calibri"/>
        </w:rPr>
        <w:t>«</w:t>
      </w:r>
      <w:r w:rsidR="00BD66CB">
        <w:rPr>
          <w:rFonts w:eastAsia="Calibri"/>
        </w:rPr>
        <w:t xml:space="preserve">О проекте </w:t>
      </w:r>
      <w:r w:rsidRPr="008002E5">
        <w:rPr>
          <w:rFonts w:eastAsia="Calibri"/>
        </w:rPr>
        <w:t xml:space="preserve">решения Собрания депутатов </w:t>
      </w:r>
      <w:r w:rsidR="00424387">
        <w:rPr>
          <w:rFonts w:eastAsia="Calibri"/>
        </w:rPr>
        <w:t>Андреево-Мелентьевского</w:t>
      </w:r>
      <w:r w:rsidRPr="008002E5">
        <w:rPr>
          <w:rFonts w:eastAsia="Calibri"/>
        </w:rPr>
        <w:t xml:space="preserve"> сельского поселения </w:t>
      </w:r>
      <w:r w:rsidR="00611830" w:rsidRPr="005C3E2F">
        <w:rPr>
          <w:rFonts w:eastAsia="Calibri"/>
        </w:rPr>
        <w:t>«О</w:t>
      </w:r>
      <w:r w:rsidR="00611830">
        <w:rPr>
          <w:rFonts w:eastAsia="Calibri"/>
        </w:rPr>
        <w:t>б утверждении</w:t>
      </w:r>
      <w:r w:rsidR="0016456C">
        <w:rPr>
          <w:rFonts w:eastAsia="Calibri"/>
        </w:rPr>
        <w:t xml:space="preserve"> </w:t>
      </w:r>
      <w:r w:rsidR="00611830">
        <w:rPr>
          <w:color w:val="000000"/>
        </w:rPr>
        <w:t>правил</w:t>
      </w:r>
      <w:r w:rsidR="00611830" w:rsidRPr="008B3A85">
        <w:rPr>
          <w:color w:val="000000"/>
        </w:rPr>
        <w:t xml:space="preserve"> благоустройства</w:t>
      </w:r>
      <w:r w:rsidR="0016456C">
        <w:rPr>
          <w:color w:val="000000"/>
        </w:rPr>
        <w:t xml:space="preserve"> </w:t>
      </w:r>
      <w:r w:rsidR="00611830">
        <w:rPr>
          <w:color w:val="000000"/>
        </w:rPr>
        <w:t>территории муниципального образования «</w:t>
      </w:r>
      <w:r w:rsidR="00424387">
        <w:rPr>
          <w:color w:val="000000"/>
        </w:rPr>
        <w:t>Андреево-Мелентьевское</w:t>
      </w:r>
      <w:r w:rsidR="00611830">
        <w:rPr>
          <w:color w:val="000000"/>
        </w:rPr>
        <w:t xml:space="preserve"> сельское поселение</w:t>
      </w:r>
      <w:r w:rsidR="00611830" w:rsidRPr="005C3E2F">
        <w:rPr>
          <w:rFonts w:eastAsia="Calibri"/>
        </w:rPr>
        <w:t>»</w:t>
      </w:r>
    </w:p>
    <w:p w:rsidR="00792182" w:rsidRPr="008002E5" w:rsidRDefault="00792182" w:rsidP="00792182">
      <w:pPr>
        <w:spacing w:line="276" w:lineRule="auto"/>
        <w:ind w:firstLine="0"/>
        <w:jc w:val="center"/>
        <w:rPr>
          <w:rFonts w:eastAsia="Calibri"/>
        </w:rPr>
      </w:pPr>
    </w:p>
    <w:bookmarkEnd w:id="0"/>
    <w:p w:rsidR="00792182" w:rsidRPr="008002E5" w:rsidRDefault="00792182" w:rsidP="00792182">
      <w:pPr>
        <w:spacing w:line="276" w:lineRule="auto"/>
        <w:ind w:firstLine="0"/>
        <w:rPr>
          <w:rFonts w:eastAsia="Calibri"/>
        </w:rPr>
      </w:pPr>
      <w:r w:rsidRPr="008002E5">
        <w:rPr>
          <w:rFonts w:eastAsia="Calibri"/>
        </w:rPr>
        <w:t>Принято Собранием депутатов</w:t>
      </w:r>
    </w:p>
    <w:p w:rsidR="00792182" w:rsidRPr="009F7BAD" w:rsidRDefault="00424387" w:rsidP="00792182">
      <w:pPr>
        <w:tabs>
          <w:tab w:val="left" w:pos="6946"/>
        </w:tabs>
        <w:spacing w:line="276" w:lineRule="auto"/>
        <w:ind w:firstLine="0"/>
        <w:rPr>
          <w:rFonts w:eastAsia="Calibri"/>
        </w:rPr>
      </w:pPr>
      <w:r>
        <w:rPr>
          <w:rFonts w:eastAsia="Calibri"/>
        </w:rPr>
        <w:t>Андреево-Мелентьевского</w:t>
      </w:r>
      <w:r w:rsidR="00792182" w:rsidRPr="008002E5">
        <w:rPr>
          <w:rFonts w:eastAsia="Calibri"/>
        </w:rPr>
        <w:t xml:space="preserve"> сельского поселения</w:t>
      </w:r>
      <w:r w:rsidR="00792182" w:rsidRPr="008002E5">
        <w:rPr>
          <w:rFonts w:eastAsia="Calibri"/>
        </w:rPr>
        <w:tab/>
      </w:r>
      <w:r>
        <w:rPr>
          <w:rFonts w:eastAsia="Calibri"/>
        </w:rPr>
        <w:t xml:space="preserve">      </w:t>
      </w:r>
      <w:r w:rsidR="007A3DFF">
        <w:rPr>
          <w:rFonts w:eastAsia="Calibri"/>
        </w:rPr>
        <w:t xml:space="preserve">     </w:t>
      </w:r>
      <w:r>
        <w:rPr>
          <w:rFonts w:eastAsia="Calibri"/>
        </w:rPr>
        <w:t xml:space="preserve"> </w:t>
      </w:r>
      <w:r w:rsidR="00453430">
        <w:rPr>
          <w:rFonts w:eastAsia="Calibri"/>
        </w:rPr>
        <w:t>___</w:t>
      </w:r>
      <w:r w:rsidR="009C4643">
        <w:rPr>
          <w:rFonts w:eastAsia="Calibri"/>
        </w:rPr>
        <w:t xml:space="preserve">. </w:t>
      </w:r>
      <w:r>
        <w:rPr>
          <w:rFonts w:eastAsia="Calibri"/>
        </w:rPr>
        <w:t>1</w:t>
      </w:r>
      <w:r w:rsidR="00DC2D12">
        <w:rPr>
          <w:rFonts w:eastAsia="Calibri"/>
        </w:rPr>
        <w:t>2</w:t>
      </w:r>
      <w:r w:rsidR="009C4643">
        <w:rPr>
          <w:rFonts w:eastAsia="Calibri"/>
        </w:rPr>
        <w:t>.</w:t>
      </w:r>
      <w:r w:rsidR="009F7BAD" w:rsidRPr="009F7BAD">
        <w:rPr>
          <w:rFonts w:eastAsia="Calibri"/>
        </w:rPr>
        <w:t>202</w:t>
      </w:r>
      <w:r w:rsidR="00DC2D12">
        <w:rPr>
          <w:rFonts w:eastAsia="Calibri"/>
        </w:rPr>
        <w:t>2</w:t>
      </w:r>
      <w:r w:rsidR="00792182" w:rsidRPr="009F7BAD">
        <w:rPr>
          <w:rFonts w:eastAsia="Calibri"/>
        </w:rPr>
        <w:t xml:space="preserve"> г.</w:t>
      </w:r>
    </w:p>
    <w:p w:rsidR="00792182" w:rsidRPr="008002E5" w:rsidRDefault="00792182" w:rsidP="00792182">
      <w:pPr>
        <w:spacing w:line="276" w:lineRule="auto"/>
        <w:rPr>
          <w:rFonts w:eastAsia="Calibri"/>
        </w:rPr>
      </w:pPr>
    </w:p>
    <w:p w:rsidR="00792182" w:rsidRPr="008002E5" w:rsidRDefault="00792182" w:rsidP="0016456C">
      <w:pPr>
        <w:spacing w:line="276" w:lineRule="auto"/>
        <w:rPr>
          <w:rFonts w:eastAsia="Calibri"/>
        </w:rPr>
      </w:pPr>
      <w:r w:rsidRPr="008002E5">
        <w:rPr>
          <w:rFonts w:eastAsia="Calibri"/>
        </w:rPr>
        <w:t>В соответствии со статьей 5</w:t>
      </w:r>
      <w:r w:rsidRPr="008002E5">
        <w:rPr>
          <w:rFonts w:eastAsia="Calibri"/>
          <w:vertAlign w:val="superscript"/>
        </w:rPr>
        <w:t xml:space="preserve">1 </w:t>
      </w:r>
      <w:r w:rsidRPr="008002E5">
        <w:rPr>
          <w:rFonts w:eastAsia="Calibri"/>
        </w:rPr>
        <w:t>Градостроительного кодекса Российской Федерации, пунктом 19 части 1</w:t>
      </w:r>
      <w:r w:rsidR="00F77960">
        <w:rPr>
          <w:rFonts w:eastAsia="Calibri"/>
        </w:rPr>
        <w:t>, частью 3</w:t>
      </w:r>
      <w:r w:rsidRPr="008002E5">
        <w:rPr>
          <w:rFonts w:eastAsia="Calibri"/>
        </w:rPr>
        <w:t xml:space="preserve"> статьи 14 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24387">
        <w:rPr>
          <w:rFonts w:eastAsia="Calibri"/>
        </w:rPr>
        <w:t>Андреево-Мелентьевское</w:t>
      </w:r>
      <w:r w:rsidRPr="008002E5">
        <w:rPr>
          <w:rFonts w:eastAsia="Calibri"/>
        </w:rPr>
        <w:t xml:space="preserve"> сельское поселение», принятым </w:t>
      </w:r>
      <w:r w:rsidR="00951E6E">
        <w:rPr>
          <w:rFonts w:eastAsia="Calibri"/>
        </w:rPr>
        <w:t>р</w:t>
      </w:r>
      <w:r w:rsidRPr="008002E5">
        <w:rPr>
          <w:rFonts w:eastAsia="Calibri"/>
        </w:rPr>
        <w:t xml:space="preserve">ешением Собрания депутатов </w:t>
      </w:r>
      <w:r w:rsidR="00424387">
        <w:rPr>
          <w:rFonts w:eastAsia="Calibri"/>
        </w:rPr>
        <w:t>Андреево-Мелентьевского</w:t>
      </w:r>
      <w:r w:rsidRPr="008002E5">
        <w:rPr>
          <w:rFonts w:eastAsia="Calibri"/>
        </w:rPr>
        <w:t xml:space="preserve"> сельского поселения </w:t>
      </w:r>
      <w:bookmarkStart w:id="1" w:name="_Hlk124948617"/>
      <w:r w:rsidRPr="008002E5">
        <w:rPr>
          <w:rFonts w:eastAsia="Calibri"/>
        </w:rPr>
        <w:t xml:space="preserve">от </w:t>
      </w:r>
      <w:r w:rsidR="00424387">
        <w:rPr>
          <w:rFonts w:eastAsia="Times New Roman"/>
          <w:lang w:eastAsia="ru-RU"/>
        </w:rPr>
        <w:t>12</w:t>
      </w:r>
      <w:r w:rsidR="00F220C7">
        <w:rPr>
          <w:rFonts w:eastAsia="Times New Roman"/>
          <w:lang w:eastAsia="ru-RU"/>
        </w:rPr>
        <w:t>.0</w:t>
      </w:r>
      <w:r w:rsidR="00424387">
        <w:rPr>
          <w:rFonts w:eastAsia="Times New Roman"/>
          <w:lang w:eastAsia="ru-RU"/>
        </w:rPr>
        <w:t>5</w:t>
      </w:r>
      <w:r w:rsidR="00F220C7">
        <w:rPr>
          <w:rFonts w:eastAsia="Times New Roman"/>
          <w:lang w:eastAsia="ru-RU"/>
        </w:rPr>
        <w:t>.201</w:t>
      </w:r>
      <w:r w:rsidR="00424387">
        <w:rPr>
          <w:rFonts w:eastAsia="Times New Roman"/>
          <w:lang w:eastAsia="ru-RU"/>
        </w:rPr>
        <w:t>7</w:t>
      </w:r>
      <w:r w:rsidR="00F220C7">
        <w:rPr>
          <w:rFonts w:eastAsia="Times New Roman"/>
          <w:lang w:eastAsia="ru-RU"/>
        </w:rPr>
        <w:t xml:space="preserve"> № </w:t>
      </w:r>
      <w:r w:rsidR="00424387">
        <w:rPr>
          <w:rFonts w:eastAsia="Times New Roman"/>
          <w:lang w:eastAsia="ru-RU"/>
        </w:rPr>
        <w:t>47</w:t>
      </w:r>
      <w:bookmarkEnd w:id="1"/>
      <w:r w:rsidRPr="008002E5">
        <w:rPr>
          <w:rFonts w:eastAsia="Calibri"/>
        </w:rPr>
        <w:t xml:space="preserve">, Собрание депутатов </w:t>
      </w:r>
      <w:r w:rsidR="00424387">
        <w:rPr>
          <w:rFonts w:eastAsia="Calibri"/>
        </w:rPr>
        <w:t>Андреево-Мелентьевского</w:t>
      </w:r>
      <w:r w:rsidRPr="008002E5">
        <w:rPr>
          <w:rFonts w:eastAsia="Calibri"/>
        </w:rPr>
        <w:t xml:space="preserve"> сельского поселения</w:t>
      </w:r>
    </w:p>
    <w:p w:rsidR="00792182" w:rsidRPr="008002E5" w:rsidRDefault="00792182" w:rsidP="00792182">
      <w:pPr>
        <w:spacing w:line="276" w:lineRule="auto"/>
        <w:rPr>
          <w:rFonts w:eastAsia="Calibri"/>
        </w:rPr>
      </w:pPr>
    </w:p>
    <w:p w:rsidR="00792182" w:rsidRDefault="00792182" w:rsidP="00792182">
      <w:pPr>
        <w:spacing w:line="276" w:lineRule="auto"/>
        <w:jc w:val="center"/>
        <w:rPr>
          <w:rFonts w:eastAsia="Calibri"/>
        </w:rPr>
      </w:pPr>
      <w:r w:rsidRPr="008002E5">
        <w:rPr>
          <w:rFonts w:eastAsia="Calibri"/>
        </w:rPr>
        <w:t>РЕШИЛО:</w:t>
      </w:r>
      <w:r w:rsidR="0016456C">
        <w:rPr>
          <w:rFonts w:eastAsia="Calibri"/>
        </w:rPr>
        <w:t xml:space="preserve"> </w:t>
      </w:r>
    </w:p>
    <w:p w:rsidR="0016456C" w:rsidRPr="00424387" w:rsidRDefault="0016456C" w:rsidP="00792182">
      <w:pPr>
        <w:spacing w:line="276" w:lineRule="auto"/>
        <w:jc w:val="center"/>
        <w:rPr>
          <w:rFonts w:eastAsia="Calibri"/>
        </w:rPr>
      </w:pPr>
    </w:p>
    <w:p w:rsidR="00792182" w:rsidRPr="00424387" w:rsidRDefault="00FD743B" w:rsidP="005D1884">
      <w:pPr>
        <w:widowControl w:val="0"/>
      </w:pPr>
      <w:r w:rsidRPr="00424387">
        <w:t xml:space="preserve">1. Принять за основу проект решения Собрания депутатов </w:t>
      </w:r>
      <w:r w:rsidR="00424387" w:rsidRPr="00424387">
        <w:t>Андреево-Мелентьевского</w:t>
      </w:r>
      <w:r w:rsidRPr="00424387">
        <w:t xml:space="preserve"> сельского поселения </w:t>
      </w:r>
      <w:r w:rsidR="00BD66CB" w:rsidRPr="00424387">
        <w:t>«Об утверждении правил благоустройства территории муниципального образования «</w:t>
      </w:r>
      <w:r w:rsidR="00424387" w:rsidRPr="00424387">
        <w:t>Андреево-Мелентьевское</w:t>
      </w:r>
      <w:r w:rsidR="00BD66CB" w:rsidRPr="00424387">
        <w:t xml:space="preserve"> сельское поселение»</w:t>
      </w:r>
      <w:r w:rsidR="005D1884" w:rsidRPr="00424387">
        <w:t>» согласно приложению 1.</w:t>
      </w:r>
    </w:p>
    <w:p w:rsidR="00FD743B" w:rsidRPr="00424387" w:rsidRDefault="00414A83" w:rsidP="00611830">
      <w:pPr>
        <w:spacing w:line="276" w:lineRule="auto"/>
        <w:rPr>
          <w:rFonts w:eastAsia="Calibri"/>
        </w:rPr>
      </w:pPr>
      <w:r w:rsidRPr="00424387">
        <w:rPr>
          <w:rFonts w:eastAsia="Calibri"/>
        </w:rPr>
        <w:t>2</w:t>
      </w:r>
      <w:r w:rsidR="00792182" w:rsidRPr="00424387">
        <w:rPr>
          <w:rFonts w:eastAsia="Calibri"/>
        </w:rPr>
        <w:t xml:space="preserve">. Назначить </w:t>
      </w:r>
      <w:r w:rsidR="00792182" w:rsidRPr="00424387">
        <w:rPr>
          <w:rFonts w:eastAsia="Calibri"/>
          <w:iCs/>
        </w:rPr>
        <w:t>публичные слушания</w:t>
      </w:r>
      <w:r w:rsidR="0016456C" w:rsidRPr="00424387">
        <w:rPr>
          <w:rFonts w:eastAsia="Calibri"/>
          <w:iCs/>
        </w:rPr>
        <w:t xml:space="preserve"> </w:t>
      </w:r>
      <w:r w:rsidR="00792182" w:rsidRPr="00424387">
        <w:rPr>
          <w:rFonts w:eastAsia="Calibri"/>
        </w:rPr>
        <w:t xml:space="preserve">по проекту решения Собрания депутатов </w:t>
      </w:r>
      <w:r w:rsidR="00424387" w:rsidRPr="00424387">
        <w:rPr>
          <w:rFonts w:eastAsia="Calibri"/>
        </w:rPr>
        <w:t>Андреево-Мелентьевского</w:t>
      </w:r>
      <w:r w:rsidR="00792182" w:rsidRPr="00424387">
        <w:rPr>
          <w:rFonts w:eastAsia="Calibri"/>
        </w:rPr>
        <w:t xml:space="preserve"> сельского поселения </w:t>
      </w:r>
      <w:r w:rsidR="00611830" w:rsidRPr="00424387">
        <w:rPr>
          <w:rFonts w:eastAsia="Calibri"/>
        </w:rPr>
        <w:t>«Об утверждении правил благоустройства территории муниципального образования «</w:t>
      </w:r>
      <w:r w:rsidR="00424387" w:rsidRPr="00424387">
        <w:rPr>
          <w:rFonts w:eastAsia="Calibri"/>
        </w:rPr>
        <w:t>Андреево-Мелентьевское</w:t>
      </w:r>
      <w:r w:rsidR="00611830" w:rsidRPr="00424387">
        <w:rPr>
          <w:rFonts w:eastAsia="Calibri"/>
        </w:rPr>
        <w:t xml:space="preserve"> сельское поселение</w:t>
      </w:r>
      <w:r w:rsidR="00FD743B" w:rsidRPr="00424387">
        <w:rPr>
          <w:rFonts w:eastAsia="Calibri"/>
        </w:rPr>
        <w:t>»</w:t>
      </w:r>
      <w:r w:rsidR="0016456C" w:rsidRPr="00424387">
        <w:rPr>
          <w:rFonts w:eastAsia="Calibri"/>
        </w:rPr>
        <w:t>.</w:t>
      </w:r>
    </w:p>
    <w:p w:rsidR="00BC2D9A" w:rsidRPr="00A2449B" w:rsidRDefault="00414A83" w:rsidP="00611830">
      <w:pPr>
        <w:spacing w:line="276" w:lineRule="auto"/>
        <w:rPr>
          <w:rFonts w:eastAsia="Calibri"/>
        </w:rPr>
      </w:pPr>
      <w:r>
        <w:rPr>
          <w:rFonts w:eastAsia="Calibri"/>
        </w:rPr>
        <w:t>3</w:t>
      </w:r>
      <w:r w:rsidR="00406760">
        <w:rPr>
          <w:rFonts w:eastAsia="Calibri"/>
        </w:rPr>
        <w:t xml:space="preserve">. </w:t>
      </w:r>
      <w:r w:rsidR="00BC2D9A" w:rsidRPr="00A2449B">
        <w:rPr>
          <w:rFonts w:eastAsia="Calibri"/>
        </w:rPr>
        <w:t xml:space="preserve">Установить порядок учета предложений по проекту решения Собрания депутатов </w:t>
      </w:r>
      <w:r w:rsidR="00424387">
        <w:rPr>
          <w:rFonts w:eastAsia="Calibri"/>
        </w:rPr>
        <w:t>Андреево-Мелентьевского</w:t>
      </w:r>
      <w:r w:rsidR="00BC2D9A" w:rsidRPr="00A2449B">
        <w:rPr>
          <w:rFonts w:eastAsia="Calibri"/>
        </w:rPr>
        <w:t xml:space="preserve"> сельского поселения </w:t>
      </w:r>
      <w:r w:rsidR="00611830" w:rsidRPr="00611830">
        <w:rPr>
          <w:rFonts w:eastAsia="Calibri"/>
        </w:rPr>
        <w:t>«Об утверждении правил благоустройства территории муниципального образования «</w:t>
      </w:r>
      <w:r w:rsidR="00424387">
        <w:rPr>
          <w:rFonts w:eastAsia="Calibri"/>
        </w:rPr>
        <w:t>Андреево-Мелентьевское</w:t>
      </w:r>
      <w:r w:rsidR="00611830" w:rsidRPr="00611830">
        <w:rPr>
          <w:rFonts w:eastAsia="Calibri"/>
        </w:rPr>
        <w:t xml:space="preserve"> сельское поселение»</w:t>
      </w:r>
      <w:r w:rsidR="0016456C">
        <w:rPr>
          <w:rFonts w:eastAsia="Calibri"/>
        </w:rPr>
        <w:t xml:space="preserve"> </w:t>
      </w:r>
      <w:r w:rsidR="00BC2D9A" w:rsidRPr="00A2449B">
        <w:rPr>
          <w:rFonts w:eastAsia="Calibri"/>
        </w:rPr>
        <w:t>и участия граждан в его обсуждении согласно приложению 2</w:t>
      </w:r>
      <w:r w:rsidR="009E375C">
        <w:rPr>
          <w:rFonts w:eastAsia="Calibri"/>
        </w:rPr>
        <w:t>.</w:t>
      </w:r>
    </w:p>
    <w:p w:rsidR="00792182" w:rsidRPr="00611830" w:rsidRDefault="00414A83" w:rsidP="00611830">
      <w:pPr>
        <w:spacing w:line="276" w:lineRule="auto"/>
        <w:rPr>
          <w:rFonts w:eastAsia="Calibri"/>
        </w:rPr>
      </w:pPr>
      <w:r>
        <w:rPr>
          <w:rFonts w:eastAsia="Calibri"/>
        </w:rPr>
        <w:t>4</w:t>
      </w:r>
      <w:r w:rsidR="00792182" w:rsidRPr="00A2449B">
        <w:rPr>
          <w:rFonts w:eastAsia="Calibri"/>
        </w:rPr>
        <w:t xml:space="preserve">. </w:t>
      </w:r>
      <w:r w:rsidR="00BC2D9A" w:rsidRPr="00A2449B">
        <w:t xml:space="preserve">Утвердить состав рабочей комиссии по рассмотрению предложений граждан </w:t>
      </w:r>
      <w:r w:rsidR="009F7BAD" w:rsidRPr="00A2449B">
        <w:rPr>
          <w:rFonts w:eastAsia="Calibri"/>
        </w:rPr>
        <w:t xml:space="preserve">по проекту решения Собрания депутатов </w:t>
      </w:r>
      <w:r w:rsidR="00424387">
        <w:rPr>
          <w:rFonts w:eastAsia="Calibri"/>
        </w:rPr>
        <w:t>Андреево-Мелентьевского</w:t>
      </w:r>
      <w:r w:rsidR="009F7BAD" w:rsidRPr="00A2449B">
        <w:rPr>
          <w:rFonts w:eastAsia="Calibri"/>
        </w:rPr>
        <w:t xml:space="preserve"> сельского поселения </w:t>
      </w:r>
      <w:r w:rsidR="00611830" w:rsidRPr="00611830">
        <w:rPr>
          <w:rFonts w:eastAsia="Calibri"/>
        </w:rPr>
        <w:t>«Об утверждении правил благоустройства территории муниципального образования «</w:t>
      </w:r>
      <w:r w:rsidR="00424387">
        <w:rPr>
          <w:rFonts w:eastAsia="Calibri"/>
        </w:rPr>
        <w:t>Андреево-Мелентьевское</w:t>
      </w:r>
      <w:r w:rsidR="00611830" w:rsidRPr="00611830">
        <w:rPr>
          <w:rFonts w:eastAsia="Calibri"/>
        </w:rPr>
        <w:t xml:space="preserve"> сельское поселение»</w:t>
      </w:r>
      <w:r w:rsidR="0016456C">
        <w:rPr>
          <w:rFonts w:eastAsia="Calibri"/>
        </w:rPr>
        <w:t xml:space="preserve"> </w:t>
      </w:r>
      <w:r w:rsidR="00BC2D9A" w:rsidRPr="00A2449B">
        <w:t>согласно приложению 3</w:t>
      </w:r>
      <w:r w:rsidR="00792182" w:rsidRPr="00A2449B">
        <w:rPr>
          <w:rFonts w:eastAsia="Calibri"/>
          <w:color w:val="FF0000"/>
        </w:rPr>
        <w:t>.</w:t>
      </w:r>
    </w:p>
    <w:p w:rsidR="00BC2D9A" w:rsidRPr="00A2449B" w:rsidRDefault="00BC2D9A" w:rsidP="00611830">
      <w:pPr>
        <w:spacing w:line="276" w:lineRule="auto"/>
      </w:pPr>
      <w:r w:rsidRPr="00A2449B">
        <w:lastRenderedPageBreak/>
        <w:t xml:space="preserve">Определить, что предложения по проекту решения Собрания депутатов </w:t>
      </w:r>
      <w:r w:rsidR="00424387">
        <w:t>Андреево-Мелентьевского</w:t>
      </w:r>
      <w:r w:rsidRPr="00A2449B">
        <w:t xml:space="preserve"> сельского поселения </w:t>
      </w:r>
      <w:r w:rsidR="00611830" w:rsidRPr="00611830">
        <w:t>«Об утверждении правил благоустройства территории муниципального образования «</w:t>
      </w:r>
      <w:r w:rsidR="00424387">
        <w:t>Андреево-Мелентьевское</w:t>
      </w:r>
      <w:r w:rsidR="00611830" w:rsidRPr="00611830">
        <w:t xml:space="preserve"> сельское поселение»</w:t>
      </w:r>
      <w:r w:rsidR="0016456C">
        <w:t xml:space="preserve"> </w:t>
      </w:r>
      <w:r w:rsidR="00406BC6" w:rsidRPr="00A2449B">
        <w:t xml:space="preserve"> в письменном виде председателю Собрания депутатов – Главе </w:t>
      </w:r>
      <w:r w:rsidR="00424387">
        <w:t>Андреево-Мелентьевского</w:t>
      </w:r>
      <w:r w:rsidR="00406BC6" w:rsidRPr="00A2449B">
        <w:t xml:space="preserve"> сельского поселения по адресу: 34684</w:t>
      </w:r>
      <w:r w:rsidR="00424387">
        <w:t>1</w:t>
      </w:r>
      <w:r w:rsidR="00406BC6" w:rsidRPr="00A2449B">
        <w:t xml:space="preserve">, </w:t>
      </w:r>
      <w:bookmarkStart w:id="2" w:name="_Hlk124948028"/>
      <w:r w:rsidR="00406BC6" w:rsidRPr="00A2449B">
        <w:t>Ростовская область</w:t>
      </w:r>
      <w:bookmarkEnd w:id="2"/>
      <w:r w:rsidR="00406BC6" w:rsidRPr="00A2449B">
        <w:t xml:space="preserve">, Неклиновский район, с. </w:t>
      </w:r>
      <w:r w:rsidR="00424387">
        <w:t>Андреево-Мелентьево</w:t>
      </w:r>
      <w:r w:rsidR="00406BC6" w:rsidRPr="00A2449B">
        <w:t xml:space="preserve">, ул. </w:t>
      </w:r>
      <w:r w:rsidR="00424387">
        <w:t>Победы</w:t>
      </w:r>
      <w:r w:rsidR="00406BC6" w:rsidRPr="00A2449B">
        <w:t>,</w:t>
      </w:r>
      <w:r w:rsidR="00424387">
        <w:t>3</w:t>
      </w:r>
      <w:r w:rsidR="00406BC6" w:rsidRPr="00A2449B">
        <w:t>.</w:t>
      </w:r>
    </w:p>
    <w:p w:rsidR="00406BC6" w:rsidRPr="00611830" w:rsidRDefault="00BA66CA" w:rsidP="00A2449B">
      <w:pPr>
        <w:spacing w:line="276" w:lineRule="auto"/>
        <w:ind w:firstLine="0"/>
        <w:rPr>
          <w:rFonts w:eastAsia="Calibri"/>
        </w:rPr>
      </w:pPr>
      <w:r>
        <w:rPr>
          <w:rFonts w:eastAsia="Calibri"/>
        </w:rPr>
        <w:tab/>
      </w:r>
      <w:r w:rsidR="00414A83">
        <w:rPr>
          <w:rFonts w:eastAsia="Calibri"/>
        </w:rPr>
        <w:t>5</w:t>
      </w:r>
      <w:r w:rsidR="00792182" w:rsidRPr="00A2449B">
        <w:rPr>
          <w:rFonts w:eastAsia="Calibri"/>
        </w:rPr>
        <w:t>.</w:t>
      </w:r>
      <w:r w:rsidR="00406760">
        <w:rPr>
          <w:rFonts w:eastAsia="Calibri"/>
        </w:rPr>
        <w:t xml:space="preserve"> </w:t>
      </w:r>
      <w:r w:rsidR="00406BC6" w:rsidRPr="00A2449B">
        <w:t xml:space="preserve">Назначить публичные слушания по проекту </w:t>
      </w:r>
      <w:r w:rsidR="00406BC6" w:rsidRPr="00A2449B">
        <w:rPr>
          <w:color w:val="000000"/>
        </w:rPr>
        <w:t>решения «</w:t>
      </w:r>
      <w:r w:rsidR="00611830" w:rsidRPr="00611830">
        <w:rPr>
          <w:rFonts w:eastAsia="Calibri"/>
        </w:rPr>
        <w:t>«Об утверждении правил благоустройства территории муниципального образования «</w:t>
      </w:r>
      <w:r w:rsidR="00424387">
        <w:rPr>
          <w:rFonts w:eastAsia="Calibri"/>
        </w:rPr>
        <w:t>Андреево-Мелентьевское</w:t>
      </w:r>
      <w:r w:rsidR="00611830" w:rsidRPr="00611830">
        <w:rPr>
          <w:rFonts w:eastAsia="Calibri"/>
        </w:rPr>
        <w:t xml:space="preserve"> сельское поселение»</w:t>
      </w:r>
      <w:r w:rsidR="0016456C">
        <w:rPr>
          <w:rFonts w:eastAsia="Calibri"/>
        </w:rPr>
        <w:t xml:space="preserve"> </w:t>
      </w:r>
      <w:r w:rsidR="00406BC6" w:rsidRPr="00E07812">
        <w:t>на</w:t>
      </w:r>
      <w:r w:rsidR="00BD66CB">
        <w:t xml:space="preserve"> 2</w:t>
      </w:r>
      <w:r w:rsidR="00424387">
        <w:t>4</w:t>
      </w:r>
      <w:r w:rsidR="00BD66CB">
        <w:t>.0</w:t>
      </w:r>
      <w:r w:rsidR="00424387">
        <w:t>1</w:t>
      </w:r>
      <w:r w:rsidR="00BD66CB">
        <w:t>.202</w:t>
      </w:r>
      <w:r w:rsidR="00424387">
        <w:t>3</w:t>
      </w:r>
      <w:r w:rsidR="00BD66CB">
        <w:t xml:space="preserve"> года в </w:t>
      </w:r>
      <w:r w:rsidR="00424387">
        <w:t>12</w:t>
      </w:r>
      <w:r w:rsidR="00E07812" w:rsidRPr="00E07812">
        <w:t>.00 часов</w:t>
      </w:r>
      <w:r w:rsidR="00406BC6" w:rsidRPr="00A2449B">
        <w:t xml:space="preserve">. Провести публичные слушания в здании </w:t>
      </w:r>
      <w:r w:rsidR="00424387">
        <w:t>администрации Андреево-Мелентьевского сельского поселения</w:t>
      </w:r>
      <w:r w:rsidR="00406BC6" w:rsidRPr="00A2449B">
        <w:rPr>
          <w:b/>
        </w:rPr>
        <w:t>,</w:t>
      </w:r>
      <w:r w:rsidR="00406BC6" w:rsidRPr="00A2449B">
        <w:t xml:space="preserve"> по адресу: </w:t>
      </w:r>
      <w:r w:rsidR="0035577F" w:rsidRPr="00A2449B">
        <w:t xml:space="preserve">ул. </w:t>
      </w:r>
      <w:r w:rsidR="0035577F">
        <w:t>Победы</w:t>
      </w:r>
      <w:r w:rsidR="0035577F" w:rsidRPr="00A2449B">
        <w:t>,</w:t>
      </w:r>
      <w:r w:rsidR="0035577F">
        <w:t>3</w:t>
      </w:r>
      <w:r w:rsidR="001D329C">
        <w:t xml:space="preserve">, </w:t>
      </w:r>
      <w:r w:rsidR="001D329C" w:rsidRPr="00A2449B">
        <w:t xml:space="preserve">с. </w:t>
      </w:r>
      <w:r w:rsidR="001D329C">
        <w:t xml:space="preserve">Андреево-Мелентьево, </w:t>
      </w:r>
      <w:r w:rsidR="001D329C" w:rsidRPr="00A2449B">
        <w:t>Неклиновский район,</w:t>
      </w:r>
      <w:r w:rsidR="001D329C" w:rsidRPr="001D329C">
        <w:t xml:space="preserve"> </w:t>
      </w:r>
      <w:r w:rsidR="00406BC6" w:rsidRPr="00A2449B">
        <w:t xml:space="preserve"> Ростовской области</w:t>
      </w:r>
      <w:r w:rsidR="00E8035E">
        <w:t>.</w:t>
      </w:r>
    </w:p>
    <w:p w:rsidR="007B7DE4" w:rsidRDefault="001D329C" w:rsidP="00BA66CA">
      <w:pPr>
        <w:spacing w:line="276" w:lineRule="auto"/>
        <w:ind w:firstLine="708"/>
        <w:rPr>
          <w:rFonts w:eastAsia="Calibri"/>
        </w:rPr>
      </w:pPr>
      <w:r>
        <w:t>6</w:t>
      </w:r>
      <w:r w:rsidR="0063337D">
        <w:t>.</w:t>
      </w:r>
      <w:r w:rsidR="00406760">
        <w:t xml:space="preserve"> </w:t>
      </w:r>
      <w:r w:rsidR="00406BC6" w:rsidRPr="00A2449B">
        <w:t>Контроль за выполнением настоящего решения возложить</w:t>
      </w:r>
      <w:r w:rsidR="00276405">
        <w:t xml:space="preserve"> на</w:t>
      </w:r>
      <w:r w:rsidR="0016456C">
        <w:t xml:space="preserve"> </w:t>
      </w:r>
      <w:r w:rsidR="0016456C" w:rsidRPr="001D329C">
        <w:t xml:space="preserve">постоянную комиссию Собрания депутатов </w:t>
      </w:r>
      <w:r w:rsidR="00424387" w:rsidRPr="001D329C">
        <w:t>Андреево-Мелентьевского</w:t>
      </w:r>
      <w:r w:rsidR="0016456C" w:rsidRPr="001D329C">
        <w:t xml:space="preserve"> сельского поселения</w:t>
      </w:r>
      <w:r w:rsidR="0063337D" w:rsidRPr="0063337D">
        <w:t xml:space="preserve"> </w:t>
      </w:r>
      <w:r w:rsidR="007B7DE4" w:rsidRPr="007B7DE4">
        <w:rPr>
          <w:rFonts w:eastAsia="Times New Roman"/>
          <w:sz w:val="28"/>
          <w:szCs w:val="28"/>
          <w:lang w:eastAsia="ru-RU"/>
        </w:rPr>
        <w:t xml:space="preserve">по </w:t>
      </w:r>
      <w:r w:rsidR="007B7DE4" w:rsidRPr="007B7DE4">
        <w:rPr>
          <w:rFonts w:eastAsia="Times New Roman"/>
          <w:lang w:eastAsia="ru-RU"/>
        </w:rPr>
        <w:t>земельным вопросам, строительству, жилищно-коммунальному хозяйству, благоустройству, транспорту, связи –</w:t>
      </w:r>
      <w:r w:rsidR="0016456C" w:rsidRPr="007B7DE4">
        <w:t xml:space="preserve">(председатель комиссии – </w:t>
      </w:r>
      <w:r w:rsidR="007B7DE4" w:rsidRPr="007B7DE4">
        <w:t>Неткачев А.В.</w:t>
      </w:r>
      <w:r w:rsidR="0016456C" w:rsidRPr="007B7DE4">
        <w:t>)</w:t>
      </w:r>
      <w:r w:rsidR="0063337D">
        <w:rPr>
          <w:rFonts w:eastAsia="Calibri"/>
        </w:rPr>
        <w:tab/>
      </w:r>
    </w:p>
    <w:p w:rsidR="00792182" w:rsidRPr="00A2449B" w:rsidRDefault="001D329C" w:rsidP="00BA66CA">
      <w:pPr>
        <w:spacing w:line="276" w:lineRule="auto"/>
        <w:ind w:firstLine="708"/>
        <w:rPr>
          <w:rFonts w:eastAsia="Calibri"/>
        </w:rPr>
      </w:pPr>
      <w:r>
        <w:rPr>
          <w:rFonts w:eastAsia="Calibri"/>
        </w:rPr>
        <w:t>7</w:t>
      </w:r>
      <w:r w:rsidR="00792182" w:rsidRPr="00A2449B">
        <w:rPr>
          <w:rFonts w:eastAsia="Calibri"/>
        </w:rPr>
        <w:t>.</w:t>
      </w:r>
      <w:bookmarkStart w:id="3" w:name="_Hlk94098725"/>
      <w:r w:rsidR="0016456C">
        <w:rPr>
          <w:rFonts w:eastAsia="Calibri"/>
        </w:rPr>
        <w:t xml:space="preserve"> </w:t>
      </w:r>
      <w:bookmarkEnd w:id="3"/>
      <w:r w:rsidR="007B7DE4">
        <w:t>Старшему инспектору сектора по общим и организационным вопросам администрации</w:t>
      </w:r>
      <w:r w:rsidR="00611830">
        <w:t xml:space="preserve"> </w:t>
      </w:r>
      <w:r w:rsidR="00BA66CA" w:rsidRPr="00D86EB3">
        <w:rPr>
          <w:rFonts w:eastAsia="Calibri"/>
        </w:rPr>
        <w:t xml:space="preserve">обеспечить официальное опубликование (обнародование) настоящего решения и разместить его на официальном сайте </w:t>
      </w:r>
      <w:r w:rsidR="00424387">
        <w:rPr>
          <w:rFonts w:eastAsia="Calibri"/>
        </w:rPr>
        <w:t>Андреево-Мелентьевского</w:t>
      </w:r>
      <w:r w:rsidR="00BA66CA" w:rsidRPr="00D86EB3">
        <w:rPr>
          <w:rFonts w:eastAsia="Calibri"/>
        </w:rPr>
        <w:t xml:space="preserve"> сельского поселения в информационно-телекоммуникационной сети «Интернет»</w:t>
      </w:r>
      <w:r w:rsidR="00792182" w:rsidRPr="00A2449B">
        <w:rPr>
          <w:rFonts w:eastAsia="Calibri"/>
        </w:rPr>
        <w:t>.</w:t>
      </w:r>
    </w:p>
    <w:p w:rsidR="00792182" w:rsidRPr="00A2449B" w:rsidRDefault="001D329C" w:rsidP="00792182">
      <w:pPr>
        <w:spacing w:line="276" w:lineRule="auto"/>
        <w:rPr>
          <w:rFonts w:eastAsia="Calibri"/>
        </w:rPr>
      </w:pPr>
      <w:r>
        <w:rPr>
          <w:rFonts w:eastAsia="Calibri"/>
        </w:rPr>
        <w:t>8</w:t>
      </w:r>
      <w:r w:rsidR="00792182" w:rsidRPr="00A2449B">
        <w:rPr>
          <w:rFonts w:eastAsia="Calibri"/>
        </w:rPr>
        <w:t>.</w:t>
      </w:r>
      <w:r w:rsidR="00BA66CA" w:rsidRPr="00A2449B">
        <w:rPr>
          <w:rFonts w:eastAsia="Calibri"/>
        </w:rPr>
        <w:t>Настоящее решение вступает в силу со дня его официального опубликования (обнародования).</w:t>
      </w:r>
    </w:p>
    <w:p w:rsidR="00792182" w:rsidRPr="008002E5" w:rsidRDefault="00792182" w:rsidP="00792182">
      <w:pPr>
        <w:spacing w:line="276" w:lineRule="auto"/>
        <w:ind w:firstLine="0"/>
        <w:rPr>
          <w:rFonts w:eastAsia="Calibri"/>
        </w:rPr>
      </w:pPr>
    </w:p>
    <w:p w:rsidR="00A2449B" w:rsidRPr="00A2449B" w:rsidRDefault="00A2449B" w:rsidP="00A2449B">
      <w:pPr>
        <w:spacing w:line="276" w:lineRule="auto"/>
        <w:ind w:firstLine="0"/>
        <w:rPr>
          <w:rFonts w:eastAsia="Calibri"/>
        </w:rPr>
      </w:pPr>
      <w:r w:rsidRPr="00A2449B">
        <w:rPr>
          <w:rFonts w:eastAsia="Calibri"/>
        </w:rPr>
        <w:t>Председатель Собрания депутатов-</w:t>
      </w:r>
    </w:p>
    <w:p w:rsidR="007B7DE4" w:rsidRDefault="00A2449B" w:rsidP="00A2449B">
      <w:pPr>
        <w:spacing w:line="276" w:lineRule="auto"/>
        <w:ind w:firstLine="0"/>
        <w:rPr>
          <w:rFonts w:eastAsia="Calibri"/>
        </w:rPr>
      </w:pPr>
      <w:r w:rsidRPr="00A2449B">
        <w:rPr>
          <w:rFonts w:eastAsia="Calibri"/>
        </w:rPr>
        <w:t xml:space="preserve">Глава </w:t>
      </w:r>
      <w:r w:rsidR="00424387">
        <w:rPr>
          <w:rFonts w:eastAsia="Calibri"/>
        </w:rPr>
        <w:t>Андреево-Мелентьевского</w:t>
      </w:r>
    </w:p>
    <w:p w:rsidR="00A2449B" w:rsidRDefault="00A2449B" w:rsidP="00A2449B">
      <w:pPr>
        <w:spacing w:line="276" w:lineRule="auto"/>
        <w:ind w:firstLine="0"/>
        <w:rPr>
          <w:rFonts w:eastAsia="Calibri"/>
        </w:rPr>
      </w:pPr>
      <w:r w:rsidRPr="00A2449B">
        <w:rPr>
          <w:rFonts w:eastAsia="Calibri"/>
        </w:rPr>
        <w:t xml:space="preserve">сельского поселения                          </w:t>
      </w:r>
      <w:r w:rsidR="0016456C">
        <w:rPr>
          <w:rFonts w:eastAsia="Calibri"/>
        </w:rPr>
        <w:t xml:space="preserve">           </w:t>
      </w:r>
      <w:r w:rsidR="007B7DE4">
        <w:rPr>
          <w:rFonts w:eastAsia="Calibri"/>
        </w:rPr>
        <w:t xml:space="preserve">                          </w:t>
      </w:r>
      <w:r w:rsidR="004D7E77">
        <w:rPr>
          <w:rFonts w:eastAsia="Calibri"/>
        </w:rPr>
        <w:t xml:space="preserve">       </w:t>
      </w:r>
      <w:r w:rsidR="007B7DE4">
        <w:rPr>
          <w:rFonts w:eastAsia="Calibri"/>
        </w:rPr>
        <w:t xml:space="preserve">      Э.А.Хруленко</w:t>
      </w:r>
    </w:p>
    <w:p w:rsidR="009549B5" w:rsidRPr="00A2449B" w:rsidRDefault="009549B5" w:rsidP="00A2449B">
      <w:pPr>
        <w:spacing w:line="276" w:lineRule="auto"/>
        <w:ind w:firstLine="0"/>
        <w:rPr>
          <w:rFonts w:eastAsia="Calibri"/>
        </w:rPr>
      </w:pPr>
    </w:p>
    <w:p w:rsidR="00792182" w:rsidRPr="009549B5" w:rsidRDefault="00792182" w:rsidP="00792182">
      <w:pPr>
        <w:spacing w:line="276" w:lineRule="auto"/>
        <w:ind w:firstLine="0"/>
        <w:rPr>
          <w:rFonts w:eastAsia="Calibri"/>
          <w:b/>
          <w:sz w:val="24"/>
        </w:rPr>
      </w:pPr>
      <w:r w:rsidRPr="009549B5">
        <w:rPr>
          <w:rFonts w:eastAsia="Calibri"/>
          <w:b/>
          <w:sz w:val="24"/>
        </w:rPr>
        <w:t xml:space="preserve">с. </w:t>
      </w:r>
      <w:r w:rsidR="007B7DE4" w:rsidRPr="007B7DE4">
        <w:rPr>
          <w:rFonts w:eastAsia="Calibri"/>
          <w:b/>
          <w:sz w:val="24"/>
        </w:rPr>
        <w:t>Андреево-Мелентьев</w:t>
      </w:r>
      <w:r w:rsidR="007B7DE4">
        <w:rPr>
          <w:rFonts w:eastAsia="Calibri"/>
          <w:b/>
          <w:sz w:val="24"/>
        </w:rPr>
        <w:t>о</w:t>
      </w:r>
    </w:p>
    <w:p w:rsidR="00792182" w:rsidRPr="009549B5" w:rsidRDefault="00453430" w:rsidP="00792182">
      <w:pPr>
        <w:spacing w:line="276" w:lineRule="auto"/>
        <w:ind w:firstLine="0"/>
        <w:rPr>
          <w:rFonts w:eastAsia="Calibri"/>
          <w:b/>
          <w:sz w:val="24"/>
        </w:rPr>
      </w:pPr>
      <w:r>
        <w:rPr>
          <w:rFonts w:eastAsia="Calibri"/>
          <w:b/>
          <w:sz w:val="24"/>
        </w:rPr>
        <w:t>___</w:t>
      </w:r>
      <w:r w:rsidR="009F7BAD" w:rsidRPr="009549B5">
        <w:rPr>
          <w:rFonts w:eastAsia="Calibri"/>
          <w:b/>
          <w:sz w:val="24"/>
        </w:rPr>
        <w:t>.</w:t>
      </w:r>
      <w:r w:rsidR="007B7DE4">
        <w:rPr>
          <w:rFonts w:eastAsia="Calibri"/>
          <w:b/>
          <w:sz w:val="24"/>
        </w:rPr>
        <w:t>1</w:t>
      </w:r>
      <w:r w:rsidR="00DC2D12">
        <w:rPr>
          <w:rFonts w:eastAsia="Calibri"/>
          <w:b/>
          <w:sz w:val="24"/>
        </w:rPr>
        <w:t>2</w:t>
      </w:r>
      <w:r w:rsidR="009F7BAD" w:rsidRPr="009549B5">
        <w:rPr>
          <w:rFonts w:eastAsia="Calibri"/>
          <w:b/>
          <w:sz w:val="24"/>
        </w:rPr>
        <w:t>.202</w:t>
      </w:r>
      <w:r w:rsidR="00DC2D12">
        <w:rPr>
          <w:rFonts w:eastAsia="Calibri"/>
          <w:b/>
          <w:sz w:val="24"/>
        </w:rPr>
        <w:t>2</w:t>
      </w:r>
    </w:p>
    <w:p w:rsidR="00792182" w:rsidRPr="009549B5" w:rsidRDefault="00792182" w:rsidP="00792182">
      <w:pPr>
        <w:spacing w:line="276" w:lineRule="auto"/>
        <w:ind w:firstLine="0"/>
        <w:rPr>
          <w:rFonts w:eastAsia="Calibri"/>
          <w:b/>
        </w:rPr>
      </w:pPr>
      <w:r w:rsidRPr="009549B5">
        <w:rPr>
          <w:rFonts w:eastAsia="Calibri"/>
          <w:b/>
        </w:rPr>
        <w:t xml:space="preserve">№ </w:t>
      </w:r>
    </w:p>
    <w:p w:rsidR="00792182" w:rsidRPr="008002E5" w:rsidRDefault="00792182" w:rsidP="00792182">
      <w:pPr>
        <w:pageBreakBefore/>
        <w:spacing w:line="276" w:lineRule="auto"/>
        <w:jc w:val="right"/>
        <w:rPr>
          <w:rFonts w:eastAsia="Calibri"/>
          <w:sz w:val="24"/>
        </w:rPr>
      </w:pPr>
      <w:r w:rsidRPr="008002E5">
        <w:rPr>
          <w:rFonts w:eastAsia="Calibri"/>
          <w:sz w:val="24"/>
        </w:rPr>
        <w:lastRenderedPageBreak/>
        <w:t>Приложение 1</w:t>
      </w:r>
    </w:p>
    <w:p w:rsidR="00792182" w:rsidRPr="009549B5" w:rsidRDefault="00792182" w:rsidP="00792182">
      <w:pPr>
        <w:suppressAutoHyphens/>
        <w:spacing w:line="276" w:lineRule="auto"/>
        <w:ind w:left="5103" w:firstLine="0"/>
        <w:jc w:val="right"/>
        <w:rPr>
          <w:rFonts w:eastAsia="Times New Roman"/>
          <w:kern w:val="2"/>
          <w:sz w:val="24"/>
          <w:szCs w:val="28"/>
          <w:lang w:eastAsia="ar-SA"/>
        </w:rPr>
      </w:pPr>
      <w:r w:rsidRPr="008002E5">
        <w:rPr>
          <w:rFonts w:eastAsia="Times New Roman"/>
          <w:kern w:val="2"/>
          <w:sz w:val="24"/>
          <w:szCs w:val="28"/>
          <w:lang w:eastAsia="ar-SA"/>
        </w:rPr>
        <w:t xml:space="preserve">к Решению Собрания депутатов </w:t>
      </w:r>
      <w:r w:rsidR="00424387">
        <w:rPr>
          <w:rFonts w:eastAsia="Times New Roman"/>
          <w:kern w:val="2"/>
          <w:sz w:val="24"/>
          <w:szCs w:val="28"/>
          <w:lang w:eastAsia="ar-SA"/>
        </w:rPr>
        <w:t>Андреево-Мелентьевского</w:t>
      </w:r>
      <w:r w:rsidRPr="008002E5">
        <w:rPr>
          <w:rFonts w:eastAsia="Times New Roman"/>
          <w:kern w:val="2"/>
          <w:sz w:val="24"/>
          <w:szCs w:val="28"/>
          <w:lang w:eastAsia="ar-SA"/>
        </w:rPr>
        <w:t xml:space="preserve"> сельского поселения от</w:t>
      </w:r>
      <w:r w:rsidR="005D1884">
        <w:rPr>
          <w:rFonts w:eastAsia="Times New Roman"/>
          <w:kern w:val="2"/>
          <w:sz w:val="24"/>
          <w:szCs w:val="28"/>
          <w:lang w:eastAsia="ar-SA"/>
        </w:rPr>
        <w:t xml:space="preserve"> .</w:t>
      </w:r>
      <w:r w:rsidR="00AF6252">
        <w:rPr>
          <w:rFonts w:eastAsia="Times New Roman"/>
          <w:kern w:val="2"/>
          <w:sz w:val="24"/>
          <w:szCs w:val="28"/>
          <w:lang w:eastAsia="ar-SA"/>
        </w:rPr>
        <w:t>1</w:t>
      </w:r>
      <w:r w:rsidR="00DC2D12">
        <w:rPr>
          <w:rFonts w:eastAsia="Times New Roman"/>
          <w:kern w:val="2"/>
          <w:sz w:val="24"/>
          <w:szCs w:val="28"/>
          <w:lang w:eastAsia="ar-SA"/>
        </w:rPr>
        <w:t>2</w:t>
      </w:r>
      <w:r w:rsidR="005D1884">
        <w:rPr>
          <w:rFonts w:eastAsia="Times New Roman"/>
          <w:kern w:val="2"/>
          <w:sz w:val="24"/>
          <w:szCs w:val="28"/>
          <w:lang w:eastAsia="ar-SA"/>
        </w:rPr>
        <w:t>.202</w:t>
      </w:r>
      <w:r w:rsidR="00DC2D12">
        <w:rPr>
          <w:rFonts w:eastAsia="Times New Roman"/>
          <w:kern w:val="2"/>
          <w:sz w:val="24"/>
          <w:szCs w:val="28"/>
          <w:lang w:eastAsia="ar-SA"/>
        </w:rPr>
        <w:t>2</w:t>
      </w:r>
      <w:r w:rsidR="005D1884">
        <w:rPr>
          <w:rFonts w:eastAsia="Times New Roman"/>
          <w:kern w:val="2"/>
          <w:sz w:val="24"/>
          <w:szCs w:val="28"/>
          <w:lang w:eastAsia="ar-SA"/>
        </w:rPr>
        <w:t xml:space="preserve"> </w:t>
      </w:r>
      <w:r w:rsidR="009549B5" w:rsidRPr="009549B5">
        <w:rPr>
          <w:rFonts w:eastAsia="Times New Roman"/>
          <w:kern w:val="2"/>
          <w:sz w:val="24"/>
          <w:szCs w:val="28"/>
          <w:lang w:eastAsia="ar-SA"/>
        </w:rPr>
        <w:t>№</w:t>
      </w:r>
      <w:r w:rsidR="0016456C">
        <w:rPr>
          <w:rFonts w:eastAsia="Times New Roman"/>
          <w:kern w:val="2"/>
          <w:sz w:val="24"/>
          <w:szCs w:val="28"/>
          <w:lang w:eastAsia="ar-SA"/>
        </w:rPr>
        <w:t xml:space="preserve"> </w:t>
      </w:r>
      <w:r w:rsidR="00AF6252">
        <w:rPr>
          <w:rFonts w:eastAsia="Times New Roman"/>
          <w:kern w:val="2"/>
          <w:sz w:val="24"/>
          <w:szCs w:val="28"/>
          <w:lang w:eastAsia="ar-SA"/>
        </w:rPr>
        <w:t>_____</w:t>
      </w:r>
    </w:p>
    <w:p w:rsidR="009549B5" w:rsidRDefault="009549B5" w:rsidP="009549B5">
      <w:pPr>
        <w:suppressAutoHyphens/>
        <w:spacing w:line="276" w:lineRule="auto"/>
        <w:ind w:left="5103" w:firstLine="0"/>
        <w:jc w:val="right"/>
        <w:rPr>
          <w:rFonts w:eastAsia="Times New Roman"/>
          <w:b/>
          <w:kern w:val="2"/>
          <w:sz w:val="24"/>
          <w:szCs w:val="28"/>
          <w:u w:val="single"/>
          <w:lang w:eastAsia="ar-SA"/>
        </w:rPr>
      </w:pPr>
    </w:p>
    <w:p w:rsidR="00611830" w:rsidRPr="005C3E2F" w:rsidRDefault="00611830" w:rsidP="005D1884">
      <w:pPr>
        <w:pBdr>
          <w:top w:val="single" w:sz="4" w:space="1" w:color="auto"/>
          <w:left w:val="single" w:sz="4" w:space="4" w:color="auto"/>
          <w:bottom w:val="single" w:sz="4" w:space="1" w:color="auto"/>
          <w:right w:val="single" w:sz="4" w:space="4" w:color="auto"/>
        </w:pBdr>
        <w:spacing w:line="276" w:lineRule="auto"/>
        <w:ind w:left="8222" w:firstLine="0"/>
        <w:rPr>
          <w:rFonts w:eastAsia="Calibri"/>
        </w:rPr>
      </w:pPr>
      <w:r w:rsidRPr="005C3E2F">
        <w:rPr>
          <w:rFonts w:eastAsia="Calibri"/>
        </w:rPr>
        <w:t>ПРОЕКТ</w:t>
      </w:r>
    </w:p>
    <w:p w:rsidR="00611830" w:rsidRPr="005C3E2F" w:rsidRDefault="00611830" w:rsidP="00611830">
      <w:pPr>
        <w:suppressAutoHyphens/>
        <w:spacing w:line="276" w:lineRule="auto"/>
        <w:jc w:val="center"/>
        <w:rPr>
          <w:b/>
          <w:kern w:val="2"/>
          <w:lang w:eastAsia="ar-SA"/>
        </w:rPr>
      </w:pPr>
      <w:r w:rsidRPr="005C3E2F">
        <w:rPr>
          <w:b/>
          <w:kern w:val="2"/>
          <w:lang w:eastAsia="ar-SA"/>
        </w:rPr>
        <w:t>РОСТОВСКАЯ ОБЛАСТЬ</w:t>
      </w:r>
    </w:p>
    <w:p w:rsidR="00611830" w:rsidRPr="005C3E2F" w:rsidRDefault="00611830" w:rsidP="00611830">
      <w:pPr>
        <w:suppressAutoHyphens/>
        <w:spacing w:line="276" w:lineRule="auto"/>
        <w:jc w:val="center"/>
        <w:rPr>
          <w:b/>
          <w:kern w:val="2"/>
          <w:lang w:eastAsia="ar-SA"/>
        </w:rPr>
      </w:pPr>
      <w:r w:rsidRPr="005C3E2F">
        <w:rPr>
          <w:b/>
          <w:kern w:val="2"/>
          <w:lang w:eastAsia="ar-SA"/>
        </w:rPr>
        <w:t>МУНИЦИПАЛЬНОЕ ОБРАЗОВАНИЕ</w:t>
      </w:r>
    </w:p>
    <w:p w:rsidR="00611830" w:rsidRPr="005C3E2F" w:rsidRDefault="00611830" w:rsidP="00611830">
      <w:pPr>
        <w:pBdr>
          <w:bottom w:val="single" w:sz="12" w:space="1" w:color="auto"/>
        </w:pBdr>
        <w:suppressAutoHyphens/>
        <w:spacing w:line="276" w:lineRule="auto"/>
        <w:jc w:val="center"/>
        <w:rPr>
          <w:b/>
          <w:kern w:val="2"/>
          <w:lang w:eastAsia="ar-SA"/>
        </w:rPr>
      </w:pPr>
      <w:r w:rsidRPr="005C3E2F">
        <w:rPr>
          <w:b/>
          <w:kern w:val="2"/>
          <w:lang w:eastAsia="ar-SA"/>
        </w:rPr>
        <w:t>«</w:t>
      </w:r>
      <w:r w:rsidR="00424387">
        <w:rPr>
          <w:b/>
          <w:kern w:val="2"/>
          <w:lang w:eastAsia="ar-SA"/>
        </w:rPr>
        <w:t>АНДРЕЕВО-МЕЛЕНТЬЕВСКОЕ</w:t>
      </w:r>
      <w:r w:rsidRPr="005C3E2F">
        <w:rPr>
          <w:b/>
          <w:kern w:val="2"/>
          <w:lang w:eastAsia="ar-SA"/>
        </w:rPr>
        <w:t xml:space="preserve"> СЕЛЬСКОЕ ПОСЕЛЕНИЕ»</w:t>
      </w:r>
    </w:p>
    <w:p w:rsidR="00611830" w:rsidRPr="005C3E2F" w:rsidRDefault="00611830" w:rsidP="00611830">
      <w:pPr>
        <w:suppressAutoHyphens/>
        <w:spacing w:line="276" w:lineRule="auto"/>
        <w:jc w:val="center"/>
        <w:rPr>
          <w:b/>
          <w:kern w:val="2"/>
          <w:lang w:eastAsia="ar-SA"/>
        </w:rPr>
      </w:pPr>
      <w:r w:rsidRPr="005C3E2F">
        <w:rPr>
          <w:b/>
          <w:kern w:val="2"/>
          <w:lang w:eastAsia="ar-SA"/>
        </w:rPr>
        <w:t xml:space="preserve">СОБРАНИЕ ДЕПУТАТОВ </w:t>
      </w:r>
      <w:r w:rsidR="00424387">
        <w:rPr>
          <w:b/>
          <w:kern w:val="2"/>
          <w:lang w:eastAsia="ar-SA"/>
        </w:rPr>
        <w:t>АНДРЕЕВО-МЕЛЕНТЬЕВСКОГО</w:t>
      </w:r>
      <w:r w:rsidRPr="005C3E2F">
        <w:rPr>
          <w:b/>
          <w:kern w:val="2"/>
          <w:lang w:eastAsia="ar-SA"/>
        </w:rPr>
        <w:t xml:space="preserve"> СЕЛЬСКОГО ПОСЕЛЕНИЯ</w:t>
      </w:r>
    </w:p>
    <w:p w:rsidR="003B4D52" w:rsidRDefault="003B4D52" w:rsidP="00611830">
      <w:pPr>
        <w:spacing w:line="276" w:lineRule="auto"/>
        <w:jc w:val="center"/>
        <w:rPr>
          <w:rFonts w:eastAsia="Calibri"/>
          <w:b/>
        </w:rPr>
      </w:pPr>
    </w:p>
    <w:p w:rsidR="00611830" w:rsidRPr="005C3E2F" w:rsidRDefault="00611830" w:rsidP="00611830">
      <w:pPr>
        <w:spacing w:line="276" w:lineRule="auto"/>
        <w:jc w:val="center"/>
        <w:rPr>
          <w:rFonts w:eastAsia="Calibri"/>
          <w:b/>
        </w:rPr>
      </w:pPr>
      <w:r w:rsidRPr="005C3E2F">
        <w:rPr>
          <w:rFonts w:eastAsia="Calibri"/>
          <w:b/>
        </w:rPr>
        <w:t>РЕШЕНИЕ</w:t>
      </w:r>
    </w:p>
    <w:p w:rsidR="00611830" w:rsidRPr="005C3E2F" w:rsidRDefault="00611830" w:rsidP="00611830">
      <w:pPr>
        <w:spacing w:line="276" w:lineRule="auto"/>
        <w:rPr>
          <w:rFonts w:eastAsia="Calibri"/>
        </w:rPr>
      </w:pPr>
    </w:p>
    <w:p w:rsidR="00611830" w:rsidRPr="005C3E2F" w:rsidRDefault="00611830" w:rsidP="00611830">
      <w:pPr>
        <w:spacing w:line="276" w:lineRule="auto"/>
        <w:jc w:val="center"/>
        <w:rPr>
          <w:rFonts w:eastAsia="Calibri"/>
        </w:rPr>
      </w:pPr>
      <w:r w:rsidRPr="005C3E2F">
        <w:rPr>
          <w:rFonts w:eastAsia="Calibri"/>
        </w:rPr>
        <w:t>«О</w:t>
      </w:r>
      <w:r>
        <w:rPr>
          <w:rFonts w:eastAsia="Calibri"/>
        </w:rPr>
        <w:t>б утверждении</w:t>
      </w:r>
      <w:r w:rsidR="0016456C">
        <w:rPr>
          <w:rFonts w:eastAsia="Calibri"/>
        </w:rPr>
        <w:t xml:space="preserve"> </w:t>
      </w:r>
      <w:r>
        <w:rPr>
          <w:color w:val="000000"/>
        </w:rPr>
        <w:t>правил</w:t>
      </w:r>
      <w:r w:rsidRPr="008B3A85">
        <w:rPr>
          <w:color w:val="000000"/>
        </w:rPr>
        <w:t xml:space="preserve"> благоустройства</w:t>
      </w:r>
      <w:r w:rsidR="0016456C">
        <w:rPr>
          <w:color w:val="000000"/>
        </w:rPr>
        <w:t xml:space="preserve"> </w:t>
      </w:r>
      <w:r>
        <w:rPr>
          <w:color w:val="000000"/>
        </w:rPr>
        <w:t>территории муниципального образования «</w:t>
      </w:r>
      <w:r w:rsidR="00424387">
        <w:rPr>
          <w:color w:val="000000"/>
        </w:rPr>
        <w:t>Андреево-Мелентьевское</w:t>
      </w:r>
      <w:r>
        <w:rPr>
          <w:color w:val="000000"/>
        </w:rPr>
        <w:t xml:space="preserve"> сельское поселение</w:t>
      </w:r>
      <w:r w:rsidRPr="005C3E2F">
        <w:rPr>
          <w:rFonts w:eastAsia="Calibri"/>
        </w:rPr>
        <w:t>»</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Принято Собранием депутатов</w:t>
      </w:r>
    </w:p>
    <w:p w:rsidR="00611830" w:rsidRPr="005D1884" w:rsidRDefault="00424387" w:rsidP="00611830">
      <w:pPr>
        <w:tabs>
          <w:tab w:val="left" w:pos="6521"/>
        </w:tabs>
        <w:spacing w:line="276" w:lineRule="auto"/>
        <w:rPr>
          <w:rFonts w:eastAsia="Calibri"/>
          <w:color w:val="000000" w:themeColor="text1"/>
        </w:rPr>
      </w:pPr>
      <w:r>
        <w:rPr>
          <w:rFonts w:eastAsia="Calibri"/>
        </w:rPr>
        <w:t>Андреево-Мелентьевского</w:t>
      </w:r>
      <w:r w:rsidR="005D1884">
        <w:rPr>
          <w:rFonts w:eastAsia="Calibri"/>
        </w:rPr>
        <w:t xml:space="preserve"> сельского поселения     </w:t>
      </w:r>
      <w:r w:rsidR="00AF6252">
        <w:rPr>
          <w:rFonts w:eastAsia="Calibri"/>
        </w:rPr>
        <w:t xml:space="preserve">     </w:t>
      </w:r>
      <w:r w:rsidR="00404E58">
        <w:rPr>
          <w:rFonts w:eastAsia="Calibri"/>
        </w:rPr>
        <w:t xml:space="preserve">     </w:t>
      </w:r>
      <w:r w:rsidR="005D1884">
        <w:rPr>
          <w:rFonts w:eastAsia="Calibri"/>
        </w:rPr>
        <w:t xml:space="preserve"> </w:t>
      </w:r>
      <w:r w:rsidR="009C4643">
        <w:rPr>
          <w:rFonts w:eastAsia="Calibri"/>
          <w:i/>
          <w:color w:val="000000" w:themeColor="text1"/>
        </w:rPr>
        <w:t>«</w:t>
      </w:r>
      <w:r w:rsidR="00406760">
        <w:rPr>
          <w:rFonts w:eastAsia="Calibri"/>
          <w:i/>
          <w:color w:val="000000" w:themeColor="text1"/>
        </w:rPr>
        <w:t xml:space="preserve">     </w:t>
      </w:r>
      <w:r w:rsidR="009C4643">
        <w:rPr>
          <w:rFonts w:eastAsia="Calibri"/>
          <w:i/>
          <w:color w:val="000000" w:themeColor="text1"/>
        </w:rPr>
        <w:t xml:space="preserve">» </w:t>
      </w:r>
      <w:r w:rsidR="00406760">
        <w:rPr>
          <w:rFonts w:eastAsia="Calibri"/>
          <w:i/>
          <w:color w:val="000000" w:themeColor="text1"/>
        </w:rPr>
        <w:t xml:space="preserve">            </w:t>
      </w:r>
      <w:r w:rsidR="009C4643">
        <w:rPr>
          <w:rFonts w:eastAsia="Calibri"/>
          <w:i/>
          <w:color w:val="000000" w:themeColor="text1"/>
        </w:rPr>
        <w:t>.</w:t>
      </w:r>
      <w:r w:rsidR="00611830" w:rsidRPr="005D1884">
        <w:rPr>
          <w:rFonts w:eastAsia="Calibri"/>
          <w:i/>
          <w:color w:val="000000" w:themeColor="text1"/>
        </w:rPr>
        <w:t>2022 г.</w:t>
      </w:r>
    </w:p>
    <w:p w:rsidR="00611830" w:rsidRPr="005C3E2F" w:rsidRDefault="00611830" w:rsidP="00611830">
      <w:pPr>
        <w:spacing w:line="276" w:lineRule="auto"/>
        <w:rPr>
          <w:rFonts w:eastAsia="Calibri"/>
        </w:rPr>
      </w:pPr>
    </w:p>
    <w:p w:rsidR="00611830" w:rsidRPr="00195822" w:rsidRDefault="00611830" w:rsidP="00611830">
      <w:pPr>
        <w:spacing w:line="276" w:lineRule="auto"/>
        <w:rPr>
          <w:rFonts w:eastAsia="Calibri"/>
        </w:rPr>
      </w:pPr>
      <w:r w:rsidRPr="00195822">
        <w:rPr>
          <w:color w:val="000000"/>
        </w:rPr>
        <w:t>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24387">
        <w:rPr>
          <w:color w:val="000000"/>
        </w:rPr>
        <w:t>Андреево-Мелентьевское</w:t>
      </w:r>
      <w:r w:rsidRPr="00195822">
        <w:rPr>
          <w:color w:val="000000"/>
        </w:rPr>
        <w:t xml:space="preserve"> сельское поселение», принятым решением Собрания депутатов </w:t>
      </w:r>
      <w:r w:rsidR="00424387">
        <w:rPr>
          <w:color w:val="000000"/>
        </w:rPr>
        <w:t>Андреево-Мелентьевского</w:t>
      </w:r>
      <w:r w:rsidRPr="00195822">
        <w:rPr>
          <w:color w:val="000000"/>
        </w:rPr>
        <w:t xml:space="preserve"> сельского поселения </w:t>
      </w:r>
      <w:r w:rsidR="00AF6252" w:rsidRPr="008002E5">
        <w:rPr>
          <w:rFonts w:eastAsia="Calibri"/>
        </w:rPr>
        <w:t xml:space="preserve">от </w:t>
      </w:r>
      <w:r w:rsidR="00AF6252">
        <w:rPr>
          <w:rFonts w:eastAsia="Times New Roman"/>
          <w:lang w:eastAsia="ru-RU"/>
        </w:rPr>
        <w:t>12.05.2017г. № 47</w:t>
      </w:r>
      <w:r w:rsidRPr="00195822">
        <w:rPr>
          <w:color w:val="000000"/>
        </w:rPr>
        <w:t xml:space="preserve">, Собрание депутатов </w:t>
      </w:r>
      <w:r w:rsidR="00424387">
        <w:rPr>
          <w:color w:val="000000"/>
        </w:rPr>
        <w:t>Андреево-Мелентьевского</w:t>
      </w:r>
      <w:r w:rsidRPr="00195822">
        <w:rPr>
          <w:color w:val="000000"/>
        </w:rPr>
        <w:t xml:space="preserve"> сельского поселения</w:t>
      </w:r>
    </w:p>
    <w:p w:rsidR="00AF6252" w:rsidRDefault="00AF6252" w:rsidP="00611830">
      <w:pPr>
        <w:spacing w:line="276" w:lineRule="auto"/>
        <w:jc w:val="center"/>
        <w:rPr>
          <w:rFonts w:eastAsia="Calibri"/>
        </w:rPr>
      </w:pPr>
    </w:p>
    <w:p w:rsidR="00611830" w:rsidRDefault="00611830" w:rsidP="00611830">
      <w:pPr>
        <w:spacing w:line="276" w:lineRule="auto"/>
        <w:jc w:val="center"/>
        <w:rPr>
          <w:rFonts w:eastAsia="Calibri"/>
        </w:rPr>
      </w:pPr>
      <w:r w:rsidRPr="005C3E2F">
        <w:rPr>
          <w:rFonts w:eastAsia="Calibri"/>
        </w:rPr>
        <w:t>РЕШИЛО:</w:t>
      </w:r>
    </w:p>
    <w:p w:rsidR="00AF6252" w:rsidRPr="005C3E2F" w:rsidRDefault="00AF6252" w:rsidP="00611830">
      <w:pPr>
        <w:spacing w:line="276" w:lineRule="auto"/>
        <w:jc w:val="center"/>
        <w:rPr>
          <w:rFonts w:eastAsia="Calibri"/>
        </w:rPr>
      </w:pPr>
    </w:p>
    <w:p w:rsidR="00611830" w:rsidRPr="00195822" w:rsidRDefault="00611830" w:rsidP="00611830">
      <w:pPr>
        <w:spacing w:line="276" w:lineRule="auto"/>
        <w:rPr>
          <w:rFonts w:eastAsia="Calibri"/>
        </w:rPr>
      </w:pPr>
      <w:r w:rsidRPr="00195822">
        <w:rPr>
          <w:rFonts w:eastAsia="Calibri"/>
        </w:rPr>
        <w:t xml:space="preserve">1. Утвердить </w:t>
      </w:r>
      <w:r w:rsidR="003B4D52">
        <w:rPr>
          <w:rFonts w:eastAsia="Calibri"/>
        </w:rPr>
        <w:t>П</w:t>
      </w:r>
      <w:r w:rsidRPr="00195822">
        <w:rPr>
          <w:color w:val="000000"/>
        </w:rPr>
        <w:t>равила благоустройства территории муниципального образования «</w:t>
      </w:r>
      <w:r w:rsidR="00424387">
        <w:rPr>
          <w:color w:val="000000"/>
        </w:rPr>
        <w:t>Андреево-Мелентьевское</w:t>
      </w:r>
      <w:r w:rsidRPr="00195822">
        <w:rPr>
          <w:color w:val="000000"/>
        </w:rPr>
        <w:t xml:space="preserve"> сельское поселение</w:t>
      </w:r>
      <w:r w:rsidRPr="00195822">
        <w:rPr>
          <w:rFonts w:eastAsia="Calibri"/>
        </w:rPr>
        <w:t xml:space="preserve">» </w:t>
      </w:r>
      <w:r w:rsidRPr="00195822">
        <w:rPr>
          <w:color w:val="000000"/>
        </w:rPr>
        <w:t>согласно приложению.</w:t>
      </w:r>
    </w:p>
    <w:p w:rsidR="00611830" w:rsidRPr="00195822" w:rsidRDefault="00611830" w:rsidP="00611830">
      <w:pPr>
        <w:spacing w:line="276" w:lineRule="auto"/>
        <w:rPr>
          <w:rFonts w:eastAsia="Calibri"/>
        </w:rPr>
      </w:pPr>
      <w:r w:rsidRPr="00195822">
        <w:rPr>
          <w:rFonts w:eastAsia="Calibri"/>
        </w:rPr>
        <w:t>2. Признать утратившими силу:</w:t>
      </w:r>
    </w:p>
    <w:p w:rsidR="00611830" w:rsidRPr="00B07F46" w:rsidRDefault="00611830" w:rsidP="00611830">
      <w:pPr>
        <w:spacing w:line="276" w:lineRule="auto"/>
        <w:rPr>
          <w:rFonts w:eastAsia="Calibri"/>
        </w:rPr>
      </w:pPr>
      <w:r w:rsidRPr="00B07F46">
        <w:rPr>
          <w:rFonts w:eastAsia="Calibri"/>
        </w:rPr>
        <w:t xml:space="preserve">1) решение Собрания депутатов </w:t>
      </w:r>
      <w:r w:rsidR="00424387" w:rsidRPr="00B07F46">
        <w:rPr>
          <w:rFonts w:eastAsia="Calibri"/>
        </w:rPr>
        <w:t>Андреево-Мелентьевского</w:t>
      </w:r>
      <w:r w:rsidRPr="00B07F46">
        <w:rPr>
          <w:rFonts w:eastAsia="Calibri"/>
        </w:rPr>
        <w:t xml:space="preserve"> сельского поселения от 2</w:t>
      </w:r>
      <w:r w:rsidR="00B07F46" w:rsidRPr="00B07F46">
        <w:rPr>
          <w:rFonts w:eastAsia="Calibri"/>
        </w:rPr>
        <w:t>0</w:t>
      </w:r>
      <w:r w:rsidRPr="00B07F46">
        <w:rPr>
          <w:rFonts w:eastAsia="Calibri"/>
        </w:rPr>
        <w:t>.10.2017 года №81 «Об утверждении Правил благоустройства территории муниципального образования «</w:t>
      </w:r>
      <w:r w:rsidR="00424387" w:rsidRPr="00B07F46">
        <w:rPr>
          <w:rFonts w:eastAsia="Calibri"/>
        </w:rPr>
        <w:t>Андреево-Мелентьевское</w:t>
      </w:r>
      <w:r w:rsidRPr="00B07F46">
        <w:rPr>
          <w:rFonts w:eastAsia="Calibri"/>
        </w:rPr>
        <w:t xml:space="preserve"> сельское поселение»;</w:t>
      </w:r>
    </w:p>
    <w:p w:rsidR="00B07F46" w:rsidRDefault="00611830" w:rsidP="00B07F46">
      <w:pPr>
        <w:rPr>
          <w:rFonts w:eastAsia="Times New Roman"/>
          <w:lang w:eastAsia="ru-RU"/>
        </w:rPr>
      </w:pPr>
      <w:r w:rsidRPr="00B07F46">
        <w:rPr>
          <w:rFonts w:eastAsia="Calibri"/>
        </w:rPr>
        <w:t xml:space="preserve">2) </w:t>
      </w:r>
      <w:bookmarkStart w:id="4" w:name="_Hlk124952463"/>
      <w:r w:rsidRPr="00B07F46">
        <w:rPr>
          <w:rFonts w:eastAsia="Calibri"/>
        </w:rPr>
        <w:t xml:space="preserve">решение Собрания депутатов </w:t>
      </w:r>
      <w:r w:rsidR="00424387" w:rsidRPr="00B07F46">
        <w:rPr>
          <w:rFonts w:eastAsia="Calibri"/>
        </w:rPr>
        <w:t>Андреево-Мелентьевского</w:t>
      </w:r>
      <w:r w:rsidRPr="00B07F46">
        <w:rPr>
          <w:rFonts w:eastAsia="Calibri"/>
        </w:rPr>
        <w:t xml:space="preserve"> сельского поселения от 2</w:t>
      </w:r>
      <w:r w:rsidR="00B07F46" w:rsidRPr="00B07F46">
        <w:rPr>
          <w:rFonts w:eastAsia="Calibri"/>
        </w:rPr>
        <w:t>7</w:t>
      </w:r>
      <w:r w:rsidRPr="00B07F46">
        <w:rPr>
          <w:rFonts w:eastAsia="Calibri"/>
        </w:rPr>
        <w:t>.</w:t>
      </w:r>
      <w:r w:rsidR="00B07F46" w:rsidRPr="00B07F46">
        <w:rPr>
          <w:rFonts w:eastAsia="Calibri"/>
        </w:rPr>
        <w:t>12</w:t>
      </w:r>
      <w:r w:rsidRPr="00B07F46">
        <w:rPr>
          <w:rFonts w:eastAsia="Calibri"/>
        </w:rPr>
        <w:t>.201</w:t>
      </w:r>
      <w:r w:rsidR="00B07F46" w:rsidRPr="00B07F46">
        <w:rPr>
          <w:rFonts w:eastAsia="Calibri"/>
        </w:rPr>
        <w:t>8</w:t>
      </w:r>
      <w:r w:rsidRPr="00B07F46">
        <w:rPr>
          <w:rFonts w:eastAsia="Calibri"/>
        </w:rPr>
        <w:t xml:space="preserve"> № 1</w:t>
      </w:r>
      <w:r w:rsidR="00B07F46" w:rsidRPr="00B07F46">
        <w:rPr>
          <w:rFonts w:eastAsia="Calibri"/>
        </w:rPr>
        <w:t>1</w:t>
      </w:r>
      <w:r w:rsidRPr="00B07F46">
        <w:rPr>
          <w:rFonts w:eastAsia="Calibri"/>
        </w:rPr>
        <w:t>8</w:t>
      </w:r>
      <w:r w:rsidRPr="00C779DA">
        <w:rPr>
          <w:rFonts w:eastAsia="Calibri"/>
          <w:color w:val="FF0000"/>
        </w:rPr>
        <w:t xml:space="preserve"> </w:t>
      </w:r>
      <w:r w:rsidR="00B07F46" w:rsidRPr="00B07F46">
        <w:rPr>
          <w:rFonts w:eastAsia="Times New Roman"/>
          <w:lang w:eastAsia="ru-RU"/>
        </w:rPr>
        <w:t>«О внесении изменений в Решение Собрания депутатов Андреево-Мелентьевского сельского поселения от 20.10.2017 № 65 «Об утверждении Правил благоустройства территории муниципального образования «Андреево-Мелентьевское сельское поселение»</w:t>
      </w:r>
      <w:r w:rsidR="00937B8C">
        <w:rPr>
          <w:rFonts w:eastAsia="Times New Roman"/>
          <w:lang w:eastAsia="ru-RU"/>
        </w:rPr>
        <w:t>;</w:t>
      </w:r>
    </w:p>
    <w:bookmarkEnd w:id="4"/>
    <w:p w:rsidR="00937B8C" w:rsidRDefault="00937B8C" w:rsidP="00937B8C">
      <w:pPr>
        <w:rPr>
          <w:rFonts w:eastAsia="Times New Roman"/>
          <w:lang w:eastAsia="ru-RU"/>
        </w:rPr>
      </w:pPr>
      <w:r>
        <w:rPr>
          <w:rFonts w:eastAsia="Times New Roman"/>
          <w:lang w:eastAsia="ru-RU"/>
        </w:rPr>
        <w:t>3)</w:t>
      </w:r>
      <w:r w:rsidRPr="00937B8C">
        <w:rPr>
          <w:rFonts w:eastAsia="Calibri"/>
        </w:rPr>
        <w:t xml:space="preserve"> </w:t>
      </w:r>
      <w:r w:rsidRPr="00B07F46">
        <w:rPr>
          <w:rFonts w:eastAsia="Calibri"/>
        </w:rPr>
        <w:t>решение Собрания депутатов Андреево-Мелентьевского сельского поселения от 2</w:t>
      </w:r>
      <w:r>
        <w:rPr>
          <w:rFonts w:eastAsia="Calibri"/>
        </w:rPr>
        <w:t>9</w:t>
      </w:r>
      <w:r w:rsidRPr="00B07F46">
        <w:rPr>
          <w:rFonts w:eastAsia="Calibri"/>
        </w:rPr>
        <w:t>.</w:t>
      </w:r>
      <w:r>
        <w:rPr>
          <w:rFonts w:eastAsia="Calibri"/>
        </w:rPr>
        <w:t>04</w:t>
      </w:r>
      <w:r w:rsidRPr="00B07F46">
        <w:rPr>
          <w:rFonts w:eastAsia="Calibri"/>
        </w:rPr>
        <w:t>.201</w:t>
      </w:r>
      <w:r>
        <w:rPr>
          <w:rFonts w:eastAsia="Calibri"/>
        </w:rPr>
        <w:t>9</w:t>
      </w:r>
      <w:r w:rsidRPr="00B07F46">
        <w:rPr>
          <w:rFonts w:eastAsia="Calibri"/>
        </w:rPr>
        <w:t xml:space="preserve"> № 1</w:t>
      </w:r>
      <w:r>
        <w:rPr>
          <w:rFonts w:eastAsia="Calibri"/>
        </w:rPr>
        <w:t>2</w:t>
      </w:r>
      <w:r w:rsidRPr="00B07F46">
        <w:rPr>
          <w:rFonts w:eastAsia="Calibri"/>
        </w:rPr>
        <w:t>8</w:t>
      </w:r>
      <w:r w:rsidRPr="00C779DA">
        <w:rPr>
          <w:rFonts w:eastAsia="Calibri"/>
          <w:color w:val="FF0000"/>
        </w:rPr>
        <w:t xml:space="preserve"> </w:t>
      </w:r>
      <w:r w:rsidRPr="00B07F46">
        <w:rPr>
          <w:rFonts w:eastAsia="Times New Roman"/>
          <w:lang w:eastAsia="ru-RU"/>
        </w:rPr>
        <w:t xml:space="preserve">«О внесении изменений в Решение Собрания депутатов Андреево-Мелентьевского сельского поселения от 20.10.2017 № 65 «Об </w:t>
      </w:r>
      <w:r w:rsidRPr="00B07F46">
        <w:rPr>
          <w:rFonts w:eastAsia="Times New Roman"/>
          <w:lang w:eastAsia="ru-RU"/>
        </w:rPr>
        <w:lastRenderedPageBreak/>
        <w:t>утверждении Правил благоустройства территории муниципального образования «Андреево-Мелентьевское сельское поселение»</w:t>
      </w:r>
      <w:r>
        <w:rPr>
          <w:rFonts w:eastAsia="Times New Roman"/>
          <w:lang w:eastAsia="ru-RU"/>
        </w:rPr>
        <w:t>;</w:t>
      </w:r>
    </w:p>
    <w:p w:rsidR="00937B8C" w:rsidRPr="00B07F46" w:rsidRDefault="00937B8C" w:rsidP="00937B8C">
      <w:pPr>
        <w:spacing w:line="276" w:lineRule="auto"/>
        <w:rPr>
          <w:rFonts w:eastAsia="Times New Roman"/>
          <w:lang w:eastAsia="ru-RU"/>
        </w:rPr>
      </w:pPr>
      <w:r>
        <w:rPr>
          <w:rFonts w:eastAsia="Times New Roman"/>
          <w:lang w:eastAsia="ru-RU"/>
        </w:rPr>
        <w:t>4)</w:t>
      </w:r>
      <w:r w:rsidRPr="00937B8C">
        <w:rPr>
          <w:rFonts w:eastAsia="Calibri"/>
        </w:rPr>
        <w:t xml:space="preserve"> </w:t>
      </w:r>
      <w:r w:rsidRPr="00B07F46">
        <w:rPr>
          <w:rFonts w:eastAsia="Calibri"/>
        </w:rPr>
        <w:t>решение Собрания депутатов Андреево-Мелентьевского сельского поселения от 2</w:t>
      </w:r>
      <w:r>
        <w:rPr>
          <w:rFonts w:eastAsia="Calibri"/>
        </w:rPr>
        <w:t>5</w:t>
      </w:r>
      <w:r w:rsidRPr="00B07F46">
        <w:rPr>
          <w:rFonts w:eastAsia="Calibri"/>
        </w:rPr>
        <w:t>.</w:t>
      </w:r>
      <w:r>
        <w:rPr>
          <w:rFonts w:eastAsia="Calibri"/>
        </w:rPr>
        <w:t>12</w:t>
      </w:r>
      <w:r w:rsidRPr="00B07F46">
        <w:rPr>
          <w:rFonts w:eastAsia="Calibri"/>
        </w:rPr>
        <w:t>.20</w:t>
      </w:r>
      <w:r>
        <w:rPr>
          <w:rFonts w:eastAsia="Calibri"/>
        </w:rPr>
        <w:t>20</w:t>
      </w:r>
      <w:r w:rsidRPr="00B07F46">
        <w:rPr>
          <w:rFonts w:eastAsia="Calibri"/>
        </w:rPr>
        <w:t xml:space="preserve"> № 1</w:t>
      </w:r>
      <w:r>
        <w:rPr>
          <w:rFonts w:eastAsia="Calibri"/>
        </w:rPr>
        <w:t>9</w:t>
      </w:r>
      <w:r w:rsidRPr="00B07F46">
        <w:rPr>
          <w:rFonts w:eastAsia="Calibri"/>
        </w:rPr>
        <w:t>8</w:t>
      </w:r>
      <w:r w:rsidRPr="00C779DA">
        <w:rPr>
          <w:rFonts w:eastAsia="Calibri"/>
          <w:color w:val="FF0000"/>
        </w:rPr>
        <w:t xml:space="preserve"> </w:t>
      </w:r>
      <w:r w:rsidRPr="00B07F46">
        <w:rPr>
          <w:rFonts w:eastAsia="Times New Roman"/>
          <w:lang w:eastAsia="ru-RU"/>
        </w:rPr>
        <w:t>«О внесении изменений в Решение Собрания депутатов Андреево-Мелентьевского сельского поселения от 20.10.2017 № 65 «Об утверждении Правил благоустройства территории муниципального образования «Андреево-Мелентьевское сельское поселение»</w:t>
      </w:r>
      <w:r>
        <w:rPr>
          <w:rFonts w:eastAsia="Times New Roman"/>
          <w:lang w:eastAsia="ru-RU"/>
        </w:rPr>
        <w:t>.</w:t>
      </w:r>
    </w:p>
    <w:p w:rsidR="00611830" w:rsidRPr="00937B8C" w:rsidRDefault="00611830" w:rsidP="00937B8C">
      <w:pPr>
        <w:spacing w:line="276" w:lineRule="auto"/>
        <w:rPr>
          <w:rFonts w:eastAsia="Calibri"/>
        </w:rPr>
      </w:pPr>
      <w:r w:rsidRPr="00937B8C">
        <w:rPr>
          <w:rFonts w:eastAsia="Calibri"/>
        </w:rPr>
        <w:t xml:space="preserve">3. </w:t>
      </w:r>
      <w:r w:rsidR="00962B6C" w:rsidRPr="00937B8C">
        <w:t>Старшему инспектору сектора по общим и организационным вопросам администрации</w:t>
      </w:r>
      <w:r w:rsidR="00962B6C" w:rsidRPr="00937B8C">
        <w:rPr>
          <w:rFonts w:eastAsia="Calibri"/>
        </w:rPr>
        <w:t xml:space="preserve"> </w:t>
      </w:r>
      <w:r w:rsidRPr="00937B8C">
        <w:rPr>
          <w:rFonts w:eastAsia="Calibri"/>
        </w:rPr>
        <w:t xml:space="preserve">обеспечить официальное опубликование (обнародование) настоящего решения и разместить его на официальном сайте Собрания депутатов </w:t>
      </w:r>
      <w:r w:rsidR="00424387" w:rsidRPr="00937B8C">
        <w:rPr>
          <w:rFonts w:eastAsia="Calibri"/>
        </w:rPr>
        <w:t>Андреево-Мелентьевского</w:t>
      </w:r>
      <w:r w:rsidRPr="00937B8C">
        <w:rPr>
          <w:rFonts w:eastAsia="Calibri"/>
        </w:rPr>
        <w:t xml:space="preserve"> сельского поселения в информационно-телекоммуникационной сети «Интернет».</w:t>
      </w:r>
    </w:p>
    <w:p w:rsidR="00611830" w:rsidRPr="00195822" w:rsidRDefault="00611830" w:rsidP="00611830">
      <w:pPr>
        <w:spacing w:line="276" w:lineRule="auto"/>
        <w:rPr>
          <w:rFonts w:eastAsia="Calibri"/>
        </w:rPr>
      </w:pPr>
      <w:r w:rsidRPr="00195822">
        <w:rPr>
          <w:rFonts w:eastAsia="Calibri"/>
        </w:rPr>
        <w:t>4. Настоящее решение вступает в силу со дня официального опубликования (обнародования).</w:t>
      </w:r>
    </w:p>
    <w:p w:rsidR="00611830" w:rsidRPr="005C3E2F" w:rsidRDefault="00611830" w:rsidP="00611830">
      <w:pPr>
        <w:spacing w:line="276" w:lineRule="auto"/>
        <w:rPr>
          <w:rFonts w:eastAsia="Calibri"/>
        </w:rPr>
      </w:pPr>
      <w:r w:rsidRPr="00195822">
        <w:rPr>
          <w:rFonts w:eastAsia="Calibri"/>
        </w:rPr>
        <w:t>5. Контроль за исполнением настоящего решения оставляю за собой.</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Председатель Собрания депутатов –</w:t>
      </w:r>
    </w:p>
    <w:p w:rsidR="00AF6252" w:rsidRDefault="00611830" w:rsidP="00611830">
      <w:pPr>
        <w:tabs>
          <w:tab w:val="left" w:pos="8080"/>
        </w:tabs>
        <w:spacing w:line="276" w:lineRule="auto"/>
        <w:rPr>
          <w:rFonts w:eastAsia="Calibri"/>
        </w:rPr>
      </w:pPr>
      <w:r w:rsidRPr="005C3E2F">
        <w:rPr>
          <w:rFonts w:eastAsia="Calibri"/>
        </w:rPr>
        <w:t xml:space="preserve">Глава </w:t>
      </w:r>
      <w:r w:rsidR="00424387">
        <w:rPr>
          <w:rFonts w:eastAsia="Calibri"/>
        </w:rPr>
        <w:t>Андреево-Мелентьевского</w:t>
      </w:r>
    </w:p>
    <w:p w:rsidR="00611830" w:rsidRPr="005C3E2F" w:rsidRDefault="00AF6252" w:rsidP="00AF6252">
      <w:pPr>
        <w:tabs>
          <w:tab w:val="left" w:pos="8080"/>
        </w:tabs>
        <w:spacing w:line="276" w:lineRule="auto"/>
        <w:ind w:firstLine="0"/>
        <w:rPr>
          <w:rFonts w:eastAsia="Calibri"/>
        </w:rPr>
      </w:pPr>
      <w:r>
        <w:rPr>
          <w:rFonts w:eastAsia="Calibri"/>
        </w:rPr>
        <w:t xml:space="preserve">          </w:t>
      </w:r>
      <w:r w:rsidR="00611830" w:rsidRPr="005C3E2F">
        <w:rPr>
          <w:rFonts w:eastAsia="Calibri"/>
        </w:rPr>
        <w:t xml:space="preserve"> сельского поселения</w:t>
      </w:r>
      <w:r w:rsidR="00611830">
        <w:rPr>
          <w:rFonts w:eastAsia="Calibri"/>
        </w:rPr>
        <w:t xml:space="preserve">      </w:t>
      </w:r>
      <w:r w:rsidR="003B4D52">
        <w:rPr>
          <w:rFonts w:eastAsia="Calibri"/>
        </w:rPr>
        <w:t xml:space="preserve">                       </w:t>
      </w:r>
      <w:r>
        <w:rPr>
          <w:rFonts w:eastAsia="Calibri"/>
        </w:rPr>
        <w:t xml:space="preserve">                                   Э.А.Хруленко</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 xml:space="preserve">с. </w:t>
      </w:r>
      <w:r w:rsidR="00424387">
        <w:rPr>
          <w:rFonts w:eastAsia="Calibri"/>
        </w:rPr>
        <w:t>Андреево-Мелентьевское</w:t>
      </w:r>
    </w:p>
    <w:p w:rsidR="00611830" w:rsidRPr="00545403" w:rsidRDefault="009C4643" w:rsidP="00611830">
      <w:pPr>
        <w:spacing w:line="276" w:lineRule="auto"/>
        <w:rPr>
          <w:rFonts w:eastAsia="Calibri"/>
          <w:i/>
          <w:color w:val="000000" w:themeColor="text1"/>
        </w:rPr>
      </w:pPr>
      <w:r>
        <w:rPr>
          <w:rFonts w:eastAsia="Calibri"/>
          <w:i/>
          <w:color w:val="000000" w:themeColor="text1"/>
        </w:rPr>
        <w:t>«</w:t>
      </w:r>
      <w:r w:rsidR="00406760">
        <w:rPr>
          <w:rFonts w:eastAsia="Calibri"/>
          <w:i/>
          <w:color w:val="000000" w:themeColor="text1"/>
        </w:rPr>
        <w:t xml:space="preserve">       </w:t>
      </w:r>
      <w:r>
        <w:rPr>
          <w:rFonts w:eastAsia="Calibri"/>
          <w:i/>
          <w:color w:val="000000" w:themeColor="text1"/>
        </w:rPr>
        <w:t xml:space="preserve">» </w:t>
      </w:r>
      <w:r w:rsidR="00404E58">
        <w:rPr>
          <w:rFonts w:eastAsia="Calibri"/>
          <w:i/>
          <w:color w:val="000000" w:themeColor="text1"/>
        </w:rPr>
        <w:t xml:space="preserve">                 </w:t>
      </w:r>
      <w:r w:rsidR="00611830" w:rsidRPr="00545403">
        <w:rPr>
          <w:rFonts w:eastAsia="Calibri"/>
          <w:i/>
          <w:color w:val="000000" w:themeColor="text1"/>
        </w:rPr>
        <w:t>2022 года</w:t>
      </w:r>
    </w:p>
    <w:p w:rsidR="00611830" w:rsidRPr="00545403" w:rsidRDefault="00611830" w:rsidP="00611830">
      <w:pPr>
        <w:spacing w:line="276" w:lineRule="auto"/>
        <w:rPr>
          <w:rFonts w:eastAsia="Calibri"/>
          <w:i/>
          <w:color w:val="000000" w:themeColor="text1"/>
        </w:rPr>
      </w:pPr>
      <w:r w:rsidRPr="00545403">
        <w:rPr>
          <w:rFonts w:eastAsia="Calibri"/>
          <w:i/>
          <w:color w:val="000000" w:themeColor="text1"/>
        </w:rPr>
        <w:t xml:space="preserve">№ </w:t>
      </w:r>
    </w:p>
    <w:p w:rsidR="00611830" w:rsidRDefault="00611830" w:rsidP="00611830">
      <w:pPr>
        <w:tabs>
          <w:tab w:val="left" w:pos="1276"/>
          <w:tab w:val="left" w:pos="8364"/>
        </w:tabs>
        <w:ind w:left="5670"/>
        <w:jc w:val="right"/>
      </w:pPr>
    </w:p>
    <w:p w:rsidR="00611830" w:rsidRPr="00651D5F" w:rsidRDefault="00611830" w:rsidP="00611830">
      <w:pPr>
        <w:pageBreakBefore/>
        <w:tabs>
          <w:tab w:val="left" w:pos="1276"/>
          <w:tab w:val="left" w:pos="8364"/>
        </w:tabs>
        <w:ind w:left="5670"/>
        <w:jc w:val="right"/>
      </w:pPr>
      <w:r w:rsidRPr="00651D5F">
        <w:lastRenderedPageBreak/>
        <w:t>Приложение</w:t>
      </w:r>
    </w:p>
    <w:p w:rsidR="00C07ED9" w:rsidRDefault="00C07ED9" w:rsidP="00C07ED9">
      <w:pPr>
        <w:tabs>
          <w:tab w:val="left" w:pos="1276"/>
          <w:tab w:val="left" w:pos="8364"/>
        </w:tabs>
        <w:ind w:left="5670" w:firstLine="0"/>
      </w:pPr>
      <w:r>
        <w:t xml:space="preserve">  </w:t>
      </w:r>
      <w:r w:rsidR="00611830" w:rsidRPr="00651D5F">
        <w:t xml:space="preserve">к </w:t>
      </w:r>
      <w:r w:rsidR="00611830">
        <w:t>р</w:t>
      </w:r>
      <w:r w:rsidR="00611830" w:rsidRPr="00651D5F">
        <w:t xml:space="preserve">ешению Собрания депутатов </w:t>
      </w:r>
      <w:r>
        <w:t xml:space="preserve"> </w:t>
      </w:r>
    </w:p>
    <w:p w:rsidR="00C07ED9" w:rsidRDefault="00C07ED9" w:rsidP="00C07ED9">
      <w:pPr>
        <w:tabs>
          <w:tab w:val="left" w:pos="1276"/>
          <w:tab w:val="left" w:pos="8364"/>
        </w:tabs>
        <w:ind w:left="5670" w:firstLine="0"/>
      </w:pPr>
      <w:r>
        <w:t xml:space="preserve">           </w:t>
      </w:r>
      <w:r w:rsidR="00424387">
        <w:t>Андреево-Мелентьевского</w:t>
      </w:r>
      <w:r w:rsidR="00611830" w:rsidRPr="00651D5F">
        <w:t xml:space="preserve"> </w:t>
      </w:r>
      <w:r>
        <w:t xml:space="preserve">   </w:t>
      </w:r>
    </w:p>
    <w:p w:rsidR="00BD66CB" w:rsidRDefault="00C07ED9" w:rsidP="00C07ED9">
      <w:pPr>
        <w:tabs>
          <w:tab w:val="left" w:pos="1276"/>
          <w:tab w:val="left" w:pos="8364"/>
        </w:tabs>
        <w:ind w:left="5670" w:firstLine="0"/>
      </w:pPr>
      <w:r>
        <w:t xml:space="preserve">                     </w:t>
      </w:r>
      <w:r w:rsidR="00611830" w:rsidRPr="00651D5F">
        <w:t xml:space="preserve">сельского поселения </w:t>
      </w:r>
    </w:p>
    <w:p w:rsidR="00611830" w:rsidRPr="00651D5F" w:rsidRDefault="00611830" w:rsidP="00611830">
      <w:pPr>
        <w:tabs>
          <w:tab w:val="left" w:pos="1276"/>
          <w:tab w:val="left" w:pos="8364"/>
        </w:tabs>
        <w:jc w:val="center"/>
        <w:rPr>
          <w:b/>
        </w:rPr>
      </w:pPr>
      <w:r w:rsidRPr="00651D5F">
        <w:rPr>
          <w:b/>
        </w:rPr>
        <w:t>Правила благоустройства</w:t>
      </w:r>
    </w:p>
    <w:p w:rsidR="00611830" w:rsidRPr="00651D5F" w:rsidRDefault="00611830" w:rsidP="00611830">
      <w:pPr>
        <w:tabs>
          <w:tab w:val="left" w:pos="1276"/>
          <w:tab w:val="left" w:pos="8364"/>
        </w:tabs>
        <w:jc w:val="center"/>
        <w:rPr>
          <w:b/>
        </w:rPr>
      </w:pPr>
      <w:r w:rsidRPr="00651D5F">
        <w:rPr>
          <w:b/>
        </w:rPr>
        <w:t>территории муниципального образования «</w:t>
      </w:r>
      <w:r w:rsidR="00424387">
        <w:rPr>
          <w:b/>
        </w:rPr>
        <w:t>Андреево-Мелентьевское</w:t>
      </w:r>
      <w:r w:rsidRPr="00651D5F">
        <w:rPr>
          <w:b/>
        </w:rPr>
        <w:t xml:space="preserve"> сельское поселение»</w:t>
      </w:r>
    </w:p>
    <w:p w:rsidR="00611830" w:rsidRPr="00651D5F" w:rsidRDefault="00611830" w:rsidP="00611830">
      <w:pPr>
        <w:tabs>
          <w:tab w:val="left" w:pos="1276"/>
          <w:tab w:val="left" w:pos="8364"/>
        </w:tabs>
      </w:pPr>
    </w:p>
    <w:p w:rsidR="00611830" w:rsidRPr="00651D5F" w:rsidRDefault="00611830" w:rsidP="00611830">
      <w:pPr>
        <w:keepNext/>
        <w:keepLines/>
        <w:widowControl w:val="0"/>
        <w:jc w:val="center"/>
        <w:outlineLvl w:val="0"/>
        <w:rPr>
          <w:b/>
          <w:bCs/>
          <w:color w:val="000000"/>
          <w:lang w:bidi="ru-RU"/>
        </w:rPr>
      </w:pPr>
      <w:bookmarkStart w:id="5" w:name="bookmark5"/>
      <w:r w:rsidRPr="00651D5F">
        <w:rPr>
          <w:bCs/>
          <w:color w:val="000000"/>
          <w:lang w:bidi="ru-RU"/>
        </w:rPr>
        <w:t>Раздел 1.</w:t>
      </w:r>
      <w:r w:rsidRPr="00651D5F">
        <w:rPr>
          <w:b/>
          <w:bCs/>
          <w:color w:val="000000"/>
          <w:lang w:bidi="ru-RU"/>
        </w:rPr>
        <w:t>Общие положения</w:t>
      </w:r>
      <w:bookmarkEnd w:id="5"/>
    </w:p>
    <w:p w:rsidR="00611830" w:rsidRPr="00651D5F" w:rsidRDefault="00611830" w:rsidP="00611830">
      <w:pPr>
        <w:keepNext/>
        <w:keepLines/>
        <w:widowControl w:val="0"/>
        <w:outlineLvl w:val="0"/>
        <w:rPr>
          <w:bCs/>
          <w:color w:val="000000"/>
          <w:lang w:bidi="ru-RU"/>
        </w:rPr>
      </w:pPr>
    </w:p>
    <w:p w:rsidR="00611830" w:rsidRDefault="00611830" w:rsidP="00611830">
      <w:pPr>
        <w:keepNext/>
        <w:keepLines/>
        <w:widowControl w:val="0"/>
        <w:outlineLvl w:val="0"/>
        <w:rPr>
          <w:b/>
          <w:bCs/>
          <w:color w:val="000000"/>
          <w:lang w:bidi="ru-RU"/>
        </w:rPr>
      </w:pPr>
      <w:r w:rsidRPr="00651D5F">
        <w:rPr>
          <w:bCs/>
          <w:color w:val="000000"/>
          <w:lang w:bidi="ru-RU"/>
        </w:rPr>
        <w:t xml:space="preserve">Статья 1. </w:t>
      </w:r>
      <w:r w:rsidRPr="00651D5F">
        <w:rPr>
          <w:b/>
          <w:bCs/>
          <w:color w:val="000000"/>
          <w:lang w:bidi="ru-RU"/>
        </w:rPr>
        <w:t>Сфера действия и задачи настоящих Правил</w:t>
      </w:r>
    </w:p>
    <w:p w:rsidR="00611830" w:rsidRPr="00651D5F" w:rsidRDefault="00611830" w:rsidP="00611830">
      <w:pPr>
        <w:keepNext/>
        <w:keepLines/>
        <w:widowControl w:val="0"/>
        <w:outlineLvl w:val="0"/>
        <w:rPr>
          <w:bCs/>
          <w:color w:val="000000"/>
          <w:lang w:bidi="ru-RU"/>
        </w:rPr>
      </w:pPr>
    </w:p>
    <w:p w:rsidR="00611830" w:rsidRPr="00651D5F" w:rsidRDefault="00611830" w:rsidP="00611830">
      <w:pPr>
        <w:widowControl w:val="0"/>
        <w:ind w:firstLine="720"/>
        <w:rPr>
          <w:bCs/>
          <w:color w:val="000000"/>
          <w:lang w:bidi="ru-RU"/>
        </w:rPr>
      </w:pPr>
      <w:r>
        <w:rPr>
          <w:bCs/>
          <w:color w:val="000000"/>
          <w:lang w:bidi="ru-RU"/>
        </w:rPr>
        <w:t xml:space="preserve">1. </w:t>
      </w:r>
      <w:r w:rsidRPr="00651D5F">
        <w:rPr>
          <w:bCs/>
          <w:color w:val="000000"/>
          <w:lang w:bidi="ru-RU"/>
        </w:rPr>
        <w:t>Настоящие Правила благоустройства территории муниципального образования «</w:t>
      </w:r>
      <w:r w:rsidR="00424387">
        <w:rPr>
          <w:bCs/>
          <w:color w:val="000000"/>
          <w:lang w:bidi="ru-RU"/>
        </w:rPr>
        <w:t>Андреево-Мелентьевское</w:t>
      </w:r>
      <w:r w:rsidRPr="00651D5F">
        <w:rPr>
          <w:bCs/>
          <w:color w:val="000000"/>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611830" w:rsidRPr="00651D5F" w:rsidRDefault="00611830" w:rsidP="00611830">
      <w:pPr>
        <w:widowControl w:val="0"/>
        <w:ind w:firstLine="720"/>
        <w:rPr>
          <w:bCs/>
          <w:color w:val="000000"/>
          <w:lang w:bidi="ru-RU"/>
        </w:rPr>
      </w:pPr>
      <w:r>
        <w:rPr>
          <w:bCs/>
          <w:color w:val="000000"/>
          <w:lang w:bidi="ru-RU"/>
        </w:rPr>
        <w:t xml:space="preserve">2. </w:t>
      </w:r>
      <w:r w:rsidRPr="00651D5F">
        <w:rPr>
          <w:bCs/>
          <w:color w:val="000000"/>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Pr="006A53E2">
        <w:rPr>
          <w:bCs/>
          <w:color w:val="000000" w:themeColor="text1"/>
          <w:lang w:bidi="ru-RU"/>
        </w:rPr>
        <w:t xml:space="preserve">современной, </w:t>
      </w:r>
      <w:r w:rsidRPr="00651D5F">
        <w:rPr>
          <w:bCs/>
          <w:color w:val="000000"/>
          <w:lang w:bidi="ru-RU"/>
        </w:rPr>
        <w:t>безопасной и привлекательной среды муниципального образования «</w:t>
      </w:r>
      <w:r w:rsidR="00424387">
        <w:rPr>
          <w:bCs/>
          <w:color w:val="000000"/>
          <w:lang w:bidi="ru-RU"/>
        </w:rPr>
        <w:t>Андреево-Мелентьевское</w:t>
      </w:r>
      <w:r w:rsidRPr="00651D5F">
        <w:rPr>
          <w:bCs/>
          <w:color w:val="000000"/>
          <w:lang w:bidi="ru-RU"/>
        </w:rPr>
        <w:t xml:space="preserve"> сельское поселение» (далее – </w:t>
      </w:r>
      <w:r w:rsidR="00424387">
        <w:rPr>
          <w:bCs/>
          <w:color w:val="000000"/>
          <w:lang w:bidi="ru-RU"/>
        </w:rPr>
        <w:t>Андреево-Мелентьевское</w:t>
      </w:r>
      <w:r w:rsidRPr="00651D5F">
        <w:rPr>
          <w:bCs/>
          <w:color w:val="000000"/>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C07ED9">
        <w:rPr>
          <w:bCs/>
          <w:color w:val="000000"/>
          <w:lang w:bidi="ru-RU"/>
        </w:rPr>
        <w:t>Андреево-Мелентьевском</w:t>
      </w:r>
      <w:r w:rsidRPr="00651D5F">
        <w:rPr>
          <w:bCs/>
          <w:color w:val="000000"/>
          <w:lang w:bidi="ru-RU"/>
        </w:rPr>
        <w:t xml:space="preserve"> сельском поселении и определяющих комфортность проживания на такой территории.</w:t>
      </w:r>
    </w:p>
    <w:p w:rsidR="00611830" w:rsidRPr="00651D5F" w:rsidRDefault="00611830" w:rsidP="00611830">
      <w:pPr>
        <w:widowControl w:val="0"/>
        <w:ind w:firstLine="720"/>
        <w:rPr>
          <w:bCs/>
          <w:color w:val="000000"/>
          <w:lang w:bidi="ru-RU"/>
        </w:rPr>
      </w:pPr>
      <w:r>
        <w:rPr>
          <w:bCs/>
          <w:color w:val="000000"/>
          <w:lang w:bidi="ru-RU"/>
        </w:rPr>
        <w:t xml:space="preserve">3. </w:t>
      </w:r>
      <w:r w:rsidRPr="00651D5F">
        <w:rPr>
          <w:bCs/>
          <w:color w:val="000000"/>
          <w:lang w:bidi="ru-RU"/>
        </w:rPr>
        <w:t xml:space="preserve">Настоящие Правила </w:t>
      </w:r>
      <w:r w:rsidRPr="00651D5F">
        <w:rPr>
          <w:color w:val="000000"/>
        </w:rPr>
        <w:t xml:space="preserve">устанавливают единые нормы и требования в сфере благоустройства территории </w:t>
      </w:r>
      <w:r w:rsidR="00424387">
        <w:rPr>
          <w:color w:val="000000"/>
        </w:rPr>
        <w:t>Андреево-Мелентьевского</w:t>
      </w:r>
      <w:r w:rsidRPr="00651D5F">
        <w:rPr>
          <w:color w:val="000000"/>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424387">
        <w:rPr>
          <w:bCs/>
          <w:color w:val="000000"/>
          <w:lang w:bidi="ru-RU"/>
        </w:rPr>
        <w:t>Андреево-Мелентьевского</w:t>
      </w:r>
      <w:r w:rsidRPr="00651D5F">
        <w:rPr>
          <w:bCs/>
          <w:color w:val="000000"/>
          <w:lang w:bidi="ru-RU"/>
        </w:rPr>
        <w:t xml:space="preserve"> сельского поселения</w:t>
      </w:r>
      <w:r w:rsidRPr="00651D5F">
        <w:rPr>
          <w:color w:val="000000"/>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4. </w:t>
      </w:r>
      <w:r w:rsidRPr="00651D5F">
        <w:rPr>
          <w:rFonts w:eastAsia="Courier New"/>
          <w:color w:val="000000"/>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424387">
        <w:rPr>
          <w:color w:val="000000"/>
        </w:rPr>
        <w:t>Андреево-Мелентьевского</w:t>
      </w:r>
      <w:r w:rsidRPr="00651D5F">
        <w:rPr>
          <w:color w:val="000000"/>
        </w:rPr>
        <w:t xml:space="preserve"> сельского поселения</w:t>
      </w:r>
      <w:r w:rsidRPr="00651D5F">
        <w:rPr>
          <w:rFonts w:eastAsia="Courier New"/>
          <w:color w:val="000000"/>
          <w:lang w:bidi="ru-RU"/>
        </w:rPr>
        <w:t xml:space="preserve"> и содержании объектов благоустройства.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5. </w:t>
      </w:r>
      <w:r w:rsidRPr="00651D5F">
        <w:rPr>
          <w:rFonts w:eastAsia="Courier New"/>
          <w:color w:val="000000"/>
          <w:lang w:bidi="ru-RU"/>
        </w:rPr>
        <w:t xml:space="preserve">Действие Правил распространяется на сложившиеся, реконструируемые, вновь застраиваемые территории </w:t>
      </w:r>
      <w:r w:rsidR="00424387">
        <w:rPr>
          <w:rFonts w:eastAsia="Courier New"/>
          <w:color w:val="000000"/>
          <w:lang w:bidi="ru-RU"/>
        </w:rPr>
        <w:t>Андреево-Мелентьевского</w:t>
      </w:r>
      <w:r w:rsidRPr="00651D5F">
        <w:rPr>
          <w:rFonts w:eastAsia="Courier New"/>
          <w:color w:val="000000"/>
          <w:lang w:bidi="ru-RU"/>
        </w:rPr>
        <w:t xml:space="preserve"> сельского поселения.</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 xml:space="preserve">6. Настоящие Правила применяются в отношении благоустройства территорий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являющихся </w:t>
      </w:r>
      <w:r w:rsidRPr="00651D5F">
        <w:rPr>
          <w:rFonts w:eastAsia="Courier New"/>
          <w:color w:val="000000" w:themeColor="text1"/>
          <w:lang w:bidi="ru-RU"/>
        </w:rPr>
        <w:lastRenderedPageBreak/>
        <w:t>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7. Основными задачами настоящих Правил являются: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а) формирование комфортной, современной городской среды на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б) обеспечение и повышение комфортности условий проживания граждан;</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в) поддержание и улучшение санитарного и эстетического состояния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г) содержание территорий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д) формирование архитектурного облика в населенных пунктах на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е) установление требований к благоустройству и элементам благоустройства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установление перечня мероприятий по благоустройству территории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порядка и периодичности их проведения;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ж) обеспечение доступности территорий </w:t>
      </w:r>
      <w:r w:rsidR="00424387">
        <w:rPr>
          <w:rFonts w:eastAsia="Courier New"/>
          <w:color w:val="000000" w:themeColor="text1"/>
          <w:lang w:bidi="ru-RU"/>
        </w:rPr>
        <w:t>Андреево-Мелентьевского</w:t>
      </w:r>
      <w:r w:rsidRPr="00651D5F">
        <w:rPr>
          <w:rFonts w:eastAsia="Courier New"/>
          <w:color w:val="000000" w:themeColor="text1"/>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з) создание условий для ведения здорового образа жизни граждан, включая активный досуг и отдых, физическое развитие.</w:t>
      </w:r>
    </w:p>
    <w:p w:rsidR="00611830" w:rsidRPr="00651D5F"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Default="00611830" w:rsidP="00611830">
      <w:pPr>
        <w:pStyle w:val="ab"/>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Pr>
          <w:rFonts w:ascii="Times New Roman" w:eastAsia="Times New Roman" w:hAnsi="Times New Roman" w:cs="Times New Roman"/>
          <w:b/>
          <w:bCs/>
          <w:color w:val="000000"/>
          <w:sz w:val="26"/>
          <w:szCs w:val="26"/>
          <w:lang w:eastAsia="ru-RU" w:bidi="ru-RU"/>
        </w:rPr>
        <w:t>, используемые в настоящих Правилах</w:t>
      </w:r>
    </w:p>
    <w:p w:rsidR="00611830" w:rsidRPr="00914A4A"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Pr="00914A4A" w:rsidRDefault="00611830" w:rsidP="00611830">
      <w:pPr>
        <w:pStyle w:val="ab"/>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Pr="00914A4A">
        <w:rPr>
          <w:rFonts w:ascii="Times New Roman" w:eastAsia="Times New Roman" w:hAnsi="Times New Roman" w:cs="Times New Roman"/>
          <w:color w:val="000000"/>
          <w:sz w:val="26"/>
          <w:szCs w:val="26"/>
          <w:lang w:eastAsia="ru-RU" w:bidi="ru-RU"/>
        </w:rPr>
        <w:t xml:space="preserve"> следующие основные понятия: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 xml:space="preserve">мероприятий, реализуемых в рамках развития городской среды и содержания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3)зеленые насаждения - древесная, древесно-кустарниковая, кустарниковая, </w:t>
      </w:r>
      <w:r w:rsidRPr="00914A4A">
        <w:rPr>
          <w:rFonts w:ascii="Times New Roman" w:eastAsia="Times New Roman" w:hAnsi="Times New Roman" w:cs="Times New Roman"/>
          <w:bCs/>
          <w:color w:val="000000"/>
          <w:sz w:val="26"/>
          <w:szCs w:val="26"/>
          <w:lang w:eastAsia="ru-RU" w:bidi="ru-RU"/>
        </w:rPr>
        <w:lastRenderedPageBreak/>
        <w:t>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424387">
        <w:rPr>
          <w:rFonts w:ascii="Times New Roman" w:eastAsia="Times New Roman" w:hAnsi="Times New Roman" w:cs="Times New Roman"/>
          <w:bCs/>
          <w:color w:val="000000"/>
          <w:sz w:val="26"/>
          <w:szCs w:val="26"/>
          <w:lang w:eastAsia="ru-RU" w:bidi="ru-RU"/>
        </w:rPr>
        <w:t>Андреево-Мелентьевского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424387">
        <w:rPr>
          <w:rFonts w:ascii="Times New Roman" w:eastAsia="Times New Roman" w:hAnsi="Times New Roman" w:cs="Times New Roman"/>
          <w:bCs/>
          <w:color w:val="000000"/>
          <w:sz w:val="26"/>
          <w:szCs w:val="26"/>
          <w:lang w:eastAsia="ru-RU" w:bidi="ru-RU"/>
        </w:rPr>
        <w:t>Андреево-Мелентьевского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Pr>
          <w:rFonts w:ascii="Times New Roman" w:eastAsia="Times New Roman" w:hAnsi="Times New Roman" w:cs="Times New Roman"/>
          <w:bCs/>
          <w:color w:val="000000" w:themeColor="text1"/>
          <w:sz w:val="26"/>
          <w:szCs w:val="26"/>
          <w:lang w:eastAsia="ru-RU" w:bidi="ru-RU"/>
        </w:rPr>
        <w:t>оепространство</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велокоммуникации (в том числе велопешеходные и велосипедные дорожки, тропы, аллеи, полосы для движения велосипедного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11830" w:rsidRPr="00914A4A" w:rsidRDefault="00611830" w:rsidP="00611830">
      <w:pPr>
        <w:pStyle w:val="ab"/>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611830" w:rsidRDefault="00611830" w:rsidP="00611830">
      <w:pPr>
        <w:adjustRightInd w:val="0"/>
        <w:snapToGrid w:val="0"/>
        <w:rPr>
          <w:bCs/>
          <w:color w:val="000000" w:themeColor="text1"/>
          <w:lang w:bidi="ru-RU"/>
        </w:rPr>
      </w:pPr>
      <w:r w:rsidRPr="00914A4A">
        <w:rPr>
          <w:color w:val="000000" w:themeColor="text1"/>
        </w:rPr>
        <w:lastRenderedPageBreak/>
        <w:t>1</w:t>
      </w:r>
      <w:r>
        <w:rPr>
          <w:color w:val="000000" w:themeColor="text1"/>
        </w:rPr>
        <w:t>4</w:t>
      </w:r>
      <w:r w:rsidRPr="00914A4A">
        <w:rPr>
          <w:color w:val="000000" w:themeColor="text1"/>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color w:val="000000" w:themeColor="text1"/>
        </w:rPr>
        <w:t>, парки и другие подобные территории</w:t>
      </w:r>
      <w:r w:rsidRPr="00914A4A">
        <w:rPr>
          <w:color w:val="000000" w:themeColor="text1"/>
        </w:rPr>
        <w:t>);</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5</w:t>
      </w:r>
      <w:r w:rsidRPr="00914A4A">
        <w:rPr>
          <w:color w:val="000000" w:themeColor="text1"/>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6</w:t>
      </w:r>
      <w:r w:rsidRPr="00914A4A">
        <w:rPr>
          <w:color w:val="000000" w:themeColor="text1"/>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7</w:t>
      </w:r>
      <w:r w:rsidRPr="00914A4A">
        <w:rPr>
          <w:color w:val="000000" w:themeColor="text1"/>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8</w:t>
      </w:r>
      <w:r w:rsidRPr="00914A4A">
        <w:rPr>
          <w:color w:val="000000" w:themeColor="text1"/>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Pr="00914A4A">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hAnsi="Times New Roman" w:cs="Times New Roman"/>
          <w:color w:val="000000" w:themeColor="text1"/>
          <w:sz w:val="26"/>
          <w:szCs w:val="26"/>
        </w:rPr>
        <w:t>с</w:t>
      </w:r>
      <w:r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2</w:t>
      </w:r>
      <w:r>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xml:space="preserve">) элементы благоустройства территории-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 </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территорияхобще</w:t>
      </w:r>
      <w:r>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сезонные (летние) кафе;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424387">
        <w:rPr>
          <w:rFonts w:ascii="Times New Roman" w:eastAsia="Times New Roman" w:hAnsi="Times New Roman" w:cs="Times New Roman"/>
          <w:bCs/>
          <w:color w:val="000000"/>
          <w:sz w:val="26"/>
          <w:szCs w:val="26"/>
          <w:lang w:eastAsia="ru-RU" w:bidi="ru-RU"/>
        </w:rPr>
        <w:t>Андреево-Мелентьевского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Статья 3.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2) взаимосвязь пространств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доступность объектов инфраструктуры для детей и МГН, в том числе за счет ликвидации необоснованных барьеров и препятствий;</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создание комфортных пешеходных и велосипедных коммуникаций среды, в том числе путем создания в </w:t>
      </w:r>
      <w:r>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ком сельском поселении условий для безопасных и удобных пешеходных и велосипедных прогулок. Пешеходные прогулки должны быть доступны для различных категорий граждан, в том числе для МГН,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возможность доступа к основным значимым объектам на территории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за его пределами, где находятся наиболее востребованные для жителей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 организация комфортной среды для общения жителей, в том числе путем благоустройства как крупных, часто посещаемых территорийобще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 шаговая доступность к объектам детской игровой и спортивной инфраструктуры для детей и подростков, в том числе относящихся к МГН;</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7) защита окружающей среды, </w:t>
      </w:r>
      <w:r>
        <w:rPr>
          <w:rFonts w:ascii="Times New Roman" w:eastAsia="Times New Roman" w:hAnsi="Times New Roman" w:cs="Times New Roman"/>
          <w:bCs/>
          <w:color w:val="000000" w:themeColor="text1"/>
          <w:sz w:val="26"/>
          <w:szCs w:val="26"/>
          <w:lang w:eastAsia="ru-RU" w:bidi="ru-RU"/>
        </w:rPr>
        <w:t xml:space="preserve">территорий </w:t>
      </w:r>
      <w:r w:rsidRPr="009B4D3E">
        <w:rPr>
          <w:rFonts w:ascii="Times New Roman" w:eastAsia="Times New Roman" w:hAnsi="Times New Roman" w:cs="Times New Roman"/>
          <w:bCs/>
          <w:color w:val="000000" w:themeColor="text1"/>
          <w:sz w:val="26"/>
          <w:szCs w:val="26"/>
          <w:lang w:eastAsia="ru-RU" w:bidi="ru-RU"/>
        </w:rPr>
        <w:t>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с помощью озеленения и использования эффективных архитектурно-планировочных приемов;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 безопасность и порядок, в том числе путем организации системы освещения и видеонаблюдения.</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 жителей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lastRenderedPageBreak/>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424387">
        <w:rPr>
          <w:rFonts w:ascii="Times New Roman" w:eastAsia="Times New Roman" w:hAnsi="Times New Roman" w:cs="Times New Roman"/>
          <w:bCs/>
          <w:color w:val="000000" w:themeColor="text1"/>
          <w:sz w:val="26"/>
          <w:szCs w:val="26"/>
          <w:lang w:eastAsia="ru-RU" w:bidi="ru-RU"/>
        </w:rPr>
        <w:t>Андреево-Мелентьевского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611830" w:rsidRPr="00A17F01" w:rsidRDefault="00611830" w:rsidP="00611830">
      <w:pPr>
        <w:pStyle w:val="ab"/>
        <w:widowControl w:val="0"/>
        <w:ind w:left="0" w:firstLine="720"/>
        <w:jc w:val="both"/>
        <w:rPr>
          <w:rFonts w:ascii="Times New Roman" w:eastAsia="Times New Roman" w:hAnsi="Times New Roman" w:cs="Times New Roman"/>
          <w:bCs/>
          <w:color w:val="000000"/>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rsidR="00611830" w:rsidRPr="009B4D3E" w:rsidRDefault="00611830" w:rsidP="00611830">
      <w:pPr>
        <w:widowControl w:val="0"/>
        <w:ind w:firstLine="720"/>
        <w:rPr>
          <w:color w:val="000000"/>
          <w:lang w:bidi="ru-RU"/>
        </w:rPr>
      </w:pPr>
    </w:p>
    <w:p w:rsidR="00611830" w:rsidRPr="009B4D3E" w:rsidRDefault="00611830" w:rsidP="00611830">
      <w:pPr>
        <w:widowControl w:val="0"/>
        <w:ind w:firstLine="720"/>
        <w:rPr>
          <w:color w:val="000000"/>
          <w:lang w:bidi="ru-RU"/>
        </w:rPr>
      </w:pPr>
      <w:r w:rsidRPr="009B4D3E">
        <w:rPr>
          <w:color w:val="000000"/>
          <w:lang w:bidi="ru-RU"/>
        </w:rPr>
        <w:t xml:space="preserve">1. Благоустройство территорий осуществляется в соответствии с муниципальной программой благоустройства </w:t>
      </w:r>
      <w:r w:rsidR="00424387">
        <w:rPr>
          <w:color w:val="000000"/>
          <w:lang w:bidi="ru-RU"/>
        </w:rPr>
        <w:t>Андреево-Мелентьевского</w:t>
      </w:r>
      <w:r w:rsidRPr="009B4D3E">
        <w:rPr>
          <w:color w:val="000000"/>
          <w:lang w:bidi="ru-RU"/>
        </w:rPr>
        <w:t xml:space="preserve"> сельского поселения.</w:t>
      </w:r>
    </w:p>
    <w:p w:rsidR="00611830" w:rsidRPr="009B4D3E" w:rsidRDefault="00611830" w:rsidP="00611830">
      <w:pPr>
        <w:ind w:firstLine="720"/>
        <w:rPr>
          <w:lang w:bidi="ru-RU"/>
        </w:rPr>
      </w:pPr>
      <w:r w:rsidRPr="009B4D3E">
        <w:rPr>
          <w:color w:val="000000"/>
          <w:lang w:bidi="ru-RU"/>
        </w:rPr>
        <w:t xml:space="preserve">2. В рамках муниципальной программы благоустройства </w:t>
      </w:r>
      <w:r w:rsidR="00424387">
        <w:rPr>
          <w:color w:val="000000"/>
          <w:lang w:bidi="ru-RU"/>
        </w:rPr>
        <w:t>Андреево-Мелентьевского</w:t>
      </w:r>
      <w:r w:rsidRPr="009B4D3E">
        <w:rPr>
          <w:color w:val="000000"/>
          <w:lang w:bidi="ru-RU"/>
        </w:rPr>
        <w:t xml:space="preserve"> сельского поселения разрабатывается </w:t>
      </w:r>
      <w:r w:rsidRPr="009B4D3E">
        <w:rPr>
          <w:color w:val="000000" w:themeColor="text1"/>
          <w:lang w:bidi="ru-RU"/>
        </w:rPr>
        <w:t>план ее реализации, составляется адресный перечень объектов благоустройства территории, подлежащих благоустройству, архитектурно</w:t>
      </w:r>
      <w:r w:rsidRPr="009B4D3E">
        <w:rPr>
          <w:color w:val="000000"/>
          <w:lang w:bidi="ru-RU"/>
        </w:rPr>
        <w:t xml:space="preserve">-градостроительные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w:t>
      </w:r>
      <w:r w:rsidRPr="009B4D3E">
        <w:rPr>
          <w:lang w:bidi="ru-RU"/>
        </w:rPr>
        <w:t>Проекты благоустройства территории выполняются на существующие объекты благоустройства, подлежащие реконструкции или ремонту.</w:t>
      </w:r>
    </w:p>
    <w:p w:rsidR="00611830" w:rsidRPr="009B4D3E" w:rsidRDefault="00611830" w:rsidP="00611830">
      <w:pPr>
        <w:widowControl w:val="0"/>
        <w:ind w:firstLine="720"/>
        <w:rPr>
          <w:color w:val="000000"/>
          <w:lang w:bidi="ru-RU"/>
        </w:rPr>
      </w:pPr>
      <w:r w:rsidRPr="009B4D3E">
        <w:rPr>
          <w:color w:val="000000"/>
          <w:lang w:bidi="ru-RU"/>
        </w:rPr>
        <w:t xml:space="preserve">3. В рамках муниципальной программы благоустройства </w:t>
      </w:r>
      <w:r w:rsidR="00424387">
        <w:rPr>
          <w:color w:val="000000"/>
          <w:lang w:bidi="ru-RU"/>
        </w:rPr>
        <w:t>Андреево-Мелентьевского</w:t>
      </w:r>
      <w:r w:rsidRPr="009B4D3E">
        <w:rPr>
          <w:color w:val="000000"/>
          <w:lang w:bidi="ru-RU"/>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Pr>
          <w:color w:val="000000"/>
          <w:lang w:bidi="ru-RU"/>
        </w:rPr>
        <w:t>территорий общего пользования</w:t>
      </w:r>
      <w:r w:rsidRPr="009B4D3E">
        <w:rPr>
          <w:color w:val="000000"/>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611830" w:rsidRPr="009B4D3E" w:rsidRDefault="00611830" w:rsidP="00611830">
      <w:pPr>
        <w:widowControl w:val="0"/>
        <w:ind w:firstLine="720"/>
        <w:rPr>
          <w:color w:val="000000"/>
          <w:lang w:bidi="ru-RU"/>
        </w:rPr>
      </w:pPr>
      <w:r w:rsidRPr="009B4D3E">
        <w:rPr>
          <w:color w:val="000000"/>
          <w:lang w:bidi="ru-RU"/>
        </w:rPr>
        <w:t>В паспорте объекта благоустройства территории отражается следующая информация:</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 наименование (вид)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2) адрес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3) площадь объекта благоустройства, в том числе площадь механизированной и ручной уборки;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4) ситуационный план;</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 и его собственнике (собственниках);</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6) информация о наличии зон с особыми условиями использования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8) информация о лице, ответственном за содержание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9) сведения о текущем состоянии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10) сведения о планируемых мероприятиях по благоустройству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lastRenderedPageBreak/>
        <w:t>11) иная информация, характеризующая объект благоустройства.</w:t>
      </w:r>
    </w:p>
    <w:p w:rsidR="00611830" w:rsidRPr="009B4D3E" w:rsidRDefault="00611830" w:rsidP="00611830">
      <w:pPr>
        <w:widowControl w:val="0"/>
        <w:tabs>
          <w:tab w:val="left" w:pos="1276"/>
        </w:tabs>
        <w:ind w:firstLine="720"/>
        <w:rPr>
          <w:color w:val="000000" w:themeColor="text1"/>
          <w:lang w:bidi="ru-RU"/>
        </w:rPr>
      </w:pPr>
      <w:r w:rsidRPr="009B4D3E">
        <w:rPr>
          <w:color w:val="000000" w:themeColor="text1"/>
          <w:lang w:bidi="ru-RU"/>
        </w:rPr>
        <w:t>4. Требования к с</w:t>
      </w:r>
      <w:r w:rsidRPr="009B4D3E">
        <w:rPr>
          <w:rFonts w:eastAsia="Courier New"/>
          <w:color w:val="000000" w:themeColor="text1"/>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611830" w:rsidRPr="009B4D3E" w:rsidRDefault="00611830" w:rsidP="00611830">
      <w:pPr>
        <w:widowControl w:val="0"/>
        <w:tabs>
          <w:tab w:val="left" w:pos="1276"/>
        </w:tabs>
        <w:ind w:firstLine="720"/>
        <w:rPr>
          <w:color w:val="000000"/>
          <w:lang w:bidi="ru-RU"/>
        </w:rPr>
      </w:pPr>
      <w:r w:rsidRPr="009B4D3E">
        <w:rPr>
          <w:color w:val="000000" w:themeColor="text1"/>
          <w:lang w:bidi="ru-RU"/>
        </w:rPr>
        <w:t xml:space="preserve">5. При разработке проекта </w:t>
      </w:r>
      <w:r w:rsidRPr="009B4D3E">
        <w:rPr>
          <w:bCs/>
          <w:color w:val="000000" w:themeColor="text1"/>
          <w:lang w:bidi="ru-RU"/>
        </w:rPr>
        <w:t>благоустройства территории</w:t>
      </w:r>
      <w:r w:rsidRPr="009B4D3E">
        <w:rPr>
          <w:color w:val="000000" w:themeColor="text1"/>
          <w:lang w:bidi="ru-RU"/>
        </w:rPr>
        <w:t xml:space="preserve"> необходимо опираться на концепцию благоустройства рассматриваемой территории, с учётом потребностей и запросов жителей и других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материалам инженерных изысканий,</w:t>
      </w:r>
      <w:r w:rsidRPr="009B4D3E">
        <w:rPr>
          <w:color w:val="000000"/>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611830" w:rsidRPr="009B4D3E" w:rsidRDefault="00611830" w:rsidP="00611830">
      <w:pPr>
        <w:widowControl w:val="0"/>
        <w:tabs>
          <w:tab w:val="left" w:pos="1276"/>
        </w:tabs>
        <w:ind w:firstLine="720"/>
        <w:rPr>
          <w:color w:val="000000"/>
          <w:lang w:bidi="ru-RU"/>
        </w:rPr>
      </w:pPr>
      <w:r w:rsidRPr="009B4D3E">
        <w:rPr>
          <w:color w:val="000000"/>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611830" w:rsidRPr="009B4D3E" w:rsidRDefault="00611830" w:rsidP="00611830">
      <w:pPr>
        <w:widowControl w:val="0"/>
        <w:ind w:firstLine="720"/>
        <w:rPr>
          <w:color w:val="000000" w:themeColor="text1"/>
          <w:lang w:bidi="ru-RU"/>
        </w:rPr>
      </w:pPr>
      <w:r w:rsidRPr="009B4D3E">
        <w:rPr>
          <w:rFonts w:eastAsia="Courier New"/>
          <w:color w:val="000000"/>
          <w:lang w:bidi="ru-RU"/>
        </w:rPr>
        <w:t>6.</w:t>
      </w:r>
      <w:r w:rsidRPr="009B4D3E">
        <w:rPr>
          <w:color w:val="000000" w:themeColor="text1"/>
          <w:lang w:bidi="ru-RU"/>
        </w:rPr>
        <w:t>Участниками деятельности по благоустройству территории могут выступать:</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1) жители </w:t>
      </w:r>
      <w:r w:rsidR="00424387">
        <w:rPr>
          <w:color w:val="000000" w:themeColor="text1"/>
          <w:lang w:bidi="ru-RU"/>
        </w:rPr>
        <w:t>Андреево-Мелентьевского</w:t>
      </w:r>
      <w:r w:rsidRPr="009B4D3E">
        <w:rPr>
          <w:color w:val="000000" w:themeColor="text1"/>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Pr>
          <w:color w:val="000000" w:themeColor="text1"/>
          <w:lang w:bidi="ru-RU"/>
        </w:rPr>
        <w:t xml:space="preserve">территорий </w:t>
      </w:r>
      <w:r w:rsidRPr="009B4D3E">
        <w:rPr>
          <w:color w:val="000000" w:themeColor="text1"/>
          <w:lang w:bidi="ru-RU"/>
        </w:rPr>
        <w:t>обще</w:t>
      </w:r>
      <w:r>
        <w:rPr>
          <w:color w:val="000000" w:themeColor="text1"/>
          <w:lang w:bidi="ru-RU"/>
        </w:rPr>
        <w:t>го пользования</w:t>
      </w:r>
      <w:r w:rsidRPr="009B4D3E">
        <w:rPr>
          <w:color w:val="000000" w:themeColor="text1"/>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424387">
        <w:rPr>
          <w:color w:val="000000" w:themeColor="text1"/>
          <w:lang w:bidi="ru-RU"/>
        </w:rPr>
        <w:t>Андреево-Мелентьевского</w:t>
      </w:r>
      <w:r w:rsidRPr="009B4D3E">
        <w:rPr>
          <w:color w:val="000000" w:themeColor="text1"/>
          <w:lang w:bidi="ru-RU"/>
        </w:rPr>
        <w:t xml:space="preserve"> сельского поселения;</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2) представители органов местного самоуправления </w:t>
      </w:r>
      <w:r w:rsidR="00424387">
        <w:rPr>
          <w:color w:val="000000" w:themeColor="text1"/>
          <w:lang w:bidi="ru-RU"/>
        </w:rPr>
        <w:t>Андреево-Мелентьевского</w:t>
      </w:r>
      <w:r w:rsidRPr="009B4D3E">
        <w:rPr>
          <w:color w:val="000000" w:themeColor="text1"/>
          <w:lang w:bidi="ru-RU"/>
        </w:rPr>
        <w:t xml:space="preserve"> сельского поселения, формирующие техническое заданиена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611830" w:rsidRPr="009B4D3E" w:rsidRDefault="00611830" w:rsidP="00611830">
      <w:pPr>
        <w:widowControl w:val="0"/>
        <w:tabs>
          <w:tab w:val="left" w:pos="567"/>
          <w:tab w:val="left" w:pos="709"/>
        </w:tabs>
        <w:ind w:firstLine="720"/>
        <w:rPr>
          <w:color w:val="000000" w:themeColor="text1"/>
          <w:lang w:bidi="ru-RU"/>
        </w:rPr>
      </w:pPr>
      <w:r w:rsidRPr="009B4D3E">
        <w:rPr>
          <w:color w:val="000000" w:themeColor="text1"/>
          <w:lang w:bidi="ru-RU"/>
        </w:rPr>
        <w:t xml:space="preserve">3) хозяйствующие субъекты, осуществляющие деятельность на территории </w:t>
      </w:r>
      <w:r w:rsidR="00424387">
        <w:rPr>
          <w:color w:val="000000" w:themeColor="text1"/>
          <w:lang w:bidi="ru-RU"/>
        </w:rPr>
        <w:t>Андреево-Мелентьевского</w:t>
      </w:r>
      <w:r w:rsidRPr="009B4D3E">
        <w:rPr>
          <w:color w:val="000000" w:themeColor="text1"/>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424387">
        <w:rPr>
          <w:color w:val="000000" w:themeColor="text1"/>
          <w:lang w:bidi="ru-RU"/>
        </w:rPr>
        <w:t>Андреево-Мелентьевского</w:t>
      </w:r>
      <w:r w:rsidRPr="009B4D3E">
        <w:rPr>
          <w:color w:val="000000" w:themeColor="text1"/>
          <w:lang w:bidi="ru-RU"/>
        </w:rPr>
        <w:t xml:space="preserve"> сельского поселения, удовлетворении потребностей жителей </w:t>
      </w:r>
      <w:r w:rsidR="00424387">
        <w:rPr>
          <w:color w:val="000000" w:themeColor="text1"/>
          <w:lang w:bidi="ru-RU"/>
        </w:rPr>
        <w:t>Андреево-Мелентьевского</w:t>
      </w:r>
      <w:r w:rsidRPr="009B4D3E">
        <w:rPr>
          <w:color w:val="000000" w:themeColor="text1"/>
          <w:lang w:bidi="ru-RU"/>
        </w:rPr>
        <w:t xml:space="preserve"> сельского поселения, формировании позитивного имиджа </w:t>
      </w:r>
      <w:r w:rsidR="00424387">
        <w:rPr>
          <w:color w:val="000000" w:themeColor="text1"/>
          <w:lang w:bidi="ru-RU"/>
        </w:rPr>
        <w:t>Андреево-Мелентьевского</w:t>
      </w:r>
      <w:r w:rsidRPr="009B4D3E">
        <w:rPr>
          <w:color w:val="000000" w:themeColor="text1"/>
          <w:lang w:bidi="ru-RU"/>
        </w:rPr>
        <w:t xml:space="preserve"> сельского поселения и его туристской и инвестиционной привлекательности;</w:t>
      </w:r>
    </w:p>
    <w:p w:rsidR="00611830" w:rsidRPr="009B4D3E" w:rsidRDefault="00611830" w:rsidP="00611830">
      <w:pPr>
        <w:widowControl w:val="0"/>
        <w:ind w:firstLine="720"/>
        <w:rPr>
          <w:color w:val="000000" w:themeColor="text1"/>
          <w:lang w:bidi="ru-RU"/>
        </w:rPr>
      </w:pPr>
      <w:r w:rsidRPr="009B4D3E">
        <w:rPr>
          <w:color w:val="000000" w:themeColor="text1"/>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5) исполнители работпо разработке и реализации проектов благоустройства, специалисты по благоустройству и озеленению территории, в том числе по возведению МАФ;</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6) региональный центр компетенций;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lastRenderedPageBreak/>
        <w:t>7) иные лица.</w:t>
      </w:r>
    </w:p>
    <w:p w:rsidR="00611830" w:rsidRPr="009B4D3E" w:rsidRDefault="00611830" w:rsidP="00611830">
      <w:pPr>
        <w:widowControl w:val="0"/>
        <w:ind w:firstLine="720"/>
        <w:rPr>
          <w:color w:val="000000"/>
          <w:lang w:bidi="ru-RU"/>
        </w:rPr>
      </w:pPr>
      <w:r w:rsidRPr="009B4D3E">
        <w:rPr>
          <w:color w:val="000000"/>
          <w:lang w:bidi="ru-RU"/>
        </w:rPr>
        <w:t>7.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611830" w:rsidRPr="009B4D3E" w:rsidRDefault="00611830" w:rsidP="00611830">
      <w:pPr>
        <w:widowControl w:val="0"/>
        <w:ind w:firstLine="720"/>
        <w:rPr>
          <w:color w:val="000000"/>
          <w:lang w:bidi="ru-RU"/>
        </w:rPr>
      </w:pPr>
      <w:r w:rsidRPr="009B4D3E">
        <w:rPr>
          <w:color w:val="000000"/>
          <w:lang w:bidi="ru-RU"/>
        </w:rPr>
        <w:t>8.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w:t>
      </w:r>
      <w:r w:rsidR="003B4D52">
        <w:rPr>
          <w:color w:val="000000"/>
          <w:lang w:bidi="ru-RU"/>
        </w:rPr>
        <w:t xml:space="preserve"> </w:t>
      </w:r>
      <w:r w:rsidRPr="009B4D3E">
        <w:rPr>
          <w:color w:val="000000"/>
          <w:lang w:bidi="ru-RU"/>
        </w:rPr>
        <w:t>-</w:t>
      </w:r>
      <w:r w:rsidR="003B4D52">
        <w:rPr>
          <w:color w:val="000000"/>
          <w:lang w:bidi="ru-RU"/>
        </w:rPr>
        <w:t xml:space="preserve"> </w:t>
      </w:r>
      <w:r w:rsidRPr="009B4D3E">
        <w:rPr>
          <w:color w:val="000000"/>
          <w:lang w:bidi="ru-RU"/>
        </w:rPr>
        <w:t>частного партнерства.</w:t>
      </w:r>
    </w:p>
    <w:p w:rsidR="00611830" w:rsidRPr="009B4D3E" w:rsidRDefault="00611830" w:rsidP="00611830">
      <w:pPr>
        <w:widowControl w:val="0"/>
        <w:ind w:firstLine="720"/>
        <w:rPr>
          <w:color w:val="000000"/>
          <w:lang w:bidi="ru-RU"/>
        </w:rPr>
      </w:pPr>
      <w:r w:rsidRPr="009B4D3E">
        <w:rPr>
          <w:color w:val="000000"/>
          <w:lang w:bidi="ru-RU"/>
        </w:rPr>
        <w:t>9. Конкретные</w:t>
      </w:r>
      <w:bookmarkStart w:id="6" w:name="OLE_LINK1"/>
      <w:r w:rsidRPr="009B4D3E">
        <w:rPr>
          <w:color w:val="000000"/>
          <w:lang w:bidi="ru-RU"/>
        </w:rPr>
        <w:t xml:space="preserve"> территориальны</w:t>
      </w:r>
      <w:bookmarkEnd w:id="6"/>
      <w:r w:rsidRPr="009B4D3E">
        <w:rPr>
          <w:color w:val="000000"/>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11830" w:rsidRDefault="00611830" w:rsidP="00611830">
      <w:pPr>
        <w:widowControl w:val="0"/>
        <w:ind w:firstLine="720"/>
        <w:rPr>
          <w:color w:val="000000"/>
          <w:lang w:bidi="ru-RU"/>
        </w:rPr>
      </w:pPr>
      <w:r w:rsidRPr="009B4D3E">
        <w:rPr>
          <w:color w:val="000000"/>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424387">
        <w:rPr>
          <w:color w:val="000000"/>
          <w:lang w:bidi="ru-RU"/>
        </w:rPr>
        <w:t>Андреево-Мелентьевского</w:t>
      </w:r>
      <w:r w:rsidRPr="009B4D3E">
        <w:rPr>
          <w:color w:val="000000"/>
          <w:lang w:bidi="ru-RU"/>
        </w:rPr>
        <w:t xml:space="preserve"> сельского поселения, с учетом объективной потребности в развитии тех или иных общественных </w:t>
      </w:r>
      <w:r w:rsidRPr="009B4D3E">
        <w:rPr>
          <w:color w:val="000000" w:themeColor="text1"/>
          <w:lang w:bidi="ru-RU"/>
        </w:rPr>
        <w:t>пространств, их социально-экономической значимости,</w:t>
      </w:r>
      <w:r w:rsidRPr="009B4D3E">
        <w:rPr>
          <w:color w:val="000000"/>
          <w:lang w:bidi="ru-RU"/>
        </w:rPr>
        <w:t xml:space="preserve"> экономической эффективности реализации и </w:t>
      </w:r>
      <w:r w:rsidRPr="00FD755E">
        <w:rPr>
          <w:color w:val="000000"/>
          <w:lang w:bidi="ru-RU"/>
        </w:rPr>
        <w:t xml:space="preserve">планов развития </w:t>
      </w:r>
      <w:r w:rsidR="00424387">
        <w:rPr>
          <w:color w:val="000000"/>
          <w:lang w:bidi="ru-RU"/>
        </w:rPr>
        <w:t>Андреево-Мелентьевского</w:t>
      </w:r>
      <w:r w:rsidRPr="00FD755E">
        <w:rPr>
          <w:color w:val="000000"/>
          <w:lang w:bidi="ru-RU"/>
        </w:rPr>
        <w:t xml:space="preserve"> сельского поселения.</w:t>
      </w:r>
    </w:p>
    <w:p w:rsidR="00611830" w:rsidRPr="00FD755E" w:rsidRDefault="00611830" w:rsidP="00611830">
      <w:pPr>
        <w:widowControl w:val="0"/>
        <w:ind w:firstLine="720"/>
        <w:rPr>
          <w:color w:val="000000"/>
          <w:lang w:bidi="ru-RU"/>
        </w:rPr>
      </w:pPr>
      <w:r>
        <w:rPr>
          <w:color w:val="000000"/>
          <w:lang w:bidi="ru-RU"/>
        </w:rPr>
        <w:t xml:space="preserve">10. </w:t>
      </w:r>
      <w:r w:rsidRPr="00B64A3F">
        <w:rPr>
          <w:color w:val="000000"/>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611830" w:rsidRPr="00FD755E" w:rsidRDefault="00611830" w:rsidP="00611830">
      <w:pPr>
        <w:widowControl w:val="0"/>
        <w:ind w:firstLine="720"/>
        <w:rPr>
          <w:color w:val="000000"/>
          <w:lang w:bidi="ru-RU"/>
        </w:rPr>
      </w:pPr>
    </w:p>
    <w:p w:rsidR="00611830" w:rsidRPr="00FD755E" w:rsidRDefault="00611830" w:rsidP="00611830">
      <w:pPr>
        <w:widowControl w:val="0"/>
        <w:ind w:firstLine="720"/>
        <w:rPr>
          <w:color w:val="000000"/>
          <w:lang w:bidi="ru-RU"/>
        </w:rPr>
      </w:pPr>
      <w:r w:rsidRPr="00FD755E">
        <w:rPr>
          <w:color w:val="000000"/>
          <w:lang w:bidi="ru-RU"/>
        </w:rPr>
        <w:t xml:space="preserve">Статья 5. </w:t>
      </w:r>
      <w:r w:rsidRPr="00FD755E">
        <w:rPr>
          <w:b/>
          <w:bCs/>
          <w:color w:val="000000"/>
          <w:lang w:bidi="ru-RU"/>
        </w:rPr>
        <w:t xml:space="preserve">Порядок участия граждан и организаций в реализации мероприятий по благоустройству территории </w:t>
      </w:r>
      <w:r w:rsidR="00424387">
        <w:rPr>
          <w:b/>
          <w:bCs/>
          <w:color w:val="000000"/>
          <w:lang w:bidi="ru-RU"/>
        </w:rPr>
        <w:t>Андреево-Мелентьевского</w:t>
      </w:r>
      <w:r w:rsidRPr="00FD755E">
        <w:rPr>
          <w:b/>
          <w:bCs/>
          <w:color w:val="000000"/>
          <w:lang w:bidi="ru-RU"/>
        </w:rPr>
        <w:t xml:space="preserve"> сельского поселения</w:t>
      </w:r>
    </w:p>
    <w:p w:rsidR="00611830" w:rsidRPr="00FD755E" w:rsidRDefault="00611830" w:rsidP="00611830">
      <w:pPr>
        <w:widowControl w:val="0"/>
        <w:ind w:firstLine="720"/>
        <w:rPr>
          <w:color w:val="000000"/>
          <w:lang w:bidi="ru-RU"/>
        </w:rPr>
      </w:pPr>
    </w:p>
    <w:p w:rsidR="00611830" w:rsidRDefault="00611830" w:rsidP="00611830">
      <w:pPr>
        <w:widowControl w:val="0"/>
        <w:ind w:firstLine="720"/>
        <w:rPr>
          <w:color w:val="000000"/>
          <w:lang w:bidi="ru-RU"/>
        </w:rPr>
      </w:pPr>
      <w:r w:rsidRPr="00FD755E">
        <w:rPr>
          <w:color w:val="000000"/>
          <w:lang w:bidi="ru-RU"/>
        </w:rPr>
        <w:t xml:space="preserve">1. Вовлечение граждан и организаций в реализациюмероприятий по благоустройству </w:t>
      </w:r>
      <w:r>
        <w:rPr>
          <w:color w:val="000000"/>
          <w:lang w:bidi="ru-RU"/>
        </w:rPr>
        <w:t xml:space="preserve">территорий </w:t>
      </w:r>
      <w:r w:rsidRPr="00FD755E">
        <w:rPr>
          <w:color w:val="000000"/>
          <w:lang w:bidi="ru-RU"/>
        </w:rPr>
        <w:t>обще</w:t>
      </w:r>
      <w:r>
        <w:rPr>
          <w:color w:val="000000"/>
          <w:lang w:bidi="ru-RU"/>
        </w:rPr>
        <w:t>го пользования</w:t>
      </w:r>
      <w:r w:rsidRPr="00FD755E">
        <w:rPr>
          <w:color w:val="000000"/>
          <w:lang w:bidi="ru-RU"/>
        </w:rPr>
        <w:t xml:space="preserve"> и дворовых территорий </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 xml:space="preserve">, в том числе при осуществлении реконструкции и ремонта </w:t>
      </w:r>
      <w:r>
        <w:rPr>
          <w:color w:val="000000"/>
          <w:lang w:bidi="ru-RU"/>
        </w:rPr>
        <w:t>указанных</w:t>
      </w:r>
      <w:r w:rsidRPr="00FD755E">
        <w:rPr>
          <w:color w:val="000000"/>
          <w:lang w:bidi="ru-RU"/>
        </w:rPr>
        <w:t xml:space="preserve"> территорий, когда проводимые работы предполагают изменение </w:t>
      </w:r>
      <w:r>
        <w:rPr>
          <w:color w:val="000000"/>
          <w:lang w:bidi="ru-RU"/>
        </w:rPr>
        <w:t xml:space="preserve">их </w:t>
      </w:r>
      <w:r w:rsidRPr="00FD755E">
        <w:rPr>
          <w:color w:val="000000"/>
          <w:lang w:bidi="ru-RU"/>
        </w:rPr>
        <w:t>функционального, архитектурного и (или) пространственного решений</w:t>
      </w:r>
      <w:r>
        <w:rPr>
          <w:color w:val="000000"/>
          <w:lang w:bidi="ru-RU"/>
        </w:rPr>
        <w:t xml:space="preserve">, </w:t>
      </w:r>
      <w:r w:rsidRPr="00906E2C">
        <w:rPr>
          <w:color w:val="000000"/>
          <w:lang w:bidi="ru-RU"/>
        </w:rPr>
        <w:t>формир</w:t>
      </w:r>
      <w:r>
        <w:rPr>
          <w:color w:val="000000"/>
          <w:lang w:bidi="ru-RU"/>
        </w:rPr>
        <w:t>ует</w:t>
      </w:r>
      <w:r w:rsidRPr="00906E2C">
        <w:rPr>
          <w:color w:val="000000"/>
          <w:lang w:bidi="ru-RU"/>
        </w:rPr>
        <w:t xml:space="preserve"> сообщества лиц, заинтересованных в развитии территории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 </w:t>
      </w:r>
      <w:r w:rsidRPr="00906E2C">
        <w:rPr>
          <w:color w:val="000000"/>
          <w:lang w:bidi="ru-RU"/>
        </w:rPr>
        <w:t>повыш</w:t>
      </w:r>
      <w:r>
        <w:rPr>
          <w:color w:val="000000"/>
          <w:lang w:bidi="ru-RU"/>
        </w:rPr>
        <w:t>ает</w:t>
      </w:r>
      <w:r w:rsidRPr="00906E2C">
        <w:rPr>
          <w:color w:val="000000"/>
          <w:lang w:bidi="ru-RU"/>
        </w:rPr>
        <w:t xml:space="preserve"> качеств</w:t>
      </w:r>
      <w:r>
        <w:rPr>
          <w:color w:val="000000"/>
          <w:lang w:bidi="ru-RU"/>
        </w:rPr>
        <w:t>о</w:t>
      </w:r>
      <w:r w:rsidRPr="00906E2C">
        <w:rPr>
          <w:color w:val="000000"/>
          <w:lang w:bidi="ru-RU"/>
        </w:rPr>
        <w:t xml:space="preserve"> разрабатываемых проектов развития территорий, архитектурных и планировочных решений</w:t>
      </w:r>
      <w:r>
        <w:rPr>
          <w:color w:val="000000"/>
          <w:lang w:bidi="ru-RU"/>
        </w:rPr>
        <w:t xml:space="preserve">, а также </w:t>
      </w:r>
      <w:r w:rsidRPr="00906E2C">
        <w:rPr>
          <w:color w:val="000000"/>
          <w:lang w:bidi="ru-RU"/>
        </w:rPr>
        <w:t>увелич</w:t>
      </w:r>
      <w:r>
        <w:rPr>
          <w:color w:val="000000"/>
          <w:lang w:bidi="ru-RU"/>
        </w:rPr>
        <w:t>ивает</w:t>
      </w:r>
      <w:r w:rsidRPr="00906E2C">
        <w:rPr>
          <w:color w:val="000000"/>
          <w:lang w:bidi="ru-RU"/>
        </w:rPr>
        <w:t xml:space="preserve"> востребованност</w:t>
      </w:r>
      <w:r>
        <w:rPr>
          <w:color w:val="000000"/>
          <w:lang w:bidi="ru-RU"/>
        </w:rPr>
        <w:t xml:space="preserve">ьтерриторий </w:t>
      </w:r>
      <w:r w:rsidRPr="00906E2C">
        <w:rPr>
          <w:color w:val="000000"/>
          <w:lang w:bidi="ru-RU"/>
        </w:rPr>
        <w:t>об</w:t>
      </w:r>
      <w:r>
        <w:rPr>
          <w:color w:val="000000"/>
          <w:lang w:bidi="ru-RU"/>
        </w:rPr>
        <w:t>щего пользования</w:t>
      </w:r>
      <w:r w:rsidRPr="00906E2C">
        <w:rPr>
          <w:color w:val="000000"/>
          <w:lang w:bidi="ru-RU"/>
        </w:rPr>
        <w:t xml:space="preserve"> и дворовых территорий населенного пункта </w:t>
      </w:r>
      <w:r w:rsidR="00424387">
        <w:rPr>
          <w:color w:val="000000"/>
          <w:lang w:bidi="ru-RU"/>
        </w:rPr>
        <w:t>Андреево-Мелентьевского</w:t>
      </w:r>
      <w:r>
        <w:rPr>
          <w:color w:val="000000"/>
          <w:lang w:bidi="ru-RU"/>
        </w:rPr>
        <w:t xml:space="preserve"> сельского поселения.</w:t>
      </w:r>
    </w:p>
    <w:p w:rsidR="00611830" w:rsidRPr="00FD755E" w:rsidRDefault="00611830" w:rsidP="00611830">
      <w:pPr>
        <w:widowControl w:val="0"/>
        <w:ind w:firstLine="720"/>
        <w:rPr>
          <w:color w:val="000000"/>
          <w:lang w:bidi="ru-RU"/>
        </w:rPr>
      </w:pPr>
      <w:r>
        <w:rPr>
          <w:color w:val="000000"/>
          <w:lang w:bidi="ru-RU"/>
        </w:rPr>
        <w:t xml:space="preserve">2. </w:t>
      </w:r>
      <w:r w:rsidRPr="00FD755E">
        <w:rPr>
          <w:color w:val="000000"/>
          <w:lang w:bidi="ru-RU"/>
        </w:rPr>
        <w:t xml:space="preserve">Вовлечение граждан и организаций в реализацию мероприятий по благоустройству территории </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 xml:space="preserve"> (далее</w:t>
      </w:r>
      <w:r>
        <w:rPr>
          <w:color w:val="000000"/>
          <w:lang w:bidi="ru-RU"/>
        </w:rPr>
        <w:t xml:space="preserve"> в настоящей статье</w:t>
      </w:r>
      <w:r w:rsidRPr="00FD755E">
        <w:rPr>
          <w:color w:val="000000"/>
          <w:lang w:bidi="ru-RU"/>
        </w:rPr>
        <w:t xml:space="preserve"> - вовлечение) </w:t>
      </w:r>
      <w:r>
        <w:rPr>
          <w:color w:val="000000"/>
          <w:lang w:bidi="ru-RU"/>
        </w:rPr>
        <w:t>необходимо</w:t>
      </w:r>
      <w:r w:rsidRPr="00FD755E">
        <w:rPr>
          <w:color w:val="000000"/>
          <w:lang w:bidi="ru-RU"/>
        </w:rPr>
        <w:t xml:space="preserve"> организовывать в форме </w:t>
      </w:r>
      <w:r w:rsidRPr="00FD755E">
        <w:rPr>
          <w:color w:val="000000"/>
          <w:lang w:bidi="ru-RU"/>
        </w:rPr>
        <w:lastRenderedPageBreak/>
        <w:t>структурированного, управляемого процесса, ориентированного на достижение заранее поставленных целей развития территории населенного пункта</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w:t>
      </w:r>
    </w:p>
    <w:p w:rsidR="00611830" w:rsidRDefault="00611830" w:rsidP="00611830">
      <w:pPr>
        <w:widowControl w:val="0"/>
        <w:ind w:firstLine="720"/>
        <w:rPr>
          <w:color w:val="000000"/>
          <w:lang w:bidi="ru-RU"/>
        </w:rPr>
      </w:pPr>
      <w:r>
        <w:rPr>
          <w:color w:val="000000"/>
          <w:lang w:bidi="ru-RU"/>
        </w:rPr>
        <w:t>3.В</w:t>
      </w:r>
      <w:r w:rsidRPr="00FD755E">
        <w:rPr>
          <w:color w:val="000000"/>
          <w:lang w:bidi="ru-RU"/>
        </w:rPr>
        <w:t xml:space="preserve">овлекать </w:t>
      </w:r>
      <w:r>
        <w:rPr>
          <w:color w:val="000000"/>
          <w:lang w:bidi="ru-RU"/>
        </w:rPr>
        <w:t>необходимо</w:t>
      </w:r>
      <w:r w:rsidRPr="00FD755E">
        <w:rPr>
          <w:color w:val="000000"/>
          <w:lang w:bidi="ru-RU"/>
        </w:rPr>
        <w:t xml:space="preserve"> на всех этапах реализации проекта благоустройства.</w:t>
      </w:r>
    </w:p>
    <w:p w:rsidR="00611830" w:rsidRDefault="00611830" w:rsidP="00611830">
      <w:pPr>
        <w:widowControl w:val="0"/>
        <w:ind w:firstLine="720"/>
        <w:rPr>
          <w:color w:val="000000"/>
          <w:lang w:bidi="ru-RU"/>
        </w:rPr>
      </w:pPr>
      <w:r>
        <w:rPr>
          <w:color w:val="000000"/>
          <w:lang w:bidi="ru-RU"/>
        </w:rPr>
        <w:t>4. В</w:t>
      </w:r>
      <w:r w:rsidRPr="00FD755E">
        <w:rPr>
          <w:color w:val="000000"/>
          <w:lang w:bidi="ru-RU"/>
        </w:rPr>
        <w:t xml:space="preserve">сем гражданам и организациям </w:t>
      </w:r>
      <w:r>
        <w:rPr>
          <w:color w:val="000000"/>
          <w:lang w:bidi="ru-RU"/>
        </w:rPr>
        <w:t xml:space="preserve">предоставляются </w:t>
      </w:r>
      <w:r w:rsidRPr="00FD755E">
        <w:rPr>
          <w:color w:val="000000"/>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611830" w:rsidRDefault="00611830" w:rsidP="00611830">
      <w:pPr>
        <w:widowControl w:val="0"/>
        <w:ind w:firstLine="720"/>
        <w:rPr>
          <w:color w:val="000000"/>
          <w:lang w:bidi="ru-RU"/>
        </w:rPr>
      </w:pPr>
      <w:r>
        <w:rPr>
          <w:color w:val="000000"/>
          <w:lang w:bidi="ru-RU"/>
        </w:rPr>
        <w:t>5. И</w:t>
      </w:r>
      <w:r w:rsidRPr="00FD755E">
        <w:rPr>
          <w:color w:val="000000"/>
          <w:lang w:bidi="ru-RU"/>
        </w:rPr>
        <w:t>нформирова</w:t>
      </w:r>
      <w:r>
        <w:rPr>
          <w:color w:val="000000"/>
          <w:lang w:bidi="ru-RU"/>
        </w:rPr>
        <w:t>ние</w:t>
      </w:r>
      <w:r w:rsidRPr="00FD755E">
        <w:rPr>
          <w:color w:val="000000"/>
          <w:lang w:bidi="ru-RU"/>
        </w:rPr>
        <w:t xml:space="preserve"> граждан и организации обо всех планируемых мероприятиях по вовлечению </w:t>
      </w:r>
      <w:r>
        <w:rPr>
          <w:color w:val="000000"/>
          <w:lang w:bidi="ru-RU"/>
        </w:rPr>
        <w:t xml:space="preserve">необходимо осуществлять </w:t>
      </w:r>
      <w:r w:rsidRPr="00FD755E">
        <w:rPr>
          <w:color w:val="000000"/>
          <w:lang w:bidi="ru-RU"/>
        </w:rPr>
        <w:t>в доступной форме для наибольшего количества потенциальных пользователей благоустраиваемых территорий.</w:t>
      </w:r>
    </w:p>
    <w:p w:rsidR="00611830" w:rsidRPr="00FD755E" w:rsidRDefault="00611830" w:rsidP="00611830">
      <w:pPr>
        <w:widowControl w:val="0"/>
        <w:ind w:firstLine="720"/>
        <w:rPr>
          <w:color w:val="000000"/>
          <w:lang w:bidi="ru-RU"/>
        </w:rPr>
      </w:pPr>
      <w:r>
        <w:rPr>
          <w:color w:val="000000"/>
          <w:lang w:bidi="ru-RU"/>
        </w:rPr>
        <w:t xml:space="preserve">6. </w:t>
      </w:r>
      <w:r w:rsidRPr="00FD755E">
        <w:rPr>
          <w:color w:val="000000"/>
          <w:lang w:bidi="ru-RU"/>
        </w:rPr>
        <w:t xml:space="preserve">Вовлечение </w:t>
      </w:r>
      <w:r>
        <w:rPr>
          <w:color w:val="000000"/>
          <w:lang w:bidi="ru-RU"/>
        </w:rPr>
        <w:t>может осуществляться</w:t>
      </w:r>
      <w:r w:rsidRPr="00FD755E">
        <w:rPr>
          <w:color w:val="000000"/>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FD755E">
        <w:rPr>
          <w:color w:val="000000"/>
          <w:lang w:bidi="ru-RU"/>
        </w:rPr>
        <w:t xml:space="preserve"> в проводимых мероприятиях, так и участие в электронной форме с помощью сети </w:t>
      </w:r>
      <w:r>
        <w:rPr>
          <w:color w:val="000000"/>
          <w:lang w:bidi="ru-RU"/>
        </w:rPr>
        <w:t>«</w:t>
      </w:r>
      <w:r w:rsidRPr="00FD755E">
        <w:rPr>
          <w:color w:val="000000"/>
          <w:lang w:bidi="ru-RU"/>
        </w:rPr>
        <w:t>Интернет</w:t>
      </w:r>
      <w:r>
        <w:rPr>
          <w:color w:val="000000"/>
          <w:lang w:bidi="ru-RU"/>
        </w:rPr>
        <w:t>»</w:t>
      </w:r>
      <w:r w:rsidRPr="00FD755E">
        <w:rPr>
          <w:color w:val="000000"/>
          <w:lang w:bidi="ru-RU"/>
        </w:rPr>
        <w:t>.</w:t>
      </w:r>
    </w:p>
    <w:p w:rsidR="00611830" w:rsidRDefault="00611830" w:rsidP="00611830">
      <w:pPr>
        <w:widowControl w:val="0"/>
        <w:ind w:firstLine="720"/>
        <w:rPr>
          <w:color w:val="000000"/>
          <w:lang w:bidi="ru-RU"/>
        </w:rPr>
      </w:pPr>
      <w:r>
        <w:rPr>
          <w:color w:val="000000"/>
          <w:lang w:bidi="ru-RU"/>
        </w:rPr>
        <w:t xml:space="preserve">7. </w:t>
      </w:r>
      <w:r w:rsidRPr="00FD755E">
        <w:rPr>
          <w:color w:val="000000"/>
          <w:lang w:bidi="ru-RU"/>
        </w:rPr>
        <w:t xml:space="preserve">В целях систематизации процесса вовлечения форматы вовлечения </w:t>
      </w:r>
      <w:r>
        <w:rPr>
          <w:color w:val="000000"/>
          <w:lang w:bidi="ru-RU"/>
        </w:rPr>
        <w:t>необходимо</w:t>
      </w:r>
      <w:r w:rsidRPr="00FD755E">
        <w:rPr>
          <w:color w:val="000000"/>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Pr>
          <w:color w:val="000000"/>
          <w:lang w:bidi="ru-RU"/>
        </w:rPr>
        <w:t>:</w:t>
      </w:r>
    </w:p>
    <w:p w:rsidR="00611830" w:rsidRPr="00A64F89" w:rsidRDefault="00611830" w:rsidP="00611830">
      <w:pPr>
        <w:widowControl w:val="0"/>
        <w:ind w:firstLine="720"/>
        <w:rPr>
          <w:color w:val="000000"/>
          <w:lang w:bidi="ru-RU"/>
        </w:rPr>
      </w:pPr>
      <w:r>
        <w:rPr>
          <w:color w:val="000000"/>
          <w:lang w:bidi="ru-RU"/>
        </w:rPr>
        <w:t>1)</w:t>
      </w:r>
      <w:r w:rsidRPr="00A64F89">
        <w:rPr>
          <w:color w:val="000000"/>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lang w:bidi="ru-RU"/>
        </w:rPr>
        <w:t>реализации мероприятий по благоустройству территории</w:t>
      </w:r>
      <w:r w:rsidRPr="00A64F89">
        <w:rPr>
          <w:color w:val="000000"/>
          <w:lang w:bidi="ru-RU"/>
        </w:rPr>
        <w:t xml:space="preserve">, последствиях ее реализации, ключевых технико-экономических и иных показателях </w:t>
      </w:r>
      <w:r>
        <w:rPr>
          <w:color w:val="000000"/>
          <w:lang w:bidi="ru-RU"/>
        </w:rPr>
        <w:t>мероприятий</w:t>
      </w:r>
      <w:r w:rsidRPr="00A64F89">
        <w:rPr>
          <w:color w:val="000000"/>
          <w:lang w:bidi="ru-RU"/>
        </w:rPr>
        <w:t xml:space="preserve">, возможностях граждан, их объединений и иных лиц принять участие в подготовке, утверждении и реализации проекта </w:t>
      </w:r>
      <w:r>
        <w:rPr>
          <w:color w:val="000000"/>
          <w:lang w:bidi="ru-RU"/>
        </w:rPr>
        <w:t xml:space="preserve">благоустройства </w:t>
      </w:r>
      <w:r w:rsidRPr="00A64F89">
        <w:rPr>
          <w:color w:val="000000"/>
          <w:lang w:bidi="ru-RU"/>
        </w:rPr>
        <w:t>территории</w:t>
      </w:r>
      <w:r>
        <w:rPr>
          <w:color w:val="000000"/>
          <w:lang w:bidi="ru-RU"/>
        </w:rPr>
        <w:t xml:space="preserve"> (н</w:t>
      </w:r>
      <w:r w:rsidRPr="00A64F89">
        <w:rPr>
          <w:color w:val="000000"/>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lang w:bidi="ru-RU"/>
        </w:rPr>
        <w:t>благоустройства</w:t>
      </w:r>
      <w:r w:rsidRPr="00A64F89">
        <w:rPr>
          <w:color w:val="000000"/>
          <w:lang w:bidi="ru-RU"/>
        </w:rPr>
        <w:t xml:space="preserve"> территорий</w:t>
      </w:r>
      <w:r>
        <w:rPr>
          <w:color w:val="000000"/>
          <w:lang w:bidi="ru-RU"/>
        </w:rPr>
        <w:t>)</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2</w:t>
      </w:r>
      <w:r>
        <w:rPr>
          <w:color w:val="000000"/>
          <w:lang w:bidi="ru-RU"/>
        </w:rPr>
        <w:t>)</w:t>
      </w:r>
      <w:r w:rsidRPr="00A64F89">
        <w:rPr>
          <w:color w:val="000000"/>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Pr>
          <w:color w:val="000000"/>
          <w:lang w:bidi="ru-RU"/>
        </w:rPr>
        <w:t xml:space="preserve">благоустройства </w:t>
      </w:r>
      <w:r w:rsidRPr="00A64F89">
        <w:rPr>
          <w:color w:val="000000"/>
          <w:lang w:bidi="ru-RU"/>
        </w:rPr>
        <w:t xml:space="preserve">территории </w:t>
      </w:r>
      <w:r>
        <w:rPr>
          <w:color w:val="000000"/>
          <w:lang w:bidi="ru-RU"/>
        </w:rPr>
        <w:t>(</w:t>
      </w:r>
      <w:r w:rsidRPr="00A64F89">
        <w:rPr>
          <w:color w:val="000000"/>
          <w:lang w:bidi="ru-RU"/>
        </w:rPr>
        <w:t xml:space="preserve">рекомендуется использовать при решении любых вопросов </w:t>
      </w:r>
      <w:r>
        <w:rPr>
          <w:color w:val="000000"/>
          <w:lang w:bidi="ru-RU"/>
        </w:rPr>
        <w:t>благоустройства территории)</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3</w:t>
      </w:r>
      <w:r>
        <w:rPr>
          <w:color w:val="000000"/>
          <w:lang w:bidi="ru-RU"/>
        </w:rPr>
        <w:t>)</w:t>
      </w:r>
      <w:r w:rsidRPr="00A64F89">
        <w:rPr>
          <w:color w:val="000000"/>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в целях получения проекта </w:t>
      </w:r>
      <w:r>
        <w:rPr>
          <w:color w:val="000000"/>
          <w:lang w:bidi="ru-RU"/>
        </w:rPr>
        <w:t>благоустройства</w:t>
      </w:r>
      <w:r w:rsidRPr="00A64F89">
        <w:rPr>
          <w:color w:val="000000"/>
          <w:lang w:bidi="ru-RU"/>
        </w:rPr>
        <w:t xml:space="preserve"> территории, одобренно</w:t>
      </w:r>
      <w:r>
        <w:rPr>
          <w:color w:val="000000"/>
          <w:lang w:bidi="ru-RU"/>
        </w:rPr>
        <w:t>го</w:t>
      </w:r>
      <w:r w:rsidRPr="00A64F89">
        <w:rPr>
          <w:color w:val="000000"/>
          <w:lang w:bidi="ru-RU"/>
        </w:rPr>
        <w:t xml:space="preserve"> всеми участниками вовлечения;</w:t>
      </w:r>
    </w:p>
    <w:p w:rsidR="00611830" w:rsidRDefault="00611830" w:rsidP="00611830">
      <w:pPr>
        <w:widowControl w:val="0"/>
        <w:ind w:firstLine="720"/>
        <w:rPr>
          <w:color w:val="000000"/>
          <w:lang w:bidi="ru-RU"/>
        </w:rPr>
      </w:pPr>
      <w:r>
        <w:rPr>
          <w:color w:val="000000"/>
          <w:lang w:bidi="ru-RU"/>
        </w:rPr>
        <w:t>4)</w:t>
      </w:r>
      <w:r w:rsidRPr="00A64F89">
        <w:rPr>
          <w:color w:val="000000"/>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при которой им передается часть функций или полномочий разработчика или инициатора проекта.</w:t>
      </w:r>
    </w:p>
    <w:p w:rsidR="00611830" w:rsidRPr="0061318C" w:rsidRDefault="00611830" w:rsidP="00611830">
      <w:pPr>
        <w:widowControl w:val="0"/>
        <w:ind w:firstLine="720"/>
        <w:rPr>
          <w:color w:val="000000"/>
          <w:lang w:bidi="ru-RU"/>
        </w:rPr>
      </w:pPr>
      <w:r>
        <w:rPr>
          <w:color w:val="000000"/>
          <w:lang w:bidi="ru-RU"/>
        </w:rPr>
        <w:t>8.</w:t>
      </w:r>
      <w:r w:rsidRPr="0061318C">
        <w:rPr>
          <w:color w:val="000000"/>
          <w:lang w:bidi="ru-RU"/>
        </w:rPr>
        <w:t xml:space="preserve">Форматы вовлечения, рекомендуемые к применению для каждого уровня вовлечения, </w:t>
      </w:r>
      <w:r>
        <w:rPr>
          <w:color w:val="000000"/>
          <w:lang w:bidi="ru-RU"/>
        </w:rPr>
        <w:t>следует выбирать в соответствии с</w:t>
      </w:r>
      <w:r w:rsidRPr="0061318C">
        <w:rPr>
          <w:color w:val="000000"/>
          <w:lang w:bidi="ru-RU"/>
        </w:rPr>
        <w:t xml:space="preserve"> раздел</w:t>
      </w:r>
      <w:r>
        <w:rPr>
          <w:color w:val="000000"/>
          <w:lang w:bidi="ru-RU"/>
        </w:rPr>
        <w:t>ом</w:t>
      </w:r>
      <w:r w:rsidRPr="0061318C">
        <w:rPr>
          <w:color w:val="000000"/>
          <w:lang w:bidi="ru-RU"/>
        </w:rPr>
        <w:t xml:space="preserve"> 7 </w:t>
      </w:r>
      <w:r>
        <w:rPr>
          <w:color w:val="000000"/>
          <w:lang w:bidi="ru-RU"/>
        </w:rPr>
        <w:t>М</w:t>
      </w:r>
      <w:r w:rsidRPr="0061318C">
        <w:rPr>
          <w:color w:val="000000"/>
          <w:lang w:bidi="ru-RU"/>
        </w:rPr>
        <w:t>етодических рекомендаций по вовлечению граждан, их объединений и иных лиц в решение вопросов развития городской среды</w:t>
      </w:r>
      <w:r>
        <w:rPr>
          <w:color w:val="000000"/>
          <w:lang w:bidi="ru-RU"/>
        </w:rPr>
        <w:t>, утвержденных п</w:t>
      </w:r>
      <w:r w:rsidRPr="0061318C">
        <w:rPr>
          <w:color w:val="000000"/>
          <w:lang w:bidi="ru-RU"/>
        </w:rPr>
        <w:t>риказ</w:t>
      </w:r>
      <w:r>
        <w:rPr>
          <w:color w:val="000000"/>
          <w:lang w:bidi="ru-RU"/>
        </w:rPr>
        <w:t>ом</w:t>
      </w:r>
      <w:r w:rsidRPr="0061318C">
        <w:rPr>
          <w:color w:val="000000"/>
          <w:lang w:bidi="ru-RU"/>
        </w:rPr>
        <w:t xml:space="preserve"> Минстроя России от 30.12.2020 </w:t>
      </w:r>
      <w:r>
        <w:rPr>
          <w:color w:val="000000"/>
          <w:lang w:bidi="ru-RU"/>
        </w:rPr>
        <w:t>№</w:t>
      </w:r>
      <w:r w:rsidRPr="0061318C">
        <w:rPr>
          <w:color w:val="000000"/>
          <w:lang w:bidi="ru-RU"/>
        </w:rPr>
        <w:t xml:space="preserve"> 913/пр</w:t>
      </w:r>
      <w:r>
        <w:rPr>
          <w:color w:val="000000"/>
          <w:lang w:bidi="ru-RU"/>
        </w:rPr>
        <w:t>.</w:t>
      </w:r>
    </w:p>
    <w:p w:rsidR="00611830" w:rsidRPr="0040583D" w:rsidRDefault="00611830" w:rsidP="00611830">
      <w:pPr>
        <w:widowControl w:val="0"/>
        <w:ind w:firstLine="720"/>
        <w:rPr>
          <w:color w:val="000000"/>
          <w:lang w:bidi="ru-RU"/>
        </w:rPr>
      </w:pPr>
      <w:r>
        <w:rPr>
          <w:color w:val="000000"/>
          <w:lang w:bidi="ru-RU"/>
        </w:rPr>
        <w:lastRenderedPageBreak/>
        <w:t xml:space="preserve">9. </w:t>
      </w:r>
      <w:r w:rsidRPr="0040583D">
        <w:rPr>
          <w:color w:val="000000"/>
          <w:lang w:bidi="ru-RU"/>
        </w:rPr>
        <w:t xml:space="preserve">При применении форматов вовлечения, подразумевающих личное участие жителей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40583D">
        <w:rPr>
          <w:color w:val="000000"/>
          <w:lang w:bidi="ru-RU"/>
        </w:rPr>
        <w:t xml:space="preserve">в проводимых мероприятиях, </w:t>
      </w:r>
      <w:r>
        <w:rPr>
          <w:color w:val="000000"/>
          <w:lang w:bidi="ru-RU"/>
        </w:rPr>
        <w:t>необходимо</w:t>
      </w:r>
      <w:r w:rsidRPr="0040583D">
        <w:rPr>
          <w:color w:val="000000"/>
          <w:lang w:bidi="ru-RU"/>
        </w:rPr>
        <w:t xml:space="preserve"> 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предполагаемое количество участников мероприятий на каждом этапе;</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информационные и вспомогательные материалы для каждого этапа;</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площадку проведения мероприятия;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необходимость проведения повторных мероприятий.</w:t>
      </w:r>
    </w:p>
    <w:p w:rsidR="00611830" w:rsidRPr="0040583D" w:rsidRDefault="00611830" w:rsidP="00611830">
      <w:pPr>
        <w:widowControl w:val="0"/>
        <w:ind w:firstLine="720"/>
        <w:rPr>
          <w:color w:val="000000"/>
          <w:lang w:bidi="ru-RU"/>
        </w:rPr>
      </w:pPr>
      <w:r>
        <w:rPr>
          <w:color w:val="000000"/>
          <w:lang w:bidi="ru-RU"/>
        </w:rPr>
        <w:t>10</w:t>
      </w:r>
      <w:r w:rsidRPr="0040583D">
        <w:rPr>
          <w:color w:val="000000"/>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Pr>
          <w:color w:val="000000"/>
          <w:lang w:bidi="ru-RU"/>
        </w:rPr>
        <w:t>«</w:t>
      </w:r>
      <w:r w:rsidRPr="0040583D">
        <w:rPr>
          <w:color w:val="000000"/>
          <w:lang w:bidi="ru-RU"/>
        </w:rPr>
        <w:t>Интернет</w:t>
      </w:r>
      <w:r>
        <w:rPr>
          <w:color w:val="000000"/>
          <w:lang w:bidi="ru-RU"/>
        </w:rPr>
        <w:t>»</w:t>
      </w:r>
      <w:r w:rsidRPr="0040583D">
        <w:rPr>
          <w:color w:val="000000"/>
          <w:lang w:bidi="ru-RU"/>
        </w:rPr>
        <w:t xml:space="preserve">, </w:t>
      </w:r>
      <w:r>
        <w:rPr>
          <w:color w:val="000000"/>
          <w:lang w:bidi="ru-RU"/>
        </w:rPr>
        <w:t xml:space="preserve">необходимо </w:t>
      </w:r>
      <w:r w:rsidRPr="0040583D">
        <w:rPr>
          <w:color w:val="000000"/>
          <w:lang w:bidi="ru-RU"/>
        </w:rPr>
        <w:t>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систему и порядок обработки</w:t>
      </w:r>
      <w:r>
        <w:rPr>
          <w:color w:val="000000"/>
          <w:lang w:bidi="ru-RU"/>
        </w:rPr>
        <w:t>,</w:t>
      </w:r>
      <w:r w:rsidRPr="0040583D">
        <w:rPr>
          <w:color w:val="000000"/>
          <w:lang w:bidi="ru-RU"/>
        </w:rPr>
        <w:t xml:space="preserve"> сбора, переработки и анализа информации;</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доступность цифрового формата вовлечения для всех целевых групп участников вовлечения;</w:t>
      </w:r>
    </w:p>
    <w:p w:rsidR="00611830" w:rsidRDefault="00611830" w:rsidP="00611830">
      <w:pPr>
        <w:widowControl w:val="0"/>
        <w:ind w:firstLine="720"/>
        <w:rPr>
          <w:color w:val="000000"/>
          <w:lang w:bidi="ru-RU"/>
        </w:rPr>
      </w:pPr>
      <w:r>
        <w:rPr>
          <w:color w:val="000000"/>
          <w:lang w:bidi="ru-RU"/>
        </w:rPr>
        <w:t xml:space="preserve">- </w:t>
      </w:r>
      <w:r w:rsidRPr="0040583D">
        <w:rPr>
          <w:color w:val="000000"/>
          <w:lang w:bidi="ru-RU"/>
        </w:rPr>
        <w:t>необходимость проведения повторных мероприятий.</w:t>
      </w:r>
    </w:p>
    <w:p w:rsidR="00611830" w:rsidRPr="00FD755E" w:rsidRDefault="00611830" w:rsidP="00611830">
      <w:pPr>
        <w:widowControl w:val="0"/>
        <w:rPr>
          <w:color w:val="000000"/>
          <w:lang w:bidi="ru-RU"/>
        </w:rPr>
      </w:pPr>
    </w:p>
    <w:p w:rsidR="00611830" w:rsidRDefault="00611830" w:rsidP="00611830">
      <w:pPr>
        <w:widowControl w:val="0"/>
        <w:ind w:firstLine="720"/>
        <w:jc w:val="center"/>
        <w:rPr>
          <w:bCs/>
          <w:color w:val="000000"/>
          <w:lang w:bidi="ru-RU"/>
        </w:rPr>
      </w:pPr>
      <w:r w:rsidRPr="009B4D3E">
        <w:rPr>
          <w:bCs/>
          <w:color w:val="000000"/>
          <w:lang w:bidi="ru-RU"/>
        </w:rPr>
        <w:t>Раздел 2.</w:t>
      </w:r>
      <w:bookmarkStart w:id="7" w:name="bookmark7"/>
      <w:bookmarkStart w:id="8" w:name="bookmark11"/>
      <w:bookmarkStart w:id="9" w:name="bookmark10"/>
      <w:bookmarkEnd w:id="7"/>
      <w:r>
        <w:rPr>
          <w:b/>
          <w:color w:val="000000"/>
          <w:lang w:bidi="ru-RU"/>
        </w:rPr>
        <w:t>Требования к благоустройству</w:t>
      </w:r>
      <w:r w:rsidRPr="00A425CD">
        <w:rPr>
          <w:b/>
          <w:color w:val="000000"/>
          <w:lang w:bidi="ru-RU"/>
        </w:rPr>
        <w:t xml:space="preserve"> основных </w:t>
      </w:r>
      <w:r>
        <w:rPr>
          <w:b/>
          <w:color w:val="000000"/>
          <w:lang w:bidi="ru-RU"/>
        </w:rPr>
        <w:t>видов территорий</w:t>
      </w:r>
    </w:p>
    <w:bookmarkEnd w:id="8"/>
    <w:p w:rsidR="00611830" w:rsidRPr="00A17F01" w:rsidRDefault="00611830" w:rsidP="00611830">
      <w:pPr>
        <w:widowControl w:val="0"/>
        <w:tabs>
          <w:tab w:val="left" w:pos="851"/>
          <w:tab w:val="left" w:pos="1134"/>
        </w:tabs>
        <w:ind w:left="709"/>
        <w:rPr>
          <w:color w:val="000000"/>
          <w:lang w:bidi="ru-RU"/>
        </w:rPr>
      </w:pPr>
    </w:p>
    <w:p w:rsidR="00611830" w:rsidRPr="009B4D3E" w:rsidRDefault="00611830" w:rsidP="00611830">
      <w:pPr>
        <w:widowControl w:val="0"/>
        <w:rPr>
          <w:b/>
          <w:bCs/>
          <w:color w:val="000000" w:themeColor="text1"/>
          <w:lang w:bidi="ru-RU"/>
        </w:rPr>
      </w:pPr>
      <w:r w:rsidRPr="009B4D3E">
        <w:rPr>
          <w:color w:val="000000" w:themeColor="text1"/>
          <w:lang w:bidi="ru-RU"/>
        </w:rPr>
        <w:t xml:space="preserve">Статья </w:t>
      </w:r>
      <w:r>
        <w:rPr>
          <w:color w:val="000000" w:themeColor="text1"/>
          <w:lang w:bidi="ru-RU"/>
        </w:rPr>
        <w:t>6</w:t>
      </w:r>
      <w:r w:rsidRPr="009B4D3E">
        <w:rPr>
          <w:color w:val="000000" w:themeColor="text1"/>
          <w:lang w:bidi="ru-RU"/>
        </w:rPr>
        <w:t xml:space="preserve">. </w:t>
      </w:r>
      <w:r w:rsidRPr="009B4D3E">
        <w:rPr>
          <w:b/>
          <w:color w:val="000000" w:themeColor="text1"/>
          <w:lang w:bidi="ru-RU"/>
        </w:rPr>
        <w:t xml:space="preserve">Основные требования к благоустройству </w:t>
      </w:r>
      <w:r w:rsidRPr="009B4D3E">
        <w:rPr>
          <w:b/>
          <w:bCs/>
          <w:color w:val="000000" w:themeColor="text1"/>
          <w:lang w:bidi="ru-RU"/>
        </w:rPr>
        <w:t>территорийобще</w:t>
      </w:r>
      <w:r>
        <w:rPr>
          <w:b/>
          <w:bCs/>
          <w:color w:val="000000" w:themeColor="text1"/>
          <w:lang w:bidi="ru-RU"/>
        </w:rPr>
        <w:t>го пользования</w:t>
      </w:r>
    </w:p>
    <w:p w:rsidR="00611830" w:rsidRPr="009B4D3E" w:rsidRDefault="00611830" w:rsidP="00611830">
      <w:pPr>
        <w:widowControl w:val="0"/>
        <w:rPr>
          <w:color w:val="000000" w:themeColor="text1"/>
          <w:lang w:bidi="ru-RU"/>
        </w:rPr>
      </w:pPr>
    </w:p>
    <w:p w:rsidR="00611830" w:rsidRPr="009B4D3E" w:rsidRDefault="00611830" w:rsidP="00611830">
      <w:pPr>
        <w:widowControl w:val="0"/>
        <w:rPr>
          <w:color w:val="000000" w:themeColor="text1"/>
          <w:lang w:bidi="ru-RU"/>
        </w:rPr>
      </w:pPr>
      <w:r w:rsidRPr="009B4D3E">
        <w:rPr>
          <w:color w:val="000000" w:themeColor="text1"/>
          <w:lang w:bidi="ru-RU"/>
        </w:rPr>
        <w:t>1. Объектами благоустройства территорийобще</w:t>
      </w:r>
      <w:r>
        <w:rPr>
          <w:color w:val="000000" w:themeColor="text1"/>
          <w:lang w:bidi="ru-RU"/>
        </w:rPr>
        <w:t>го пользования</w:t>
      </w:r>
      <w:r w:rsidR="00424387">
        <w:rPr>
          <w:color w:val="000000" w:themeColor="text1"/>
          <w:lang w:bidi="ru-RU"/>
        </w:rPr>
        <w:t>Андреево-Мелентьевского</w:t>
      </w:r>
      <w:r w:rsidRPr="009B4D3E">
        <w:rPr>
          <w:color w:val="000000" w:themeColor="text1"/>
          <w:lang w:bidi="ru-RU"/>
        </w:rPr>
        <w:t xml:space="preserve"> сельского поселения являются все разновидности </w:t>
      </w:r>
      <w:r>
        <w:rPr>
          <w:color w:val="000000" w:themeColor="text1"/>
          <w:lang w:bidi="ru-RU"/>
        </w:rPr>
        <w:t>территорий общего пользования</w:t>
      </w:r>
      <w:r w:rsidRPr="009B4D3E">
        <w:rPr>
          <w:color w:val="000000" w:themeColor="text1"/>
          <w:lang w:bidi="ru-RU"/>
        </w:rPr>
        <w:t xml:space="preserve">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2. При разработке проектных мероприятий по благоустройству территорий обще</w:t>
      </w:r>
      <w:r>
        <w:rPr>
          <w:color w:val="000000" w:themeColor="text1"/>
          <w:lang w:bidi="ru-RU"/>
        </w:rPr>
        <w:t>го пользования</w:t>
      </w:r>
      <w:r w:rsidRPr="009B4D3E">
        <w:rPr>
          <w:color w:val="000000" w:themeColor="text1"/>
          <w:lang w:bidi="ru-RU"/>
        </w:rPr>
        <w:t xml:space="preserve"> необходимо обеспечивать:</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открытость и проницаемость территорий для визуального восприятия (отсутствие глухих оград и излишних ограждений);</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условия беспрепятственного передвижения населения, включая МГН;</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приемы поддержки исторически сложившейся планировочной структуры и масштаба застройки,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3. При разработке архитектурно-планировочной концепции благоустройства </w:t>
      </w:r>
      <w:r>
        <w:rPr>
          <w:color w:val="000000" w:themeColor="text1"/>
          <w:lang w:bidi="ru-RU"/>
        </w:rPr>
        <w:t>территорий общего пользования</w:t>
      </w:r>
      <w:r w:rsidRPr="009B4D3E">
        <w:rPr>
          <w:color w:val="000000" w:themeColor="text1"/>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4. Проекты благоустройства </w:t>
      </w:r>
      <w:r>
        <w:rPr>
          <w:color w:val="000000" w:themeColor="text1"/>
          <w:lang w:bidi="ru-RU"/>
        </w:rPr>
        <w:t>территорий общего пользования</w:t>
      </w:r>
      <w:r w:rsidRPr="009B4D3E">
        <w:rPr>
          <w:color w:val="000000" w:themeColor="text1"/>
          <w:lang w:bidi="ru-RU"/>
        </w:rPr>
        <w:t xml:space="preserve"> разрабатываются на основании материалов изысканий и предпроектных </w:t>
      </w:r>
      <w:r w:rsidRPr="009B4D3E">
        <w:rPr>
          <w:color w:val="000000" w:themeColor="text1"/>
          <w:lang w:bidi="ru-RU"/>
        </w:rPr>
        <w:lastRenderedPageBreak/>
        <w:t>исследований, определяющих потребности жителей населенного пункта и возможные виды деятельности на данной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Для реализации используются проекты благоустройства, обеспечивающие высокий уровень комфорта пребывания граждан, в том числе туристов, визуальную привлекательность среды, создание мест для общения, а также возможности для развития предпринимательства.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При этом учитывается экологичность проектов благоустройства с точки зрения выбора </w:t>
      </w:r>
      <w:r>
        <w:rPr>
          <w:color w:val="000000" w:themeColor="text1"/>
          <w:lang w:bidi="ru-RU"/>
        </w:rPr>
        <w:t>территории общего пользования</w:t>
      </w:r>
      <w:r w:rsidRPr="009B4D3E">
        <w:rPr>
          <w:color w:val="000000" w:themeColor="text1"/>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11830" w:rsidRPr="009B4D3E" w:rsidRDefault="00611830" w:rsidP="00611830">
      <w:pPr>
        <w:widowControl w:val="0"/>
        <w:rPr>
          <w:color w:val="000000" w:themeColor="text1"/>
          <w:lang w:bidi="ru-RU"/>
        </w:rPr>
      </w:pPr>
      <w:r w:rsidRPr="009B4D3E">
        <w:rPr>
          <w:color w:val="000000" w:themeColor="text1"/>
          <w:lang w:bidi="ru-RU"/>
        </w:rPr>
        <w:t xml:space="preserve">5. </w:t>
      </w:r>
      <w:r>
        <w:rPr>
          <w:color w:val="000000" w:themeColor="text1"/>
          <w:lang w:bidi="ru-RU"/>
        </w:rPr>
        <w:t xml:space="preserve">К </w:t>
      </w:r>
      <w:r w:rsidRPr="00290230">
        <w:rPr>
          <w:color w:val="000000" w:themeColor="text1"/>
          <w:lang w:bidi="ru-RU"/>
        </w:rPr>
        <w:t>конструктивны</w:t>
      </w:r>
      <w:r>
        <w:rPr>
          <w:color w:val="000000" w:themeColor="text1"/>
          <w:lang w:bidi="ru-RU"/>
        </w:rPr>
        <w:t>м</w:t>
      </w:r>
      <w:r w:rsidRPr="00290230">
        <w:rPr>
          <w:color w:val="000000" w:themeColor="text1"/>
          <w:lang w:bidi="ru-RU"/>
        </w:rPr>
        <w:t xml:space="preserve"> элемент</w:t>
      </w:r>
      <w:r>
        <w:rPr>
          <w:color w:val="000000" w:themeColor="text1"/>
          <w:lang w:bidi="ru-RU"/>
        </w:rPr>
        <w:t>ам</w:t>
      </w:r>
      <w:r w:rsidRPr="00290230">
        <w:rPr>
          <w:color w:val="000000" w:themeColor="text1"/>
          <w:lang w:bidi="ru-RU"/>
        </w:rPr>
        <w:t xml:space="preserve"> внешнего благоустройства территорий обще</w:t>
      </w:r>
      <w:r>
        <w:rPr>
          <w:color w:val="000000" w:themeColor="text1"/>
          <w:lang w:bidi="ru-RU"/>
        </w:rPr>
        <w:t>го пользования</w:t>
      </w:r>
      <w:r w:rsidR="00424387">
        <w:rPr>
          <w:color w:val="000000" w:themeColor="text1"/>
          <w:lang w:bidi="ru-RU"/>
        </w:rPr>
        <w:t>Андреево-Мелентьевского</w:t>
      </w:r>
      <w:r w:rsidRPr="009B4D3E">
        <w:rPr>
          <w:color w:val="000000" w:themeColor="text1"/>
          <w:lang w:bidi="ru-RU"/>
        </w:rPr>
        <w:t xml:space="preserve"> сельского поселения </w:t>
      </w:r>
      <w:r>
        <w:rPr>
          <w:color w:val="000000" w:themeColor="text1"/>
          <w:lang w:bidi="ru-RU"/>
        </w:rPr>
        <w:t>относятся</w:t>
      </w:r>
      <w:r w:rsidRPr="009B4D3E">
        <w:rPr>
          <w:color w:val="000000" w:themeColor="text1"/>
          <w:lang w:bidi="ru-RU"/>
        </w:rPr>
        <w:t>: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11830" w:rsidRPr="009B4D3E" w:rsidRDefault="00611830" w:rsidP="00611830">
      <w:pPr>
        <w:widowControl w:val="0"/>
        <w:tabs>
          <w:tab w:val="left" w:pos="1244"/>
        </w:tabs>
        <w:rPr>
          <w:color w:val="000000" w:themeColor="text1"/>
          <w:lang w:bidi="ru-RU"/>
        </w:rPr>
      </w:pPr>
      <w:r w:rsidRPr="009B4D3E">
        <w:rPr>
          <w:color w:val="000000" w:themeColor="text1"/>
          <w:lang w:bidi="ru-RU"/>
        </w:rPr>
        <w:t xml:space="preserve">6. </w:t>
      </w:r>
      <w:r>
        <w:rPr>
          <w:color w:val="000000" w:themeColor="text1"/>
          <w:lang w:bidi="ru-RU"/>
        </w:rPr>
        <w:t>Территории общего пользования</w:t>
      </w:r>
      <w:r w:rsidR="00424387">
        <w:rPr>
          <w:color w:val="000000" w:themeColor="text1"/>
          <w:lang w:bidi="ru-RU"/>
        </w:rPr>
        <w:t>Андреево-Мелентьевского</w:t>
      </w:r>
      <w:r w:rsidRPr="009B4D3E">
        <w:rPr>
          <w:color w:val="000000" w:themeColor="text1"/>
          <w:lang w:bidi="ru-RU"/>
        </w:rPr>
        <w:t xml:space="preserve"> сельского поселения могут использоваться для размещения памятников, произведений декоративно-прикладного искусства, декоративных водных устройств.</w:t>
      </w:r>
    </w:p>
    <w:p w:rsidR="00611830" w:rsidRPr="00A17F01" w:rsidRDefault="00611830" w:rsidP="00611830">
      <w:pPr>
        <w:keepNext/>
        <w:keepLines/>
        <w:widowControl w:val="0"/>
        <w:outlineLvl w:val="0"/>
        <w:rPr>
          <w:bCs/>
          <w:color w:val="000000"/>
          <w:lang w:bidi="ru-RU"/>
        </w:rPr>
      </w:pPr>
    </w:p>
    <w:p w:rsidR="00611830" w:rsidRPr="00D64458" w:rsidRDefault="00611830" w:rsidP="00611830">
      <w:pPr>
        <w:keepNext/>
        <w:keepLines/>
        <w:widowControl w:val="0"/>
        <w:outlineLvl w:val="0"/>
        <w:rPr>
          <w:bCs/>
          <w:color w:val="000000" w:themeColor="text1"/>
          <w:lang w:bidi="ru-RU"/>
        </w:rPr>
      </w:pPr>
      <w:r w:rsidRPr="00F83244">
        <w:rPr>
          <w:bCs/>
          <w:color w:val="000000" w:themeColor="text1"/>
          <w:lang w:bidi="ru-RU"/>
        </w:rPr>
        <w:t xml:space="preserve">Статья </w:t>
      </w:r>
      <w:r>
        <w:rPr>
          <w:bCs/>
          <w:color w:val="000000" w:themeColor="text1"/>
          <w:lang w:bidi="ru-RU"/>
        </w:rPr>
        <w:t>7</w:t>
      </w:r>
      <w:r w:rsidRPr="00F83244">
        <w:rPr>
          <w:bCs/>
          <w:color w:val="000000" w:themeColor="text1"/>
          <w:lang w:bidi="ru-RU"/>
        </w:rPr>
        <w:t xml:space="preserve">. </w:t>
      </w:r>
      <w:r w:rsidRPr="00F83244">
        <w:rPr>
          <w:b/>
          <w:color w:val="000000" w:themeColor="text1"/>
          <w:lang w:bidi="ru-RU"/>
        </w:rPr>
        <w:t>Основные требования к благоустройству территорий</w:t>
      </w:r>
      <w:r w:rsidRPr="00F83244">
        <w:rPr>
          <w:b/>
          <w:bCs/>
          <w:color w:val="000000" w:themeColor="text1"/>
          <w:lang w:bidi="ru-RU"/>
        </w:rPr>
        <w:t xml:space="preserve"> жилой застройки</w:t>
      </w:r>
    </w:p>
    <w:p w:rsidR="00611830" w:rsidRPr="00F83244" w:rsidRDefault="00611830" w:rsidP="00611830">
      <w:pPr>
        <w:keepNext/>
        <w:keepLines/>
        <w:widowControl w:val="0"/>
        <w:outlineLvl w:val="0"/>
        <w:rPr>
          <w:bCs/>
          <w:color w:val="000000"/>
          <w:lang w:bidi="ru-RU"/>
        </w:rPr>
      </w:pPr>
    </w:p>
    <w:p w:rsidR="00611830" w:rsidRPr="00F83244" w:rsidRDefault="00611830" w:rsidP="00611830">
      <w:pPr>
        <w:widowControl w:val="0"/>
        <w:rPr>
          <w:color w:val="000000"/>
          <w:lang w:bidi="ru-RU"/>
        </w:rPr>
      </w:pPr>
      <w:r w:rsidRPr="00F83244">
        <w:rPr>
          <w:color w:val="000000"/>
          <w:lang w:bidi="ru-RU"/>
        </w:rPr>
        <w:t xml:space="preserve">1. Объектами благоустройства на территориях жилой застройки являются </w:t>
      </w:r>
      <w:r>
        <w:rPr>
          <w:color w:val="000000"/>
          <w:lang w:bidi="ru-RU"/>
        </w:rPr>
        <w:t>территории общего пользования</w:t>
      </w:r>
      <w:r w:rsidRPr="00F83244">
        <w:rPr>
          <w:color w:val="000000"/>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w:t>
      </w:r>
      <w:r w:rsidR="00424387">
        <w:rPr>
          <w:color w:val="000000"/>
          <w:lang w:bidi="ru-RU"/>
        </w:rPr>
        <w:t>Андреево-Мелентьевского</w:t>
      </w:r>
      <w:r w:rsidRPr="00F83244">
        <w:rPr>
          <w:color w:val="000000"/>
          <w:lang w:bidi="ru-RU"/>
        </w:rPr>
        <w:t xml:space="preserve"> сельского поселения.</w:t>
      </w:r>
    </w:p>
    <w:p w:rsidR="00611830" w:rsidRPr="00F83244" w:rsidRDefault="00611830" w:rsidP="00611830">
      <w:pPr>
        <w:widowControl w:val="0"/>
        <w:rPr>
          <w:color w:val="000000"/>
          <w:lang w:bidi="ru-RU"/>
        </w:rPr>
      </w:pPr>
      <w:r w:rsidRPr="00F83244">
        <w:rPr>
          <w:color w:val="000000"/>
          <w:lang w:bidi="ru-RU"/>
        </w:rPr>
        <w:t>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обеспечивая таким образом выполнение рекреационной, оздоровительной, транспортной, хозяйственной и других функций.</w:t>
      </w:r>
    </w:p>
    <w:p w:rsidR="00611830" w:rsidRPr="00F83244" w:rsidRDefault="00611830" w:rsidP="00611830">
      <w:pPr>
        <w:widowControl w:val="0"/>
        <w:rPr>
          <w:color w:val="000000"/>
          <w:lang w:bidi="ru-RU"/>
        </w:rPr>
      </w:pPr>
      <w:r w:rsidRPr="00F83244">
        <w:rPr>
          <w:color w:val="000000"/>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11830" w:rsidRPr="00F83244" w:rsidRDefault="00611830" w:rsidP="00611830">
      <w:pPr>
        <w:widowControl w:val="0"/>
        <w:rPr>
          <w:color w:val="000000"/>
          <w:lang w:bidi="ru-RU"/>
        </w:rPr>
      </w:pPr>
      <w:r w:rsidRPr="00F83244">
        <w:rPr>
          <w:color w:val="000000"/>
          <w:lang w:bidi="ru-RU"/>
        </w:rPr>
        <w:t xml:space="preserve">3. Безопасность объектов благоустройства на территории жилой застройки необходимо обеспечивать их просматриваемостью со стороны окон жилых домов, а также со стороны прилегающих </w:t>
      </w:r>
      <w:r>
        <w:rPr>
          <w:color w:val="000000"/>
          <w:lang w:bidi="ru-RU"/>
        </w:rPr>
        <w:t>территорий общего пользования</w:t>
      </w:r>
      <w:r w:rsidRPr="00F83244">
        <w:rPr>
          <w:color w:val="000000"/>
          <w:lang w:bidi="ru-RU"/>
        </w:rPr>
        <w:t xml:space="preserve"> в сочетании с организацией системы освещения и видеонаблюдения.</w:t>
      </w:r>
    </w:p>
    <w:p w:rsidR="00611830" w:rsidRPr="00F83244" w:rsidRDefault="00611830" w:rsidP="00611830">
      <w:pPr>
        <w:widowControl w:val="0"/>
        <w:rPr>
          <w:color w:val="000000"/>
          <w:lang w:bidi="ru-RU"/>
        </w:rPr>
      </w:pPr>
      <w:r w:rsidRPr="00F83244">
        <w:rPr>
          <w:color w:val="000000"/>
          <w:lang w:bidi="ru-RU"/>
        </w:rPr>
        <w:lastRenderedPageBreak/>
        <w:t xml:space="preserve">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 </w:t>
      </w:r>
      <w:r w:rsidR="00424387">
        <w:rPr>
          <w:color w:val="000000"/>
          <w:lang w:bidi="ru-RU"/>
        </w:rPr>
        <w:t>Андреево-Мелентьевского</w:t>
      </w:r>
      <w:r w:rsidRPr="00F83244">
        <w:rPr>
          <w:color w:val="000000"/>
          <w:lang w:bidi="ru-RU"/>
        </w:rPr>
        <w:t xml:space="preserve"> сельского поселения, на территориях высокой плотности застройки и вдоль магистралей.</w:t>
      </w:r>
    </w:p>
    <w:p w:rsidR="00611830" w:rsidRPr="00F83244" w:rsidRDefault="00611830" w:rsidP="00611830">
      <w:pPr>
        <w:widowControl w:val="0"/>
        <w:rPr>
          <w:color w:val="000000"/>
          <w:lang w:bidi="ru-RU"/>
        </w:rPr>
      </w:pPr>
      <w:r w:rsidRPr="00F83244">
        <w:rPr>
          <w:color w:val="000000"/>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rsidR="00611830" w:rsidRPr="00F83244" w:rsidRDefault="00611830" w:rsidP="00611830">
      <w:pPr>
        <w:widowControl w:val="0"/>
        <w:rPr>
          <w:color w:val="000000"/>
          <w:lang w:bidi="ru-RU"/>
        </w:rPr>
      </w:pPr>
      <w:r w:rsidRPr="00F83244">
        <w:rPr>
          <w:color w:val="000000"/>
          <w:lang w:bidi="ru-RU"/>
        </w:rPr>
        <w:t>6. 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rsidR="00611830" w:rsidRPr="00F83244" w:rsidRDefault="00611830" w:rsidP="00611830">
      <w:pPr>
        <w:widowControl w:val="0"/>
        <w:rPr>
          <w:color w:val="000000"/>
          <w:lang w:bidi="ru-RU"/>
        </w:rPr>
      </w:pPr>
      <w:r w:rsidRPr="00F83244">
        <w:rPr>
          <w:color w:val="000000"/>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rsidR="00611830" w:rsidRPr="00F83244" w:rsidRDefault="00611830" w:rsidP="00611830">
      <w:pPr>
        <w:widowControl w:val="0"/>
        <w:tabs>
          <w:tab w:val="left" w:pos="1276"/>
        </w:tabs>
        <w:rPr>
          <w:color w:val="000000"/>
          <w:lang w:bidi="ru-RU"/>
        </w:rPr>
      </w:pPr>
      <w:r w:rsidRPr="00F83244">
        <w:rPr>
          <w:color w:val="000000"/>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611830" w:rsidRPr="00F83244" w:rsidRDefault="00611830" w:rsidP="00611830">
      <w:pPr>
        <w:widowControl w:val="0"/>
        <w:tabs>
          <w:tab w:val="left" w:pos="1276"/>
        </w:tabs>
        <w:rPr>
          <w:color w:val="000000"/>
          <w:lang w:bidi="ru-RU"/>
        </w:rPr>
      </w:pPr>
      <w:r w:rsidRPr="00F83244">
        <w:rPr>
          <w:color w:val="000000"/>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11830" w:rsidRPr="00F83244" w:rsidRDefault="00611830" w:rsidP="00611830">
      <w:pPr>
        <w:widowControl w:val="0"/>
        <w:tabs>
          <w:tab w:val="left" w:pos="1276"/>
        </w:tabs>
        <w:rPr>
          <w:color w:val="000000"/>
          <w:lang w:bidi="ru-RU"/>
        </w:rPr>
      </w:pPr>
      <w:r w:rsidRPr="00F83244">
        <w:rPr>
          <w:color w:val="000000"/>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611830" w:rsidRPr="00F83244" w:rsidRDefault="00611830" w:rsidP="00611830">
      <w:pPr>
        <w:widowControl w:val="0"/>
        <w:tabs>
          <w:tab w:val="left" w:pos="1276"/>
        </w:tabs>
        <w:rPr>
          <w:color w:val="000000"/>
          <w:lang w:bidi="ru-RU"/>
        </w:rPr>
      </w:pPr>
      <w:r w:rsidRPr="00F83244">
        <w:rPr>
          <w:color w:val="000000"/>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611830" w:rsidRPr="00F83244" w:rsidRDefault="00611830" w:rsidP="00611830">
      <w:pPr>
        <w:widowControl w:val="0"/>
        <w:tabs>
          <w:tab w:val="left" w:pos="1276"/>
        </w:tabs>
        <w:rPr>
          <w:color w:val="000000"/>
          <w:lang w:bidi="ru-RU"/>
        </w:rPr>
      </w:pPr>
      <w:r w:rsidRPr="00F83244">
        <w:rPr>
          <w:color w:val="000000"/>
          <w:lang w:bidi="ru-RU"/>
        </w:rPr>
        <w:t>12. Конструктивными элементами внешнего благоустройства автостоянок на территориях жилой застройки являются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Pr="00740EE8" w:rsidRDefault="00611830" w:rsidP="00611830">
      <w:pPr>
        <w:widowControl w:val="0"/>
        <w:tabs>
          <w:tab w:val="left" w:pos="1388"/>
        </w:tabs>
        <w:rPr>
          <w:color w:val="000000"/>
          <w:lang w:bidi="ru-RU"/>
        </w:rPr>
      </w:pPr>
    </w:p>
    <w:p w:rsidR="00611830" w:rsidRPr="00707D55" w:rsidRDefault="00611830" w:rsidP="00611830">
      <w:pPr>
        <w:keepNext/>
        <w:keepLines/>
        <w:widowControl w:val="0"/>
        <w:ind w:firstLine="708"/>
        <w:outlineLvl w:val="0"/>
        <w:rPr>
          <w:b/>
          <w:bCs/>
          <w:color w:val="000000"/>
          <w:lang w:bidi="ru-RU"/>
        </w:rPr>
      </w:pPr>
      <w:bookmarkStart w:id="10" w:name="bookmark13"/>
      <w:r w:rsidRPr="00740EE8">
        <w:rPr>
          <w:bCs/>
          <w:color w:val="000000"/>
          <w:lang w:bidi="ru-RU"/>
        </w:rPr>
        <w:lastRenderedPageBreak/>
        <w:t xml:space="preserve">Статья </w:t>
      </w:r>
      <w:r>
        <w:rPr>
          <w:bCs/>
          <w:color w:val="000000"/>
          <w:lang w:bidi="ru-RU"/>
        </w:rPr>
        <w:t>8</w:t>
      </w:r>
      <w:r w:rsidRPr="00740EE8">
        <w:rPr>
          <w:bCs/>
          <w:color w:val="000000"/>
          <w:lang w:bidi="ru-RU"/>
        </w:rPr>
        <w:t xml:space="preserve">. </w:t>
      </w:r>
      <w:r w:rsidRPr="00740EE8">
        <w:rPr>
          <w:b/>
          <w:color w:val="000000" w:themeColor="text1"/>
          <w:lang w:bidi="ru-RU"/>
        </w:rPr>
        <w:t xml:space="preserve">Общие </w:t>
      </w:r>
      <w:r w:rsidRPr="00740EE8">
        <w:rPr>
          <w:b/>
          <w:bCs/>
          <w:color w:val="000000"/>
          <w:lang w:bidi="ru-RU"/>
        </w:rPr>
        <w:t xml:space="preserve">требования к благоустройству </w:t>
      </w:r>
      <w:r>
        <w:rPr>
          <w:b/>
          <w:bCs/>
          <w:color w:val="000000"/>
          <w:lang w:bidi="ru-RU"/>
        </w:rPr>
        <w:t>территорий общего пользования</w:t>
      </w:r>
      <w:bookmarkStart w:id="11" w:name="bookmark14"/>
      <w:bookmarkEnd w:id="10"/>
      <w:r w:rsidRPr="00740EE8">
        <w:rPr>
          <w:b/>
          <w:bCs/>
          <w:color w:val="000000"/>
          <w:lang w:bidi="ru-RU"/>
        </w:rPr>
        <w:t xml:space="preserve"> рекреационного назначения</w:t>
      </w:r>
      <w:bookmarkEnd w:id="11"/>
    </w:p>
    <w:p w:rsidR="00611830" w:rsidRDefault="00611830" w:rsidP="00611830">
      <w:pPr>
        <w:widowControl w:val="0"/>
        <w:tabs>
          <w:tab w:val="left" w:pos="1290"/>
        </w:tabs>
        <w:rPr>
          <w:color w:val="000000"/>
          <w:lang w:bidi="ru-RU"/>
        </w:rPr>
      </w:pPr>
    </w:p>
    <w:p w:rsidR="00611830" w:rsidRPr="00707D55" w:rsidRDefault="00611830" w:rsidP="00611830">
      <w:pPr>
        <w:widowControl w:val="0"/>
        <w:tabs>
          <w:tab w:val="left" w:pos="1290"/>
        </w:tabs>
        <w:rPr>
          <w:color w:val="000000"/>
          <w:lang w:bidi="ru-RU"/>
        </w:rPr>
      </w:pPr>
      <w:r w:rsidRPr="00707D55">
        <w:rPr>
          <w:color w:val="000000"/>
          <w:lang w:bidi="ru-RU"/>
        </w:rPr>
        <w:t xml:space="preserve">1. Объектами благоустройства </w:t>
      </w:r>
      <w:r>
        <w:rPr>
          <w:color w:val="000000"/>
          <w:lang w:bidi="ru-RU"/>
        </w:rPr>
        <w:t xml:space="preserve">на </w:t>
      </w:r>
      <w:r w:rsidRPr="00707D55">
        <w:rPr>
          <w:color w:val="000000"/>
          <w:lang w:bidi="ru-RU"/>
        </w:rPr>
        <w:t>территори</w:t>
      </w:r>
      <w:r>
        <w:rPr>
          <w:color w:val="000000"/>
          <w:lang w:bidi="ru-RU"/>
        </w:rPr>
        <w:t>ях</w:t>
      </w:r>
      <w:r w:rsidRPr="00707D55">
        <w:rPr>
          <w:color w:val="000000"/>
          <w:lang w:bidi="ru-RU"/>
        </w:rPr>
        <w:t xml:space="preserve"> рекреационного назначения являются части территорий зон особо охраняемых природных территорий, зоны отдыха, парки, </w:t>
      </w:r>
      <w:r>
        <w:rPr>
          <w:color w:val="000000"/>
          <w:lang w:bidi="ru-RU"/>
        </w:rPr>
        <w:t xml:space="preserve">лесопарковые зоны, городские леса, </w:t>
      </w:r>
      <w:r w:rsidRPr="00707D55">
        <w:rPr>
          <w:color w:val="000000"/>
          <w:lang w:bidi="ru-RU"/>
        </w:rPr>
        <w:t>сады, бульвары, скверы</w:t>
      </w:r>
      <w:r>
        <w:rPr>
          <w:color w:val="000000"/>
          <w:lang w:bidi="ru-RU"/>
        </w:rPr>
        <w:t xml:space="preserve"> и иные подобные элементы планировочной структуры населенного пункта (далее – объекты рекреации)</w:t>
      </w:r>
      <w:r w:rsidRPr="00707D55">
        <w:rPr>
          <w:color w:val="000000"/>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1830" w:rsidRPr="00707D55" w:rsidRDefault="00611830" w:rsidP="00611830">
      <w:pPr>
        <w:widowControl w:val="0"/>
        <w:ind w:firstLine="710"/>
        <w:rPr>
          <w:color w:val="000000"/>
          <w:lang w:bidi="ru-RU"/>
        </w:rPr>
      </w:pPr>
      <w:r w:rsidRPr="00707D55">
        <w:rPr>
          <w:color w:val="000000"/>
          <w:lang w:bidi="ru-RU"/>
        </w:rPr>
        <w:t xml:space="preserve">2. При проектировании и благоустройстве объектов рекреации </w:t>
      </w:r>
      <w:r>
        <w:rPr>
          <w:color w:val="000000"/>
          <w:lang w:bidi="ru-RU"/>
        </w:rPr>
        <w:t>необходимо</w:t>
      </w:r>
      <w:r w:rsidRPr="00707D55">
        <w:rPr>
          <w:color w:val="000000"/>
          <w:lang w:bidi="ru-RU"/>
        </w:rPr>
        <w:t xml:space="preserve"> предусматривать:</w:t>
      </w:r>
    </w:p>
    <w:p w:rsidR="00611830" w:rsidRPr="00707D55" w:rsidRDefault="00611830" w:rsidP="00611830">
      <w:pPr>
        <w:widowControl w:val="0"/>
        <w:ind w:firstLine="710"/>
        <w:rPr>
          <w:color w:val="000000"/>
          <w:lang w:bidi="ru-RU"/>
        </w:rPr>
      </w:pPr>
      <w:r w:rsidRPr="00707D55">
        <w:rPr>
          <w:color w:val="000000"/>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11830" w:rsidRPr="00707D55" w:rsidRDefault="00611830" w:rsidP="00611830">
      <w:pPr>
        <w:widowControl w:val="0"/>
        <w:ind w:firstLine="710"/>
        <w:rPr>
          <w:color w:val="000000"/>
          <w:lang w:bidi="ru-RU"/>
        </w:rPr>
      </w:pPr>
      <w:r w:rsidRPr="00707D55">
        <w:rPr>
          <w:color w:val="000000"/>
          <w:lang w:bidi="ru-RU"/>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11830" w:rsidRPr="00707D55" w:rsidRDefault="00611830" w:rsidP="00611830">
      <w:pPr>
        <w:widowControl w:val="0"/>
        <w:ind w:firstLine="710"/>
        <w:rPr>
          <w:color w:val="000000"/>
          <w:lang w:bidi="ru-RU"/>
        </w:rPr>
      </w:pPr>
      <w:r w:rsidRPr="00707D55">
        <w:rPr>
          <w:color w:val="000000"/>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11830" w:rsidRDefault="00611830" w:rsidP="00611830">
      <w:pPr>
        <w:widowControl w:val="0"/>
        <w:ind w:firstLine="710"/>
        <w:rPr>
          <w:color w:val="000000"/>
          <w:lang w:bidi="ru-RU"/>
        </w:rPr>
      </w:pPr>
      <w:r w:rsidRPr="00707D55">
        <w:rPr>
          <w:color w:val="000000"/>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611830" w:rsidRDefault="00611830" w:rsidP="00611830">
      <w:pPr>
        <w:widowControl w:val="0"/>
        <w:ind w:firstLine="710"/>
        <w:rPr>
          <w:color w:val="000000"/>
          <w:lang w:bidi="ru-RU"/>
        </w:rPr>
      </w:pPr>
      <w:r>
        <w:rPr>
          <w:color w:val="000000"/>
          <w:lang w:bidi="ru-RU"/>
        </w:rPr>
        <w:t xml:space="preserve">3. </w:t>
      </w:r>
      <w:r w:rsidRPr="0052774F">
        <w:rPr>
          <w:color w:val="000000"/>
          <w:lang w:bidi="ru-RU"/>
        </w:rPr>
        <w:t>При благоустройстве объектов рекреации предусматрива</w:t>
      </w:r>
      <w:r>
        <w:rPr>
          <w:color w:val="000000"/>
          <w:lang w:bidi="ru-RU"/>
        </w:rPr>
        <w:t>ются</w:t>
      </w:r>
      <w:r w:rsidRPr="0052774F">
        <w:rPr>
          <w:color w:val="000000"/>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Pr>
          <w:color w:val="000000"/>
          <w:lang w:bidi="ru-RU"/>
        </w:rPr>
        <w:t>а</w:t>
      </w:r>
      <w:r w:rsidRPr="0052774F">
        <w:rPr>
          <w:color w:val="000000"/>
          <w:lang w:bidi="ru-RU"/>
        </w:rPr>
        <w:t xml:space="preserve"> туалетных кабин, питьевых фонтанчиков, скамеек, урн, малых контейнеров для мусора.</w:t>
      </w:r>
    </w:p>
    <w:p w:rsidR="00611830" w:rsidRDefault="00611830" w:rsidP="00611830">
      <w:pPr>
        <w:widowControl w:val="0"/>
        <w:ind w:firstLine="710"/>
        <w:rPr>
          <w:color w:val="000000"/>
          <w:lang w:bidi="ru-RU"/>
        </w:rPr>
      </w:pPr>
      <w:r>
        <w:rPr>
          <w:color w:val="000000"/>
          <w:lang w:bidi="ru-RU"/>
        </w:rPr>
        <w:t xml:space="preserve">4. </w:t>
      </w:r>
      <w:r w:rsidRPr="00B957AE">
        <w:rPr>
          <w:color w:val="000000"/>
          <w:lang w:bidi="ru-RU"/>
        </w:rPr>
        <w:t xml:space="preserve">Объекты мелкорозничной торговли и питания, размещаемые на территории объектов рекреации, </w:t>
      </w:r>
      <w:r>
        <w:rPr>
          <w:color w:val="000000"/>
          <w:lang w:bidi="ru-RU"/>
        </w:rPr>
        <w:t>необходимо</w:t>
      </w:r>
      <w:r w:rsidRPr="00B957AE">
        <w:rPr>
          <w:color w:val="000000"/>
          <w:lang w:bidi="ru-RU"/>
        </w:rPr>
        <w:t xml:space="preserve"> проектировать некапитальными и оборудовать туалетом, доступным для посетителей объекта</w:t>
      </w:r>
      <w:r>
        <w:rPr>
          <w:color w:val="000000"/>
          <w:lang w:bidi="ru-RU"/>
        </w:rPr>
        <w:t>.</w:t>
      </w:r>
    </w:p>
    <w:p w:rsidR="00611830" w:rsidRDefault="00611830" w:rsidP="00611830">
      <w:pPr>
        <w:widowControl w:val="0"/>
        <w:ind w:firstLine="710"/>
        <w:rPr>
          <w:color w:val="000000"/>
          <w:lang w:bidi="ru-RU"/>
        </w:rPr>
      </w:pPr>
      <w:r>
        <w:rPr>
          <w:color w:val="000000"/>
          <w:lang w:bidi="ru-RU"/>
        </w:rPr>
        <w:t>Возможно устанавливать</w:t>
      </w:r>
      <w:r w:rsidRPr="00B957AE">
        <w:rPr>
          <w:color w:val="000000"/>
          <w:lang w:bidi="ru-RU"/>
        </w:rPr>
        <w:t xml:space="preserve"> передвижны</w:t>
      </w:r>
      <w:r>
        <w:rPr>
          <w:color w:val="000000"/>
          <w:lang w:bidi="ru-RU"/>
        </w:rPr>
        <w:t>е</w:t>
      </w:r>
      <w:r w:rsidRPr="00B957AE">
        <w:rPr>
          <w:color w:val="000000"/>
          <w:lang w:bidi="ru-RU"/>
        </w:rPr>
        <w:t xml:space="preserve"> тележ</w:t>
      </w:r>
      <w:r>
        <w:rPr>
          <w:color w:val="000000"/>
          <w:lang w:bidi="ru-RU"/>
        </w:rPr>
        <w:t>ки</w:t>
      </w:r>
      <w:r w:rsidRPr="00B957AE">
        <w:rPr>
          <w:color w:val="000000"/>
          <w:lang w:bidi="ru-RU"/>
        </w:rPr>
        <w:t xml:space="preserve"> для торговли напитками, мороженым и иными готовыми пищевыми продуктами.</w:t>
      </w:r>
    </w:p>
    <w:p w:rsidR="00611830" w:rsidRDefault="00611830" w:rsidP="00611830">
      <w:pPr>
        <w:widowControl w:val="0"/>
        <w:ind w:firstLine="710"/>
        <w:rPr>
          <w:color w:val="000000"/>
          <w:lang w:bidi="ru-RU"/>
        </w:rPr>
      </w:pPr>
      <w:r>
        <w:rPr>
          <w:color w:val="000000"/>
          <w:lang w:bidi="ru-RU"/>
        </w:rPr>
        <w:t xml:space="preserve">5. </w:t>
      </w:r>
      <w:r w:rsidRPr="00B957AE">
        <w:rPr>
          <w:color w:val="000000"/>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lang w:bidi="ru-RU"/>
        </w:rPr>
        <w:t>авливается</w:t>
      </w:r>
      <w:r w:rsidRPr="00B957AE">
        <w:rPr>
          <w:color w:val="000000"/>
          <w:lang w:bidi="ru-RU"/>
        </w:rPr>
        <w:t xml:space="preserve"> просматриваемо</w:t>
      </w:r>
      <w:r>
        <w:rPr>
          <w:color w:val="000000"/>
          <w:lang w:bidi="ru-RU"/>
        </w:rPr>
        <w:t>е</w:t>
      </w:r>
      <w:r w:rsidRPr="00B957AE">
        <w:rPr>
          <w:color w:val="000000"/>
          <w:lang w:bidi="ru-RU"/>
        </w:rPr>
        <w:t xml:space="preserve"> ограждени</w:t>
      </w:r>
      <w:r>
        <w:rPr>
          <w:color w:val="000000"/>
          <w:lang w:bidi="ru-RU"/>
        </w:rPr>
        <w:t>е</w:t>
      </w:r>
      <w:r w:rsidRPr="00B957AE">
        <w:rPr>
          <w:color w:val="000000"/>
          <w:lang w:bidi="ru-RU"/>
        </w:rPr>
        <w:t xml:space="preserve"> водных объектов.</w:t>
      </w:r>
    </w:p>
    <w:p w:rsidR="00611830" w:rsidRPr="002E62B6" w:rsidRDefault="00611830" w:rsidP="00611830">
      <w:pPr>
        <w:widowControl w:val="0"/>
        <w:ind w:firstLine="710"/>
        <w:rPr>
          <w:color w:val="000000"/>
          <w:lang w:bidi="ru-RU"/>
        </w:rPr>
      </w:pPr>
      <w:r>
        <w:rPr>
          <w:color w:val="000000"/>
          <w:lang w:bidi="ru-RU"/>
        </w:rPr>
        <w:t xml:space="preserve">6. </w:t>
      </w:r>
      <w:r w:rsidRPr="002E62B6">
        <w:rPr>
          <w:color w:val="000000"/>
          <w:lang w:bidi="ru-RU"/>
        </w:rPr>
        <w:t xml:space="preserve">При проектировании озеленения на территории объектов рекреации </w:t>
      </w:r>
      <w:r>
        <w:rPr>
          <w:color w:val="000000"/>
          <w:lang w:bidi="ru-RU"/>
        </w:rPr>
        <w:lastRenderedPageBreak/>
        <w:t>следует</w:t>
      </w:r>
      <w:r w:rsidRPr="002E62B6">
        <w:rPr>
          <w:color w:val="000000"/>
          <w:lang w:bidi="ru-RU"/>
        </w:rPr>
        <w:t>:</w:t>
      </w:r>
    </w:p>
    <w:p w:rsidR="00611830" w:rsidRPr="002E62B6" w:rsidRDefault="00611830" w:rsidP="00611830">
      <w:pPr>
        <w:widowControl w:val="0"/>
        <w:ind w:firstLine="710"/>
        <w:rPr>
          <w:color w:val="000000"/>
          <w:lang w:bidi="ru-RU"/>
        </w:rPr>
      </w:pPr>
      <w:r w:rsidRPr="002E62B6">
        <w:rPr>
          <w:color w:val="000000"/>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11830" w:rsidRPr="002E62B6" w:rsidRDefault="00611830" w:rsidP="00611830">
      <w:pPr>
        <w:widowControl w:val="0"/>
        <w:ind w:firstLine="710"/>
        <w:rPr>
          <w:color w:val="000000"/>
          <w:lang w:bidi="ru-RU"/>
        </w:rPr>
      </w:pPr>
      <w:r w:rsidRPr="002E62B6">
        <w:rPr>
          <w:color w:val="000000"/>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11830" w:rsidRPr="002E62B6" w:rsidRDefault="00611830" w:rsidP="00611830">
      <w:pPr>
        <w:widowControl w:val="0"/>
        <w:ind w:firstLine="710"/>
        <w:rPr>
          <w:color w:val="000000"/>
          <w:lang w:bidi="ru-RU"/>
        </w:rPr>
      </w:pPr>
      <w:r w:rsidRPr="002E62B6">
        <w:rPr>
          <w:color w:val="000000"/>
          <w:lang w:bidi="ru-RU"/>
        </w:rPr>
        <w:t>- произвести почвенную диагностику условий питания растений;</w:t>
      </w:r>
    </w:p>
    <w:p w:rsidR="00611830" w:rsidRPr="002E62B6" w:rsidRDefault="00611830" w:rsidP="00611830">
      <w:pPr>
        <w:widowControl w:val="0"/>
        <w:ind w:firstLine="710"/>
        <w:rPr>
          <w:color w:val="000000"/>
          <w:lang w:bidi="ru-RU"/>
        </w:rPr>
      </w:pPr>
      <w:r w:rsidRPr="002E62B6">
        <w:rPr>
          <w:color w:val="000000"/>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11830" w:rsidRDefault="00611830" w:rsidP="00611830">
      <w:pPr>
        <w:widowControl w:val="0"/>
        <w:ind w:firstLine="710"/>
        <w:rPr>
          <w:color w:val="000000"/>
          <w:lang w:bidi="ru-RU"/>
        </w:rPr>
      </w:pPr>
      <w:r w:rsidRPr="002E62B6">
        <w:rPr>
          <w:color w:val="000000"/>
          <w:lang w:bidi="ru-RU"/>
        </w:rPr>
        <w:t>- обеспечивать озеленение и формирование берегов водоема.</w:t>
      </w:r>
    </w:p>
    <w:p w:rsidR="00611830" w:rsidRPr="002C7A70" w:rsidRDefault="00611830" w:rsidP="00611830">
      <w:pPr>
        <w:widowControl w:val="0"/>
        <w:ind w:firstLine="710"/>
        <w:rPr>
          <w:color w:val="000000"/>
          <w:lang w:bidi="ru-RU"/>
        </w:rPr>
      </w:pPr>
      <w:r>
        <w:rPr>
          <w:color w:val="000000"/>
          <w:lang w:bidi="ru-RU"/>
        </w:rPr>
        <w:t xml:space="preserve">7. </w:t>
      </w:r>
      <w:r w:rsidRPr="002C7A70">
        <w:rPr>
          <w:color w:val="000000"/>
          <w:lang w:bidi="ru-RU"/>
        </w:rPr>
        <w:t>При проектировании парков</w:t>
      </w:r>
      <w:r>
        <w:rPr>
          <w:color w:val="000000"/>
          <w:lang w:bidi="ru-RU"/>
        </w:rPr>
        <w:t xml:space="preserve"> необходимо</w:t>
      </w:r>
      <w:r w:rsidRPr="002C7A70">
        <w:rPr>
          <w:color w:val="000000"/>
          <w:lang w:bidi="ru-RU"/>
        </w:rPr>
        <w:t xml:space="preserve"> учитыва</w:t>
      </w:r>
      <w:r>
        <w:rPr>
          <w:color w:val="000000"/>
          <w:lang w:bidi="ru-RU"/>
        </w:rPr>
        <w:t>ть</w:t>
      </w:r>
      <w:r w:rsidRPr="002C7A70">
        <w:rPr>
          <w:color w:val="000000"/>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611830" w:rsidRDefault="00611830" w:rsidP="00611830">
      <w:pPr>
        <w:widowControl w:val="0"/>
        <w:ind w:firstLine="710"/>
        <w:rPr>
          <w:color w:val="000000"/>
          <w:lang w:bidi="ru-RU"/>
        </w:rPr>
      </w:pPr>
      <w:r w:rsidRPr="002C7A70">
        <w:rPr>
          <w:color w:val="000000"/>
          <w:lang w:bidi="ru-RU"/>
        </w:rPr>
        <w:t xml:space="preserve">При проектировании озеленения парков </w:t>
      </w:r>
      <w:r>
        <w:rPr>
          <w:color w:val="000000"/>
          <w:lang w:bidi="ru-RU"/>
        </w:rPr>
        <w:t>необходимо</w:t>
      </w:r>
      <w:r w:rsidRPr="002C7A70">
        <w:rPr>
          <w:color w:val="000000"/>
          <w:lang w:bidi="ru-RU"/>
        </w:rPr>
        <w:t xml:space="preserve"> использова</w:t>
      </w:r>
      <w:r>
        <w:rPr>
          <w:color w:val="000000"/>
          <w:lang w:bidi="ru-RU"/>
        </w:rPr>
        <w:t>ть</w:t>
      </w:r>
      <w:r w:rsidRPr="002C7A70">
        <w:rPr>
          <w:color w:val="000000"/>
          <w:lang w:bidi="ru-RU"/>
        </w:rPr>
        <w:t xml:space="preserve"> тип</w:t>
      </w:r>
      <w:r>
        <w:rPr>
          <w:color w:val="000000"/>
          <w:lang w:bidi="ru-RU"/>
        </w:rPr>
        <w:t>ы</w:t>
      </w:r>
      <w:r w:rsidRPr="002C7A70">
        <w:rPr>
          <w:color w:val="000000"/>
          <w:lang w:bidi="ru-RU"/>
        </w:rPr>
        <w:t xml:space="preserve"> насаждений и вид</w:t>
      </w:r>
      <w:r>
        <w:rPr>
          <w:color w:val="000000"/>
          <w:lang w:bidi="ru-RU"/>
        </w:rPr>
        <w:t>ы</w:t>
      </w:r>
      <w:r w:rsidRPr="002C7A70">
        <w:rPr>
          <w:color w:val="000000"/>
          <w:lang w:bidi="ru-RU"/>
        </w:rPr>
        <w:t xml:space="preserve"> растений, характерных для данной климатической зоны.</w:t>
      </w:r>
    </w:p>
    <w:p w:rsidR="00611830" w:rsidRDefault="00611830" w:rsidP="00611830">
      <w:pPr>
        <w:widowControl w:val="0"/>
        <w:ind w:firstLine="710"/>
        <w:rPr>
          <w:color w:val="000000"/>
          <w:lang w:bidi="ru-RU"/>
        </w:rPr>
      </w:pPr>
      <w:r>
        <w:rPr>
          <w:color w:val="000000"/>
          <w:lang w:bidi="ru-RU"/>
        </w:rPr>
        <w:t>8. Б</w:t>
      </w:r>
      <w:r w:rsidRPr="001E645D">
        <w:rPr>
          <w:color w:val="000000"/>
          <w:lang w:bidi="ru-RU"/>
        </w:rPr>
        <w:t>лагоустройств</w:t>
      </w:r>
      <w:r>
        <w:rPr>
          <w:color w:val="000000"/>
          <w:lang w:bidi="ru-RU"/>
        </w:rPr>
        <w:t>о</w:t>
      </w:r>
      <w:r w:rsidRPr="001E645D">
        <w:rPr>
          <w:color w:val="000000"/>
          <w:lang w:bidi="ru-RU"/>
        </w:rPr>
        <w:t xml:space="preserve"> парков, являющихся памятниками садово-паркового искусства, истории и архитектуры, </w:t>
      </w:r>
      <w:r>
        <w:rPr>
          <w:color w:val="000000"/>
          <w:lang w:bidi="ru-RU"/>
        </w:rPr>
        <w:t>необходимо осуществлять одновременно с выполнением мероприятий</w:t>
      </w:r>
      <w:r w:rsidRPr="001E645D">
        <w:rPr>
          <w:color w:val="000000"/>
          <w:lang w:bidi="ru-RU"/>
        </w:rPr>
        <w:t xml:space="preserve"> по реконструкции и (или) реставрации строений и сооружений, расположенных на территории парка, а также мероприяти</w:t>
      </w:r>
      <w:r>
        <w:rPr>
          <w:color w:val="000000"/>
          <w:lang w:bidi="ru-RU"/>
        </w:rPr>
        <w:t>й</w:t>
      </w:r>
      <w:r w:rsidRPr="001E645D">
        <w:rPr>
          <w:color w:val="000000"/>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rsidR="00611830" w:rsidRDefault="00611830" w:rsidP="00611830">
      <w:pPr>
        <w:widowControl w:val="0"/>
        <w:ind w:firstLine="710"/>
        <w:rPr>
          <w:color w:val="000000"/>
          <w:lang w:bidi="ru-RU"/>
        </w:rPr>
      </w:pPr>
      <w:r w:rsidRPr="001E645D">
        <w:rPr>
          <w:color w:val="000000"/>
          <w:lang w:bidi="ru-RU"/>
        </w:rPr>
        <w:t xml:space="preserve">Оборудование и оснащение территории такого парка элементами благоустройства </w:t>
      </w:r>
      <w:r>
        <w:rPr>
          <w:color w:val="000000"/>
          <w:lang w:bidi="ru-RU"/>
        </w:rPr>
        <w:t xml:space="preserve">следует </w:t>
      </w:r>
      <w:r w:rsidRPr="001E645D">
        <w:rPr>
          <w:color w:val="000000"/>
          <w:lang w:bidi="ru-RU"/>
        </w:rPr>
        <w:t>проектировать в соответствии с историко-культурным регламентом территории, на которой он расположен (при его наличии).</w:t>
      </w:r>
    </w:p>
    <w:p w:rsidR="00611830" w:rsidRPr="00E25FB7" w:rsidRDefault="00611830" w:rsidP="00611830">
      <w:pPr>
        <w:widowControl w:val="0"/>
        <w:ind w:firstLine="710"/>
        <w:rPr>
          <w:color w:val="000000"/>
          <w:lang w:bidi="ru-RU"/>
        </w:rPr>
      </w:pPr>
      <w:r>
        <w:rPr>
          <w:color w:val="000000"/>
          <w:lang w:bidi="ru-RU"/>
        </w:rPr>
        <w:t xml:space="preserve">9. </w:t>
      </w:r>
      <w:r w:rsidRPr="00E25FB7">
        <w:rPr>
          <w:color w:val="000000"/>
          <w:lang w:bidi="ru-RU"/>
        </w:rPr>
        <w:t xml:space="preserve">На территории </w:t>
      </w:r>
      <w:r w:rsidR="00424387">
        <w:rPr>
          <w:color w:val="000000"/>
          <w:lang w:bidi="ru-RU"/>
        </w:rPr>
        <w:t>Андреево-Мелентьевского</w:t>
      </w:r>
      <w:r>
        <w:rPr>
          <w:color w:val="000000"/>
          <w:lang w:bidi="ru-RU"/>
        </w:rPr>
        <w:t xml:space="preserve"> сельского поселенияследует</w:t>
      </w:r>
      <w:r w:rsidRPr="00E25FB7">
        <w:rPr>
          <w:color w:val="000000"/>
          <w:lang w:bidi="ru-RU"/>
        </w:rPr>
        <w:t xml:space="preserve"> формировать следующие виды садов:</w:t>
      </w:r>
    </w:p>
    <w:p w:rsidR="00611830" w:rsidRPr="00E25FB7" w:rsidRDefault="00611830" w:rsidP="00611830">
      <w:pPr>
        <w:widowControl w:val="0"/>
        <w:ind w:firstLine="710"/>
        <w:rPr>
          <w:color w:val="000000"/>
          <w:lang w:bidi="ru-RU"/>
        </w:rPr>
      </w:pPr>
      <w:r w:rsidRPr="00E25FB7">
        <w:rPr>
          <w:color w:val="000000"/>
          <w:lang w:bidi="ru-RU"/>
        </w:rPr>
        <w:t>а) сады отдыха, предназначенные для организации кратковременного отдыха населения и прогулок;</w:t>
      </w:r>
    </w:p>
    <w:p w:rsidR="00611830" w:rsidRPr="00E25FB7" w:rsidRDefault="00611830" w:rsidP="00611830">
      <w:pPr>
        <w:widowControl w:val="0"/>
        <w:ind w:firstLine="710"/>
        <w:rPr>
          <w:color w:val="000000"/>
          <w:lang w:bidi="ru-RU"/>
        </w:rPr>
      </w:pPr>
      <w:r w:rsidRPr="00E25FB7">
        <w:rPr>
          <w:color w:val="000000"/>
          <w:lang w:bidi="ru-RU"/>
        </w:rPr>
        <w:t>б) сады при зданиях и сооружениях социально значимых объектов, учреждений культуры и спорта;</w:t>
      </w:r>
    </w:p>
    <w:p w:rsidR="00611830" w:rsidRPr="00E25FB7" w:rsidRDefault="00611830" w:rsidP="00611830">
      <w:pPr>
        <w:widowControl w:val="0"/>
        <w:ind w:firstLine="710"/>
        <w:rPr>
          <w:color w:val="000000"/>
          <w:lang w:bidi="ru-RU"/>
        </w:rPr>
      </w:pPr>
      <w:r w:rsidRPr="00E25FB7">
        <w:rPr>
          <w:color w:val="000000"/>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611830" w:rsidRDefault="00611830" w:rsidP="00611830">
      <w:pPr>
        <w:widowControl w:val="0"/>
        <w:ind w:firstLine="710"/>
        <w:rPr>
          <w:color w:val="000000"/>
          <w:lang w:bidi="ru-RU"/>
        </w:rPr>
      </w:pPr>
      <w:r w:rsidRPr="00E25FB7">
        <w:rPr>
          <w:color w:val="000000"/>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E25FB7">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D11F4F">
        <w:rPr>
          <w:color w:val="000000"/>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Pr>
          <w:color w:val="000000"/>
          <w:lang w:bidi="ru-RU"/>
        </w:rPr>
        <w:t>3 и 4</w:t>
      </w:r>
      <w:r w:rsidRPr="00D11F4F">
        <w:rPr>
          <w:color w:val="000000"/>
          <w:lang w:bidi="ru-RU"/>
        </w:rPr>
        <w:t xml:space="preserve"> настоящ</w:t>
      </w:r>
      <w:r>
        <w:rPr>
          <w:color w:val="000000"/>
          <w:lang w:bidi="ru-RU"/>
        </w:rPr>
        <w:t>ей статьи,</w:t>
      </w:r>
      <w:r w:rsidRPr="00D11F4F">
        <w:rPr>
          <w:color w:val="000000"/>
          <w:lang w:bidi="ru-RU"/>
        </w:rPr>
        <w:t xml:space="preserve"> размеща</w:t>
      </w:r>
      <w:r>
        <w:rPr>
          <w:color w:val="000000"/>
          <w:lang w:bidi="ru-RU"/>
        </w:rPr>
        <w:t>ются</w:t>
      </w:r>
      <w:r w:rsidRPr="00D11F4F">
        <w:rPr>
          <w:color w:val="000000"/>
          <w:lang w:bidi="ru-RU"/>
        </w:rPr>
        <w:t>: пункт медицинского обслуживания с проездом, спасательн</w:t>
      </w:r>
      <w:r>
        <w:rPr>
          <w:color w:val="000000"/>
          <w:lang w:bidi="ru-RU"/>
        </w:rPr>
        <w:t>ая</w:t>
      </w:r>
      <w:r w:rsidRPr="00D11F4F">
        <w:rPr>
          <w:color w:val="000000"/>
          <w:lang w:bidi="ru-RU"/>
        </w:rPr>
        <w:t xml:space="preserve"> станци</w:t>
      </w:r>
      <w:r>
        <w:rPr>
          <w:color w:val="000000"/>
          <w:lang w:bidi="ru-RU"/>
        </w:rPr>
        <w:t>я</w:t>
      </w:r>
      <w:r w:rsidRPr="00D11F4F">
        <w:rPr>
          <w:color w:val="000000"/>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11830" w:rsidRDefault="00611830" w:rsidP="00611830">
      <w:pPr>
        <w:widowControl w:val="0"/>
        <w:tabs>
          <w:tab w:val="left" w:pos="1290"/>
        </w:tabs>
        <w:ind w:firstLine="710"/>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3. </w:t>
      </w:r>
      <w:r w:rsidRPr="002A31A6">
        <w:rPr>
          <w:b/>
          <w:bCs/>
          <w:color w:val="000000"/>
          <w:lang w:bidi="ru-RU"/>
        </w:rPr>
        <w:t xml:space="preserve">Порядок </w:t>
      </w:r>
      <w:r>
        <w:rPr>
          <w:b/>
          <w:bCs/>
          <w:color w:val="000000"/>
          <w:lang w:bidi="ru-RU"/>
        </w:rPr>
        <w:t>проектирования, благоустройства</w:t>
      </w:r>
      <w:r w:rsidRPr="002A31A6">
        <w:rPr>
          <w:b/>
          <w:bCs/>
          <w:color w:val="000000"/>
          <w:lang w:bidi="ru-RU"/>
        </w:rPr>
        <w:t xml:space="preserve"> и содержания </w:t>
      </w:r>
      <w:r>
        <w:rPr>
          <w:b/>
          <w:bCs/>
          <w:color w:val="000000"/>
          <w:lang w:bidi="ru-RU"/>
        </w:rPr>
        <w:t xml:space="preserve">основных </w:t>
      </w:r>
      <w:r w:rsidRPr="002A31A6">
        <w:rPr>
          <w:b/>
          <w:bCs/>
          <w:color w:val="000000"/>
          <w:lang w:bidi="ru-RU"/>
        </w:rPr>
        <w:t xml:space="preserve">объектов благоустройства территории и </w:t>
      </w:r>
      <w:r>
        <w:rPr>
          <w:b/>
          <w:bCs/>
          <w:color w:val="000000"/>
          <w:lang w:bidi="ru-RU"/>
        </w:rPr>
        <w:t xml:space="preserve">их </w:t>
      </w:r>
      <w:r w:rsidRPr="002A31A6">
        <w:rPr>
          <w:b/>
          <w:bCs/>
          <w:color w:val="000000"/>
          <w:lang w:bidi="ru-RU"/>
        </w:rPr>
        <w:t xml:space="preserve">элементов </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9B44C3">
        <w:rPr>
          <w:color w:val="000000"/>
          <w:lang w:bidi="ru-RU"/>
        </w:rPr>
        <w:t xml:space="preserve">Статья </w:t>
      </w:r>
      <w:r>
        <w:rPr>
          <w:color w:val="000000"/>
          <w:lang w:bidi="ru-RU"/>
        </w:rPr>
        <w:t>9</w:t>
      </w:r>
      <w:r w:rsidRPr="009B44C3">
        <w:rPr>
          <w:color w:val="000000"/>
          <w:lang w:bidi="ru-RU"/>
        </w:rPr>
        <w:t xml:space="preserve">. </w:t>
      </w:r>
      <w:r w:rsidRPr="00FA57DC">
        <w:rPr>
          <w:b/>
          <w:bCs/>
          <w:color w:val="000000"/>
          <w:lang w:bidi="ru-RU"/>
        </w:rPr>
        <w:t>Внешний вид</w:t>
      </w:r>
      <w:r>
        <w:rPr>
          <w:b/>
          <w:bCs/>
          <w:color w:val="000000"/>
          <w:lang w:bidi="ru-RU"/>
        </w:rPr>
        <w:t xml:space="preserve"> и содержание</w:t>
      </w:r>
      <w:r w:rsidRPr="00FA57DC">
        <w:rPr>
          <w:b/>
          <w:bCs/>
          <w:color w:val="000000"/>
          <w:lang w:bidi="ru-RU"/>
        </w:rPr>
        <w:t xml:space="preserve"> фасадов и ограждающих конструкций зданий, строений, сооружений</w:t>
      </w:r>
    </w:p>
    <w:p w:rsidR="00611830" w:rsidRDefault="00611830" w:rsidP="00611830">
      <w:pPr>
        <w:widowControl w:val="0"/>
        <w:rPr>
          <w:color w:val="000000"/>
          <w:lang w:bidi="ru-RU"/>
        </w:rPr>
      </w:pPr>
    </w:p>
    <w:p w:rsidR="00611830" w:rsidRDefault="00611830" w:rsidP="00611830">
      <w:pPr>
        <w:widowControl w:val="0"/>
        <w:ind w:firstLine="710"/>
        <w:rPr>
          <w:color w:val="000000"/>
          <w:lang w:bidi="ru-RU"/>
        </w:rPr>
      </w:pPr>
      <w:r>
        <w:rPr>
          <w:color w:val="000000"/>
          <w:lang w:bidi="ru-RU"/>
        </w:rPr>
        <w:t>1.</w:t>
      </w:r>
      <w:r w:rsidRPr="00FA57DC">
        <w:rPr>
          <w:color w:val="000000"/>
          <w:lang w:bidi="ru-RU"/>
        </w:rPr>
        <w:t xml:space="preserve"> Собственники </w:t>
      </w:r>
      <w:r w:rsidRPr="007F729A">
        <w:rPr>
          <w:color w:val="000000"/>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Pr>
          <w:color w:val="000000"/>
          <w:lang w:bidi="ru-RU"/>
        </w:rPr>
        <w:t xml:space="preserve"> (далее -</w:t>
      </w:r>
      <w:r w:rsidRPr="007F729A">
        <w:rPr>
          <w:color w:val="000000"/>
          <w:lang w:bidi="ru-RU"/>
        </w:rPr>
        <w:t xml:space="preserve"> здани</w:t>
      </w:r>
      <w:r>
        <w:rPr>
          <w:color w:val="000000"/>
          <w:lang w:bidi="ru-RU"/>
        </w:rPr>
        <w:t>я</w:t>
      </w:r>
      <w:r w:rsidRPr="007F729A">
        <w:rPr>
          <w:color w:val="000000"/>
          <w:lang w:bidi="ru-RU"/>
        </w:rPr>
        <w:t>, строени</w:t>
      </w:r>
      <w:r>
        <w:rPr>
          <w:color w:val="000000"/>
          <w:lang w:bidi="ru-RU"/>
        </w:rPr>
        <w:t>я</w:t>
      </w:r>
      <w:r w:rsidRPr="007F729A">
        <w:rPr>
          <w:color w:val="000000"/>
          <w:lang w:bidi="ru-RU"/>
        </w:rPr>
        <w:t xml:space="preserve"> и сооружени</w:t>
      </w:r>
      <w:r>
        <w:rPr>
          <w:color w:val="000000"/>
          <w:lang w:bidi="ru-RU"/>
        </w:rPr>
        <w:t>я)</w:t>
      </w:r>
      <w:r w:rsidRPr="00FA57DC">
        <w:rPr>
          <w:color w:val="000000"/>
          <w:lang w:bidi="ru-RU"/>
        </w:rPr>
        <w:t xml:space="preserve"> обязаны поддерживать в исправном состоянии </w:t>
      </w:r>
      <w:r>
        <w:rPr>
          <w:color w:val="000000"/>
          <w:lang w:bidi="ru-RU"/>
        </w:rPr>
        <w:t xml:space="preserve">фасады таких зданий, строений и сооружений, </w:t>
      </w:r>
      <w:r w:rsidRPr="00FA57DC">
        <w:rPr>
          <w:color w:val="000000"/>
          <w:lang w:bidi="ru-RU"/>
        </w:rPr>
        <w:t>включая их декоративные и функциональные элементы, архитектурно-художественное убранство.</w:t>
      </w:r>
    </w:p>
    <w:p w:rsidR="00611830" w:rsidRPr="00026078" w:rsidRDefault="00611830" w:rsidP="00611830">
      <w:pPr>
        <w:widowControl w:val="0"/>
        <w:ind w:firstLine="710"/>
        <w:rPr>
          <w:color w:val="000000"/>
          <w:lang w:bidi="ru-RU"/>
        </w:rPr>
      </w:pPr>
      <w:r>
        <w:rPr>
          <w:color w:val="000000"/>
          <w:lang w:bidi="ru-RU"/>
        </w:rPr>
        <w:t xml:space="preserve">2. </w:t>
      </w:r>
      <w:r w:rsidRPr="00FA57DC">
        <w:rPr>
          <w:color w:val="000000"/>
          <w:lang w:bidi="ru-RU"/>
        </w:rPr>
        <w:t xml:space="preserve">Окраска </w:t>
      </w:r>
      <w:r>
        <w:rPr>
          <w:color w:val="000000"/>
          <w:lang w:bidi="ru-RU"/>
        </w:rPr>
        <w:t>внешних поверхностей фасадов зданий, строений и сооружений</w:t>
      </w:r>
      <w:r w:rsidRPr="00FA57DC">
        <w:rPr>
          <w:color w:val="000000"/>
          <w:lang w:bidi="ru-RU"/>
        </w:rPr>
        <w:t xml:space="preserve"> осуществляется в соответствии с проектом цветового решения </w:t>
      </w:r>
      <w:r>
        <w:rPr>
          <w:color w:val="000000"/>
          <w:lang w:bidi="ru-RU"/>
        </w:rPr>
        <w:t>таких поверхностей</w:t>
      </w:r>
      <w:r w:rsidRPr="00FA57DC">
        <w:rPr>
          <w:color w:val="000000"/>
          <w:lang w:bidi="ru-RU"/>
        </w:rPr>
        <w:t>.</w:t>
      </w:r>
    </w:p>
    <w:p w:rsidR="00611830" w:rsidRDefault="00611830" w:rsidP="00611830">
      <w:pPr>
        <w:widowControl w:val="0"/>
        <w:ind w:firstLine="710"/>
        <w:rPr>
          <w:color w:val="000000"/>
          <w:lang w:bidi="ru-RU"/>
        </w:rPr>
      </w:pPr>
      <w:r w:rsidRPr="00026078">
        <w:rPr>
          <w:color w:val="000000"/>
          <w:lang w:bidi="ru-RU"/>
        </w:rPr>
        <w:t xml:space="preserve">Колористическое решение внешних поверхностей </w:t>
      </w:r>
      <w:r>
        <w:rPr>
          <w:color w:val="000000"/>
          <w:lang w:bidi="ru-RU"/>
        </w:rPr>
        <w:t xml:space="preserve">фасадов </w:t>
      </w:r>
      <w:r w:rsidRPr="00026078">
        <w:rPr>
          <w:color w:val="000000"/>
          <w:lang w:bidi="ru-RU"/>
        </w:rPr>
        <w:t xml:space="preserve">зданий, строений и сооружений, в том числе при размещении на них изображений, </w:t>
      </w:r>
      <w:r>
        <w:rPr>
          <w:color w:val="000000"/>
          <w:lang w:bidi="ru-RU"/>
        </w:rPr>
        <w:t>принимается</w:t>
      </w:r>
      <w:r w:rsidRPr="00026078">
        <w:rPr>
          <w:color w:val="000000"/>
          <w:lang w:bidi="ru-RU"/>
        </w:rPr>
        <w:t xml:space="preserve"> с учетом концепции общего цветового решения застройки улиц и территорий </w:t>
      </w:r>
      <w:r w:rsidR="00424387">
        <w:rPr>
          <w:color w:val="000000"/>
          <w:lang w:bidi="ru-RU"/>
        </w:rPr>
        <w:t>Андреево-Мелентьевского</w:t>
      </w:r>
      <w:r>
        <w:rPr>
          <w:color w:val="000000"/>
          <w:lang w:bidi="ru-RU"/>
        </w:rPr>
        <w:t xml:space="preserve"> сельского поселения</w:t>
      </w:r>
      <w:r w:rsidRPr="00026078">
        <w:rPr>
          <w:color w:val="000000"/>
          <w:lang w:bidi="ru-RU"/>
        </w:rPr>
        <w:t>.</w:t>
      </w:r>
    </w:p>
    <w:p w:rsidR="00611830" w:rsidRDefault="00611830" w:rsidP="00611830">
      <w:pPr>
        <w:widowControl w:val="0"/>
        <w:ind w:firstLine="710"/>
        <w:rPr>
          <w:color w:val="000000"/>
          <w:lang w:bidi="ru-RU"/>
        </w:rPr>
      </w:pPr>
      <w:r>
        <w:rPr>
          <w:color w:val="000000"/>
          <w:lang w:bidi="ru-RU"/>
        </w:rPr>
        <w:t xml:space="preserve">3. </w:t>
      </w:r>
      <w:r w:rsidRPr="00FA57DC">
        <w:rPr>
          <w:color w:val="000000"/>
          <w:lang w:bidi="ru-RU"/>
        </w:rPr>
        <w:t xml:space="preserve">Порядок оформления, согласования и выдачи проекта цветового решения </w:t>
      </w:r>
      <w:r>
        <w:rPr>
          <w:color w:val="000000"/>
          <w:lang w:bidi="ru-RU"/>
        </w:rPr>
        <w:t xml:space="preserve">внешних поверхностейфасадов </w:t>
      </w:r>
      <w:r w:rsidRPr="00FA57DC">
        <w:rPr>
          <w:color w:val="000000"/>
          <w:lang w:bidi="ru-RU"/>
        </w:rPr>
        <w:t>здани</w:t>
      </w:r>
      <w:r>
        <w:rPr>
          <w:color w:val="000000"/>
          <w:lang w:bidi="ru-RU"/>
        </w:rPr>
        <w:t>й</w:t>
      </w:r>
      <w:r w:rsidRPr="00FA57DC">
        <w:rPr>
          <w:color w:val="000000"/>
          <w:lang w:bidi="ru-RU"/>
        </w:rPr>
        <w:t>, строени</w:t>
      </w:r>
      <w:r>
        <w:rPr>
          <w:color w:val="000000"/>
          <w:lang w:bidi="ru-RU"/>
        </w:rPr>
        <w:t>й и</w:t>
      </w:r>
      <w:r w:rsidRPr="00FA57DC">
        <w:rPr>
          <w:color w:val="000000"/>
          <w:lang w:bidi="ru-RU"/>
        </w:rPr>
        <w:t xml:space="preserve"> сооружени</w:t>
      </w:r>
      <w:r>
        <w:rPr>
          <w:color w:val="000000"/>
          <w:lang w:bidi="ru-RU"/>
        </w:rPr>
        <w:t>й</w:t>
      </w:r>
      <w:r w:rsidRPr="00FA57DC">
        <w:rPr>
          <w:color w:val="000000"/>
          <w:lang w:bidi="ru-RU"/>
        </w:rPr>
        <w:t xml:space="preserve"> при </w:t>
      </w:r>
      <w:r>
        <w:rPr>
          <w:color w:val="000000"/>
          <w:lang w:bidi="ru-RU"/>
        </w:rPr>
        <w:t xml:space="preserve">их строительстве, </w:t>
      </w:r>
      <w:r w:rsidRPr="00FA57DC">
        <w:rPr>
          <w:color w:val="000000"/>
          <w:lang w:bidi="ru-RU"/>
        </w:rPr>
        <w:t xml:space="preserve">реконструкции, реставрации, ремонте утверждается постановлением Администрации </w:t>
      </w:r>
      <w:r w:rsidR="00424387">
        <w:rPr>
          <w:color w:val="000000"/>
          <w:lang w:bidi="ru-RU"/>
        </w:rPr>
        <w:t>Андреево-Мелентьевского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4.</w:t>
      </w:r>
      <w:r w:rsidRPr="00FA57DC">
        <w:rPr>
          <w:color w:val="000000"/>
          <w:lang w:bidi="ru-RU"/>
        </w:rPr>
        <w:t xml:space="preserve"> Фасады зданий,</w:t>
      </w:r>
      <w:r>
        <w:rPr>
          <w:color w:val="000000"/>
          <w:lang w:bidi="ru-RU"/>
        </w:rPr>
        <w:t xml:space="preserve"> строений и</w:t>
      </w:r>
      <w:r w:rsidRPr="00FA57DC">
        <w:rPr>
          <w:color w:val="000000"/>
          <w:lang w:bidi="ru-RU"/>
        </w:rPr>
        <w:t xml:space="preserve"> сооружений</w:t>
      </w:r>
      <w:r>
        <w:rPr>
          <w:color w:val="000000"/>
          <w:lang w:bidi="ru-RU"/>
        </w:rPr>
        <w:t>,</w:t>
      </w:r>
      <w:r w:rsidRPr="00FA57DC">
        <w:rPr>
          <w:color w:val="000000"/>
          <w:lang w:bidi="ru-RU"/>
        </w:rPr>
        <w:t xml:space="preserve"> в том числе цокольная часть</w:t>
      </w:r>
      <w:r>
        <w:rPr>
          <w:color w:val="000000"/>
          <w:lang w:bidi="ru-RU"/>
        </w:rPr>
        <w:t>,</w:t>
      </w:r>
      <w:r w:rsidRPr="00FA57DC">
        <w:rPr>
          <w:color w:val="000000"/>
          <w:lang w:bidi="ru-RU"/>
        </w:rPr>
        <w:t xml:space="preserve"> не должны иметь местных разрушений облицовки, штукатурки, фактурного и окрасочного слоев,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11830" w:rsidRDefault="00611830" w:rsidP="00611830">
      <w:pPr>
        <w:widowControl w:val="0"/>
        <w:ind w:firstLine="710"/>
        <w:rPr>
          <w:color w:val="000000"/>
          <w:lang w:bidi="ru-RU"/>
        </w:rPr>
      </w:pPr>
      <w:r>
        <w:rPr>
          <w:color w:val="000000"/>
          <w:lang w:bidi="ru-RU"/>
        </w:rPr>
        <w:t>О</w:t>
      </w:r>
      <w:r w:rsidRPr="00FA57DC">
        <w:rPr>
          <w:color w:val="000000"/>
          <w:lang w:bidi="ru-RU"/>
        </w:rPr>
        <w:t xml:space="preserve">крашенные </w:t>
      </w:r>
      <w:r>
        <w:rPr>
          <w:color w:val="000000"/>
          <w:lang w:bidi="ru-RU"/>
        </w:rPr>
        <w:t xml:space="preserve">внешние </w:t>
      </w:r>
      <w:r w:rsidRPr="00FA57DC">
        <w:rPr>
          <w:color w:val="000000"/>
          <w:lang w:bidi="ru-RU"/>
        </w:rPr>
        <w:t>поверхности</w:t>
      </w:r>
      <w:r>
        <w:rPr>
          <w:color w:val="000000"/>
          <w:lang w:bidi="ru-RU"/>
        </w:rPr>
        <w:t xml:space="preserve"> зданий, строений и сооружений</w:t>
      </w:r>
      <w:r w:rsidRPr="00FA57DC">
        <w:rPr>
          <w:color w:val="000000"/>
          <w:lang w:bidi="ru-RU"/>
        </w:rPr>
        <w:t xml:space="preserve"> должны быть ровными, без помарок, пятен и поврежденных мест</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5. </w:t>
      </w:r>
      <w:r w:rsidRPr="00FA57DC">
        <w:rPr>
          <w:color w:val="000000"/>
          <w:lang w:bidi="ru-RU"/>
        </w:rPr>
        <w:t>Собственники зданий</w:t>
      </w:r>
      <w:r>
        <w:rPr>
          <w:color w:val="000000"/>
          <w:lang w:bidi="ru-RU"/>
        </w:rPr>
        <w:t>, строений</w:t>
      </w:r>
      <w:r w:rsidRPr="00FA57DC">
        <w:rPr>
          <w:color w:val="000000"/>
          <w:lang w:bidi="ru-RU"/>
        </w:rPr>
        <w:t xml:space="preserve"> и сооружений обязаны:</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систематически проверять состояние </w:t>
      </w:r>
      <w:r>
        <w:rPr>
          <w:color w:val="000000"/>
          <w:lang w:bidi="ru-RU"/>
        </w:rPr>
        <w:t>внешних поверхностей зданий, строений и сооружений</w:t>
      </w:r>
      <w:r w:rsidRPr="00FA57DC">
        <w:rPr>
          <w:color w:val="000000"/>
          <w:lang w:bidi="ru-RU"/>
        </w:rPr>
        <w:t xml:space="preserve"> и их отдельных элементов </w:t>
      </w:r>
      <w:r w:rsidRPr="00FC7C30">
        <w:rPr>
          <w:color w:val="000000"/>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Pr>
          <w:color w:val="000000"/>
          <w:lang w:bidi="ru-RU"/>
        </w:rPr>
        <w:t>, козырьков</w:t>
      </w:r>
      <w:r w:rsidRPr="00FC7C30">
        <w:rPr>
          <w:color w:val="000000"/>
          <w:lang w:bidi="ru-RU"/>
        </w:rPr>
        <w:t xml:space="preserve"> и других элементов)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проверять прочность креплений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(элементов) </w:t>
      </w:r>
      <w:r w:rsidRPr="00FA57DC">
        <w:rPr>
          <w:color w:val="000000"/>
          <w:lang w:bidi="ru-RU"/>
        </w:rPr>
        <w:t>и облицовки</w:t>
      </w:r>
      <w:r>
        <w:rPr>
          <w:color w:val="000000"/>
          <w:lang w:bidi="ru-RU"/>
        </w:rPr>
        <w:t>фасадов</w:t>
      </w:r>
      <w:r w:rsidRPr="00FA57DC">
        <w:rPr>
          <w:color w:val="000000"/>
          <w:lang w:bidi="ru-RU"/>
        </w:rPr>
        <w:t>, устойчивость парапетных и балконных ограждений;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при осмотре фасадов крупноблочных и крупнопанельных зданий</w:t>
      </w:r>
      <w:r>
        <w:rPr>
          <w:color w:val="000000"/>
          <w:lang w:bidi="ru-RU"/>
        </w:rPr>
        <w:t>, строений и сооружений</w:t>
      </w:r>
      <w:r w:rsidRPr="00FA57DC">
        <w:rPr>
          <w:color w:val="000000"/>
          <w:lang w:bidi="ru-RU"/>
        </w:rPr>
        <w:t xml:space="preserve"> контролировать состояние горизонтальных и вертикальных стыков между панелями и блоками;</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11830" w:rsidRPr="00FA57DC" w:rsidRDefault="00611830" w:rsidP="00611830">
      <w:pPr>
        <w:widowControl w:val="0"/>
        <w:ind w:firstLine="710"/>
        <w:rPr>
          <w:color w:val="000000"/>
          <w:lang w:bidi="ru-RU"/>
        </w:rPr>
      </w:pPr>
      <w:r>
        <w:rPr>
          <w:color w:val="000000"/>
          <w:lang w:bidi="ru-RU"/>
        </w:rPr>
        <w:t xml:space="preserve">5)своевременно </w:t>
      </w:r>
      <w:r w:rsidRPr="00FA57DC">
        <w:rPr>
          <w:color w:val="000000"/>
          <w:lang w:bidi="ru-RU"/>
        </w:rPr>
        <w:t xml:space="preserve">проводить текущий </w:t>
      </w:r>
      <w:r>
        <w:rPr>
          <w:color w:val="000000"/>
          <w:lang w:bidi="ru-RU"/>
        </w:rPr>
        <w:t xml:space="preserve">и капитальный </w:t>
      </w:r>
      <w:r w:rsidRPr="00FA57DC">
        <w:rPr>
          <w:color w:val="000000"/>
          <w:lang w:bidi="ru-RU"/>
        </w:rPr>
        <w:t>ремонт</w:t>
      </w:r>
      <w:r>
        <w:rPr>
          <w:color w:val="000000"/>
          <w:lang w:bidi="ru-RU"/>
        </w:rPr>
        <w:t xml:space="preserve">фасадов зданий, </w:t>
      </w:r>
      <w:r>
        <w:rPr>
          <w:color w:val="000000"/>
          <w:lang w:bidi="ru-RU"/>
        </w:rPr>
        <w:lastRenderedPageBreak/>
        <w:t>строений и сооружений</w:t>
      </w:r>
      <w:r w:rsidRPr="00FA57DC">
        <w:rPr>
          <w:color w:val="000000"/>
          <w:lang w:bidi="ru-RU"/>
        </w:rPr>
        <w:t>, в том числе окраску</w:t>
      </w:r>
      <w:r>
        <w:rPr>
          <w:color w:val="000000"/>
          <w:lang w:bidi="ru-RU"/>
        </w:rPr>
        <w:t xml:space="preserve"> внешних поверхностей зданий, строений и сооружений</w:t>
      </w:r>
      <w:r w:rsidRPr="00FA57DC">
        <w:rPr>
          <w:color w:val="000000"/>
          <w:lang w:bidi="ru-RU"/>
        </w:rPr>
        <w:t>,</w:t>
      </w:r>
      <w:r>
        <w:rPr>
          <w:color w:val="000000"/>
          <w:lang w:bidi="ru-RU"/>
        </w:rPr>
        <w:t xml:space="preserve"> в зависимости от их технического состояния</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6)своевременно </w:t>
      </w:r>
      <w:r w:rsidRPr="00FA57DC">
        <w:rPr>
          <w:color w:val="000000"/>
          <w:lang w:bidi="ru-RU"/>
        </w:rPr>
        <w:t xml:space="preserve">производить поддерживающий ремонт отдельных </w:t>
      </w:r>
      <w:r>
        <w:rPr>
          <w:color w:val="000000"/>
          <w:lang w:bidi="ru-RU"/>
        </w:rPr>
        <w:t xml:space="preserve">деталей или </w:t>
      </w:r>
      <w:r w:rsidRPr="00FA57DC">
        <w:rPr>
          <w:color w:val="000000"/>
          <w:lang w:bidi="ru-RU"/>
        </w:rPr>
        <w:t>элементов фасад</w:t>
      </w:r>
      <w:r>
        <w:rPr>
          <w:color w:val="000000"/>
          <w:lang w:bidi="ru-RU"/>
        </w:rPr>
        <w:t>ов зданий, строений и сооружений</w:t>
      </w:r>
      <w:r w:rsidRPr="00FA57DC">
        <w:rPr>
          <w:color w:val="000000"/>
          <w:lang w:bidi="ru-RU"/>
        </w:rPr>
        <w:t xml:space="preserve"> (цоколей, </w:t>
      </w:r>
      <w:r>
        <w:rPr>
          <w:color w:val="000000"/>
          <w:lang w:bidi="ru-RU"/>
        </w:rPr>
        <w:t xml:space="preserve">входных групп, </w:t>
      </w:r>
      <w:r w:rsidRPr="00FA57DC">
        <w:rPr>
          <w:color w:val="000000"/>
          <w:lang w:bidi="ru-RU"/>
        </w:rPr>
        <w:t>приямков, входных дверей, ворот,</w:t>
      </w:r>
      <w:r>
        <w:rPr>
          <w:color w:val="000000"/>
          <w:lang w:bidi="ru-RU"/>
        </w:rPr>
        <w:t xml:space="preserve"> навесов,</w:t>
      </w:r>
      <w:r w:rsidRPr="00FA57DC">
        <w:rPr>
          <w:color w:val="000000"/>
          <w:lang w:bidi="ru-RU"/>
        </w:rPr>
        <w:t xml:space="preserve"> балконов и лоджий, окон,водосточных труб, подоконных отливов, линейных окрытий).</w:t>
      </w:r>
    </w:p>
    <w:p w:rsidR="00611830" w:rsidRPr="00FA57DC" w:rsidRDefault="00611830" w:rsidP="00611830">
      <w:pPr>
        <w:widowControl w:val="0"/>
        <w:ind w:firstLine="710"/>
        <w:rPr>
          <w:color w:val="000000"/>
          <w:lang w:bidi="ru-RU"/>
        </w:rPr>
      </w:pPr>
      <w:r>
        <w:rPr>
          <w:color w:val="000000"/>
          <w:lang w:bidi="ru-RU"/>
        </w:rPr>
        <w:t xml:space="preserve">6. </w:t>
      </w:r>
      <w:r w:rsidRPr="00FA57DC">
        <w:rPr>
          <w:color w:val="000000"/>
          <w:lang w:bidi="ru-RU"/>
        </w:rPr>
        <w:t>Входы, цоколи, витрины</w:t>
      </w:r>
      <w:r>
        <w:rPr>
          <w:color w:val="000000"/>
          <w:lang w:bidi="ru-RU"/>
        </w:rPr>
        <w:t xml:space="preserve"> зданий, строений и сооружений</w:t>
      </w:r>
      <w:r w:rsidRPr="00FA57DC">
        <w:rPr>
          <w:color w:val="000000"/>
          <w:lang w:bidi="ru-RU"/>
        </w:rPr>
        <w:t xml:space="preserve"> должны содержаться </w:t>
      </w:r>
      <w:r>
        <w:rPr>
          <w:color w:val="000000"/>
          <w:lang w:bidi="ru-RU"/>
        </w:rPr>
        <w:t xml:space="preserve">собственником </w:t>
      </w:r>
      <w:r w:rsidRPr="00FA57DC">
        <w:rPr>
          <w:color w:val="000000"/>
          <w:lang w:bidi="ru-RU"/>
        </w:rPr>
        <w:t>в чистоте и исправном состоянии.</w:t>
      </w:r>
    </w:p>
    <w:p w:rsidR="00611830" w:rsidRPr="00FA57DC" w:rsidRDefault="00611830" w:rsidP="00611830">
      <w:pPr>
        <w:widowControl w:val="0"/>
        <w:ind w:firstLine="710"/>
        <w:rPr>
          <w:color w:val="000000"/>
          <w:lang w:bidi="ru-RU"/>
        </w:rPr>
      </w:pPr>
      <w:r w:rsidRPr="00FA57DC">
        <w:rPr>
          <w:color w:val="000000"/>
          <w:lang w:bidi="ru-RU"/>
        </w:rPr>
        <w:t xml:space="preserve">Мостики для перехода через коммуникации должны быть исправными и содержаться </w:t>
      </w:r>
      <w:r>
        <w:rPr>
          <w:color w:val="000000"/>
          <w:lang w:bidi="ru-RU"/>
        </w:rPr>
        <w:t xml:space="preserve">собственником здания, строений и сооружения </w:t>
      </w:r>
      <w:r w:rsidRPr="00FA57DC">
        <w:rPr>
          <w:color w:val="000000"/>
          <w:lang w:bidi="ru-RU"/>
        </w:rPr>
        <w:t>в чистоте.</w:t>
      </w:r>
    </w:p>
    <w:p w:rsidR="00611830" w:rsidRDefault="00611830" w:rsidP="00611830">
      <w:pPr>
        <w:widowControl w:val="0"/>
        <w:ind w:firstLine="710"/>
        <w:rPr>
          <w:color w:val="000000"/>
          <w:lang w:bidi="ru-RU"/>
        </w:rPr>
      </w:pPr>
      <w:r w:rsidRPr="00FA57DC">
        <w:rPr>
          <w:color w:val="000000"/>
          <w:lang w:bidi="ru-RU"/>
        </w:rPr>
        <w:t xml:space="preserve">Козырьки подъездов, а также </w:t>
      </w:r>
      <w:r>
        <w:rPr>
          <w:color w:val="000000"/>
          <w:lang w:bidi="ru-RU"/>
        </w:rPr>
        <w:t xml:space="preserve">крыши зданий, строений и сооружений </w:t>
      </w:r>
      <w:r w:rsidRPr="00FA57DC">
        <w:rPr>
          <w:color w:val="000000"/>
          <w:lang w:bidi="ru-RU"/>
        </w:rPr>
        <w:t xml:space="preserve">должны </w:t>
      </w:r>
      <w:r>
        <w:rPr>
          <w:color w:val="000000"/>
          <w:lang w:bidi="ru-RU"/>
        </w:rPr>
        <w:t>своевременно</w:t>
      </w:r>
      <w:r w:rsidRPr="00FA57DC">
        <w:rPr>
          <w:color w:val="000000"/>
          <w:lang w:bidi="ru-RU"/>
        </w:rPr>
        <w:t xml:space="preserve"> очищ</w:t>
      </w:r>
      <w:r>
        <w:rPr>
          <w:color w:val="000000"/>
          <w:lang w:bidi="ru-RU"/>
        </w:rPr>
        <w:t>аться</w:t>
      </w:r>
      <w:r w:rsidRPr="00FA57DC">
        <w:rPr>
          <w:color w:val="000000"/>
          <w:lang w:bidi="ru-RU"/>
        </w:rPr>
        <w:t xml:space="preserve"> от загрязнений, древесно-кустарниковой и сорной растительности.</w:t>
      </w:r>
    </w:p>
    <w:p w:rsidR="00611830" w:rsidRDefault="00611830" w:rsidP="00611830">
      <w:pPr>
        <w:widowControl w:val="0"/>
        <w:ind w:firstLine="710"/>
        <w:rPr>
          <w:color w:val="000000"/>
          <w:lang w:bidi="ru-RU"/>
        </w:rPr>
      </w:pPr>
      <w:r>
        <w:rPr>
          <w:color w:val="000000"/>
          <w:lang w:bidi="ru-RU"/>
        </w:rPr>
        <w:t xml:space="preserve">7. </w:t>
      </w:r>
      <w:r w:rsidRPr="00FA57DC">
        <w:rPr>
          <w:color w:val="000000"/>
          <w:lang w:bidi="ru-RU"/>
        </w:rPr>
        <w:t xml:space="preserve">Изменения </w:t>
      </w:r>
      <w:r>
        <w:rPr>
          <w:color w:val="000000"/>
          <w:lang w:bidi="ru-RU"/>
        </w:rPr>
        <w:t>фасадов зданий, строений и сооружений</w:t>
      </w:r>
      <w:r w:rsidRPr="00FA57DC">
        <w:rPr>
          <w:color w:val="000000"/>
          <w:lang w:bidi="ru-RU"/>
        </w:rPr>
        <w:t xml:space="preserve">, связанные с заменой или устройством отдельных его деталей </w:t>
      </w:r>
      <w:r>
        <w:rPr>
          <w:color w:val="000000"/>
          <w:lang w:bidi="ru-RU"/>
        </w:rPr>
        <w:t xml:space="preserve">или </w:t>
      </w:r>
      <w:r w:rsidRPr="00FA57DC">
        <w:rPr>
          <w:color w:val="000000"/>
          <w:lang w:bidi="ru-RU"/>
        </w:rPr>
        <w:t>элементов</w:t>
      </w:r>
      <w:r>
        <w:rPr>
          <w:color w:val="000000"/>
          <w:lang w:bidi="ru-RU"/>
        </w:rPr>
        <w:t xml:space="preserve">, дополнительного оборудования, </w:t>
      </w:r>
      <w:r w:rsidRPr="00FA57DC">
        <w:rPr>
          <w:color w:val="000000"/>
          <w:lang w:bidi="ru-RU"/>
        </w:rPr>
        <w:t xml:space="preserve">подлежат согласованию с соответствующим отраслевым (функциональным) подразделением </w:t>
      </w:r>
      <w:r>
        <w:rPr>
          <w:color w:val="000000"/>
          <w:lang w:bidi="ru-RU"/>
        </w:rPr>
        <w:t xml:space="preserve">или ответственным должностным лицом </w:t>
      </w:r>
      <w:r w:rsidRPr="00FA57DC">
        <w:rPr>
          <w:color w:val="000000"/>
          <w:lang w:bidi="ru-RU"/>
        </w:rPr>
        <w:t xml:space="preserve">Администрации </w:t>
      </w:r>
      <w:r w:rsidR="00424387">
        <w:rPr>
          <w:color w:val="000000"/>
          <w:lang w:bidi="ru-RU"/>
        </w:rPr>
        <w:t>Андреево-Мелентьевского</w:t>
      </w:r>
      <w:r w:rsidRPr="00FA57DC">
        <w:rPr>
          <w:color w:val="000000"/>
          <w:lang w:bidi="ru-RU"/>
        </w:rPr>
        <w:t xml:space="preserve"> сельского поселения</w:t>
      </w:r>
      <w:r>
        <w:rPr>
          <w:color w:val="000000"/>
          <w:lang w:bidi="ru-RU"/>
        </w:rPr>
        <w:t>, а в случае</w:t>
      </w:r>
      <w:r w:rsidRPr="00FA57DC">
        <w:rPr>
          <w:color w:val="000000"/>
          <w:lang w:bidi="ru-RU"/>
        </w:rPr>
        <w:t xml:space="preserve"> выполнения работ на объектах культурного наследия</w:t>
      </w:r>
      <w:r>
        <w:rPr>
          <w:color w:val="000000"/>
          <w:lang w:bidi="ru-RU"/>
        </w:rPr>
        <w:t xml:space="preserve"> –с </w:t>
      </w:r>
      <w:r w:rsidRPr="00FA57DC">
        <w:rPr>
          <w:color w:val="000000"/>
          <w:lang w:bidi="ru-RU"/>
        </w:rPr>
        <w:t>министерством культуры Ростовской области.</w:t>
      </w:r>
    </w:p>
    <w:p w:rsidR="00611830" w:rsidRPr="00FA57DC" w:rsidRDefault="00611830" w:rsidP="00611830">
      <w:pPr>
        <w:widowControl w:val="0"/>
        <w:ind w:firstLine="710"/>
        <w:rPr>
          <w:color w:val="000000"/>
          <w:lang w:bidi="ru-RU"/>
        </w:rPr>
      </w:pPr>
      <w:r>
        <w:rPr>
          <w:color w:val="000000"/>
          <w:lang w:bidi="ru-RU"/>
        </w:rPr>
        <w:t>8. С</w:t>
      </w:r>
      <w:r w:rsidRPr="00FA57DC">
        <w:rPr>
          <w:color w:val="000000"/>
          <w:lang w:bidi="ru-RU"/>
        </w:rPr>
        <w:t>обственник</w:t>
      </w:r>
      <w:r>
        <w:rPr>
          <w:color w:val="000000"/>
          <w:lang w:bidi="ru-RU"/>
        </w:rPr>
        <w:t>и зданий, строений и сооружений в</w:t>
      </w:r>
      <w:r w:rsidRPr="00FA57DC">
        <w:rPr>
          <w:color w:val="000000"/>
          <w:lang w:bidi="ru-RU"/>
        </w:rPr>
        <w:t xml:space="preserve"> процессе </w:t>
      </w:r>
      <w:r>
        <w:rPr>
          <w:color w:val="000000"/>
          <w:lang w:bidi="ru-RU"/>
        </w:rPr>
        <w:t xml:space="preserve">их </w:t>
      </w:r>
      <w:r w:rsidRPr="00FA57DC">
        <w:rPr>
          <w:color w:val="000000"/>
          <w:lang w:bidi="ru-RU"/>
        </w:rPr>
        <w:t>эксплуатации обеспечива</w:t>
      </w:r>
      <w:r>
        <w:rPr>
          <w:color w:val="000000"/>
          <w:lang w:bidi="ru-RU"/>
        </w:rPr>
        <w:t>ют</w:t>
      </w:r>
      <w:r w:rsidRPr="00FA57DC">
        <w:rPr>
          <w:color w:val="000000"/>
          <w:lang w:bidi="ru-RU"/>
        </w:rPr>
        <w:t xml:space="preserve"> поддержание дополнительного оборудования</w:t>
      </w:r>
      <w:r>
        <w:rPr>
          <w:color w:val="000000"/>
          <w:lang w:bidi="ru-RU"/>
        </w:rPr>
        <w:t>, расположенного на фасадах зданий, строений и сооружений,</w:t>
      </w:r>
      <w:r w:rsidRPr="00FA57DC">
        <w:rPr>
          <w:color w:val="000000"/>
          <w:lang w:bidi="ru-RU"/>
        </w:rPr>
        <w:t xml:space="preserve"> в надлежащем состоянии, проведение текущего ремонта и технического ухода, очистк</w:t>
      </w:r>
      <w:r>
        <w:rPr>
          <w:color w:val="000000"/>
          <w:lang w:bidi="ru-RU"/>
        </w:rPr>
        <w:t>у его</w:t>
      </w:r>
      <w:r w:rsidRPr="00FA57DC">
        <w:rPr>
          <w:color w:val="000000"/>
          <w:lang w:bidi="ru-RU"/>
        </w:rPr>
        <w:t xml:space="preserve"> от грязи и пыли, граффити, объявлений, при необходимости </w:t>
      </w:r>
      <w:r>
        <w:rPr>
          <w:color w:val="000000"/>
          <w:lang w:bidi="ru-RU"/>
        </w:rPr>
        <w:t>–</w:t>
      </w:r>
      <w:r w:rsidRPr="00FA57DC">
        <w:rPr>
          <w:color w:val="000000"/>
          <w:lang w:bidi="ru-RU"/>
        </w:rPr>
        <w:t xml:space="preserve"> окраск</w:t>
      </w:r>
      <w:r>
        <w:rPr>
          <w:color w:val="000000"/>
          <w:lang w:bidi="ru-RU"/>
        </w:rPr>
        <w:t>у.</w:t>
      </w:r>
    </w:p>
    <w:p w:rsidR="00611830" w:rsidRDefault="00611830" w:rsidP="00611830">
      <w:pPr>
        <w:widowControl w:val="0"/>
        <w:ind w:firstLine="710"/>
        <w:rPr>
          <w:color w:val="000000"/>
          <w:lang w:bidi="ru-RU"/>
        </w:rPr>
      </w:pPr>
      <w:r>
        <w:rPr>
          <w:color w:val="000000"/>
          <w:lang w:bidi="ru-RU"/>
        </w:rPr>
        <w:t xml:space="preserve">9. </w:t>
      </w:r>
      <w:r w:rsidRPr="00005A5A">
        <w:rPr>
          <w:color w:val="000000"/>
          <w:lang w:bidi="ru-RU"/>
        </w:rPr>
        <w:t>Антенны, дымоходы, наружные кондиционеры, размещаемые на зданиях,</w:t>
      </w:r>
      <w:r>
        <w:rPr>
          <w:color w:val="000000"/>
          <w:lang w:bidi="ru-RU"/>
        </w:rPr>
        <w:t xml:space="preserve"> строениях и сооружениях,</w:t>
      </w:r>
      <w:r w:rsidRPr="00005A5A">
        <w:rPr>
          <w:color w:val="000000"/>
          <w:lang w:bidi="ru-RU"/>
        </w:rPr>
        <w:t xml:space="preserve"> расположенных вдоль магистральных улиц населенного пункта, </w:t>
      </w:r>
      <w:r>
        <w:rPr>
          <w:color w:val="000000"/>
          <w:lang w:bidi="ru-RU"/>
        </w:rPr>
        <w:t>разрешается</w:t>
      </w:r>
      <w:r w:rsidRPr="00005A5A">
        <w:rPr>
          <w:color w:val="000000"/>
          <w:lang w:bidi="ru-RU"/>
        </w:rPr>
        <w:t xml:space="preserve"> устанавливать со стороны дворовых фасадов.</w:t>
      </w:r>
    </w:p>
    <w:p w:rsidR="00611830" w:rsidRPr="00FA57DC" w:rsidRDefault="00611830" w:rsidP="00611830">
      <w:pPr>
        <w:widowControl w:val="0"/>
        <w:ind w:firstLine="710"/>
        <w:rPr>
          <w:color w:val="000000"/>
          <w:lang w:bidi="ru-RU"/>
        </w:rPr>
      </w:pPr>
      <w:r>
        <w:rPr>
          <w:color w:val="000000"/>
          <w:lang w:bidi="ru-RU"/>
        </w:rPr>
        <w:t xml:space="preserve">10. </w:t>
      </w:r>
      <w:r w:rsidRPr="00FA57DC">
        <w:rPr>
          <w:color w:val="000000"/>
          <w:lang w:bidi="ru-RU"/>
        </w:rPr>
        <w:t xml:space="preserve">Объекты капитального строительства должны быть оборудованы </w:t>
      </w:r>
      <w:r>
        <w:rPr>
          <w:color w:val="000000"/>
          <w:lang w:bidi="ru-RU"/>
        </w:rPr>
        <w:t xml:space="preserve">домовыми </w:t>
      </w:r>
      <w:r w:rsidRPr="00FA57DC">
        <w:rPr>
          <w:color w:val="000000"/>
          <w:lang w:bidi="ru-RU"/>
        </w:rPr>
        <w:t>знаками</w:t>
      </w:r>
      <w:r>
        <w:rPr>
          <w:color w:val="000000"/>
          <w:lang w:bidi="ru-RU"/>
        </w:rPr>
        <w:t>(с указанием наименования улицы или переулка, номера дома, подъезда, корпуса, квартиры)</w:t>
      </w:r>
      <w:r w:rsidRPr="00FA57DC">
        <w:rPr>
          <w:color w:val="000000"/>
          <w:lang w:bidi="ru-RU"/>
        </w:rPr>
        <w:t>, освеща</w:t>
      </w:r>
      <w:r>
        <w:rPr>
          <w:color w:val="000000"/>
          <w:lang w:bidi="ru-RU"/>
        </w:rPr>
        <w:t>емыми</w:t>
      </w:r>
      <w:r w:rsidRPr="00FA57DC">
        <w:rPr>
          <w:color w:val="000000"/>
          <w:lang w:bidi="ru-RU"/>
        </w:rPr>
        <w:t xml:space="preserve"> с наступлением темноты.</w:t>
      </w:r>
    </w:p>
    <w:p w:rsidR="00611830" w:rsidRDefault="00611830" w:rsidP="00611830">
      <w:pPr>
        <w:widowControl w:val="0"/>
        <w:ind w:firstLine="710"/>
        <w:rPr>
          <w:color w:val="000000"/>
          <w:lang w:bidi="ru-RU"/>
        </w:rPr>
      </w:pPr>
      <w:r>
        <w:rPr>
          <w:color w:val="000000"/>
          <w:lang w:bidi="ru-RU"/>
        </w:rPr>
        <w:t xml:space="preserve">У входа в подъезд многоквартирного дома </w:t>
      </w:r>
      <w:r w:rsidRPr="00FA57DC">
        <w:rPr>
          <w:color w:val="000000"/>
          <w:lang w:bidi="ru-RU"/>
        </w:rPr>
        <w:t>долж</w:t>
      </w:r>
      <w:r>
        <w:rPr>
          <w:color w:val="000000"/>
          <w:lang w:bidi="ru-RU"/>
        </w:rPr>
        <w:t>енразмещаться</w:t>
      </w:r>
      <w:r w:rsidRPr="00FA57DC">
        <w:rPr>
          <w:color w:val="000000"/>
          <w:lang w:bidi="ru-RU"/>
        </w:rPr>
        <w:t xml:space="preserve"> указатель</w:t>
      </w:r>
      <w:r>
        <w:rPr>
          <w:color w:val="000000"/>
          <w:lang w:bidi="ru-RU"/>
        </w:rPr>
        <w:t xml:space="preserve"> номера подъезда и</w:t>
      </w:r>
      <w:r w:rsidRPr="00FA57DC">
        <w:rPr>
          <w:color w:val="000000"/>
          <w:lang w:bidi="ru-RU"/>
        </w:rPr>
        <w:t xml:space="preserve"> номеров квартир, расположенных в данном подъезде.</w:t>
      </w:r>
    </w:p>
    <w:p w:rsidR="00611830" w:rsidRPr="00FA57DC" w:rsidRDefault="00611830" w:rsidP="00611830">
      <w:pPr>
        <w:widowControl w:val="0"/>
        <w:ind w:firstLine="710"/>
        <w:rPr>
          <w:color w:val="000000"/>
          <w:lang w:bidi="ru-RU"/>
        </w:rPr>
      </w:pPr>
      <w:r>
        <w:rPr>
          <w:color w:val="000000"/>
          <w:lang w:bidi="ru-RU"/>
        </w:rPr>
        <w:t>Домовые</w:t>
      </w:r>
      <w:r w:rsidRPr="00FA57DC">
        <w:rPr>
          <w:color w:val="000000"/>
          <w:lang w:bidi="ru-RU"/>
        </w:rPr>
        <w:t xml:space="preserve"> знаки должны содержаться в чистоте, их освещение в темное время суток должно быть в исправном состоянии.</w:t>
      </w:r>
    </w:p>
    <w:p w:rsidR="00611830" w:rsidRDefault="00611830" w:rsidP="00611830">
      <w:pPr>
        <w:widowControl w:val="0"/>
        <w:ind w:firstLine="710"/>
        <w:rPr>
          <w:color w:val="000000"/>
          <w:lang w:bidi="ru-RU"/>
        </w:rPr>
      </w:pPr>
      <w:r w:rsidRPr="00FA57DC">
        <w:rPr>
          <w:color w:val="000000"/>
          <w:lang w:bidi="ru-RU"/>
        </w:rPr>
        <w:t>1</w:t>
      </w:r>
      <w:r>
        <w:rPr>
          <w:color w:val="000000"/>
          <w:lang w:bidi="ru-RU"/>
        </w:rPr>
        <w:t>1</w:t>
      </w:r>
      <w:r w:rsidRPr="00FA57DC">
        <w:rPr>
          <w:color w:val="000000"/>
          <w:lang w:bidi="ru-RU"/>
        </w:rPr>
        <w:t>.</w:t>
      </w:r>
      <w:r w:rsidRPr="00435CC3">
        <w:rPr>
          <w:color w:val="000000"/>
          <w:lang w:bidi="ru-RU"/>
        </w:rPr>
        <w:t xml:space="preserve">Входные группы </w:t>
      </w:r>
      <w:r>
        <w:rPr>
          <w:color w:val="000000"/>
          <w:lang w:bidi="ru-RU"/>
        </w:rPr>
        <w:t>зданий</w:t>
      </w:r>
      <w:r w:rsidRPr="00435CC3">
        <w:rPr>
          <w:color w:val="000000"/>
          <w:lang w:bidi="ru-RU"/>
        </w:rPr>
        <w:t xml:space="preserve"> жилого и общественного назначения (участки входов в здания) </w:t>
      </w:r>
      <w:r>
        <w:rPr>
          <w:color w:val="000000"/>
          <w:lang w:bidi="ru-RU"/>
        </w:rPr>
        <w:t xml:space="preserve">необходимо </w:t>
      </w:r>
      <w:r w:rsidRPr="00435CC3">
        <w:rPr>
          <w:color w:val="000000"/>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Расположенные на фасадах информационные таблички, памятные доски должны поддерживаться в чистоте и исправном состоянии.</w:t>
      </w:r>
    </w:p>
    <w:p w:rsidR="00611830" w:rsidRDefault="00611830" w:rsidP="00611830">
      <w:pPr>
        <w:widowControl w:val="0"/>
        <w:ind w:firstLine="710"/>
        <w:rPr>
          <w:color w:val="000000"/>
          <w:lang w:bidi="ru-RU"/>
        </w:rPr>
      </w:pPr>
      <w:r>
        <w:rPr>
          <w:color w:val="000000"/>
          <w:lang w:bidi="ru-RU"/>
        </w:rPr>
        <w:t xml:space="preserve">13. </w:t>
      </w:r>
      <w:r w:rsidRPr="00FA57DC">
        <w:rPr>
          <w:color w:val="000000"/>
          <w:lang w:bidi="ru-RU"/>
        </w:rPr>
        <w:t>Допускается нанесение на фасады зданий</w:t>
      </w:r>
      <w:r>
        <w:rPr>
          <w:color w:val="000000"/>
          <w:lang w:bidi="ru-RU"/>
        </w:rPr>
        <w:t>, строений</w:t>
      </w:r>
      <w:r w:rsidRPr="00FA57DC">
        <w:rPr>
          <w:color w:val="000000"/>
          <w:lang w:bidi="ru-RU"/>
        </w:rPr>
        <w:t xml:space="preserve"> и сооружений</w:t>
      </w:r>
      <w:r>
        <w:rPr>
          <w:color w:val="000000"/>
          <w:lang w:bidi="ru-RU"/>
        </w:rPr>
        <w:t>, в том числе</w:t>
      </w:r>
      <w:r w:rsidRPr="00FA57DC">
        <w:rPr>
          <w:color w:val="000000"/>
          <w:lang w:bidi="ru-RU"/>
        </w:rPr>
        <w:t xml:space="preserve"> огражд</w:t>
      </w:r>
      <w:r>
        <w:rPr>
          <w:color w:val="000000"/>
          <w:lang w:bidi="ru-RU"/>
        </w:rPr>
        <w:t>ающие конструкции,</w:t>
      </w:r>
      <w:r w:rsidRPr="00FA57DC">
        <w:rPr>
          <w:color w:val="000000"/>
          <w:lang w:bidi="ru-RU"/>
        </w:rPr>
        <w:t xml:space="preserve"> изображений (граффити), представляющих собой законченные художественные композиции, дополняющие архитектурный облик </w:t>
      </w:r>
      <w:r>
        <w:rPr>
          <w:color w:val="000000"/>
          <w:lang w:bidi="ru-RU"/>
        </w:rPr>
        <w:t>здания, строения, сооружения</w:t>
      </w:r>
      <w:r w:rsidRPr="00FA57DC">
        <w:rPr>
          <w:color w:val="000000"/>
          <w:lang w:bidi="ru-RU"/>
        </w:rPr>
        <w:t xml:space="preserve">. </w:t>
      </w:r>
      <w:r>
        <w:rPr>
          <w:color w:val="000000"/>
          <w:lang w:bidi="ru-RU"/>
        </w:rPr>
        <w:t xml:space="preserve">Изображение </w:t>
      </w:r>
      <w:r w:rsidRPr="00FA57DC">
        <w:rPr>
          <w:color w:val="000000"/>
          <w:lang w:bidi="ru-RU"/>
        </w:rPr>
        <w:t xml:space="preserve">и </w:t>
      </w:r>
      <w:r>
        <w:rPr>
          <w:color w:val="000000"/>
          <w:lang w:bidi="ru-RU"/>
        </w:rPr>
        <w:t>м</w:t>
      </w:r>
      <w:r w:rsidRPr="00FA57DC">
        <w:rPr>
          <w:color w:val="000000"/>
          <w:lang w:bidi="ru-RU"/>
        </w:rPr>
        <w:t xml:space="preserve">есто </w:t>
      </w:r>
      <w:r>
        <w:rPr>
          <w:color w:val="000000"/>
          <w:lang w:bidi="ru-RU"/>
        </w:rPr>
        <w:t xml:space="preserve">его </w:t>
      </w:r>
      <w:r w:rsidRPr="00FA57DC">
        <w:rPr>
          <w:color w:val="000000"/>
          <w:lang w:bidi="ru-RU"/>
        </w:rPr>
        <w:t xml:space="preserve">размещения должны быть согласованы </w:t>
      </w:r>
      <w:r>
        <w:rPr>
          <w:color w:val="000000"/>
          <w:lang w:bidi="ru-RU"/>
        </w:rPr>
        <w:t xml:space="preserve">в указанном случае </w:t>
      </w:r>
      <w:r w:rsidRPr="00FA57DC">
        <w:rPr>
          <w:color w:val="000000"/>
          <w:lang w:bidi="ru-RU"/>
        </w:rPr>
        <w:t xml:space="preserve">с Администрацией </w:t>
      </w:r>
      <w:r w:rsidR="00424387">
        <w:rPr>
          <w:color w:val="000000"/>
          <w:lang w:bidi="ru-RU"/>
        </w:rPr>
        <w:t>Андреево-Мелентьевского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 xml:space="preserve">14. </w:t>
      </w:r>
      <w:r w:rsidRPr="00026078">
        <w:rPr>
          <w:color w:val="000000"/>
          <w:lang w:bidi="ru-RU"/>
        </w:rPr>
        <w:t>Средства размещения информации, в том числе информационные указатели, реклама и вывески, размещаемые на одной улице, на одном здании,</w:t>
      </w:r>
      <w:r>
        <w:rPr>
          <w:color w:val="000000"/>
          <w:lang w:bidi="ru-RU"/>
        </w:rPr>
        <w:t xml:space="preserve"> строении,</w:t>
      </w:r>
      <w:r w:rsidRPr="00026078">
        <w:rPr>
          <w:color w:val="000000"/>
          <w:lang w:bidi="ru-RU"/>
        </w:rPr>
        <w:t xml:space="preserve"> сооружении оформля</w:t>
      </w:r>
      <w:r>
        <w:rPr>
          <w:color w:val="000000"/>
          <w:lang w:bidi="ru-RU"/>
        </w:rPr>
        <w:t>ются</w:t>
      </w:r>
      <w:r w:rsidRPr="00026078">
        <w:rPr>
          <w:color w:val="000000"/>
          <w:lang w:bidi="ru-RU"/>
        </w:rPr>
        <w:t xml:space="preserve"> в едином концептуальном и стилевом решении и декоративно-художественном дизайнерском стиле для данной улицы, </w:t>
      </w:r>
      <w:r w:rsidRPr="00026078">
        <w:rPr>
          <w:color w:val="000000"/>
          <w:lang w:bidi="ru-RU"/>
        </w:rPr>
        <w:lastRenderedPageBreak/>
        <w:t xml:space="preserve">здания, </w:t>
      </w:r>
      <w:r>
        <w:rPr>
          <w:color w:val="000000"/>
          <w:lang w:bidi="ru-RU"/>
        </w:rPr>
        <w:t xml:space="preserve">строения, </w:t>
      </w:r>
      <w:r w:rsidRPr="00026078">
        <w:rPr>
          <w:color w:val="000000"/>
          <w:lang w:bidi="ru-RU"/>
        </w:rPr>
        <w:t>сооружения.</w:t>
      </w:r>
    </w:p>
    <w:p w:rsidR="00611830" w:rsidRDefault="00611830" w:rsidP="00611830">
      <w:pPr>
        <w:widowControl w:val="0"/>
        <w:ind w:firstLine="710"/>
        <w:rPr>
          <w:color w:val="000000"/>
          <w:lang w:bidi="ru-RU"/>
        </w:rPr>
      </w:pPr>
      <w:r w:rsidRPr="00FA57DC">
        <w:rPr>
          <w:color w:val="000000"/>
          <w:lang w:bidi="ru-RU"/>
        </w:rPr>
        <w:t>1</w:t>
      </w:r>
      <w:r>
        <w:rPr>
          <w:color w:val="000000"/>
          <w:lang w:bidi="ru-RU"/>
        </w:rPr>
        <w:t>5</w:t>
      </w:r>
      <w:r w:rsidRPr="00FA57DC">
        <w:rPr>
          <w:color w:val="000000"/>
          <w:lang w:bidi="ru-RU"/>
        </w:rPr>
        <w:t>. Организация работ по удалению с фасада здания</w:t>
      </w:r>
      <w:r>
        <w:rPr>
          <w:color w:val="000000"/>
          <w:lang w:bidi="ru-RU"/>
        </w:rPr>
        <w:t>, строения,</w:t>
      </w:r>
      <w:r w:rsidRPr="00FA57DC">
        <w:rPr>
          <w:color w:val="000000"/>
          <w:lang w:bidi="ru-RU"/>
        </w:rPr>
        <w:t xml:space="preserve"> сооружения </w:t>
      </w:r>
      <w:r>
        <w:rPr>
          <w:color w:val="000000"/>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lang w:bidi="ru-RU"/>
        </w:rPr>
        <w:t>возлагается на собственников зданий</w:t>
      </w:r>
      <w:r>
        <w:rPr>
          <w:color w:val="000000"/>
          <w:lang w:bidi="ru-RU"/>
        </w:rPr>
        <w:t xml:space="preserve">, строений, </w:t>
      </w:r>
      <w:r w:rsidRPr="00FA57DC">
        <w:rPr>
          <w:color w:val="000000"/>
          <w:lang w:bidi="ru-RU"/>
        </w:rPr>
        <w:t>сооружений</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16. </w:t>
      </w:r>
      <w:r w:rsidRPr="00FA57DC">
        <w:rPr>
          <w:color w:val="000000"/>
          <w:lang w:bidi="ru-RU"/>
        </w:rPr>
        <w:t xml:space="preserve">При обнаружении аварийного состояния </w:t>
      </w:r>
      <w:r>
        <w:rPr>
          <w:color w:val="000000"/>
          <w:lang w:bidi="ru-RU"/>
        </w:rPr>
        <w:t xml:space="preserve">отдельных деталей или элементов фасадов зданий, строений и сооружений, </w:t>
      </w:r>
      <w:r w:rsidRPr="00FA57DC">
        <w:rPr>
          <w:color w:val="000000"/>
          <w:lang w:bidi="ru-RU"/>
        </w:rPr>
        <w:t>пользование указанными элементами запрещается.</w:t>
      </w:r>
    </w:p>
    <w:p w:rsidR="00611830" w:rsidRPr="00FA57DC" w:rsidRDefault="00611830" w:rsidP="00611830">
      <w:pPr>
        <w:widowControl w:val="0"/>
        <w:ind w:firstLine="710"/>
        <w:rPr>
          <w:color w:val="000000"/>
          <w:lang w:bidi="ru-RU"/>
        </w:rPr>
      </w:pPr>
      <w:r w:rsidRPr="00FA57DC">
        <w:rPr>
          <w:color w:val="000000"/>
          <w:lang w:bidi="ru-RU"/>
        </w:rPr>
        <w:t xml:space="preserve">Ремонт </w:t>
      </w:r>
      <w:r>
        <w:rPr>
          <w:color w:val="000000"/>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lang w:bidi="ru-RU"/>
        </w:rPr>
        <w:t>должен выполняться незамедлительно по</w:t>
      </w:r>
      <w:r>
        <w:rPr>
          <w:color w:val="000000"/>
          <w:lang w:bidi="ru-RU"/>
        </w:rPr>
        <w:t>сле</w:t>
      </w:r>
      <w:r w:rsidRPr="00FA57DC">
        <w:rPr>
          <w:color w:val="000000"/>
          <w:lang w:bidi="ru-RU"/>
        </w:rPr>
        <w:t xml:space="preserve"> выявлени</w:t>
      </w:r>
      <w:r>
        <w:rPr>
          <w:color w:val="000000"/>
          <w:lang w:bidi="ru-RU"/>
        </w:rPr>
        <w:t>я</w:t>
      </w:r>
      <w:r w:rsidRPr="00FA57DC">
        <w:rPr>
          <w:color w:val="000000"/>
          <w:lang w:bidi="ru-RU"/>
        </w:rPr>
        <w:t xml:space="preserve"> этого состояния.</w:t>
      </w:r>
    </w:p>
    <w:p w:rsidR="00611830" w:rsidRPr="00FA57DC" w:rsidRDefault="00611830" w:rsidP="00611830">
      <w:pPr>
        <w:widowControl w:val="0"/>
        <w:ind w:firstLine="710"/>
        <w:rPr>
          <w:color w:val="000000"/>
          <w:lang w:bidi="ru-RU"/>
        </w:rPr>
      </w:pPr>
      <w:r w:rsidRPr="00FA57DC">
        <w:rPr>
          <w:color w:val="000000"/>
          <w:lang w:bidi="ru-RU"/>
        </w:rPr>
        <w:t xml:space="preserve">Для устранения угрозы возможного обрушения выступающих </w:t>
      </w:r>
      <w:r>
        <w:rPr>
          <w:color w:val="000000"/>
          <w:lang w:bidi="ru-RU"/>
        </w:rPr>
        <w:t>деталей или элементов фасадов зданий, строений и сооружений, находящихся в аварийном состоянии,</w:t>
      </w:r>
      <w:r w:rsidRPr="00FA57DC">
        <w:rPr>
          <w:color w:val="000000"/>
          <w:lang w:bidi="ru-RU"/>
        </w:rPr>
        <w:t xml:space="preserve"> собственниками </w:t>
      </w:r>
      <w:r>
        <w:rPr>
          <w:color w:val="000000"/>
          <w:lang w:bidi="ru-RU"/>
        </w:rPr>
        <w:t xml:space="preserve">таких зданий, строений и сооружений </w:t>
      </w:r>
      <w:r w:rsidRPr="00FA57DC">
        <w:rPr>
          <w:color w:val="000000"/>
          <w:lang w:bidi="ru-RU"/>
        </w:rPr>
        <w:t>должны немедленно выполняться 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разрушающей</w:t>
      </w:r>
      <w:r>
        <w:rPr>
          <w:color w:val="000000"/>
          <w:lang w:bidi="ru-RU"/>
        </w:rPr>
        <w:t>ся детали или элемента</w:t>
      </w:r>
      <w:r w:rsidRPr="00FA57DC">
        <w:rPr>
          <w:color w:val="000000"/>
          <w:lang w:bidi="ru-RU"/>
        </w:rPr>
        <w:t>.</w:t>
      </w:r>
    </w:p>
    <w:p w:rsidR="00611830" w:rsidRDefault="00611830" w:rsidP="00611830">
      <w:pPr>
        <w:widowControl w:val="0"/>
        <w:ind w:firstLine="710"/>
        <w:rPr>
          <w:color w:val="000000"/>
          <w:lang w:bidi="ru-RU"/>
        </w:rPr>
      </w:pPr>
      <w:r>
        <w:rPr>
          <w:color w:val="000000"/>
          <w:lang w:bidi="ru-RU"/>
        </w:rPr>
        <w:t>17. В ходе проведения работ по созданию и содержанию фасадов зданий, строений и сооружений у</w:t>
      </w:r>
      <w:r w:rsidRPr="00FA57DC">
        <w:rPr>
          <w:color w:val="000000"/>
          <w:lang w:bidi="ru-RU"/>
        </w:rPr>
        <w:t xml:space="preserve">становка строительных лесов и вышек, ограничивающих движение пешеходов, транспорта, </w:t>
      </w:r>
      <w:r>
        <w:rPr>
          <w:color w:val="000000"/>
          <w:lang w:bidi="ru-RU"/>
        </w:rPr>
        <w:t xml:space="preserve">допускается </w:t>
      </w:r>
      <w:r w:rsidRPr="00FA57DC">
        <w:rPr>
          <w:color w:val="000000"/>
          <w:lang w:bidi="ru-RU"/>
        </w:rPr>
        <w:t>при наличии согласования с собственником (владельцем) соответствующей автомобильной дороги и (или) примыкающего к ней тротуара.</w:t>
      </w:r>
    </w:p>
    <w:p w:rsidR="00611830" w:rsidRPr="00FA57DC" w:rsidRDefault="00611830" w:rsidP="00611830">
      <w:pPr>
        <w:widowControl w:val="0"/>
        <w:ind w:firstLine="710"/>
        <w:rPr>
          <w:color w:val="000000"/>
          <w:lang w:bidi="ru-RU"/>
        </w:rPr>
      </w:pPr>
      <w:r>
        <w:rPr>
          <w:color w:val="000000"/>
          <w:lang w:bidi="ru-RU"/>
        </w:rPr>
        <w:t>18. По окончанию</w:t>
      </w:r>
      <w:r w:rsidRPr="00FA57DC">
        <w:rPr>
          <w:color w:val="000000"/>
          <w:lang w:bidi="ru-RU"/>
        </w:rPr>
        <w:t xml:space="preserve"> работ </w:t>
      </w:r>
      <w:r>
        <w:rPr>
          <w:color w:val="000000"/>
          <w:lang w:bidi="ru-RU"/>
        </w:rPr>
        <w:t>по созданию и содержанию фасадов зданий, строений и сооруженийсобственник указанных зданий, строений и сооружений</w:t>
      </w:r>
      <w:r w:rsidRPr="00FA57DC">
        <w:rPr>
          <w:color w:val="000000"/>
          <w:lang w:bidi="ru-RU"/>
        </w:rPr>
        <w:t xml:space="preserve"> обязан обеспечить восстановление поврежденных в процессе работ </w:t>
      </w:r>
      <w:r>
        <w:rPr>
          <w:color w:val="000000"/>
          <w:lang w:bidi="ru-RU"/>
        </w:rPr>
        <w:t xml:space="preserve">отдельных деталей и </w:t>
      </w:r>
      <w:r w:rsidRPr="00FA57DC">
        <w:rPr>
          <w:color w:val="000000"/>
          <w:lang w:bidi="ru-RU"/>
        </w:rPr>
        <w:t>элементов фасадов.</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При содержании</w:t>
      </w:r>
      <w:r>
        <w:rPr>
          <w:color w:val="000000"/>
          <w:lang w:bidi="ru-RU"/>
        </w:rPr>
        <w:t xml:space="preserve"> и</w:t>
      </w:r>
      <w:r w:rsidRPr="00FA57DC">
        <w:rPr>
          <w:color w:val="000000"/>
          <w:lang w:bidi="ru-RU"/>
        </w:rPr>
        <w:t xml:space="preserve"> эксплуатации фасадов зданий</w:t>
      </w:r>
      <w:r>
        <w:rPr>
          <w:color w:val="000000"/>
          <w:lang w:bidi="ru-RU"/>
        </w:rPr>
        <w:t>, строений и сооружений, их отдельных деталей и элементов</w:t>
      </w:r>
      <w:r w:rsidRPr="00FA57DC">
        <w:rPr>
          <w:color w:val="000000"/>
          <w:lang w:bidi="ru-RU"/>
        </w:rPr>
        <w:t xml:space="preserve"> запрещается:</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окраска фасадов до восстановления разрушенных или поврежденных архитектурн</w:t>
      </w:r>
      <w:r>
        <w:rPr>
          <w:color w:val="000000"/>
          <w:lang w:bidi="ru-RU"/>
        </w:rPr>
        <w:t>о-декоративных</w:t>
      </w:r>
      <w:r w:rsidRPr="00FA57DC">
        <w:rPr>
          <w:color w:val="000000"/>
          <w:lang w:bidi="ru-RU"/>
        </w:rPr>
        <w:t xml:space="preserve"> деталей</w:t>
      </w:r>
      <w:r>
        <w:rPr>
          <w:color w:val="000000"/>
          <w:lang w:bidi="ru-RU"/>
        </w:rPr>
        <w:t xml:space="preserve"> или элементов фасадов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окраска фасадов,</w:t>
      </w:r>
      <w:r>
        <w:rPr>
          <w:color w:val="000000"/>
          <w:lang w:bidi="ru-RU"/>
        </w:rPr>
        <w:t xml:space="preserve"> их</w:t>
      </w:r>
      <w:r w:rsidRPr="00FA57DC">
        <w:rPr>
          <w:color w:val="000000"/>
          <w:lang w:bidi="ru-RU"/>
        </w:rPr>
        <w:t xml:space="preserve">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или элементов, </w:t>
      </w:r>
      <w:r w:rsidRPr="00FA57DC">
        <w:rPr>
          <w:color w:val="000000"/>
          <w:lang w:bidi="ru-RU"/>
        </w:rPr>
        <w:t>выполненных из натурального камня, терразитовой штукатурки, а также облицованных керамической плиткой;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окраска дверей и оконных заполнений, выполненных из дуба и других ценных пород дерева;</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частичная окраска фасадов (исключение составляет полная окраска первых этажей зданий</w:t>
      </w:r>
      <w:r>
        <w:rPr>
          <w:color w:val="000000"/>
          <w:lang w:bidi="ru-RU"/>
        </w:rPr>
        <w:t>, строений, сооружений</w:t>
      </w:r>
      <w:r w:rsidRPr="00FA57DC">
        <w:rPr>
          <w:color w:val="000000"/>
          <w:lang w:bidi="ru-RU"/>
        </w:rPr>
        <w:t xml:space="preserve"> после локальных ремонтных работ при наличии разрешения уполномоченн</w:t>
      </w:r>
      <w:r>
        <w:rPr>
          <w:color w:val="000000"/>
          <w:lang w:bidi="ru-RU"/>
        </w:rPr>
        <w:t>ого</w:t>
      </w:r>
      <w:r w:rsidRPr="00FA57DC">
        <w:rPr>
          <w:color w:val="000000"/>
          <w:lang w:bidi="ru-RU"/>
        </w:rPr>
        <w:t xml:space="preserve"> орган</w:t>
      </w:r>
      <w:r>
        <w:rPr>
          <w:color w:val="000000"/>
          <w:lang w:bidi="ru-RU"/>
        </w:rPr>
        <w:t>а</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5)</w:t>
      </w:r>
      <w:r w:rsidRPr="00FA57DC">
        <w:rPr>
          <w:color w:val="000000"/>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6)</w:t>
      </w:r>
      <w:r w:rsidRPr="00FA57DC">
        <w:rPr>
          <w:color w:val="000000"/>
          <w:lang w:bidi="ru-RU"/>
        </w:rPr>
        <w:t xml:space="preserve"> произвольное изменение </w:t>
      </w:r>
      <w:r>
        <w:rPr>
          <w:color w:val="000000"/>
          <w:lang w:bidi="ru-RU"/>
        </w:rPr>
        <w:t>колористического</w:t>
      </w:r>
      <w:r w:rsidRPr="00FA57DC">
        <w:rPr>
          <w:color w:val="000000"/>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11830" w:rsidRPr="00FA57DC" w:rsidRDefault="00611830" w:rsidP="00611830">
      <w:pPr>
        <w:widowControl w:val="0"/>
        <w:ind w:firstLine="710"/>
        <w:rPr>
          <w:color w:val="000000"/>
          <w:lang w:bidi="ru-RU"/>
        </w:rPr>
      </w:pPr>
      <w:r>
        <w:rPr>
          <w:color w:val="000000"/>
          <w:lang w:bidi="ru-RU"/>
        </w:rPr>
        <w:t>7)</w:t>
      </w:r>
      <w:r w:rsidRPr="00FA57DC">
        <w:rPr>
          <w:color w:val="000000"/>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8)</w:t>
      </w:r>
      <w:r w:rsidRPr="00FA57DC">
        <w:rPr>
          <w:color w:val="000000"/>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611830" w:rsidRPr="00FA57DC" w:rsidRDefault="00611830" w:rsidP="00611830">
      <w:pPr>
        <w:widowControl w:val="0"/>
        <w:ind w:firstLine="710"/>
        <w:rPr>
          <w:color w:val="000000"/>
          <w:lang w:bidi="ru-RU"/>
        </w:rPr>
      </w:pPr>
      <w:r>
        <w:rPr>
          <w:color w:val="000000"/>
          <w:lang w:bidi="ru-RU"/>
        </w:rPr>
        <w:t>9)</w:t>
      </w:r>
      <w:r w:rsidRPr="00FA57DC">
        <w:rPr>
          <w:color w:val="000000"/>
          <w:lang w:bidi="ru-RU"/>
        </w:rPr>
        <w:t xml:space="preserve"> ликвидация сохранившихся исторических решеток, установка на фасадах исторических зданий</w:t>
      </w:r>
      <w:r>
        <w:rPr>
          <w:color w:val="000000"/>
          <w:lang w:bidi="ru-RU"/>
        </w:rPr>
        <w:t>, строений</w:t>
      </w:r>
      <w:r w:rsidRPr="00FA57DC">
        <w:rPr>
          <w:color w:val="000000"/>
          <w:lang w:bidi="ru-RU"/>
        </w:rPr>
        <w:t xml:space="preserve"> и сооружений сварных конструкций из </w:t>
      </w:r>
      <w:r w:rsidRPr="00FA57DC">
        <w:rPr>
          <w:color w:val="000000"/>
          <w:lang w:bidi="ru-RU"/>
        </w:rPr>
        <w:lastRenderedPageBreak/>
        <w:t xml:space="preserve">металлического профиля, решеток с повреждением отделки и архитектурного оформления </w:t>
      </w:r>
      <w:r>
        <w:rPr>
          <w:color w:val="000000"/>
          <w:lang w:bidi="ru-RU"/>
        </w:rPr>
        <w:t xml:space="preserve">оконного </w:t>
      </w:r>
      <w:r w:rsidRPr="00FA57DC">
        <w:rPr>
          <w:color w:val="000000"/>
          <w:lang w:bidi="ru-RU"/>
        </w:rPr>
        <w:t>проема;</w:t>
      </w:r>
    </w:p>
    <w:p w:rsidR="00611830" w:rsidRPr="00FA57DC" w:rsidRDefault="00611830" w:rsidP="00611830">
      <w:pPr>
        <w:widowControl w:val="0"/>
        <w:ind w:firstLine="710"/>
        <w:rPr>
          <w:color w:val="000000"/>
          <w:lang w:bidi="ru-RU"/>
        </w:rPr>
      </w:pPr>
      <w:r>
        <w:rPr>
          <w:color w:val="000000"/>
          <w:lang w:bidi="ru-RU"/>
        </w:rPr>
        <w:t>10)</w:t>
      </w:r>
      <w:r w:rsidRPr="00FA57DC">
        <w:rPr>
          <w:color w:val="000000"/>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11)</w:t>
      </w:r>
      <w:r w:rsidRPr="00FA57DC">
        <w:rPr>
          <w:color w:val="000000"/>
          <w:lang w:bidi="ru-RU"/>
        </w:rPr>
        <w:t xml:space="preserve"> устройство входов, расположенных выше первого этажа, на фасадах объектов культурного наследия;</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lang w:bidi="ru-RU"/>
        </w:rPr>
        <w:t>остовской области</w:t>
      </w:r>
      <w:r w:rsidRPr="00FA57DC">
        <w:rPr>
          <w:color w:val="000000"/>
          <w:lang w:bidi="ru-RU"/>
        </w:rPr>
        <w:t>, либо восстановления авторского решения фасадов, подтвержденного документально);</w:t>
      </w:r>
    </w:p>
    <w:p w:rsidR="00611830" w:rsidRPr="00FA57DC" w:rsidRDefault="00611830" w:rsidP="00611830">
      <w:pPr>
        <w:widowControl w:val="0"/>
        <w:ind w:firstLine="710"/>
        <w:rPr>
          <w:color w:val="000000"/>
          <w:lang w:bidi="ru-RU"/>
        </w:rPr>
      </w:pPr>
      <w:r>
        <w:rPr>
          <w:color w:val="000000"/>
          <w:lang w:bidi="ru-RU"/>
        </w:rPr>
        <w:t>13)</w:t>
      </w:r>
      <w:r w:rsidRPr="00FA57DC">
        <w:rPr>
          <w:color w:val="000000"/>
          <w:lang w:bidi="ru-RU"/>
        </w:rPr>
        <w:t xml:space="preserve"> установка глухих металлических полотен на лицевых фасадах зданий</w:t>
      </w:r>
      <w:r>
        <w:rPr>
          <w:color w:val="000000"/>
          <w:lang w:bidi="ru-RU"/>
        </w:rPr>
        <w:t>, строений</w:t>
      </w:r>
      <w:r w:rsidRPr="00FA57DC">
        <w:rPr>
          <w:color w:val="000000"/>
          <w:lang w:bidi="ru-RU"/>
        </w:rPr>
        <w:t xml:space="preserve"> и сооружений без согласования с уполномоченным орган</w:t>
      </w:r>
      <w:r>
        <w:rPr>
          <w:color w:val="000000"/>
          <w:lang w:bidi="ru-RU"/>
        </w:rPr>
        <w:t>ом</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14)</w:t>
      </w:r>
      <w:r w:rsidRPr="00FA57DC">
        <w:rPr>
          <w:color w:val="000000"/>
          <w:lang w:bidi="ru-RU"/>
        </w:rPr>
        <w:t xml:space="preserve"> ликвидация дверных полотен в зданиях</w:t>
      </w:r>
      <w:r>
        <w:rPr>
          <w:color w:val="000000"/>
          <w:lang w:bidi="ru-RU"/>
        </w:rPr>
        <w:t>, строениях</w:t>
      </w:r>
      <w:r w:rsidRPr="00FA57DC">
        <w:rPr>
          <w:color w:val="000000"/>
          <w:lang w:bidi="ru-RU"/>
        </w:rPr>
        <w:t xml:space="preserve"> и сооружениях, являющихся объектами культурного наследия, без согласования с министерством культуры Р</w:t>
      </w:r>
      <w:r>
        <w:rPr>
          <w:color w:val="000000"/>
          <w:lang w:bidi="ru-RU"/>
        </w:rPr>
        <w:t>остовской области</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15)</w:t>
      </w:r>
      <w:r w:rsidRPr="00FA57DC">
        <w:rPr>
          <w:color w:val="000000"/>
          <w:lang w:bidi="ru-RU"/>
        </w:rPr>
        <w:t xml:space="preserve"> установка дверных заполнений, не соответствующих архитектурному решению фасада, характеру и </w:t>
      </w:r>
      <w:r>
        <w:rPr>
          <w:color w:val="000000"/>
          <w:lang w:bidi="ru-RU"/>
        </w:rPr>
        <w:t>колористическому</w:t>
      </w:r>
      <w:r w:rsidRPr="00FA57DC">
        <w:rPr>
          <w:color w:val="000000"/>
          <w:lang w:bidi="ru-RU"/>
        </w:rPr>
        <w:t xml:space="preserve"> решению других входов на фасаде;</w:t>
      </w:r>
    </w:p>
    <w:p w:rsidR="00611830" w:rsidRPr="00FA57DC" w:rsidRDefault="00611830" w:rsidP="00611830">
      <w:pPr>
        <w:widowControl w:val="0"/>
        <w:ind w:firstLine="710"/>
        <w:rPr>
          <w:color w:val="000000"/>
          <w:lang w:bidi="ru-RU"/>
        </w:rPr>
      </w:pPr>
      <w:r>
        <w:rPr>
          <w:color w:val="000000"/>
          <w:lang w:bidi="ru-RU"/>
        </w:rPr>
        <w:t>16)</w:t>
      </w:r>
      <w:r w:rsidRPr="00FA57DC">
        <w:rPr>
          <w:color w:val="000000"/>
          <w:lang w:bidi="ru-RU"/>
        </w:rPr>
        <w:t xml:space="preserve"> различная окраска дверных заполнений, оконных и витринных конструкций в пределах фасада;</w:t>
      </w:r>
    </w:p>
    <w:p w:rsidR="00611830" w:rsidRPr="00FA57DC" w:rsidRDefault="00611830" w:rsidP="00611830">
      <w:pPr>
        <w:widowControl w:val="0"/>
        <w:ind w:firstLine="710"/>
        <w:rPr>
          <w:color w:val="000000"/>
          <w:lang w:bidi="ru-RU"/>
        </w:rPr>
      </w:pPr>
      <w:r>
        <w:rPr>
          <w:color w:val="000000"/>
          <w:lang w:bidi="ru-RU"/>
        </w:rPr>
        <w:t>17)</w:t>
      </w:r>
      <w:r w:rsidRPr="00FA57DC">
        <w:rPr>
          <w:color w:val="000000"/>
          <w:lang w:bidi="ru-RU"/>
        </w:rPr>
        <w:t xml:space="preserve"> установка глухих дверных полотен на входах, совмещенных с витринами;</w:t>
      </w:r>
    </w:p>
    <w:p w:rsidR="00611830" w:rsidRPr="00FA57DC" w:rsidRDefault="00611830" w:rsidP="00611830">
      <w:pPr>
        <w:widowControl w:val="0"/>
        <w:ind w:firstLine="710"/>
        <w:rPr>
          <w:color w:val="000000"/>
          <w:lang w:bidi="ru-RU"/>
        </w:rPr>
      </w:pPr>
      <w:r>
        <w:rPr>
          <w:color w:val="000000"/>
          <w:lang w:bidi="ru-RU"/>
        </w:rPr>
        <w:t>18)</w:t>
      </w:r>
      <w:r w:rsidRPr="00FA57DC">
        <w:rPr>
          <w:color w:val="000000"/>
          <w:lang w:bidi="ru-RU"/>
        </w:rPr>
        <w:t xml:space="preserve"> изменение расположения дверного блока в проеме по отношению к плоскости фасада</w:t>
      </w:r>
      <w:r>
        <w:rPr>
          <w:color w:val="000000"/>
          <w:lang w:bidi="ru-RU"/>
        </w:rPr>
        <w:t>,</w:t>
      </w:r>
      <w:r w:rsidRPr="00FA57DC">
        <w:rPr>
          <w:color w:val="000000"/>
          <w:lang w:bidi="ru-RU"/>
        </w:rPr>
        <w:t xml:space="preserve"> устройство входов,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11830" w:rsidRDefault="00611830" w:rsidP="00611830">
      <w:pPr>
        <w:widowControl w:val="0"/>
        <w:ind w:firstLine="710"/>
        <w:rPr>
          <w:color w:val="000000"/>
          <w:lang w:bidi="ru-RU"/>
        </w:rPr>
      </w:pPr>
      <w:r>
        <w:rPr>
          <w:color w:val="000000"/>
          <w:lang w:bidi="ru-RU"/>
        </w:rPr>
        <w:t>20)</w:t>
      </w:r>
      <w:r w:rsidRPr="00FA57DC">
        <w:rPr>
          <w:color w:val="000000"/>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lang w:bidi="ru-RU"/>
        </w:rPr>
        <w:t xml:space="preserve"> и других деталях</w:t>
      </w:r>
      <w:r w:rsidRPr="00FA57DC">
        <w:rPr>
          <w:color w:val="000000"/>
          <w:lang w:bidi="ru-RU"/>
        </w:rPr>
        <w:t xml:space="preserve">), элементах декора, поверхностях </w:t>
      </w:r>
      <w:r>
        <w:rPr>
          <w:color w:val="000000"/>
          <w:lang w:bidi="ru-RU"/>
        </w:rPr>
        <w:t xml:space="preserve">фасадов </w:t>
      </w:r>
      <w:r w:rsidRPr="00FA57DC">
        <w:rPr>
          <w:color w:val="000000"/>
          <w:lang w:bidi="ru-RU"/>
        </w:rPr>
        <w:t>с ценной архитектурной отделкой.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10. </w:t>
      </w:r>
      <w:r w:rsidRPr="009244C6">
        <w:rPr>
          <w:b/>
          <w:bCs/>
          <w:color w:val="000000"/>
          <w:lang w:bidi="ru-RU"/>
        </w:rPr>
        <w:t xml:space="preserve">Организация освещения территории </w:t>
      </w:r>
      <w:r w:rsidR="00424387">
        <w:rPr>
          <w:b/>
          <w:bCs/>
          <w:color w:val="000000"/>
          <w:lang w:bidi="ru-RU"/>
        </w:rPr>
        <w:t>Андреево-Мелентьевского</w:t>
      </w:r>
      <w:r w:rsidRPr="009244C6">
        <w:rPr>
          <w:b/>
          <w:bCs/>
          <w:color w:val="000000"/>
          <w:lang w:bidi="ru-RU"/>
        </w:rPr>
        <w:t xml:space="preserve"> сельского поселения, включая архитектурную подсветку зданий, строений, сооружений</w:t>
      </w:r>
      <w:r>
        <w:rPr>
          <w:b/>
          <w:bCs/>
          <w:color w:val="000000"/>
          <w:lang w:bidi="ru-RU"/>
        </w:rPr>
        <w:t>, содержание осветительного оборудования</w:t>
      </w:r>
    </w:p>
    <w:p w:rsidR="00611830" w:rsidRDefault="00611830" w:rsidP="00611830">
      <w:pPr>
        <w:widowControl w:val="0"/>
        <w:ind w:firstLine="710"/>
        <w:rPr>
          <w:color w:val="000000"/>
          <w:lang w:bidi="ru-RU"/>
        </w:rPr>
      </w:pPr>
    </w:p>
    <w:p w:rsidR="00611830" w:rsidRPr="007E7424" w:rsidRDefault="00611830" w:rsidP="00611830">
      <w:pPr>
        <w:widowControl w:val="0"/>
        <w:ind w:firstLine="710"/>
        <w:rPr>
          <w:color w:val="000000"/>
          <w:lang w:bidi="ru-RU"/>
        </w:rPr>
      </w:pPr>
      <w:r w:rsidRPr="007E7424">
        <w:rPr>
          <w:color w:val="000000"/>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424387">
        <w:rPr>
          <w:color w:val="000000"/>
          <w:lang w:bidi="ru-RU"/>
        </w:rPr>
        <w:t>Андреево-Мелентьевского</w:t>
      </w:r>
      <w:r w:rsidRPr="007E7424">
        <w:rPr>
          <w:color w:val="000000"/>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611830" w:rsidRDefault="00611830" w:rsidP="00611830">
      <w:pPr>
        <w:widowControl w:val="0"/>
        <w:ind w:firstLine="710"/>
        <w:rPr>
          <w:color w:val="000000"/>
          <w:lang w:bidi="ru-RU"/>
        </w:rPr>
      </w:pPr>
      <w:r w:rsidRPr="007E7424">
        <w:rPr>
          <w:color w:val="000000"/>
          <w:lang w:bidi="ru-RU"/>
        </w:rPr>
        <w:t xml:space="preserve">2. Наружное освещение территории </w:t>
      </w:r>
      <w:r w:rsidR="00424387">
        <w:rPr>
          <w:color w:val="000000"/>
          <w:lang w:bidi="ru-RU"/>
        </w:rPr>
        <w:t>Андреево-Мелентьевского</w:t>
      </w:r>
      <w:r w:rsidRPr="007E7424">
        <w:rPr>
          <w:color w:val="000000"/>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611830" w:rsidRDefault="00611830" w:rsidP="00611830">
      <w:pPr>
        <w:widowControl w:val="0"/>
        <w:ind w:firstLine="710"/>
        <w:rPr>
          <w:color w:val="000000"/>
          <w:lang w:bidi="ru-RU"/>
        </w:rPr>
      </w:pPr>
      <w:r>
        <w:rPr>
          <w:color w:val="000000"/>
          <w:lang w:bidi="ru-RU"/>
        </w:rPr>
        <w:t>3.</w:t>
      </w:r>
      <w:r w:rsidRPr="009244C6">
        <w:rPr>
          <w:color w:val="000000"/>
          <w:lang w:bidi="ru-RU"/>
        </w:rPr>
        <w:t>При создании и благоустройстве освещения и осветительного оборудования на объектах благоустройства учитыва</w:t>
      </w:r>
      <w:r>
        <w:rPr>
          <w:color w:val="000000"/>
          <w:lang w:bidi="ru-RU"/>
        </w:rPr>
        <w:t>ются</w:t>
      </w:r>
      <w:r w:rsidRPr="009244C6">
        <w:rPr>
          <w:color w:val="000000"/>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w:t>
      </w:r>
      <w:r w:rsidRPr="009244C6">
        <w:rPr>
          <w:color w:val="000000"/>
          <w:lang w:bidi="ru-RU"/>
        </w:rPr>
        <w:lastRenderedPageBreak/>
        <w:t>обеспечение комфортной среды для общения на территории центров притяжения.</w:t>
      </w:r>
    </w:p>
    <w:p w:rsidR="00611830" w:rsidRPr="007E7424" w:rsidRDefault="00611830" w:rsidP="00611830">
      <w:pPr>
        <w:autoSpaceDE w:val="0"/>
        <w:autoSpaceDN w:val="0"/>
        <w:adjustRightInd w:val="0"/>
        <w:snapToGrid w:val="0"/>
        <w:rPr>
          <w:color w:val="000000"/>
          <w:lang w:bidi="ru-RU"/>
        </w:rPr>
      </w:pPr>
      <w:r w:rsidRPr="007E7424">
        <w:rPr>
          <w:color w:val="000000"/>
          <w:lang w:bidi="ru-RU"/>
        </w:rPr>
        <w:t xml:space="preserve">4. При проектировании освещения и осветительного оборудования </w:t>
      </w:r>
      <w:r>
        <w:rPr>
          <w:color w:val="000000"/>
          <w:lang w:bidi="ru-RU"/>
        </w:rPr>
        <w:t>следует</w:t>
      </w:r>
      <w:r w:rsidRPr="007E7424">
        <w:rPr>
          <w:color w:val="000000"/>
          <w:lang w:bidi="ru-RU"/>
        </w:rPr>
        <w:t xml:space="preserve"> обеспечивать:</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удобство обслуживания и управления при разных режимах работы установок.</w:t>
      </w:r>
    </w:p>
    <w:p w:rsidR="00611830" w:rsidRPr="007E7424" w:rsidRDefault="00611830" w:rsidP="00611830">
      <w:pPr>
        <w:widowControl w:val="0"/>
        <w:rPr>
          <w:color w:val="000000"/>
          <w:lang w:bidi="ru-RU"/>
        </w:rPr>
      </w:pPr>
      <w:r>
        <w:rPr>
          <w:color w:val="000000"/>
          <w:lang w:bidi="ru-RU"/>
        </w:rPr>
        <w:t xml:space="preserve">5. </w:t>
      </w:r>
      <w:r w:rsidRPr="007E7424">
        <w:rPr>
          <w:color w:val="000000"/>
          <w:lang w:bidi="ru-RU"/>
        </w:rPr>
        <w:t xml:space="preserve">Утилитарное наружное освещение общественных и дворовых территорий </w:t>
      </w:r>
      <w:r w:rsidR="00424387">
        <w:rPr>
          <w:color w:val="000000"/>
          <w:lang w:bidi="ru-RU"/>
        </w:rPr>
        <w:t>Андреево-Мелентьевского</w:t>
      </w:r>
      <w:r>
        <w:rPr>
          <w:color w:val="000000"/>
          <w:lang w:bidi="ru-RU"/>
        </w:rPr>
        <w:t xml:space="preserve"> сельского поселения следует</w:t>
      </w:r>
      <w:r w:rsidRPr="007E7424">
        <w:rPr>
          <w:color w:val="000000"/>
          <w:lang w:bidi="ru-RU"/>
        </w:rPr>
        <w:t xml:space="preserve"> осуществлять стационарными установками освещения следующи</w:t>
      </w:r>
      <w:r>
        <w:rPr>
          <w:color w:val="000000"/>
          <w:lang w:bidi="ru-RU"/>
        </w:rPr>
        <w:t>х</w:t>
      </w:r>
      <w:r w:rsidRPr="007E7424">
        <w:rPr>
          <w:color w:val="000000"/>
          <w:lang w:bidi="ru-RU"/>
        </w:rPr>
        <w:t xml:space="preserve"> вид</w:t>
      </w:r>
      <w:r>
        <w:rPr>
          <w:color w:val="000000"/>
          <w:lang w:bidi="ru-RU"/>
        </w:rPr>
        <w:t>ов</w:t>
      </w:r>
      <w:r w:rsidRPr="007E7424">
        <w:rPr>
          <w:color w:val="000000"/>
          <w:lang w:bidi="ru-RU"/>
        </w:rPr>
        <w:t>:</w:t>
      </w:r>
    </w:p>
    <w:p w:rsidR="00611830" w:rsidRPr="007E7424" w:rsidRDefault="00611830" w:rsidP="00611830">
      <w:pPr>
        <w:widowControl w:val="0"/>
        <w:rPr>
          <w:color w:val="000000"/>
          <w:lang w:bidi="ru-RU"/>
        </w:rPr>
      </w:pPr>
      <w:r>
        <w:rPr>
          <w:color w:val="000000"/>
          <w:lang w:bidi="ru-RU"/>
        </w:rPr>
        <w:t>1)</w:t>
      </w:r>
      <w:r w:rsidRPr="007E7424">
        <w:rPr>
          <w:color w:val="000000"/>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w:t>
      </w:r>
      <w:r>
        <w:rPr>
          <w:color w:val="000000"/>
          <w:lang w:bidi="ru-RU"/>
        </w:rPr>
        <w:t>уются</w:t>
      </w:r>
      <w:r w:rsidRPr="007E7424">
        <w:rPr>
          <w:color w:val="000000"/>
          <w:lang w:bidi="ru-RU"/>
        </w:rPr>
        <w:t xml:space="preserve"> для освещения транспортных и пешеходных коммуникаций;</w:t>
      </w:r>
    </w:p>
    <w:p w:rsidR="00611830" w:rsidRPr="007E7424" w:rsidRDefault="00611830" w:rsidP="00611830">
      <w:pPr>
        <w:widowControl w:val="0"/>
        <w:rPr>
          <w:color w:val="000000"/>
          <w:lang w:bidi="ru-RU"/>
        </w:rPr>
      </w:pPr>
      <w:r>
        <w:rPr>
          <w:color w:val="000000"/>
          <w:lang w:bidi="ru-RU"/>
        </w:rPr>
        <w:t>2)</w:t>
      </w:r>
      <w:r w:rsidRPr="007E7424">
        <w:rPr>
          <w:color w:val="000000"/>
          <w:lang w:bidi="ru-RU"/>
        </w:rPr>
        <w:t>высокомачтовые, которые использ</w:t>
      </w:r>
      <w:r>
        <w:rPr>
          <w:color w:val="000000"/>
          <w:lang w:bidi="ru-RU"/>
        </w:rPr>
        <w:t>уются</w:t>
      </w:r>
      <w:r w:rsidRPr="007E7424">
        <w:rPr>
          <w:color w:val="000000"/>
          <w:lang w:bidi="ru-RU"/>
        </w:rPr>
        <w:t xml:space="preserve"> для освещения обширных по площади территорий, транспортных развязок и магистралей, открытых автостоянок и парковок;</w:t>
      </w:r>
    </w:p>
    <w:p w:rsidR="00611830" w:rsidRPr="007E7424" w:rsidRDefault="00611830" w:rsidP="00611830">
      <w:pPr>
        <w:widowControl w:val="0"/>
        <w:rPr>
          <w:color w:val="000000"/>
          <w:lang w:bidi="ru-RU"/>
        </w:rPr>
      </w:pPr>
      <w:r>
        <w:rPr>
          <w:color w:val="000000"/>
          <w:lang w:bidi="ru-RU"/>
        </w:rPr>
        <w:t>3)</w:t>
      </w:r>
      <w:r w:rsidRPr="007E7424">
        <w:rPr>
          <w:color w:val="000000"/>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w:t>
      </w:r>
      <w:r>
        <w:rPr>
          <w:color w:val="000000"/>
          <w:lang w:bidi="ru-RU"/>
        </w:rPr>
        <w:t>ение</w:t>
      </w:r>
      <w:r w:rsidRPr="007E7424">
        <w:rPr>
          <w:color w:val="000000"/>
          <w:lang w:bidi="ru-RU"/>
        </w:rPr>
        <w:t xml:space="preserve"> которы</w:t>
      </w:r>
      <w:r>
        <w:rPr>
          <w:color w:val="000000"/>
          <w:lang w:bidi="ru-RU"/>
        </w:rPr>
        <w:t xml:space="preserve">хосуществляется при наличии </w:t>
      </w:r>
      <w:r w:rsidRPr="007E7424">
        <w:rPr>
          <w:color w:val="000000"/>
          <w:lang w:bidi="ru-RU"/>
        </w:rPr>
        <w:t>технико-экономическ</w:t>
      </w:r>
      <w:r>
        <w:rPr>
          <w:color w:val="000000"/>
          <w:lang w:bidi="ru-RU"/>
        </w:rPr>
        <w:t>ого</w:t>
      </w:r>
      <w:r w:rsidRPr="007E7424">
        <w:rPr>
          <w:color w:val="000000"/>
          <w:lang w:bidi="ru-RU"/>
        </w:rPr>
        <w:t xml:space="preserve"> и (или) художественн</w:t>
      </w:r>
      <w:r>
        <w:rPr>
          <w:color w:val="000000"/>
          <w:lang w:bidi="ru-RU"/>
        </w:rPr>
        <w:t>ого</w:t>
      </w:r>
      <w:r w:rsidRPr="007E7424">
        <w:rPr>
          <w:color w:val="000000"/>
          <w:lang w:bidi="ru-RU"/>
        </w:rPr>
        <w:t xml:space="preserve"> обоснова</w:t>
      </w:r>
      <w:r>
        <w:rPr>
          <w:color w:val="000000"/>
          <w:lang w:bidi="ru-RU"/>
        </w:rPr>
        <w:t>ния целесообразности их использования</w:t>
      </w:r>
      <w:r w:rsidRPr="007E7424">
        <w:rPr>
          <w:color w:val="000000"/>
          <w:lang w:bidi="ru-RU"/>
        </w:rPr>
        <w:t>;</w:t>
      </w:r>
    </w:p>
    <w:p w:rsidR="00611830" w:rsidRPr="007E7424" w:rsidRDefault="00611830" w:rsidP="00611830">
      <w:pPr>
        <w:widowControl w:val="0"/>
        <w:rPr>
          <w:color w:val="000000"/>
          <w:lang w:bidi="ru-RU"/>
        </w:rPr>
      </w:pPr>
      <w:r>
        <w:rPr>
          <w:color w:val="000000"/>
          <w:lang w:bidi="ru-RU"/>
        </w:rPr>
        <w:t>4)</w:t>
      </w:r>
      <w:r w:rsidRPr="007E7424">
        <w:rPr>
          <w:color w:val="000000"/>
          <w:lang w:bidi="ru-RU"/>
        </w:rPr>
        <w:t xml:space="preserve"> газонные, которые использ</w:t>
      </w:r>
      <w:r>
        <w:rPr>
          <w:color w:val="000000"/>
          <w:lang w:bidi="ru-RU"/>
        </w:rPr>
        <w:t>уются</w:t>
      </w:r>
      <w:r w:rsidRPr="007E7424">
        <w:rPr>
          <w:color w:val="000000"/>
          <w:lang w:bidi="ru-RU"/>
        </w:rPr>
        <w:t xml:space="preserve"> для освещения газонов, цветников, пешеходных дорожек и площадок;</w:t>
      </w:r>
    </w:p>
    <w:p w:rsidR="00611830" w:rsidRPr="007E7424" w:rsidRDefault="00611830" w:rsidP="00611830">
      <w:pPr>
        <w:widowControl w:val="0"/>
        <w:rPr>
          <w:color w:val="000000"/>
          <w:lang w:bidi="ru-RU"/>
        </w:rPr>
      </w:pPr>
      <w:r>
        <w:rPr>
          <w:color w:val="000000"/>
          <w:lang w:bidi="ru-RU"/>
        </w:rPr>
        <w:t>5)</w:t>
      </w:r>
      <w:r w:rsidRPr="007E7424">
        <w:rPr>
          <w:color w:val="000000"/>
          <w:lang w:bidi="ru-RU"/>
        </w:rPr>
        <w:t xml:space="preserve"> встроенные, светильники которых встроены в ступени, подпорные стенки, ограждения, цоколи зданий и сооружений, МАФ, и которые применя</w:t>
      </w:r>
      <w:r>
        <w:rPr>
          <w:color w:val="000000"/>
          <w:lang w:bidi="ru-RU"/>
        </w:rPr>
        <w:t>ются</w:t>
      </w:r>
      <w:r w:rsidRPr="007E7424">
        <w:rPr>
          <w:color w:val="000000"/>
          <w:lang w:bidi="ru-RU"/>
        </w:rPr>
        <w:t xml:space="preserve"> для освещения пешеходных зон и коммуникаций общественных территорий.</w:t>
      </w:r>
    </w:p>
    <w:p w:rsidR="00611830" w:rsidRDefault="00611830" w:rsidP="00611830">
      <w:pPr>
        <w:widowControl w:val="0"/>
        <w:rPr>
          <w:color w:val="000000"/>
          <w:lang w:bidi="ru-RU"/>
        </w:rPr>
      </w:pPr>
      <w:r w:rsidRPr="007E7424">
        <w:rPr>
          <w:color w:val="000000"/>
          <w:lang w:bidi="ru-RU"/>
        </w:rPr>
        <w:t xml:space="preserve">В стационарных установках утилитарного наружного освещения транспортных и пешеходных зон </w:t>
      </w:r>
      <w:r>
        <w:rPr>
          <w:color w:val="000000"/>
          <w:lang w:bidi="ru-RU"/>
        </w:rPr>
        <w:t>должны</w:t>
      </w:r>
      <w:r w:rsidRPr="007E7424">
        <w:rPr>
          <w:color w:val="000000"/>
          <w:lang w:bidi="ru-RU"/>
        </w:rPr>
        <w:t xml:space="preserve"> применять</w:t>
      </w:r>
      <w:r>
        <w:rPr>
          <w:color w:val="000000"/>
          <w:lang w:bidi="ru-RU"/>
        </w:rPr>
        <w:t>ся</w:t>
      </w:r>
      <w:r w:rsidRPr="007E7424">
        <w:rPr>
          <w:color w:val="000000"/>
          <w:lang w:bidi="ru-RU"/>
        </w:rPr>
        <w:t xml:space="preserve"> осветительные приборы направленного в нижнюю полусферу прямого, рассеянного или отраженного света.</w:t>
      </w:r>
    </w:p>
    <w:p w:rsidR="00611830" w:rsidRDefault="00611830" w:rsidP="00611830">
      <w:pPr>
        <w:widowControl w:val="0"/>
        <w:rPr>
          <w:color w:val="000000"/>
          <w:lang w:bidi="ru-RU"/>
        </w:rPr>
      </w:pPr>
      <w:r>
        <w:rPr>
          <w:color w:val="000000"/>
          <w:lang w:bidi="ru-RU"/>
        </w:rPr>
        <w:t xml:space="preserve">6. </w:t>
      </w:r>
      <w:r w:rsidRPr="004A4FCB">
        <w:rPr>
          <w:color w:val="000000"/>
          <w:lang w:bidi="ru-RU"/>
        </w:rPr>
        <w:t xml:space="preserve">Прокладку электрических сетей для нужд наружного освещения </w:t>
      </w:r>
      <w:r>
        <w:rPr>
          <w:color w:val="000000"/>
          <w:lang w:bidi="ru-RU"/>
        </w:rPr>
        <w:t>необходимо</w:t>
      </w:r>
      <w:r w:rsidRPr="004A4FCB">
        <w:rPr>
          <w:color w:val="000000"/>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611830" w:rsidRDefault="00611830" w:rsidP="00611830">
      <w:pPr>
        <w:widowControl w:val="0"/>
        <w:rPr>
          <w:color w:val="000000"/>
          <w:lang w:bidi="ru-RU"/>
        </w:rPr>
      </w:pPr>
      <w:r>
        <w:rPr>
          <w:color w:val="000000"/>
          <w:lang w:bidi="ru-RU"/>
        </w:rPr>
        <w:t xml:space="preserve">7. </w:t>
      </w: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зданий, строений, сооружений (далее - архитектурное освещение) применя</w:t>
      </w:r>
      <w:r>
        <w:rPr>
          <w:color w:val="000000"/>
          <w:lang w:bidi="ru-RU"/>
        </w:rPr>
        <w:t>ется</w:t>
      </w:r>
      <w:r w:rsidRPr="00B73F8A">
        <w:rPr>
          <w:color w:val="000000"/>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11830" w:rsidRDefault="00611830" w:rsidP="00611830">
      <w:pPr>
        <w:widowControl w:val="0"/>
        <w:rPr>
          <w:color w:val="000000"/>
          <w:lang w:bidi="ru-RU"/>
        </w:rPr>
      </w:pP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организ</w:t>
      </w:r>
      <w:r>
        <w:rPr>
          <w:color w:val="000000"/>
          <w:lang w:bidi="ru-RU"/>
        </w:rPr>
        <w:t>уется</w:t>
      </w:r>
      <w:r w:rsidRPr="00B73F8A">
        <w:rPr>
          <w:color w:val="000000"/>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611830" w:rsidRDefault="00611830" w:rsidP="00611830">
      <w:pPr>
        <w:widowControl w:val="0"/>
        <w:rPr>
          <w:color w:val="000000"/>
          <w:lang w:bidi="ru-RU"/>
        </w:rPr>
      </w:pPr>
      <w:r w:rsidRPr="009A1766">
        <w:rPr>
          <w:color w:val="000000"/>
          <w:lang w:bidi="ru-RU"/>
        </w:rPr>
        <w:t>Архитектурное освещение фасадов зданий</w:t>
      </w:r>
      <w:r>
        <w:rPr>
          <w:color w:val="000000"/>
          <w:lang w:bidi="ru-RU"/>
        </w:rPr>
        <w:t>, строений</w:t>
      </w:r>
      <w:r w:rsidRPr="009A1766">
        <w:rPr>
          <w:color w:val="000000"/>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611830" w:rsidRDefault="00611830" w:rsidP="00611830">
      <w:pPr>
        <w:widowControl w:val="0"/>
        <w:rPr>
          <w:color w:val="000000"/>
          <w:lang w:bidi="ru-RU"/>
        </w:rPr>
      </w:pPr>
      <w:r>
        <w:rPr>
          <w:color w:val="000000"/>
          <w:lang w:bidi="ru-RU"/>
        </w:rPr>
        <w:t>8.</w:t>
      </w:r>
      <w:r w:rsidRPr="00B73F8A">
        <w:rPr>
          <w:color w:val="000000"/>
          <w:lang w:bidi="ru-RU"/>
        </w:rPr>
        <w:t xml:space="preserve"> В стационарных установках утилитарного наружного и архитектурного освещения </w:t>
      </w:r>
      <w:r>
        <w:rPr>
          <w:color w:val="000000"/>
          <w:lang w:bidi="ru-RU"/>
        </w:rPr>
        <w:t xml:space="preserve">необходимо </w:t>
      </w:r>
      <w:r w:rsidRPr="00B73F8A">
        <w:rPr>
          <w:color w:val="000000"/>
          <w:lang w:bidi="ru-RU"/>
        </w:rPr>
        <w:t xml:space="preserve">применять энергоэффективные источники света, </w:t>
      </w:r>
      <w:r w:rsidRPr="00B73F8A">
        <w:rPr>
          <w:color w:val="000000"/>
          <w:lang w:bidi="ru-RU"/>
        </w:rPr>
        <w:lastRenderedPageBreak/>
        <w:t>эффективные осветительные приборы и системы, качественные по дизайну иэксплуатационным характеристикам изделия и материалы, отвечающие требованиям действующих национальных стандартов.</w:t>
      </w:r>
    </w:p>
    <w:p w:rsidR="00611830" w:rsidRPr="00525180" w:rsidRDefault="00611830" w:rsidP="00611830">
      <w:pPr>
        <w:widowControl w:val="0"/>
        <w:rPr>
          <w:color w:val="000000"/>
          <w:lang w:bidi="ru-RU"/>
        </w:rPr>
      </w:pPr>
      <w:r w:rsidRPr="00525180">
        <w:rPr>
          <w:color w:val="000000"/>
          <w:lang w:bidi="ru-RU"/>
        </w:rPr>
        <w:t>9. В установках архитектурного освещения использ</w:t>
      </w:r>
      <w:r>
        <w:rPr>
          <w:color w:val="000000"/>
          <w:lang w:bidi="ru-RU"/>
        </w:rPr>
        <w:t>уются</w:t>
      </w:r>
      <w:r w:rsidRPr="00525180">
        <w:rPr>
          <w:color w:val="000000"/>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11830" w:rsidRDefault="00611830" w:rsidP="00611830">
      <w:pPr>
        <w:widowControl w:val="0"/>
        <w:rPr>
          <w:color w:val="000000"/>
          <w:lang w:bidi="ru-RU"/>
        </w:rPr>
      </w:pPr>
      <w:r>
        <w:rPr>
          <w:color w:val="000000"/>
          <w:lang w:bidi="ru-RU"/>
        </w:rPr>
        <w:t>10</w:t>
      </w:r>
      <w:r w:rsidRPr="00525180">
        <w:rPr>
          <w:color w:val="000000"/>
          <w:lang w:bidi="ru-RU"/>
        </w:rPr>
        <w:t xml:space="preserve">. </w:t>
      </w:r>
      <w:r>
        <w:rPr>
          <w:color w:val="000000"/>
          <w:lang w:bidi="ru-RU"/>
        </w:rPr>
        <w:t>Освещение</w:t>
      </w:r>
      <w:r w:rsidRPr="008E1B71">
        <w:rPr>
          <w:color w:val="000000"/>
          <w:lang w:bidi="ru-RU"/>
        </w:rPr>
        <w:t xml:space="preserve"> информационных конструкций</w:t>
      </w:r>
      <w:r>
        <w:rPr>
          <w:color w:val="000000"/>
          <w:lang w:bidi="ru-RU"/>
        </w:rPr>
        <w:t>, в том числе</w:t>
      </w:r>
      <w:r w:rsidRPr="008E1B71">
        <w:rPr>
          <w:color w:val="000000"/>
          <w:lang w:bidi="ru-RU"/>
        </w:rPr>
        <w:t xml:space="preserve"> рекламных</w:t>
      </w:r>
      <w:r>
        <w:rPr>
          <w:color w:val="000000"/>
          <w:lang w:bidi="ru-RU"/>
        </w:rPr>
        <w:t>,</w:t>
      </w:r>
      <w:r w:rsidRPr="008E1B71">
        <w:rPr>
          <w:color w:val="000000"/>
          <w:lang w:bidi="ru-RU"/>
        </w:rPr>
        <w:t xml:space="preserve"> должн</w:t>
      </w:r>
      <w:r>
        <w:rPr>
          <w:color w:val="000000"/>
          <w:lang w:bidi="ru-RU"/>
        </w:rPr>
        <w:t>о</w:t>
      </w:r>
      <w:r w:rsidRPr="008E1B71">
        <w:rPr>
          <w:color w:val="000000"/>
          <w:lang w:bidi="ru-RU"/>
        </w:rPr>
        <w:t xml:space="preserve"> иметь немерцающий, приглушенный свет, не создавать направленных лучей в окна жилых помещений.</w:t>
      </w:r>
    </w:p>
    <w:p w:rsidR="00611830" w:rsidRPr="00D276B7" w:rsidRDefault="00611830" w:rsidP="00611830">
      <w:pPr>
        <w:widowControl w:val="0"/>
        <w:rPr>
          <w:color w:val="000000"/>
          <w:lang w:bidi="ru-RU"/>
        </w:rPr>
      </w:pPr>
      <w:r>
        <w:rPr>
          <w:color w:val="000000"/>
          <w:lang w:bidi="ru-RU"/>
        </w:rPr>
        <w:t xml:space="preserve">11. </w:t>
      </w:r>
      <w:r w:rsidRPr="00525180">
        <w:rPr>
          <w:color w:val="000000"/>
          <w:lang w:bidi="ru-RU"/>
        </w:rPr>
        <w:t xml:space="preserve">В целях рационального использования электроэнергии и обеспечения визуального разнообразия территорий </w:t>
      </w:r>
      <w:r w:rsidR="00424387">
        <w:rPr>
          <w:color w:val="000000"/>
          <w:lang w:bidi="ru-RU"/>
        </w:rPr>
        <w:t>Андреево-Мелентьевского</w:t>
      </w:r>
      <w:r>
        <w:rPr>
          <w:color w:val="000000"/>
          <w:lang w:bidi="ru-RU"/>
        </w:rPr>
        <w:t xml:space="preserve"> сельского поселения</w:t>
      </w:r>
      <w:r w:rsidRPr="00525180">
        <w:rPr>
          <w:color w:val="000000"/>
          <w:lang w:bidi="ru-RU"/>
        </w:rPr>
        <w:t xml:space="preserve"> в темное время суток при проектировании порядка использования осветительного оборудования</w:t>
      </w:r>
      <w:r w:rsidRPr="00B73F8A">
        <w:rPr>
          <w:color w:val="000000"/>
          <w:lang w:bidi="ru-RU"/>
        </w:rPr>
        <w:t>утилитарного наружного и архитектурного освещения</w:t>
      </w:r>
      <w:r>
        <w:rPr>
          <w:color w:val="000000"/>
          <w:lang w:bidi="ru-RU"/>
        </w:rPr>
        <w:t xml:space="preserve"> необходимо</w:t>
      </w:r>
      <w:r w:rsidRPr="00525180">
        <w:rPr>
          <w:color w:val="000000"/>
          <w:lang w:bidi="ru-RU"/>
        </w:rPr>
        <w:t xml:space="preserve"> предусматривать </w:t>
      </w:r>
      <w:r>
        <w:rPr>
          <w:color w:val="000000"/>
          <w:lang w:bidi="ru-RU"/>
        </w:rPr>
        <w:t>следующие</w:t>
      </w:r>
      <w:r w:rsidRPr="00525180">
        <w:rPr>
          <w:color w:val="000000"/>
          <w:lang w:bidi="ru-RU"/>
        </w:rPr>
        <w:t xml:space="preserve"> режимы</w:t>
      </w:r>
      <w:r>
        <w:rPr>
          <w:color w:val="000000"/>
          <w:lang w:bidi="ru-RU"/>
        </w:rPr>
        <w:t xml:space="preserve"> его</w:t>
      </w:r>
      <w:r w:rsidRPr="00525180">
        <w:rPr>
          <w:color w:val="000000"/>
          <w:lang w:bidi="ru-RU"/>
        </w:rPr>
        <w:t xml:space="preserve"> работы</w:t>
      </w:r>
      <w:r w:rsidRPr="00D276B7">
        <w:rPr>
          <w:color w:val="000000"/>
          <w:lang w:bidi="ru-RU"/>
        </w:rPr>
        <w:t>:</w:t>
      </w:r>
    </w:p>
    <w:p w:rsidR="00611830" w:rsidRPr="00D276B7" w:rsidRDefault="00611830" w:rsidP="00611830">
      <w:pPr>
        <w:widowControl w:val="0"/>
        <w:rPr>
          <w:color w:val="000000"/>
          <w:lang w:bidi="ru-RU"/>
        </w:rPr>
      </w:pPr>
      <w:r>
        <w:rPr>
          <w:color w:val="000000"/>
          <w:lang w:bidi="ru-RU"/>
        </w:rPr>
        <w:t>1)</w:t>
      </w:r>
      <w:r w:rsidRPr="00D276B7">
        <w:rPr>
          <w:color w:val="000000"/>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611830" w:rsidRPr="00D276B7" w:rsidRDefault="00611830" w:rsidP="00611830">
      <w:pPr>
        <w:widowControl w:val="0"/>
        <w:rPr>
          <w:color w:val="000000"/>
          <w:lang w:bidi="ru-RU"/>
        </w:rPr>
      </w:pPr>
      <w:r>
        <w:rPr>
          <w:color w:val="000000"/>
          <w:lang w:bidi="ru-RU"/>
        </w:rPr>
        <w:t>2)</w:t>
      </w:r>
      <w:r w:rsidRPr="00D276B7">
        <w:rPr>
          <w:color w:val="000000"/>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D276B7">
        <w:rPr>
          <w:color w:val="000000"/>
          <w:lang w:bidi="ru-RU"/>
        </w:rPr>
        <w:t>;</w:t>
      </w:r>
    </w:p>
    <w:p w:rsidR="00611830" w:rsidRPr="00D276B7" w:rsidRDefault="00611830" w:rsidP="00611830">
      <w:pPr>
        <w:widowControl w:val="0"/>
        <w:rPr>
          <w:color w:val="000000"/>
          <w:lang w:bidi="ru-RU"/>
        </w:rPr>
      </w:pPr>
      <w:r>
        <w:rPr>
          <w:color w:val="000000"/>
          <w:lang w:bidi="ru-RU"/>
        </w:rPr>
        <w:t>3)</w:t>
      </w:r>
      <w:r w:rsidRPr="00D276B7">
        <w:rPr>
          <w:color w:val="000000"/>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D276B7">
        <w:rPr>
          <w:color w:val="000000"/>
          <w:lang w:bidi="ru-RU"/>
        </w:rPr>
        <w:t>;</w:t>
      </w:r>
    </w:p>
    <w:p w:rsidR="00611830" w:rsidRDefault="00611830" w:rsidP="00611830">
      <w:pPr>
        <w:widowControl w:val="0"/>
        <w:rPr>
          <w:color w:val="000000"/>
          <w:lang w:bidi="ru-RU"/>
        </w:rPr>
      </w:pPr>
      <w:r>
        <w:rPr>
          <w:color w:val="000000"/>
          <w:lang w:bidi="ru-RU"/>
        </w:rPr>
        <w:t>4)</w:t>
      </w:r>
      <w:r w:rsidRPr="00D276B7">
        <w:rPr>
          <w:color w:val="000000"/>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11830" w:rsidRPr="0039077C" w:rsidRDefault="00611830" w:rsidP="00611830">
      <w:pPr>
        <w:widowControl w:val="0"/>
        <w:rPr>
          <w:color w:val="000000"/>
          <w:lang w:bidi="ru-RU"/>
        </w:rPr>
      </w:pPr>
      <w:r>
        <w:rPr>
          <w:color w:val="000000"/>
          <w:lang w:bidi="ru-RU"/>
        </w:rPr>
        <w:t xml:space="preserve">12. </w:t>
      </w:r>
      <w:r w:rsidRPr="0039077C">
        <w:rPr>
          <w:color w:val="000000"/>
          <w:lang w:bidi="ru-RU"/>
        </w:rPr>
        <w:t xml:space="preserve">Объекты электрических сетей наружного освещения должны содержаться </w:t>
      </w:r>
      <w:r>
        <w:rPr>
          <w:color w:val="000000"/>
          <w:lang w:bidi="ru-RU"/>
        </w:rPr>
        <w:t>собственником или эксплуатирующей организацией</w:t>
      </w:r>
      <w:r w:rsidRPr="0039077C">
        <w:rPr>
          <w:color w:val="000000"/>
          <w:lang w:bidi="ru-RU"/>
        </w:rPr>
        <w:t xml:space="preserve"> в исправном состоянии, позволяющем обеспечивать безопасность их использования.</w:t>
      </w:r>
    </w:p>
    <w:p w:rsidR="00611830" w:rsidRDefault="00611830" w:rsidP="00611830">
      <w:pPr>
        <w:rPr>
          <w:color w:val="000000"/>
        </w:rPr>
      </w:pPr>
      <w:r w:rsidRPr="00D276B7">
        <w:rPr>
          <w:color w:val="000000"/>
        </w:rPr>
        <w:t xml:space="preserve">Под содержанием объектов электрических сетей наружного освещения понимается комплекс мероприятий, направленных на сохранение </w:t>
      </w:r>
      <w:r>
        <w:rPr>
          <w:color w:val="000000"/>
        </w:rPr>
        <w:t xml:space="preserve">указанных </w:t>
      </w:r>
      <w:r w:rsidRPr="00D276B7">
        <w:rPr>
          <w:color w:val="000000"/>
        </w:rPr>
        <w:t>объектов в исправном состоянии, состоящий из ремонта, замены объекта или его отдельных элементов.</w:t>
      </w:r>
    </w:p>
    <w:p w:rsidR="00611830" w:rsidRDefault="00611830" w:rsidP="00611830">
      <w:pPr>
        <w:rPr>
          <w:color w:val="000000"/>
        </w:rPr>
      </w:pPr>
      <w:r>
        <w:rPr>
          <w:color w:val="000000"/>
        </w:rPr>
        <w:t>13. В связи с функционированием осветительного оборудования запрещается:</w:t>
      </w:r>
    </w:p>
    <w:p w:rsidR="00611830" w:rsidRPr="00FA05D4" w:rsidRDefault="00611830" w:rsidP="00611830">
      <w:pPr>
        <w:rPr>
          <w:color w:val="000000"/>
        </w:rPr>
      </w:pPr>
      <w:r>
        <w:rPr>
          <w:color w:val="000000"/>
        </w:rPr>
        <w:t xml:space="preserve">1) </w:t>
      </w:r>
      <w:r w:rsidRPr="00FA05D4">
        <w:rPr>
          <w:color w:val="000000"/>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rPr>
        <w:t>;</w:t>
      </w:r>
    </w:p>
    <w:p w:rsidR="00611830" w:rsidRDefault="00611830" w:rsidP="00611830">
      <w:pPr>
        <w:rPr>
          <w:color w:val="000000"/>
        </w:rPr>
      </w:pPr>
      <w:r w:rsidRPr="00FA05D4">
        <w:rPr>
          <w:color w:val="000000"/>
        </w:rPr>
        <w:t>2) использовать объекты сетей наружного освещения (столбы, щиты, шкафы и пр</w:t>
      </w:r>
      <w:r>
        <w:rPr>
          <w:color w:val="000000"/>
        </w:rPr>
        <w:t>очее</w:t>
      </w:r>
      <w:r w:rsidRPr="00FA05D4">
        <w:rPr>
          <w:color w:val="000000"/>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rPr>
        <w:t>;</w:t>
      </w:r>
    </w:p>
    <w:p w:rsidR="00611830" w:rsidRDefault="00611830" w:rsidP="00611830">
      <w:pPr>
        <w:rPr>
          <w:color w:val="000000"/>
        </w:rPr>
      </w:pPr>
      <w:r>
        <w:rPr>
          <w:color w:val="000000"/>
        </w:rPr>
        <w:t xml:space="preserve">3) </w:t>
      </w:r>
      <w:r w:rsidRPr="00FA05D4">
        <w:rPr>
          <w:color w:val="000000"/>
        </w:rPr>
        <w:t xml:space="preserve">наличие сбитых, а также оставшихся после замены опор осветительного оборудования в местах общественного пользования </w:t>
      </w:r>
      <w:r w:rsidR="00424387">
        <w:rPr>
          <w:color w:val="000000"/>
        </w:rPr>
        <w:t>Андреево-Мелентьевского</w:t>
      </w:r>
      <w:r w:rsidRPr="00FA05D4">
        <w:rPr>
          <w:color w:val="000000"/>
        </w:rPr>
        <w:t xml:space="preserve"> сельского поселения.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p>
    <w:p w:rsidR="00611830" w:rsidRDefault="00611830" w:rsidP="00611830">
      <w:pPr>
        <w:rPr>
          <w:color w:val="000000"/>
        </w:rPr>
      </w:pPr>
      <w:r>
        <w:rPr>
          <w:color w:val="000000"/>
        </w:rPr>
        <w:t xml:space="preserve">Статья 11. </w:t>
      </w:r>
      <w:r w:rsidRPr="00912E93">
        <w:rPr>
          <w:b/>
          <w:bCs/>
          <w:color w:val="000000"/>
        </w:rPr>
        <w:t xml:space="preserve">Размещение информации на территории </w:t>
      </w:r>
      <w:r w:rsidR="00424387">
        <w:rPr>
          <w:b/>
          <w:bCs/>
          <w:color w:val="000000"/>
        </w:rPr>
        <w:t>Андреево-Мелентьевского</w:t>
      </w:r>
      <w:r w:rsidRPr="00912E93">
        <w:rPr>
          <w:b/>
          <w:bCs/>
          <w:color w:val="000000"/>
        </w:rPr>
        <w:t xml:space="preserve"> сельского поселения, в том числе установка указателей с наименованиями улиц и номерами домов, вывесок</w:t>
      </w:r>
      <w:r>
        <w:rPr>
          <w:b/>
          <w:bCs/>
          <w:color w:val="000000"/>
        </w:rPr>
        <w:t>, содержание средств размещения информации</w:t>
      </w:r>
    </w:p>
    <w:p w:rsidR="00611830" w:rsidRDefault="00611830" w:rsidP="00611830">
      <w:pPr>
        <w:rPr>
          <w:color w:val="000000"/>
        </w:rPr>
      </w:pPr>
    </w:p>
    <w:p w:rsidR="00611830" w:rsidRDefault="00611830" w:rsidP="00611830">
      <w:pPr>
        <w:widowControl w:val="0"/>
        <w:ind w:firstLine="710"/>
        <w:rPr>
          <w:color w:val="000000"/>
          <w:lang w:bidi="ru-RU"/>
        </w:rPr>
      </w:pPr>
      <w:r>
        <w:rPr>
          <w:color w:val="000000"/>
          <w:lang w:bidi="ru-RU"/>
        </w:rPr>
        <w:t xml:space="preserve">1.Установка </w:t>
      </w:r>
      <w:r w:rsidRPr="001F7C47">
        <w:rPr>
          <w:color w:val="000000"/>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Pr>
          <w:color w:val="000000"/>
          <w:lang w:bidi="ru-RU"/>
        </w:rPr>
        <w:t xml:space="preserve">, размещение иных графических материалов на территории </w:t>
      </w:r>
      <w:r w:rsidR="00424387">
        <w:rPr>
          <w:color w:val="000000"/>
          <w:lang w:bidi="ru-RU"/>
        </w:rPr>
        <w:t>Андреево-Мелентьевского</w:t>
      </w:r>
      <w:r>
        <w:rPr>
          <w:color w:val="000000"/>
          <w:lang w:bidi="ru-RU"/>
        </w:rPr>
        <w:t xml:space="preserve"> сельского поселения допускается после согласования их эскизов с Администрацией </w:t>
      </w:r>
      <w:r w:rsidR="00424387">
        <w:rPr>
          <w:color w:val="000000"/>
          <w:lang w:bidi="ru-RU"/>
        </w:rPr>
        <w:t>Андреево-Мелентьевского</w:t>
      </w:r>
      <w:r>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Требования настоящего пункта не распространяются на дорожные и домовые знаки.</w:t>
      </w:r>
    </w:p>
    <w:p w:rsidR="00611830" w:rsidRDefault="00611830" w:rsidP="00611830">
      <w:pPr>
        <w:widowControl w:val="0"/>
        <w:ind w:firstLine="710"/>
        <w:rPr>
          <w:color w:val="000000"/>
          <w:lang w:bidi="ru-RU"/>
        </w:rPr>
      </w:pPr>
      <w:r>
        <w:rPr>
          <w:color w:val="000000"/>
          <w:lang w:bidi="ru-RU"/>
        </w:rPr>
        <w:t xml:space="preserve">2. 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объектов благоустройства территории </w:t>
      </w:r>
      <w:r w:rsidR="00424387">
        <w:rPr>
          <w:color w:val="000000"/>
          <w:lang w:bidi="ru-RU"/>
        </w:rPr>
        <w:t>Андреево-Мелентьевского</w:t>
      </w:r>
      <w:r>
        <w:rPr>
          <w:color w:val="000000"/>
          <w:lang w:bidi="ru-RU"/>
        </w:rPr>
        <w:t xml:space="preserve"> сельского поселения, исторический облик застройки территории </w:t>
      </w:r>
      <w:r w:rsidR="00424387">
        <w:rPr>
          <w:color w:val="000000"/>
          <w:lang w:bidi="ru-RU"/>
        </w:rPr>
        <w:t>Андреево-Мелентьевского</w:t>
      </w:r>
      <w:r>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611830" w:rsidRPr="000269AF" w:rsidRDefault="00611830" w:rsidP="00611830">
      <w:pPr>
        <w:widowControl w:val="0"/>
        <w:ind w:firstLine="710"/>
        <w:rPr>
          <w:color w:val="000000"/>
          <w:lang w:bidi="ru-RU"/>
        </w:rPr>
      </w:pPr>
      <w:r>
        <w:rPr>
          <w:color w:val="000000"/>
          <w:lang w:bidi="ru-RU"/>
        </w:rPr>
        <w:t>3.</w:t>
      </w:r>
      <w:r w:rsidRPr="000269AF">
        <w:rPr>
          <w:color w:val="000000"/>
          <w:lang w:bidi="ru-RU"/>
        </w:rPr>
        <w:t xml:space="preserve"> Элементы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Pr>
          <w:color w:val="000000"/>
          <w:lang w:bidi="ru-RU"/>
        </w:rPr>
        <w:t>таких конструкций</w:t>
      </w:r>
      <w:r w:rsidRPr="000269AF">
        <w:rPr>
          <w:color w:val="000000"/>
          <w:lang w:bidi="ru-RU"/>
        </w:rPr>
        <w:t xml:space="preserve">, обеспечена надежность, устойчивость и прочность </w:t>
      </w:r>
      <w:r>
        <w:rPr>
          <w:color w:val="000000"/>
          <w:lang w:bidi="ru-RU"/>
        </w:rPr>
        <w:t xml:space="preserve">их </w:t>
      </w:r>
      <w:r w:rsidRPr="000269AF">
        <w:rPr>
          <w:color w:val="000000"/>
          <w:lang w:bidi="ru-RU"/>
        </w:rPr>
        <w:t>узлов, деталей и агрегатов.</w:t>
      </w:r>
    </w:p>
    <w:p w:rsidR="00611830" w:rsidRPr="000269AF" w:rsidRDefault="00611830" w:rsidP="00611830">
      <w:pPr>
        <w:widowControl w:val="0"/>
        <w:ind w:firstLine="710"/>
        <w:rPr>
          <w:color w:val="000000"/>
          <w:lang w:bidi="ru-RU"/>
        </w:rPr>
      </w:pPr>
      <w:r w:rsidRPr="000269AF">
        <w:rPr>
          <w:color w:val="000000"/>
          <w:lang w:bidi="ru-RU"/>
        </w:rPr>
        <w:t>Конструктивные элементы жесткости и крепления (болтовые соединения, элементы опор, технологические косынки и т</w:t>
      </w:r>
      <w:r>
        <w:rPr>
          <w:color w:val="000000"/>
          <w:lang w:bidi="ru-RU"/>
        </w:rPr>
        <w:t>ому подобное</w:t>
      </w:r>
      <w:r w:rsidRPr="000269AF">
        <w:rPr>
          <w:color w:val="000000"/>
          <w:lang w:bidi="ru-RU"/>
        </w:rPr>
        <w:t>)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закрыты декоративными элементами.</w:t>
      </w:r>
    </w:p>
    <w:p w:rsidR="00611830" w:rsidRDefault="00611830" w:rsidP="00611830">
      <w:pPr>
        <w:widowControl w:val="0"/>
        <w:ind w:firstLine="710"/>
        <w:rPr>
          <w:color w:val="000000"/>
          <w:lang w:bidi="ru-RU"/>
        </w:rPr>
      </w:pPr>
      <w:r>
        <w:rPr>
          <w:color w:val="000000"/>
          <w:lang w:bidi="ru-RU"/>
        </w:rPr>
        <w:t xml:space="preserve">4. Для средств размещения информации, </w:t>
      </w:r>
      <w:r w:rsidRPr="001F7C47">
        <w:rPr>
          <w:color w:val="000000"/>
          <w:lang w:bidi="ru-RU"/>
        </w:rPr>
        <w:t>в том числе информационных конструкций</w:t>
      </w:r>
      <w:r>
        <w:rPr>
          <w:color w:val="000000"/>
          <w:lang w:bidi="ru-RU"/>
        </w:rPr>
        <w:t xml:space="preserve">, иных графических материалов </w:t>
      </w:r>
      <w:r w:rsidRPr="000269AF">
        <w:rPr>
          <w:color w:val="000000"/>
          <w:lang w:bidi="ru-RU"/>
        </w:rPr>
        <w:t>может быть организован</w:t>
      </w:r>
      <w:r>
        <w:rPr>
          <w:color w:val="000000"/>
          <w:lang w:bidi="ru-RU"/>
        </w:rPr>
        <w:t>оосвещение</w:t>
      </w:r>
      <w:r w:rsidRPr="000269AF">
        <w:rPr>
          <w:color w:val="000000"/>
          <w:lang w:bidi="ru-RU"/>
        </w:rPr>
        <w:t>.</w:t>
      </w:r>
    </w:p>
    <w:p w:rsidR="00611830" w:rsidRDefault="00611830" w:rsidP="00611830">
      <w:pPr>
        <w:widowControl w:val="0"/>
        <w:rPr>
          <w:color w:val="000000"/>
          <w:lang w:bidi="ru-RU"/>
        </w:rPr>
      </w:pPr>
      <w:r w:rsidRPr="008E1B71">
        <w:rPr>
          <w:color w:val="000000"/>
          <w:lang w:bidi="ru-RU"/>
        </w:rPr>
        <w:t xml:space="preserve">Элементы </w:t>
      </w:r>
      <w:r>
        <w:rPr>
          <w:color w:val="000000"/>
          <w:lang w:bidi="ru-RU"/>
        </w:rPr>
        <w:t xml:space="preserve">указанного </w:t>
      </w:r>
      <w:r w:rsidRPr="008E1B71">
        <w:rPr>
          <w:color w:val="000000"/>
          <w:lang w:bidi="ru-RU"/>
        </w:rPr>
        <w:t xml:space="preserve">освещения должны содержаться в исправном состоянии. </w:t>
      </w:r>
    </w:p>
    <w:p w:rsidR="00611830" w:rsidRDefault="00611830" w:rsidP="00611830">
      <w:pPr>
        <w:widowControl w:val="0"/>
        <w:rPr>
          <w:color w:val="000000"/>
          <w:lang w:bidi="ru-RU"/>
        </w:rPr>
      </w:pPr>
      <w:r w:rsidRPr="008E1B71">
        <w:rPr>
          <w:color w:val="000000"/>
          <w:lang w:bidi="ru-RU"/>
        </w:rPr>
        <w:t xml:space="preserve">Ремонт неисправных светильников и иных элементов освещения производится </w:t>
      </w:r>
      <w:r>
        <w:rPr>
          <w:color w:val="000000"/>
          <w:lang w:bidi="ru-RU"/>
        </w:rPr>
        <w:t xml:space="preserve">собственникомсредства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 xml:space="preserve">и, иного графического материала или лицом, ответственным за эксплуатацию такого объекта, </w:t>
      </w:r>
      <w:r w:rsidRPr="008E1B71">
        <w:rPr>
          <w:color w:val="000000"/>
          <w:lang w:bidi="ru-RU"/>
        </w:rPr>
        <w:t>в течение 3 дней с момента выявления</w:t>
      </w:r>
      <w:r>
        <w:rPr>
          <w:color w:val="000000"/>
          <w:lang w:bidi="ru-RU"/>
        </w:rPr>
        <w:t xml:space="preserve"> неисправности</w:t>
      </w:r>
      <w:r w:rsidRPr="008E1B71">
        <w:rPr>
          <w:color w:val="000000"/>
          <w:lang w:bidi="ru-RU"/>
        </w:rPr>
        <w:t>.</w:t>
      </w:r>
    </w:p>
    <w:p w:rsidR="00611830" w:rsidRDefault="00611830" w:rsidP="00611830">
      <w:pPr>
        <w:widowControl w:val="0"/>
        <w:rPr>
          <w:color w:val="000000"/>
          <w:lang w:bidi="ru-RU"/>
        </w:rPr>
      </w:pPr>
      <w:r>
        <w:rPr>
          <w:color w:val="000000"/>
          <w:lang w:bidi="ru-RU"/>
        </w:rPr>
        <w:t>На период неисправности</w:t>
      </w:r>
      <w:r w:rsidRPr="008E1B71">
        <w:rPr>
          <w:color w:val="000000"/>
          <w:lang w:bidi="ru-RU"/>
        </w:rPr>
        <w:t>светильников и иных элементов освещения</w:t>
      </w:r>
      <w:r>
        <w:rPr>
          <w:color w:val="000000"/>
          <w:lang w:bidi="ru-RU"/>
        </w:rPr>
        <w:t xml:space="preserve"> необходимо освещение выключать полностью.</w:t>
      </w:r>
    </w:p>
    <w:p w:rsidR="00611830" w:rsidRPr="008E1B71" w:rsidRDefault="00611830" w:rsidP="00611830">
      <w:pPr>
        <w:widowControl w:val="0"/>
        <w:ind w:firstLine="710"/>
        <w:rPr>
          <w:color w:val="000000"/>
          <w:lang w:bidi="ru-RU"/>
        </w:rPr>
      </w:pPr>
      <w:r>
        <w:rPr>
          <w:color w:val="000000"/>
          <w:lang w:bidi="ru-RU"/>
        </w:rPr>
        <w:t xml:space="preserve">5. Средства размещения информации, </w:t>
      </w:r>
      <w:r w:rsidRPr="001F7C47">
        <w:rPr>
          <w:color w:val="000000"/>
          <w:lang w:bidi="ru-RU"/>
        </w:rPr>
        <w:t>в том числе информационн</w:t>
      </w:r>
      <w:r>
        <w:rPr>
          <w:color w:val="000000"/>
          <w:lang w:bidi="ru-RU"/>
        </w:rPr>
        <w:t>ые</w:t>
      </w:r>
      <w:r w:rsidRPr="001F7C47">
        <w:rPr>
          <w:color w:val="000000"/>
          <w:lang w:bidi="ru-RU"/>
        </w:rPr>
        <w:t xml:space="preserve"> конструкци</w:t>
      </w:r>
      <w:r>
        <w:rPr>
          <w:color w:val="000000"/>
          <w:lang w:bidi="ru-RU"/>
        </w:rPr>
        <w:t>и, иной графический материал</w:t>
      </w:r>
      <w:r w:rsidRPr="008E1B71">
        <w:rPr>
          <w:color w:val="000000"/>
          <w:lang w:bidi="ru-RU"/>
        </w:rPr>
        <w:t>, размещаемые на зданиях</w:t>
      </w:r>
      <w:r>
        <w:rPr>
          <w:color w:val="000000"/>
          <w:lang w:bidi="ru-RU"/>
        </w:rPr>
        <w:t>, строениях</w:t>
      </w:r>
      <w:r w:rsidRPr="008E1B71">
        <w:rPr>
          <w:color w:val="000000"/>
          <w:lang w:bidi="ru-RU"/>
        </w:rPr>
        <w:t xml:space="preserve"> и сооружениях не должны мешать их текущей эксплуатации</w:t>
      </w:r>
      <w:r>
        <w:rPr>
          <w:color w:val="000000"/>
          <w:lang w:bidi="ru-RU"/>
        </w:rPr>
        <w:t xml:space="preserve"> и содержанию</w:t>
      </w:r>
      <w:r w:rsidRPr="008E1B71">
        <w:rPr>
          <w:color w:val="000000"/>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Pr>
          <w:color w:val="000000"/>
          <w:lang w:bidi="ru-RU"/>
        </w:rPr>
        <w:t xml:space="preserve"> архитектурные элементы зданий(</w:t>
      </w:r>
      <w:r w:rsidRPr="008E1B71">
        <w:rPr>
          <w:color w:val="000000"/>
          <w:lang w:bidi="ru-RU"/>
        </w:rPr>
        <w:t xml:space="preserve">оконные </w:t>
      </w:r>
      <w:r w:rsidRPr="008E1B71">
        <w:rPr>
          <w:color w:val="000000"/>
          <w:lang w:bidi="ru-RU"/>
        </w:rPr>
        <w:lastRenderedPageBreak/>
        <w:t>проемы</w:t>
      </w:r>
      <w:r>
        <w:rPr>
          <w:color w:val="000000"/>
          <w:lang w:bidi="ru-RU"/>
        </w:rPr>
        <w:t>, колонны, орнамент и прочее)</w:t>
      </w:r>
      <w:r w:rsidRPr="008E1B71">
        <w:rPr>
          <w:color w:val="000000"/>
          <w:lang w:bidi="ru-RU"/>
        </w:rPr>
        <w:t>, балконы и лоджии жилых помещений многоквартирных домов.</w:t>
      </w:r>
    </w:p>
    <w:p w:rsidR="00611830" w:rsidRDefault="00611830" w:rsidP="00611830">
      <w:pPr>
        <w:widowControl w:val="0"/>
        <w:ind w:firstLine="710"/>
        <w:rPr>
          <w:color w:val="000000"/>
          <w:lang w:bidi="ru-RU"/>
        </w:rPr>
      </w:pPr>
      <w:r w:rsidRPr="008E1B71">
        <w:rPr>
          <w:color w:val="000000"/>
          <w:lang w:bidi="ru-RU"/>
        </w:rPr>
        <w:t xml:space="preserve">6. </w:t>
      </w:r>
      <w:r w:rsidRPr="00965663">
        <w:rPr>
          <w:color w:val="000000"/>
          <w:lang w:bidi="ru-RU"/>
        </w:rPr>
        <w:t>Расклейк</w:t>
      </w:r>
      <w:r>
        <w:rPr>
          <w:color w:val="000000"/>
          <w:lang w:bidi="ru-RU"/>
        </w:rPr>
        <w:t>у</w:t>
      </w:r>
      <w:r w:rsidRPr="00965663">
        <w:rPr>
          <w:color w:val="000000"/>
          <w:lang w:bidi="ru-RU"/>
        </w:rPr>
        <w:t xml:space="preserve"> газет, афиш, плакатов, различного рода объявлений разреш</w:t>
      </w:r>
      <w:r>
        <w:rPr>
          <w:color w:val="000000"/>
          <w:lang w:bidi="ru-RU"/>
        </w:rPr>
        <w:t>ено осуществлять</w:t>
      </w:r>
      <w:r w:rsidRPr="00965663">
        <w:rPr>
          <w:color w:val="000000"/>
          <w:lang w:bidi="ru-RU"/>
        </w:rPr>
        <w:t xml:space="preserve"> на специально установленных стендах</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965663">
        <w:rPr>
          <w:color w:val="000000"/>
          <w:lang w:bidi="ru-RU"/>
        </w:rPr>
        <w:t>.</w:t>
      </w:r>
    </w:p>
    <w:p w:rsidR="00611830" w:rsidRDefault="00611830" w:rsidP="00611830">
      <w:pPr>
        <w:widowControl w:val="0"/>
        <w:ind w:firstLine="710"/>
        <w:rPr>
          <w:color w:val="000000"/>
          <w:lang w:bidi="ru-RU"/>
        </w:rPr>
      </w:pPr>
      <w:r w:rsidRPr="008E1B71">
        <w:rPr>
          <w:color w:val="000000"/>
          <w:lang w:bidi="ru-RU"/>
        </w:rPr>
        <w:t xml:space="preserve">7. </w:t>
      </w:r>
      <w:r>
        <w:rPr>
          <w:color w:val="000000"/>
          <w:lang w:bidi="ru-RU"/>
        </w:rPr>
        <w:t>Дорожные знаки, указатели с наименованиями улиц и номерами домов</w:t>
      </w:r>
      <w:r w:rsidRPr="004D0A7D">
        <w:rPr>
          <w:color w:val="000000"/>
          <w:lang w:bidi="ru-RU"/>
        </w:rPr>
        <w:t xml:space="preserve">, а также иные указатели, используемые для </w:t>
      </w:r>
      <w:r>
        <w:rPr>
          <w:color w:val="000000"/>
          <w:lang w:bidi="ru-RU"/>
        </w:rPr>
        <w:t xml:space="preserve">городской </w:t>
      </w:r>
      <w:r w:rsidRPr="004D0A7D">
        <w:rPr>
          <w:color w:val="000000"/>
          <w:lang w:bidi="ru-RU"/>
        </w:rPr>
        <w:t xml:space="preserve">навигации, рекомендуется размещать в удобных местах, не перекрывая архитектурные </w:t>
      </w:r>
      <w:r>
        <w:rPr>
          <w:color w:val="000000"/>
          <w:lang w:bidi="ru-RU"/>
        </w:rPr>
        <w:t xml:space="preserve">детали и </w:t>
      </w:r>
      <w:r w:rsidRPr="004D0A7D">
        <w:rPr>
          <w:color w:val="000000"/>
          <w:lang w:bidi="ru-RU"/>
        </w:rPr>
        <w:t>элементы зданий</w:t>
      </w:r>
      <w:r>
        <w:rPr>
          <w:color w:val="000000"/>
          <w:lang w:bidi="ru-RU"/>
        </w:rPr>
        <w:t>, строений и сооружений</w:t>
      </w:r>
      <w:r w:rsidRPr="004D0A7D">
        <w:rPr>
          <w:color w:val="000000"/>
          <w:lang w:bidi="ru-RU"/>
        </w:rPr>
        <w:t>.</w:t>
      </w:r>
    </w:p>
    <w:p w:rsidR="00611830" w:rsidRDefault="00611830" w:rsidP="00611830">
      <w:pPr>
        <w:widowControl w:val="0"/>
        <w:ind w:firstLine="710"/>
        <w:rPr>
          <w:color w:val="000000"/>
          <w:lang w:bidi="ru-RU"/>
        </w:rPr>
      </w:pPr>
      <w:r>
        <w:rPr>
          <w:color w:val="000000"/>
          <w:lang w:bidi="ru-RU"/>
        </w:rPr>
        <w:t xml:space="preserve">8. </w:t>
      </w:r>
      <w:r w:rsidRPr="008E1B71">
        <w:rPr>
          <w:color w:val="000000"/>
          <w:lang w:bidi="ru-RU"/>
        </w:rPr>
        <w:t xml:space="preserve">Благоустройство мест установки отдельно стоящих </w:t>
      </w:r>
      <w:r>
        <w:rPr>
          <w:color w:val="000000"/>
          <w:lang w:bidi="ru-RU"/>
        </w:rPr>
        <w:t>средств размещения информации обеспечивается</w:t>
      </w:r>
      <w:r w:rsidRPr="008E1B71">
        <w:rPr>
          <w:color w:val="000000"/>
          <w:lang w:bidi="ru-RU"/>
        </w:rPr>
        <w:t xml:space="preserve"> ее </w:t>
      </w:r>
      <w:r>
        <w:rPr>
          <w:color w:val="000000"/>
          <w:lang w:bidi="ru-RU"/>
        </w:rPr>
        <w:t xml:space="preserve">собственникомв течение </w:t>
      </w:r>
      <w:r w:rsidRPr="008E1B71">
        <w:rPr>
          <w:color w:val="000000"/>
          <w:lang w:bidi="ru-RU"/>
        </w:rPr>
        <w:t xml:space="preserve">трех суток со дня установки или демонтажа </w:t>
      </w:r>
      <w:r>
        <w:rPr>
          <w:color w:val="000000"/>
          <w:lang w:bidi="ru-RU"/>
        </w:rPr>
        <w:t xml:space="preserve">соответствующей </w:t>
      </w:r>
      <w:r w:rsidRPr="008E1B71">
        <w:rPr>
          <w:color w:val="000000"/>
          <w:lang w:bidi="ru-RU"/>
        </w:rPr>
        <w:t>конструкций. Фундамент конструкци</w:t>
      </w:r>
      <w:r>
        <w:rPr>
          <w:color w:val="000000"/>
          <w:lang w:bidi="ru-RU"/>
        </w:rPr>
        <w:t xml:space="preserve">и средства размещения информации </w:t>
      </w:r>
      <w:r w:rsidRPr="008E1B71">
        <w:rPr>
          <w:color w:val="000000"/>
          <w:lang w:bidi="ru-RU"/>
        </w:rPr>
        <w:t>не должен превышать уровень земли.</w:t>
      </w:r>
    </w:p>
    <w:p w:rsidR="00611830" w:rsidRDefault="00611830" w:rsidP="00611830">
      <w:pPr>
        <w:widowControl w:val="0"/>
        <w:ind w:firstLine="710"/>
        <w:rPr>
          <w:color w:val="000000"/>
          <w:lang w:bidi="ru-RU"/>
        </w:rPr>
      </w:pPr>
      <w:r w:rsidRPr="008E1B71">
        <w:rPr>
          <w:color w:val="000000"/>
          <w:lang w:bidi="ru-RU"/>
        </w:rPr>
        <w:t>9.Рекламные конструкции, имеющие движущиеся части, не должны создавать шум в ночное время (с 23-00 до 7-00 часов), мешающий отдыху граждан.</w:t>
      </w:r>
    </w:p>
    <w:p w:rsidR="00611830" w:rsidRPr="008E1B71" w:rsidRDefault="00611830" w:rsidP="00611830">
      <w:pPr>
        <w:widowControl w:val="0"/>
        <w:ind w:firstLine="710"/>
        <w:rPr>
          <w:color w:val="000000"/>
          <w:lang w:bidi="ru-RU"/>
        </w:rPr>
      </w:pPr>
      <w:r>
        <w:rPr>
          <w:color w:val="000000"/>
          <w:lang w:bidi="ru-RU"/>
        </w:rPr>
        <w:t>10</w:t>
      </w:r>
      <w:r w:rsidRPr="008E1B71">
        <w:rPr>
          <w:color w:val="000000"/>
          <w:lang w:bidi="ru-RU"/>
        </w:rPr>
        <w:t>. Запрещается эксплуатация рекламной конструкции без нанесения маркировки с указанием наименования</w:t>
      </w:r>
      <w:r>
        <w:rPr>
          <w:color w:val="000000"/>
          <w:lang w:bidi="ru-RU"/>
        </w:rPr>
        <w:t xml:space="preserve"> ее</w:t>
      </w:r>
      <w:r w:rsidRPr="008E1B71">
        <w:rPr>
          <w:color w:val="000000"/>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11830" w:rsidRPr="008E1B71" w:rsidRDefault="00611830" w:rsidP="00611830">
      <w:pPr>
        <w:widowControl w:val="0"/>
        <w:ind w:firstLine="710"/>
        <w:rPr>
          <w:color w:val="000000"/>
          <w:lang w:bidi="ru-RU"/>
        </w:rPr>
      </w:pPr>
      <w:r>
        <w:rPr>
          <w:color w:val="000000"/>
          <w:lang w:bidi="ru-RU"/>
        </w:rPr>
        <w:t>11</w:t>
      </w:r>
      <w:r w:rsidRPr="008E1B71">
        <w:rPr>
          <w:color w:val="000000"/>
          <w:lang w:bidi="ru-RU"/>
        </w:rPr>
        <w:t xml:space="preserve">. </w:t>
      </w:r>
      <w:r>
        <w:rPr>
          <w:color w:val="000000"/>
          <w:lang w:bidi="ru-RU"/>
        </w:rPr>
        <w:t xml:space="preserve">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 или лицо, ответственное за эксплуатацию такого объекта,</w:t>
      </w:r>
      <w:r w:rsidRPr="008E1B71">
        <w:rPr>
          <w:color w:val="000000"/>
          <w:lang w:bidi="ru-RU"/>
        </w:rPr>
        <w:t xml:space="preserve"> обязан</w:t>
      </w:r>
      <w:r>
        <w:rPr>
          <w:color w:val="000000"/>
          <w:lang w:bidi="ru-RU"/>
        </w:rPr>
        <w:t>о</w:t>
      </w:r>
      <w:r w:rsidRPr="008E1B71">
        <w:rPr>
          <w:color w:val="000000"/>
          <w:lang w:bidi="ru-RU"/>
        </w:rPr>
        <w:t xml:space="preserve"> содержать </w:t>
      </w:r>
      <w:r>
        <w:rPr>
          <w:color w:val="000000"/>
          <w:lang w:bidi="ru-RU"/>
        </w:rPr>
        <w:t xml:space="preserve">его </w:t>
      </w:r>
      <w:r w:rsidRPr="008E1B71">
        <w:rPr>
          <w:color w:val="000000"/>
          <w:lang w:bidi="ru-RU"/>
        </w:rPr>
        <w:t>в надлежащем техническом состоянии</w:t>
      </w:r>
      <w:r>
        <w:rPr>
          <w:color w:val="000000"/>
          <w:lang w:bidi="ru-RU"/>
        </w:rPr>
        <w:t>, под которым подразумевается:</w:t>
      </w:r>
    </w:p>
    <w:p w:rsidR="00611830" w:rsidRPr="008E1B71" w:rsidRDefault="00611830" w:rsidP="00611830">
      <w:pPr>
        <w:widowControl w:val="0"/>
        <w:ind w:firstLine="710"/>
        <w:rPr>
          <w:color w:val="000000"/>
          <w:lang w:bidi="ru-RU"/>
        </w:rPr>
      </w:pPr>
      <w:r w:rsidRPr="008E1B71">
        <w:rPr>
          <w:color w:val="000000"/>
          <w:lang w:bidi="ru-RU"/>
        </w:rPr>
        <w:t>- целостность конструкций;</w:t>
      </w:r>
    </w:p>
    <w:p w:rsidR="00611830" w:rsidRPr="008E1B71" w:rsidRDefault="00611830" w:rsidP="00611830">
      <w:pPr>
        <w:widowControl w:val="0"/>
        <w:ind w:firstLine="710"/>
        <w:rPr>
          <w:color w:val="000000"/>
          <w:lang w:bidi="ru-RU"/>
        </w:rPr>
      </w:pPr>
      <w:r w:rsidRPr="008E1B71">
        <w:rPr>
          <w:color w:val="000000"/>
          <w:lang w:bidi="ru-RU"/>
        </w:rPr>
        <w:t>- отсутствие механических повреждений;</w:t>
      </w:r>
    </w:p>
    <w:p w:rsidR="00611830" w:rsidRPr="008E1B71" w:rsidRDefault="00611830" w:rsidP="00611830">
      <w:pPr>
        <w:widowControl w:val="0"/>
        <w:ind w:firstLine="710"/>
        <w:rPr>
          <w:color w:val="000000"/>
          <w:lang w:bidi="ru-RU"/>
        </w:rPr>
      </w:pPr>
      <w:r w:rsidRPr="008E1B71">
        <w:rPr>
          <w:color w:val="000000"/>
          <w:lang w:bidi="ru-RU"/>
        </w:rPr>
        <w:t>- отсутствие порывов информационных полотен;</w:t>
      </w:r>
    </w:p>
    <w:p w:rsidR="00611830" w:rsidRPr="008E1B71" w:rsidRDefault="00611830" w:rsidP="00611830">
      <w:pPr>
        <w:widowControl w:val="0"/>
        <w:ind w:firstLine="710"/>
        <w:rPr>
          <w:color w:val="000000"/>
          <w:lang w:bidi="ru-RU"/>
        </w:rPr>
      </w:pPr>
      <w:r w:rsidRPr="008E1B71">
        <w:rPr>
          <w:color w:val="000000"/>
          <w:lang w:bidi="ru-RU"/>
        </w:rPr>
        <w:t>- наличие покрашенного каркаса;</w:t>
      </w:r>
    </w:p>
    <w:p w:rsidR="00611830" w:rsidRPr="008E1B71" w:rsidRDefault="00611830" w:rsidP="00611830">
      <w:pPr>
        <w:widowControl w:val="0"/>
        <w:ind w:firstLine="710"/>
        <w:rPr>
          <w:color w:val="000000"/>
          <w:lang w:bidi="ru-RU"/>
        </w:rPr>
      </w:pPr>
      <w:r w:rsidRPr="008E1B71">
        <w:rPr>
          <w:color w:val="000000"/>
          <w:lang w:bidi="ru-RU"/>
        </w:rPr>
        <w:t>- отсутствие ржавчины и грязи на всех частях и элементах конструкций.</w:t>
      </w:r>
    </w:p>
    <w:p w:rsidR="00611830" w:rsidRPr="008E1B71" w:rsidRDefault="00611830" w:rsidP="00611830">
      <w:pPr>
        <w:widowControl w:val="0"/>
        <w:ind w:firstLine="710"/>
        <w:rPr>
          <w:color w:val="000000"/>
          <w:lang w:bidi="ru-RU"/>
        </w:rPr>
      </w:pPr>
      <w:r>
        <w:rPr>
          <w:color w:val="000000"/>
          <w:lang w:bidi="ru-RU"/>
        </w:rPr>
        <w:t xml:space="preserve">12.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w:t>
      </w:r>
      <w:r>
        <w:rPr>
          <w:color w:val="000000"/>
          <w:lang w:bidi="ru-RU"/>
        </w:rPr>
        <w:t xml:space="preserve"> обеспечить</w:t>
      </w:r>
      <w:r w:rsidRPr="008E1B71">
        <w:rPr>
          <w:color w:val="000000"/>
          <w:lang w:bidi="ru-RU"/>
        </w:rPr>
        <w:t xml:space="preserve"> содержа</w:t>
      </w:r>
      <w:r>
        <w:rPr>
          <w:color w:val="000000"/>
          <w:lang w:bidi="ru-RU"/>
        </w:rPr>
        <w:t>ние указанного объекта</w:t>
      </w:r>
      <w:r w:rsidRPr="008E1B71">
        <w:rPr>
          <w:color w:val="000000"/>
          <w:lang w:bidi="ru-RU"/>
        </w:rPr>
        <w:t xml:space="preserve"> в чистоте, мойку по мере загрязнения, окрашива</w:t>
      </w:r>
      <w:r>
        <w:rPr>
          <w:color w:val="000000"/>
          <w:lang w:bidi="ru-RU"/>
        </w:rPr>
        <w:t>ние</w:t>
      </w:r>
      <w:r w:rsidRPr="008E1B71">
        <w:rPr>
          <w:color w:val="000000"/>
          <w:lang w:bidi="ru-RU"/>
        </w:rPr>
        <w:t xml:space="preserve"> элемент</w:t>
      </w:r>
      <w:r>
        <w:rPr>
          <w:color w:val="000000"/>
          <w:lang w:bidi="ru-RU"/>
        </w:rPr>
        <w:t>овобъекта</w:t>
      </w:r>
      <w:r w:rsidRPr="008E1B71">
        <w:rPr>
          <w:color w:val="000000"/>
          <w:lang w:bidi="ru-RU"/>
        </w:rPr>
        <w:t xml:space="preserve"> по мере возникновения дефектов лакокрасочного покрытия, устран</w:t>
      </w:r>
      <w:r>
        <w:rPr>
          <w:color w:val="000000"/>
          <w:lang w:bidi="ru-RU"/>
        </w:rPr>
        <w:t>ение</w:t>
      </w:r>
      <w:r w:rsidRPr="008E1B71">
        <w:rPr>
          <w:color w:val="000000"/>
          <w:lang w:bidi="ru-RU"/>
        </w:rPr>
        <w:t xml:space="preserve"> загрязнени</w:t>
      </w:r>
      <w:r>
        <w:rPr>
          <w:color w:val="000000"/>
          <w:lang w:bidi="ru-RU"/>
        </w:rPr>
        <w:t>й</w:t>
      </w:r>
      <w:r w:rsidRPr="008E1B71">
        <w:rPr>
          <w:color w:val="000000"/>
          <w:lang w:bidi="ru-RU"/>
        </w:rPr>
        <w:t xml:space="preserve"> прилегающей территории, возникши</w:t>
      </w:r>
      <w:r>
        <w:rPr>
          <w:color w:val="000000"/>
          <w:lang w:bidi="ru-RU"/>
        </w:rPr>
        <w:t>х</w:t>
      </w:r>
      <w:r w:rsidRPr="008E1B71">
        <w:rPr>
          <w:color w:val="000000"/>
          <w:lang w:bidi="ru-RU"/>
        </w:rPr>
        <w:t xml:space="preserve"> при эксплуатации</w:t>
      </w:r>
      <w:r>
        <w:rPr>
          <w:color w:val="000000"/>
          <w:lang w:bidi="ru-RU"/>
        </w:rPr>
        <w:t xml:space="preserve"> объекта</w:t>
      </w:r>
      <w:r w:rsidRPr="008E1B71">
        <w:rPr>
          <w:color w:val="000000"/>
          <w:lang w:bidi="ru-RU"/>
        </w:rPr>
        <w:t>.</w:t>
      </w:r>
    </w:p>
    <w:p w:rsidR="00611830" w:rsidRPr="008E1B71" w:rsidRDefault="00611830" w:rsidP="00611830">
      <w:pPr>
        <w:widowControl w:val="0"/>
        <w:ind w:firstLine="710"/>
        <w:rPr>
          <w:color w:val="000000"/>
          <w:lang w:bidi="ru-RU"/>
        </w:rPr>
      </w:pPr>
      <w:r>
        <w:rPr>
          <w:color w:val="000000"/>
          <w:lang w:bidi="ru-RU"/>
        </w:rPr>
        <w:t xml:space="preserve">13.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 обеспечивать отсутствие на всех частях и элементах </w:t>
      </w:r>
      <w:r>
        <w:rPr>
          <w:color w:val="000000"/>
          <w:lang w:bidi="ru-RU"/>
        </w:rPr>
        <w:t xml:space="preserve">указанного объекта посторонних </w:t>
      </w:r>
      <w:r w:rsidRPr="008E1B71">
        <w:rPr>
          <w:color w:val="000000"/>
          <w:lang w:bidi="ru-RU"/>
        </w:rPr>
        <w:t>наклеенных объявлений, надписей, изображений и других информационных сообщений.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12. </w:t>
      </w:r>
      <w:r w:rsidRPr="00062581">
        <w:rPr>
          <w:b/>
          <w:bCs/>
          <w:color w:val="000000"/>
          <w:lang w:bidi="ru-RU"/>
        </w:rPr>
        <w:t>Размещение малых архитектурных форм</w:t>
      </w:r>
      <w:r>
        <w:rPr>
          <w:b/>
          <w:bCs/>
          <w:color w:val="000000"/>
          <w:lang w:bidi="ru-RU"/>
        </w:rPr>
        <w:t xml:space="preserve"> и их содержание</w:t>
      </w:r>
    </w:p>
    <w:p w:rsidR="00611830" w:rsidRDefault="00611830" w:rsidP="00611830">
      <w:pPr>
        <w:widowControl w:val="0"/>
        <w:rPr>
          <w:color w:val="000000"/>
          <w:lang w:bidi="ru-RU"/>
        </w:rPr>
      </w:pPr>
    </w:p>
    <w:p w:rsidR="00611830" w:rsidRDefault="00611830" w:rsidP="00611830">
      <w:pPr>
        <w:widowControl w:val="0"/>
        <w:rPr>
          <w:rFonts w:eastAsia="Courier New"/>
          <w:color w:val="000000"/>
          <w:lang w:bidi="ru-RU"/>
        </w:rPr>
      </w:pPr>
      <w:r w:rsidRPr="00C933C3">
        <w:rPr>
          <w:rFonts w:eastAsia="Courier New"/>
          <w:color w:val="000000"/>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lang w:bidi="ru-RU"/>
        </w:rPr>
        <w:t>ая</w:t>
      </w:r>
      <w:r w:rsidRPr="00C933C3">
        <w:rPr>
          <w:rFonts w:eastAsia="Courier New"/>
          <w:color w:val="000000"/>
          <w:lang w:bidi="ru-RU"/>
        </w:rPr>
        <w:t>, в том числе садово-парков</w:t>
      </w:r>
      <w:r>
        <w:rPr>
          <w:rFonts w:eastAsia="Courier New"/>
          <w:color w:val="000000"/>
          <w:lang w:bidi="ru-RU"/>
        </w:rPr>
        <w:t>ая</w:t>
      </w:r>
      <w:r w:rsidRPr="00C933C3">
        <w:rPr>
          <w:rFonts w:eastAsia="Courier New"/>
          <w:color w:val="000000"/>
          <w:lang w:bidi="ru-RU"/>
        </w:rPr>
        <w:t xml:space="preserve"> мебель (далее - уличная мебель); иные элементы, дополняющие общую композицию архитектурного ансамбля застройки </w:t>
      </w:r>
      <w:r w:rsidR="00424387">
        <w:rPr>
          <w:rFonts w:eastAsia="Courier New"/>
          <w:color w:val="000000"/>
          <w:lang w:bidi="ru-RU"/>
        </w:rPr>
        <w:t>Андреево-</w:t>
      </w:r>
      <w:r w:rsidR="00424387">
        <w:rPr>
          <w:rFonts w:eastAsia="Courier New"/>
          <w:color w:val="000000"/>
          <w:lang w:bidi="ru-RU"/>
        </w:rPr>
        <w:lastRenderedPageBreak/>
        <w:t>Мелентьевского</w:t>
      </w:r>
      <w:r>
        <w:rPr>
          <w:rFonts w:eastAsia="Courier New"/>
          <w:color w:val="000000"/>
          <w:lang w:bidi="ru-RU"/>
        </w:rPr>
        <w:t xml:space="preserve"> сельского поселения</w:t>
      </w:r>
      <w:r w:rsidRPr="00C933C3">
        <w:rPr>
          <w:rFonts w:eastAsia="Courier New"/>
          <w:color w:val="000000"/>
          <w:lang w:bidi="ru-RU"/>
        </w:rPr>
        <w:t>.</w:t>
      </w:r>
    </w:p>
    <w:p w:rsidR="00611830" w:rsidRPr="0098301C" w:rsidRDefault="00611830" w:rsidP="00611830">
      <w:pPr>
        <w:widowControl w:val="0"/>
        <w:ind w:firstLine="710"/>
        <w:rPr>
          <w:color w:val="000000"/>
          <w:lang w:bidi="ru-RU"/>
        </w:rPr>
      </w:pPr>
      <w:r>
        <w:rPr>
          <w:rFonts w:eastAsia="Courier New"/>
          <w:color w:val="000000"/>
          <w:lang w:bidi="ru-RU"/>
        </w:rPr>
        <w:t xml:space="preserve">2. </w:t>
      </w:r>
      <w:r w:rsidRPr="00C933C3">
        <w:rPr>
          <w:rFonts w:eastAsia="Courier New"/>
          <w:color w:val="000000"/>
          <w:lang w:bidi="ru-RU"/>
        </w:rPr>
        <w:t xml:space="preserve">При проектировании и выборе МАФ следует </w:t>
      </w:r>
      <w:r w:rsidRPr="00D45B10">
        <w:rPr>
          <w:color w:val="000000"/>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424387">
        <w:rPr>
          <w:color w:val="000000"/>
          <w:lang w:bidi="ru-RU"/>
        </w:rPr>
        <w:t>Андреево-Мелентьевского</w:t>
      </w:r>
      <w:r>
        <w:rPr>
          <w:color w:val="000000"/>
          <w:lang w:bidi="ru-RU"/>
        </w:rPr>
        <w:t xml:space="preserve"> сельского поселения</w:t>
      </w:r>
      <w:r w:rsidRPr="00D45B10">
        <w:rPr>
          <w:color w:val="000000"/>
          <w:lang w:bidi="ru-RU"/>
        </w:rPr>
        <w:t>.</w:t>
      </w:r>
    </w:p>
    <w:p w:rsidR="00611830" w:rsidRDefault="00611830" w:rsidP="00611830">
      <w:pPr>
        <w:widowControl w:val="0"/>
        <w:rPr>
          <w:color w:val="000000"/>
          <w:lang w:bidi="ru-RU"/>
        </w:rPr>
      </w:pPr>
      <w:r w:rsidRPr="00D45B10">
        <w:rPr>
          <w:color w:val="000000"/>
          <w:lang w:bidi="ru-RU"/>
        </w:rPr>
        <w:t xml:space="preserve">При благоустройстве часто посещаемых жителями </w:t>
      </w:r>
      <w:r w:rsidR="00424387">
        <w:rPr>
          <w:color w:val="000000"/>
          <w:lang w:bidi="ru-RU"/>
        </w:rPr>
        <w:t>Андреево-Мелентьевского</w:t>
      </w:r>
      <w:r>
        <w:rPr>
          <w:color w:val="000000"/>
          <w:lang w:bidi="ru-RU"/>
        </w:rPr>
        <w:t xml:space="preserve"> сельского поселения</w:t>
      </w:r>
      <w:r w:rsidRPr="00D45B10">
        <w:rPr>
          <w:color w:val="000000"/>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611830" w:rsidRPr="00C933C3" w:rsidRDefault="00611830" w:rsidP="00611830">
      <w:pPr>
        <w:widowControl w:val="0"/>
        <w:rPr>
          <w:rFonts w:eastAsia="Courier New"/>
          <w:color w:val="000000"/>
          <w:lang w:bidi="ru-RU"/>
        </w:rPr>
      </w:pPr>
      <w:r>
        <w:rPr>
          <w:rFonts w:eastAsia="Courier New"/>
          <w:color w:val="000000"/>
          <w:lang w:bidi="ru-RU"/>
        </w:rPr>
        <w:t>3. П</w:t>
      </w:r>
      <w:r w:rsidRPr="000A317C">
        <w:rPr>
          <w:rFonts w:eastAsia="Courier New"/>
          <w:color w:val="000000"/>
          <w:lang w:bidi="ru-RU"/>
        </w:rPr>
        <w:t>ри создании и благоустройстве МАФ</w:t>
      </w:r>
      <w:r>
        <w:rPr>
          <w:rFonts w:eastAsia="Courier New"/>
          <w:color w:val="000000"/>
          <w:lang w:bidi="ru-RU"/>
        </w:rPr>
        <w:t xml:space="preserve"> следует </w:t>
      </w:r>
      <w:r w:rsidRPr="000A317C">
        <w:rPr>
          <w:rFonts w:eastAsia="Courier New"/>
          <w:color w:val="000000"/>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11830" w:rsidRPr="000A317C" w:rsidRDefault="00611830" w:rsidP="00611830">
      <w:pPr>
        <w:autoSpaceDE w:val="0"/>
        <w:autoSpaceDN w:val="0"/>
        <w:adjustRightInd w:val="0"/>
        <w:rPr>
          <w:color w:val="000000"/>
        </w:rPr>
      </w:pPr>
      <w:r>
        <w:rPr>
          <w:color w:val="000000"/>
        </w:rPr>
        <w:t xml:space="preserve">4. </w:t>
      </w:r>
      <w:r w:rsidRPr="000A317C">
        <w:rPr>
          <w:color w:val="000000"/>
        </w:rPr>
        <w:t xml:space="preserve">При проектировании и выборе МАФ, в том числе уличной мебели, </w:t>
      </w:r>
      <w:r>
        <w:rPr>
          <w:color w:val="000000"/>
        </w:rPr>
        <w:t>необходимо</w:t>
      </w:r>
      <w:r w:rsidRPr="000A317C">
        <w:rPr>
          <w:color w:val="000000"/>
        </w:rPr>
        <w:t xml:space="preserve"> учитывать:</w:t>
      </w:r>
    </w:p>
    <w:p w:rsidR="00611830" w:rsidRPr="000A317C" w:rsidRDefault="00611830" w:rsidP="00611830">
      <w:pPr>
        <w:autoSpaceDE w:val="0"/>
        <w:autoSpaceDN w:val="0"/>
        <w:adjustRightInd w:val="0"/>
        <w:rPr>
          <w:color w:val="000000"/>
        </w:rPr>
      </w:pPr>
      <w:r w:rsidRPr="000A317C">
        <w:rPr>
          <w:color w:val="000000"/>
        </w:rPr>
        <w:t>а) наличие свободной площади на благоустраиваемой территории;</w:t>
      </w:r>
    </w:p>
    <w:p w:rsidR="00611830" w:rsidRPr="000A317C" w:rsidRDefault="00611830" w:rsidP="00611830">
      <w:pPr>
        <w:autoSpaceDE w:val="0"/>
        <w:autoSpaceDN w:val="0"/>
        <w:adjustRightInd w:val="0"/>
        <w:rPr>
          <w:color w:val="000000"/>
        </w:rPr>
      </w:pPr>
      <w:r w:rsidRPr="000A317C">
        <w:rPr>
          <w:color w:val="000000"/>
        </w:rPr>
        <w:t>б) соответствие материалов и конструкции МАФ климату и назначению МАФ;</w:t>
      </w:r>
    </w:p>
    <w:p w:rsidR="00611830" w:rsidRPr="000A317C" w:rsidRDefault="00611830" w:rsidP="00611830">
      <w:pPr>
        <w:autoSpaceDE w:val="0"/>
        <w:autoSpaceDN w:val="0"/>
        <w:adjustRightInd w:val="0"/>
        <w:rPr>
          <w:color w:val="000000"/>
        </w:rPr>
      </w:pPr>
      <w:r w:rsidRPr="000A317C">
        <w:rPr>
          <w:color w:val="000000"/>
        </w:rPr>
        <w:t>в) защиту от образования наледи и снежных заносов, обеспечение стока воды;</w:t>
      </w:r>
    </w:p>
    <w:p w:rsidR="00611830" w:rsidRPr="000A317C" w:rsidRDefault="00611830" w:rsidP="00611830">
      <w:pPr>
        <w:autoSpaceDE w:val="0"/>
        <w:autoSpaceDN w:val="0"/>
        <w:adjustRightInd w:val="0"/>
        <w:rPr>
          <w:color w:val="000000"/>
        </w:rPr>
      </w:pPr>
      <w:r w:rsidRPr="000A317C">
        <w:rPr>
          <w:color w:val="000000"/>
        </w:rPr>
        <w:t>г) пропускную способность территории, частоту и продолжительность использования МАФ;</w:t>
      </w:r>
    </w:p>
    <w:p w:rsidR="00611830" w:rsidRPr="000A317C" w:rsidRDefault="00611830" w:rsidP="00611830">
      <w:pPr>
        <w:autoSpaceDE w:val="0"/>
        <w:autoSpaceDN w:val="0"/>
        <w:adjustRightInd w:val="0"/>
        <w:rPr>
          <w:color w:val="000000"/>
        </w:rPr>
      </w:pPr>
      <w:r w:rsidRPr="000A317C">
        <w:rPr>
          <w:color w:val="000000"/>
        </w:rPr>
        <w:t>д) возраст потенциальных пользователей МАФ;</w:t>
      </w:r>
    </w:p>
    <w:p w:rsidR="00611830" w:rsidRPr="000A317C" w:rsidRDefault="00611830" w:rsidP="00611830">
      <w:pPr>
        <w:autoSpaceDE w:val="0"/>
        <w:autoSpaceDN w:val="0"/>
        <w:adjustRightInd w:val="0"/>
        <w:rPr>
          <w:color w:val="000000"/>
        </w:rPr>
      </w:pPr>
      <w:r w:rsidRPr="000A317C">
        <w:rPr>
          <w:color w:val="000000"/>
        </w:rPr>
        <w:t>е) антивандальную защищенность МАФ от разрушения, оклейки, нанесения надписей и изображений;</w:t>
      </w:r>
    </w:p>
    <w:p w:rsidR="00611830" w:rsidRPr="000A317C" w:rsidRDefault="00611830" w:rsidP="00611830">
      <w:pPr>
        <w:autoSpaceDE w:val="0"/>
        <w:autoSpaceDN w:val="0"/>
        <w:adjustRightInd w:val="0"/>
        <w:rPr>
          <w:color w:val="000000"/>
        </w:rPr>
      </w:pPr>
      <w:r w:rsidRPr="000A317C">
        <w:rPr>
          <w:color w:val="000000"/>
        </w:rPr>
        <w:t>ж) удобство обслуживания, а также механизированной и ручной очистки территории рядом с МАФ и под конструкцией;</w:t>
      </w:r>
    </w:p>
    <w:p w:rsidR="00611830" w:rsidRPr="000A317C" w:rsidRDefault="00611830" w:rsidP="00611830">
      <w:pPr>
        <w:autoSpaceDE w:val="0"/>
        <w:autoSpaceDN w:val="0"/>
        <w:adjustRightInd w:val="0"/>
        <w:rPr>
          <w:color w:val="000000"/>
        </w:rPr>
      </w:pPr>
      <w:r w:rsidRPr="000A317C">
        <w:rPr>
          <w:color w:val="000000"/>
        </w:rPr>
        <w:t>з) возможность ремонта или замены деталей МАФ;</w:t>
      </w:r>
    </w:p>
    <w:p w:rsidR="00611830" w:rsidRPr="000A317C" w:rsidRDefault="00611830" w:rsidP="00611830">
      <w:pPr>
        <w:autoSpaceDE w:val="0"/>
        <w:autoSpaceDN w:val="0"/>
        <w:adjustRightInd w:val="0"/>
        <w:rPr>
          <w:color w:val="000000"/>
        </w:rPr>
      </w:pPr>
      <w:r w:rsidRPr="000A317C">
        <w:rPr>
          <w:color w:val="000000"/>
        </w:rPr>
        <w:t>и) интенсивность пешеходного и автомобильного движения, близость транспортных узлов;</w:t>
      </w:r>
    </w:p>
    <w:p w:rsidR="00611830" w:rsidRPr="000A317C" w:rsidRDefault="00611830" w:rsidP="00611830">
      <w:pPr>
        <w:autoSpaceDE w:val="0"/>
        <w:autoSpaceDN w:val="0"/>
        <w:adjustRightInd w:val="0"/>
        <w:rPr>
          <w:color w:val="000000"/>
        </w:rPr>
      </w:pPr>
      <w:r w:rsidRPr="000A317C">
        <w:rPr>
          <w:color w:val="000000"/>
        </w:rPr>
        <w:t>к) эргономичность конструкций (высоту и наклон спинки скамеек, высоту урн и другие характеристики);</w:t>
      </w:r>
    </w:p>
    <w:p w:rsidR="00611830" w:rsidRPr="000A317C" w:rsidRDefault="00611830" w:rsidP="00611830">
      <w:pPr>
        <w:autoSpaceDE w:val="0"/>
        <w:autoSpaceDN w:val="0"/>
        <w:adjustRightInd w:val="0"/>
        <w:rPr>
          <w:color w:val="000000"/>
        </w:rPr>
      </w:pPr>
      <w:r w:rsidRPr="000A317C">
        <w:rPr>
          <w:color w:val="000000"/>
        </w:rPr>
        <w:t>л) расцветку и стилистическое сочетание с другими МАФ и окружающей архитектурой;</w:t>
      </w:r>
    </w:p>
    <w:p w:rsidR="00611830" w:rsidRPr="000A317C" w:rsidRDefault="00611830" w:rsidP="00611830">
      <w:pPr>
        <w:autoSpaceDE w:val="0"/>
        <w:autoSpaceDN w:val="0"/>
        <w:adjustRightInd w:val="0"/>
        <w:rPr>
          <w:color w:val="000000"/>
        </w:rPr>
      </w:pPr>
      <w:r w:rsidRPr="000A317C">
        <w:rPr>
          <w:color w:val="000000"/>
        </w:rPr>
        <w:t>м) безопасность для потенциальных пользователей.</w:t>
      </w:r>
    </w:p>
    <w:p w:rsidR="00611830" w:rsidRPr="000A317C" w:rsidRDefault="00611830" w:rsidP="00611830">
      <w:pPr>
        <w:autoSpaceDE w:val="0"/>
        <w:autoSpaceDN w:val="0"/>
        <w:adjustRightInd w:val="0"/>
        <w:rPr>
          <w:color w:val="000000"/>
        </w:rPr>
      </w:pPr>
      <w:r>
        <w:rPr>
          <w:color w:val="000000"/>
        </w:rPr>
        <w:t>5</w:t>
      </w:r>
      <w:r w:rsidRPr="000A317C">
        <w:rPr>
          <w:color w:val="000000"/>
        </w:rPr>
        <w:t xml:space="preserve">. При установке МАФ и уличной мебели </w:t>
      </w:r>
      <w:r>
        <w:rPr>
          <w:color w:val="000000"/>
        </w:rPr>
        <w:t>необходимо</w:t>
      </w:r>
      <w:r w:rsidRPr="000A317C">
        <w:rPr>
          <w:color w:val="000000"/>
        </w:rPr>
        <w:t xml:space="preserve"> предусматривать обеспечение:</w:t>
      </w:r>
    </w:p>
    <w:p w:rsidR="00611830" w:rsidRPr="000A317C" w:rsidRDefault="00611830" w:rsidP="00611830">
      <w:pPr>
        <w:autoSpaceDE w:val="0"/>
        <w:autoSpaceDN w:val="0"/>
        <w:adjustRightInd w:val="0"/>
        <w:rPr>
          <w:color w:val="000000"/>
        </w:rPr>
      </w:pPr>
      <w:r w:rsidRPr="000A317C">
        <w:rPr>
          <w:color w:val="000000"/>
        </w:rPr>
        <w:t>а) расположения МАФ, не создающего препятствий для пешеходов;</w:t>
      </w:r>
    </w:p>
    <w:p w:rsidR="00611830" w:rsidRPr="000A317C" w:rsidRDefault="00611830" w:rsidP="00611830">
      <w:pPr>
        <w:autoSpaceDE w:val="0"/>
        <w:autoSpaceDN w:val="0"/>
        <w:adjustRightInd w:val="0"/>
        <w:rPr>
          <w:color w:val="000000"/>
        </w:rPr>
      </w:pPr>
      <w:r w:rsidRPr="000A317C">
        <w:rPr>
          <w:color w:val="000000"/>
        </w:rPr>
        <w:t>б) приоритета компактной установки МАФ на минимальной площади в местах большого скопления людей;</w:t>
      </w:r>
    </w:p>
    <w:p w:rsidR="00611830" w:rsidRPr="000A317C" w:rsidRDefault="00611830" w:rsidP="00611830">
      <w:pPr>
        <w:autoSpaceDE w:val="0"/>
        <w:autoSpaceDN w:val="0"/>
        <w:adjustRightInd w:val="0"/>
        <w:rPr>
          <w:color w:val="000000"/>
        </w:rPr>
      </w:pPr>
      <w:r w:rsidRPr="000A317C">
        <w:rPr>
          <w:color w:val="000000"/>
        </w:rPr>
        <w:t>в) устойчивости конструкции;</w:t>
      </w:r>
    </w:p>
    <w:p w:rsidR="00611830" w:rsidRPr="000A317C" w:rsidRDefault="00611830" w:rsidP="00611830">
      <w:pPr>
        <w:autoSpaceDE w:val="0"/>
        <w:autoSpaceDN w:val="0"/>
        <w:adjustRightInd w:val="0"/>
        <w:rPr>
          <w:color w:val="000000"/>
        </w:rPr>
      </w:pPr>
      <w:r w:rsidRPr="000A317C">
        <w:rPr>
          <w:color w:val="000000"/>
        </w:rPr>
        <w:t>г) надежной фиксации или возможности перемещения элементов в зависимости от типа МАФ и условий расположения;</w:t>
      </w:r>
    </w:p>
    <w:p w:rsidR="00611830" w:rsidRPr="000A317C" w:rsidRDefault="00611830" w:rsidP="00611830">
      <w:pPr>
        <w:autoSpaceDE w:val="0"/>
        <w:autoSpaceDN w:val="0"/>
        <w:adjustRightInd w:val="0"/>
        <w:rPr>
          <w:color w:val="000000"/>
        </w:rPr>
      </w:pPr>
      <w:r w:rsidRPr="000A317C">
        <w:rPr>
          <w:color w:val="000000"/>
        </w:rPr>
        <w:t>д) наличия в каждой конкретной зоне благоустраиваемой территории рекомендуемых типов МАФ для такой зоны.</w:t>
      </w:r>
    </w:p>
    <w:p w:rsidR="00611830" w:rsidRPr="000A317C" w:rsidRDefault="00611830" w:rsidP="00611830">
      <w:pPr>
        <w:autoSpaceDE w:val="0"/>
        <w:autoSpaceDN w:val="0"/>
        <w:adjustRightInd w:val="0"/>
        <w:rPr>
          <w:color w:val="000000"/>
        </w:rPr>
      </w:pPr>
      <w:r>
        <w:rPr>
          <w:color w:val="000000"/>
        </w:rPr>
        <w:lastRenderedPageBreak/>
        <w:t>6</w:t>
      </w:r>
      <w:r w:rsidRPr="000A317C">
        <w:rPr>
          <w:color w:val="000000"/>
        </w:rPr>
        <w:t xml:space="preserve">. При размещении уличной мебели </w:t>
      </w:r>
      <w:r>
        <w:rPr>
          <w:color w:val="000000"/>
        </w:rPr>
        <w:t>необходимо</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осуществлять установку скамеек на твердые виды покрытия или фундамент. При наличии фундамента его части </w:t>
      </w:r>
      <w:r>
        <w:rPr>
          <w:color w:val="000000"/>
        </w:rPr>
        <w:t>должны быть</w:t>
      </w:r>
      <w:r w:rsidRPr="000A317C">
        <w:rPr>
          <w:color w:val="000000"/>
        </w:rPr>
        <w:t xml:space="preserve"> выполн</w:t>
      </w:r>
      <w:r>
        <w:rPr>
          <w:color w:val="000000"/>
        </w:rPr>
        <w:t>ены</w:t>
      </w:r>
      <w:r w:rsidRPr="000A317C">
        <w:rPr>
          <w:color w:val="000000"/>
        </w:rPr>
        <w:t xml:space="preserve"> не выступающими над поверхностью земли;</w:t>
      </w:r>
    </w:p>
    <w:p w:rsidR="00611830" w:rsidRPr="000A317C" w:rsidRDefault="00611830" w:rsidP="00611830">
      <w:pPr>
        <w:autoSpaceDE w:val="0"/>
        <w:autoSpaceDN w:val="0"/>
        <w:adjustRightInd w:val="0"/>
        <w:rPr>
          <w:color w:val="000000"/>
        </w:rPr>
      </w:pPr>
      <w:r w:rsidRPr="000A317C">
        <w:rPr>
          <w:color w:val="00000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11830" w:rsidRPr="000A317C" w:rsidRDefault="00611830" w:rsidP="00611830">
      <w:pPr>
        <w:autoSpaceDE w:val="0"/>
        <w:autoSpaceDN w:val="0"/>
        <w:adjustRightInd w:val="0"/>
        <w:rPr>
          <w:color w:val="000000"/>
        </w:rPr>
      </w:pPr>
      <w:r w:rsidRPr="000A317C">
        <w:rPr>
          <w:color w:val="00000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11830" w:rsidRPr="000A317C" w:rsidRDefault="00611830" w:rsidP="00611830">
      <w:pPr>
        <w:autoSpaceDE w:val="0"/>
        <w:autoSpaceDN w:val="0"/>
        <w:adjustRightInd w:val="0"/>
        <w:rPr>
          <w:color w:val="000000"/>
        </w:rPr>
      </w:pPr>
      <w:r>
        <w:rPr>
          <w:color w:val="000000"/>
        </w:rPr>
        <w:t>7</w:t>
      </w:r>
      <w:r w:rsidRPr="000A317C">
        <w:rPr>
          <w:color w:val="000000"/>
        </w:rPr>
        <w:t xml:space="preserve">. На тротуарах автомобильных дорог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без спинок, оборудованные местом для сумок;</w:t>
      </w:r>
    </w:p>
    <w:p w:rsidR="00611830" w:rsidRPr="000A317C" w:rsidRDefault="00611830" w:rsidP="00611830">
      <w:pPr>
        <w:autoSpaceDE w:val="0"/>
        <w:autoSpaceDN w:val="0"/>
        <w:adjustRightInd w:val="0"/>
        <w:rPr>
          <w:color w:val="000000"/>
        </w:rPr>
      </w:pPr>
      <w:r w:rsidRPr="000A317C">
        <w:rPr>
          <w:color w:val="000000"/>
        </w:rPr>
        <w:t>в) опоры у скамеек, предназначенных для людей с ограниченными возможностями;</w:t>
      </w:r>
    </w:p>
    <w:p w:rsidR="00611830" w:rsidRPr="000A317C" w:rsidRDefault="00611830" w:rsidP="00611830">
      <w:pPr>
        <w:autoSpaceDE w:val="0"/>
        <w:autoSpaceDN w:val="0"/>
        <w:adjustRightInd w:val="0"/>
        <w:rPr>
          <w:color w:val="000000"/>
        </w:rPr>
      </w:pPr>
      <w:r w:rsidRPr="000A317C">
        <w:rPr>
          <w:color w:val="000000"/>
        </w:rPr>
        <w:t>г)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д) кадки, цветочницы, вазоны, кашпо, в том числе подвесные;</w:t>
      </w:r>
    </w:p>
    <w:p w:rsidR="00611830" w:rsidRPr="000A317C" w:rsidRDefault="00611830" w:rsidP="00611830">
      <w:pPr>
        <w:autoSpaceDE w:val="0"/>
        <w:autoSpaceDN w:val="0"/>
        <w:adjustRightInd w:val="0"/>
        <w:rPr>
          <w:color w:val="000000"/>
        </w:rPr>
      </w:pPr>
      <w:r w:rsidRPr="000A317C">
        <w:rPr>
          <w:color w:val="000000"/>
        </w:rPr>
        <w:t>е) урны.</w:t>
      </w:r>
    </w:p>
    <w:p w:rsidR="00611830" w:rsidRPr="000A317C" w:rsidRDefault="00611830" w:rsidP="00611830">
      <w:pPr>
        <w:autoSpaceDE w:val="0"/>
        <w:autoSpaceDN w:val="0"/>
        <w:adjustRightInd w:val="0"/>
        <w:rPr>
          <w:color w:val="000000"/>
        </w:rPr>
      </w:pPr>
      <w:r>
        <w:rPr>
          <w:color w:val="000000"/>
        </w:rPr>
        <w:t>8</w:t>
      </w:r>
      <w:r w:rsidRPr="000A317C">
        <w:rPr>
          <w:color w:val="000000"/>
        </w:rPr>
        <w:t xml:space="preserve">. Для пешеходных зон и коммуникаций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предполагающие длительное, комфортное сидение;</w:t>
      </w:r>
    </w:p>
    <w:p w:rsidR="00611830" w:rsidRPr="000A317C" w:rsidRDefault="00611830" w:rsidP="00611830">
      <w:pPr>
        <w:autoSpaceDE w:val="0"/>
        <w:autoSpaceDN w:val="0"/>
        <w:adjustRightInd w:val="0"/>
        <w:rPr>
          <w:color w:val="000000"/>
        </w:rPr>
      </w:pPr>
      <w:r w:rsidRPr="000A317C">
        <w:rPr>
          <w:color w:val="000000"/>
        </w:rPr>
        <w:t>в) цветочницы, вазоны, кашпо;</w:t>
      </w:r>
    </w:p>
    <w:p w:rsidR="00611830" w:rsidRPr="000A317C" w:rsidRDefault="00611830" w:rsidP="00611830">
      <w:pPr>
        <w:autoSpaceDE w:val="0"/>
        <w:autoSpaceDN w:val="0"/>
        <w:adjustRightInd w:val="0"/>
        <w:rPr>
          <w:color w:val="000000"/>
        </w:rPr>
      </w:pPr>
      <w:r w:rsidRPr="000A317C">
        <w:rPr>
          <w:color w:val="000000"/>
        </w:rPr>
        <w:t>г) информационные стенды;</w:t>
      </w:r>
    </w:p>
    <w:p w:rsidR="00611830" w:rsidRPr="000A317C" w:rsidRDefault="00611830" w:rsidP="00611830">
      <w:pPr>
        <w:autoSpaceDE w:val="0"/>
        <w:autoSpaceDN w:val="0"/>
        <w:adjustRightInd w:val="0"/>
        <w:rPr>
          <w:color w:val="000000"/>
        </w:rPr>
      </w:pPr>
      <w:r w:rsidRPr="000A317C">
        <w:rPr>
          <w:color w:val="000000"/>
        </w:rPr>
        <w:t>д)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е) столы для настольных игр;</w:t>
      </w:r>
    </w:p>
    <w:p w:rsidR="00611830" w:rsidRPr="000A317C" w:rsidRDefault="00611830" w:rsidP="00611830">
      <w:pPr>
        <w:autoSpaceDE w:val="0"/>
        <w:autoSpaceDN w:val="0"/>
        <w:adjustRightInd w:val="0"/>
        <w:rPr>
          <w:color w:val="000000"/>
        </w:rPr>
      </w:pPr>
      <w:r w:rsidRPr="000A317C">
        <w:rPr>
          <w:color w:val="000000"/>
        </w:rPr>
        <w:t>ж) урны.</w:t>
      </w:r>
    </w:p>
    <w:p w:rsidR="00611830" w:rsidRPr="000A317C" w:rsidRDefault="00611830" w:rsidP="00611830">
      <w:pPr>
        <w:autoSpaceDE w:val="0"/>
        <w:autoSpaceDN w:val="0"/>
        <w:adjustRightInd w:val="0"/>
        <w:rPr>
          <w:color w:val="000000"/>
        </w:rPr>
      </w:pPr>
      <w:r>
        <w:rPr>
          <w:color w:val="000000"/>
        </w:rPr>
        <w:t>9</w:t>
      </w:r>
      <w:r w:rsidRPr="000A317C">
        <w:rPr>
          <w:color w:val="000000"/>
        </w:rPr>
        <w:t xml:space="preserve">. При размещении урн </w:t>
      </w:r>
      <w:r>
        <w:rPr>
          <w:color w:val="000000"/>
        </w:rPr>
        <w:t>следует</w:t>
      </w:r>
      <w:r w:rsidRPr="000A317C">
        <w:rPr>
          <w:color w:val="000000"/>
        </w:rPr>
        <w:t xml:space="preserve">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w:t>
      </w:r>
      <w:r>
        <w:rPr>
          <w:color w:val="000000"/>
        </w:rPr>
        <w:t>Предпочтительным является</w:t>
      </w:r>
      <w:r w:rsidRPr="000A317C">
        <w:rPr>
          <w:color w:val="000000"/>
        </w:rPr>
        <w:t xml:space="preserve"> применение вставных ведер и мусорных мешков.</w:t>
      </w:r>
    </w:p>
    <w:p w:rsidR="00611830" w:rsidRPr="000A317C" w:rsidRDefault="00611830" w:rsidP="00611830">
      <w:pPr>
        <w:autoSpaceDE w:val="0"/>
        <w:autoSpaceDN w:val="0"/>
        <w:adjustRightInd w:val="0"/>
        <w:rPr>
          <w:color w:val="000000"/>
        </w:rPr>
      </w:pPr>
      <w:r>
        <w:rPr>
          <w:color w:val="000000"/>
        </w:rPr>
        <w:t>10</w:t>
      </w:r>
      <w:r w:rsidRPr="000A317C">
        <w:rPr>
          <w:color w:val="000000"/>
        </w:rPr>
        <w:t xml:space="preserve">. В целях защиты МАФ от графического вандализма </w:t>
      </w:r>
      <w:r>
        <w:rPr>
          <w:color w:val="000000"/>
        </w:rPr>
        <w:t>рекомендуется</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а)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611830" w:rsidRPr="000A317C" w:rsidRDefault="00611830" w:rsidP="00611830">
      <w:pPr>
        <w:autoSpaceDE w:val="0"/>
        <w:autoSpaceDN w:val="0"/>
        <w:adjustRightInd w:val="0"/>
        <w:rPr>
          <w:color w:val="000000"/>
        </w:rPr>
      </w:pPr>
      <w:r w:rsidRPr="000A317C">
        <w:rPr>
          <w:color w:val="00000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611830" w:rsidRPr="000A317C" w:rsidRDefault="00611830" w:rsidP="00611830">
      <w:pPr>
        <w:autoSpaceDE w:val="0"/>
        <w:autoSpaceDN w:val="0"/>
        <w:adjustRightInd w:val="0"/>
        <w:rPr>
          <w:color w:val="000000"/>
        </w:rPr>
      </w:pPr>
      <w:r w:rsidRPr="000A317C">
        <w:rPr>
          <w:color w:val="00000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11830" w:rsidRPr="000A317C" w:rsidRDefault="00611830" w:rsidP="00611830">
      <w:pPr>
        <w:autoSpaceDE w:val="0"/>
        <w:autoSpaceDN w:val="0"/>
        <w:adjustRightInd w:val="0"/>
        <w:rPr>
          <w:color w:val="000000"/>
        </w:rPr>
      </w:pPr>
      <w:r w:rsidRPr="000A317C">
        <w:rPr>
          <w:color w:val="000000"/>
        </w:rPr>
        <w:t>г) выбирать или проектировать рельефные поверхности опор освещения, в том числе с использованием краски, содержащей рельефные частицы.</w:t>
      </w:r>
    </w:p>
    <w:p w:rsidR="00611830" w:rsidRPr="005A4A9B" w:rsidRDefault="00611830" w:rsidP="00611830">
      <w:pPr>
        <w:autoSpaceDE w:val="0"/>
        <w:autoSpaceDN w:val="0"/>
        <w:adjustRightInd w:val="0"/>
        <w:rPr>
          <w:color w:val="000000"/>
        </w:rPr>
      </w:pPr>
      <w:r>
        <w:rPr>
          <w:color w:val="000000"/>
        </w:rPr>
        <w:lastRenderedPageBreak/>
        <w:t>11</w:t>
      </w:r>
      <w:r w:rsidRPr="000A317C">
        <w:rPr>
          <w:color w:val="000000"/>
        </w:rPr>
        <w:t xml:space="preserve">. При установке МАФ </w:t>
      </w:r>
      <w:r>
        <w:rPr>
          <w:color w:val="000000"/>
        </w:rPr>
        <w:t>должны</w:t>
      </w:r>
      <w:r w:rsidRPr="000A317C">
        <w:rPr>
          <w:color w:val="000000"/>
        </w:rPr>
        <w:t xml:space="preserve"> учитыват</w:t>
      </w:r>
      <w:r>
        <w:rPr>
          <w:color w:val="000000"/>
        </w:rPr>
        <w:t>ься</w:t>
      </w:r>
      <w:r w:rsidRPr="000A317C">
        <w:rPr>
          <w:color w:val="000000"/>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11830" w:rsidRPr="005A4A9B" w:rsidRDefault="00611830" w:rsidP="00611830">
      <w:pPr>
        <w:widowControl w:val="0"/>
        <w:rPr>
          <w:color w:val="000000" w:themeColor="text1"/>
          <w:lang w:bidi="ru-RU"/>
        </w:rPr>
      </w:pPr>
      <w:r w:rsidRPr="00C933C3">
        <w:rPr>
          <w:color w:val="000000" w:themeColor="text1"/>
          <w:lang w:bidi="ru-RU"/>
        </w:rPr>
        <w:t>1</w:t>
      </w:r>
      <w:r>
        <w:rPr>
          <w:color w:val="000000" w:themeColor="text1"/>
          <w:lang w:bidi="ru-RU"/>
        </w:rPr>
        <w:t>2</w:t>
      </w:r>
      <w:r w:rsidRPr="00C933C3">
        <w:rPr>
          <w:color w:val="000000" w:themeColor="text1"/>
          <w:lang w:bidi="ru-RU"/>
        </w:rPr>
        <w:t>.</w:t>
      </w:r>
      <w:r w:rsidRPr="00C933C3">
        <w:rPr>
          <w:color w:val="000000"/>
          <w:lang w:bidi="ru-RU"/>
        </w:rPr>
        <w:t xml:space="preserve">Под содержанием </w:t>
      </w:r>
      <w:r>
        <w:rPr>
          <w:color w:val="000000"/>
          <w:lang w:bidi="ru-RU"/>
        </w:rPr>
        <w:t>МАФ</w:t>
      </w:r>
      <w:r w:rsidRPr="00C933C3">
        <w:rPr>
          <w:color w:val="000000"/>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11830" w:rsidRPr="00C933C3" w:rsidRDefault="00611830" w:rsidP="00611830">
      <w:pPr>
        <w:widowControl w:val="0"/>
        <w:rPr>
          <w:color w:val="000000"/>
          <w:lang w:bidi="ru-RU"/>
        </w:rPr>
      </w:pPr>
      <w:r w:rsidRPr="00C933C3">
        <w:rPr>
          <w:color w:val="000000"/>
          <w:lang w:bidi="ru-RU"/>
        </w:rPr>
        <w:t>Санитарная очистка, ремонт</w:t>
      </w:r>
      <w:r>
        <w:rPr>
          <w:color w:val="000000"/>
          <w:lang w:bidi="ru-RU"/>
        </w:rPr>
        <w:t>, покраска</w:t>
      </w:r>
      <w:r w:rsidRPr="00C933C3">
        <w:rPr>
          <w:color w:val="000000"/>
          <w:lang w:bidi="ru-RU"/>
        </w:rPr>
        <w:t xml:space="preserve"> и замена</w:t>
      </w:r>
      <w:r>
        <w:rPr>
          <w:color w:val="000000"/>
          <w:lang w:bidi="ru-RU"/>
        </w:rPr>
        <w:t xml:space="preserve"> МАФ (его отдельных элементов)</w:t>
      </w:r>
      <w:r w:rsidRPr="00C933C3">
        <w:rPr>
          <w:color w:val="000000"/>
          <w:lang w:bidi="ru-RU"/>
        </w:rPr>
        <w:t xml:space="preserve"> производятся по мере необходимости. Окраска </w:t>
      </w:r>
      <w:r>
        <w:rPr>
          <w:color w:val="000000"/>
          <w:lang w:bidi="ru-RU"/>
        </w:rPr>
        <w:t xml:space="preserve">МАФ </w:t>
      </w:r>
      <w:r w:rsidRPr="00C933C3">
        <w:rPr>
          <w:color w:val="000000"/>
          <w:lang w:bidi="ru-RU"/>
        </w:rPr>
        <w:t>производится по мере необходимости, но не менее одного раза в год (до 20 апреля).</w:t>
      </w:r>
    </w:p>
    <w:p w:rsidR="00611830" w:rsidRPr="00C933C3" w:rsidRDefault="00611830" w:rsidP="00611830">
      <w:pPr>
        <w:widowControl w:val="0"/>
        <w:rPr>
          <w:color w:val="000000"/>
          <w:lang w:bidi="ru-RU"/>
        </w:rPr>
      </w:pPr>
      <w:r w:rsidRPr="00C933C3">
        <w:rPr>
          <w:color w:val="000000"/>
          <w:lang w:bidi="ru-RU"/>
        </w:rPr>
        <w:t>1</w:t>
      </w:r>
      <w:r>
        <w:rPr>
          <w:color w:val="000000"/>
          <w:lang w:bidi="ru-RU"/>
        </w:rPr>
        <w:t>3</w:t>
      </w:r>
      <w:r w:rsidRPr="00C933C3">
        <w:rPr>
          <w:color w:val="000000"/>
          <w:lang w:bidi="ru-RU"/>
        </w:rPr>
        <w:t xml:space="preserve">. При отсутствии сведений о собственниках или правообладателях </w:t>
      </w:r>
      <w:r>
        <w:rPr>
          <w:color w:val="000000"/>
          <w:lang w:bidi="ru-RU"/>
        </w:rPr>
        <w:t>МАФ</w:t>
      </w:r>
      <w:r w:rsidRPr="00C933C3">
        <w:rPr>
          <w:color w:val="000000"/>
          <w:lang w:bidi="ru-RU"/>
        </w:rPr>
        <w:t xml:space="preserve"> ответственность за их содержание возлагается на собственников и правообладател</w:t>
      </w:r>
      <w:r>
        <w:rPr>
          <w:color w:val="000000"/>
          <w:lang w:bidi="ru-RU"/>
        </w:rPr>
        <w:t>ей</w:t>
      </w:r>
      <w:r w:rsidRPr="00C933C3">
        <w:rPr>
          <w:color w:val="000000"/>
          <w:lang w:bidi="ru-RU"/>
        </w:rPr>
        <w:t xml:space="preserve"> объектов благоустройства территории, на которых они размещены.</w:t>
      </w:r>
    </w:p>
    <w:p w:rsidR="00611830" w:rsidRPr="00C933C3" w:rsidRDefault="00611830" w:rsidP="00611830">
      <w:pPr>
        <w:widowControl w:val="0"/>
        <w:rPr>
          <w:color w:val="000000"/>
          <w:lang w:bidi="ru-RU"/>
        </w:rPr>
      </w:pPr>
      <w:r w:rsidRPr="00C933C3">
        <w:rPr>
          <w:color w:val="000000"/>
          <w:lang w:bidi="ru-RU"/>
        </w:rPr>
        <w:t>1</w:t>
      </w:r>
      <w:r>
        <w:rPr>
          <w:color w:val="000000"/>
          <w:lang w:bidi="ru-RU"/>
        </w:rPr>
        <w:t>4</w:t>
      </w:r>
      <w:r w:rsidRPr="00C933C3">
        <w:rPr>
          <w:color w:val="000000"/>
          <w:lang w:bidi="ru-RU"/>
        </w:rPr>
        <w:t xml:space="preserve">. </w:t>
      </w:r>
      <w:r>
        <w:rPr>
          <w:color w:val="000000"/>
          <w:lang w:bidi="ru-RU"/>
        </w:rPr>
        <w:t>МАФ</w:t>
      </w:r>
      <w:r w:rsidRPr="00C933C3">
        <w:rPr>
          <w:color w:val="000000"/>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Pr>
          <w:color w:val="000000"/>
          <w:lang w:bidi="ru-RU"/>
        </w:rPr>
        <w:t xml:space="preserve"> До демонтажа и вывоза такого МАФ собственником (правообладателем) немедленно предпринимаются </w:t>
      </w:r>
      <w:r w:rsidRPr="00FA57DC">
        <w:rPr>
          <w:color w:val="000000"/>
          <w:lang w:bidi="ru-RU"/>
        </w:rPr>
        <w:t>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w:t>
      </w:r>
      <w:r>
        <w:rPr>
          <w:color w:val="000000"/>
          <w:lang w:bidi="ru-RU"/>
        </w:rPr>
        <w:t>поврежденной конструкции.</w:t>
      </w:r>
    </w:p>
    <w:p w:rsidR="00611830" w:rsidRPr="00C933C3" w:rsidRDefault="00611830" w:rsidP="00611830">
      <w:pPr>
        <w:widowControl w:val="0"/>
        <w:rPr>
          <w:color w:val="000000"/>
          <w:lang w:bidi="ru-RU"/>
        </w:rPr>
      </w:pPr>
      <w:r w:rsidRPr="00C933C3">
        <w:rPr>
          <w:color w:val="000000"/>
          <w:lang w:bidi="ru-RU"/>
        </w:rPr>
        <w:t xml:space="preserve">После демонтажа </w:t>
      </w:r>
      <w:r>
        <w:rPr>
          <w:color w:val="000000"/>
          <w:lang w:bidi="ru-RU"/>
        </w:rPr>
        <w:t>МАФсобственником (правообладателем) обеспечивается проведение мероприятий по</w:t>
      </w:r>
      <w:r w:rsidRPr="00C933C3">
        <w:rPr>
          <w:color w:val="000000"/>
          <w:lang w:bidi="ru-RU"/>
        </w:rPr>
        <w:t xml:space="preserve"> благоустройств</w:t>
      </w:r>
      <w:r>
        <w:rPr>
          <w:color w:val="000000"/>
          <w:lang w:bidi="ru-RU"/>
        </w:rPr>
        <w:t>у</w:t>
      </w:r>
      <w:r w:rsidRPr="00C933C3">
        <w:rPr>
          <w:color w:val="000000"/>
          <w:lang w:bidi="ru-RU"/>
        </w:rPr>
        <w:t xml:space="preserve"> территории</w:t>
      </w:r>
      <w:r>
        <w:rPr>
          <w:color w:val="000000"/>
          <w:lang w:bidi="ru-RU"/>
        </w:rPr>
        <w:t>, на которой располагалась МАФ,</w:t>
      </w:r>
      <w:r w:rsidRPr="00C933C3">
        <w:rPr>
          <w:color w:val="000000"/>
          <w:lang w:bidi="ru-RU"/>
        </w:rPr>
        <w:t xml:space="preserve"> в срок от </w:t>
      </w:r>
      <w:r>
        <w:rPr>
          <w:color w:val="000000"/>
          <w:lang w:bidi="ru-RU"/>
        </w:rPr>
        <w:t>двух</w:t>
      </w:r>
      <w:r w:rsidRPr="00C933C3">
        <w:rPr>
          <w:color w:val="000000"/>
          <w:lang w:bidi="ru-RU"/>
        </w:rPr>
        <w:t xml:space="preserve"> до </w:t>
      </w:r>
      <w:r>
        <w:rPr>
          <w:color w:val="000000"/>
          <w:lang w:bidi="ru-RU"/>
        </w:rPr>
        <w:t>семи</w:t>
      </w:r>
      <w:r w:rsidRPr="00C933C3">
        <w:rPr>
          <w:color w:val="000000"/>
          <w:lang w:bidi="ru-RU"/>
        </w:rPr>
        <w:t xml:space="preserve"> рабочих дней.</w:t>
      </w:r>
    </w:p>
    <w:p w:rsidR="00611830" w:rsidRDefault="00611830" w:rsidP="00611830">
      <w:pPr>
        <w:widowControl w:val="0"/>
        <w:ind w:firstLine="710"/>
        <w:rPr>
          <w:color w:val="000000"/>
          <w:lang w:bidi="ru-RU"/>
        </w:rPr>
      </w:pPr>
    </w:p>
    <w:p w:rsidR="00611830" w:rsidRDefault="00611830" w:rsidP="00611830">
      <w:pPr>
        <w:widowControl w:val="0"/>
        <w:ind w:firstLine="710"/>
        <w:rPr>
          <w:b/>
          <w:bCs/>
          <w:color w:val="000000"/>
          <w:lang w:bidi="ru-RU"/>
        </w:rPr>
      </w:pPr>
      <w:r>
        <w:rPr>
          <w:color w:val="000000"/>
          <w:lang w:bidi="ru-RU"/>
        </w:rPr>
        <w:t xml:space="preserve">Статья 13. </w:t>
      </w:r>
      <w:r>
        <w:rPr>
          <w:b/>
          <w:bCs/>
          <w:color w:val="000000"/>
          <w:lang w:bidi="ru-RU"/>
        </w:rPr>
        <w:t xml:space="preserve">Организация озеленения территории </w:t>
      </w:r>
      <w:r w:rsidR="00424387">
        <w:rPr>
          <w:b/>
          <w:bCs/>
          <w:color w:val="000000"/>
          <w:lang w:bidi="ru-RU"/>
        </w:rPr>
        <w:t>Андреево-Мелентьевского</w:t>
      </w:r>
      <w:r>
        <w:rPr>
          <w:b/>
          <w:bCs/>
          <w:color w:val="000000"/>
          <w:lang w:bidi="ru-RU"/>
        </w:rPr>
        <w:t xml:space="preserve"> сельского поселения, содержание озелененных территорий</w:t>
      </w:r>
    </w:p>
    <w:p w:rsidR="00611830" w:rsidRDefault="00611830" w:rsidP="00611830">
      <w:pPr>
        <w:widowControl w:val="0"/>
        <w:ind w:firstLine="710"/>
        <w:rPr>
          <w:color w:val="000000"/>
          <w:lang w:bidi="ru-RU"/>
        </w:rPr>
      </w:pPr>
    </w:p>
    <w:p w:rsidR="00611830" w:rsidRDefault="00611830" w:rsidP="00611830">
      <w:pPr>
        <w:widowControl w:val="0"/>
        <w:ind w:firstLine="710"/>
      </w:pPr>
      <w:r>
        <w:rPr>
          <w:color w:val="000000"/>
          <w:lang w:bidi="ru-RU"/>
        </w:rPr>
        <w:t>1.</w:t>
      </w:r>
      <w:r w:rsidRPr="00D45B10">
        <w:rPr>
          <w:color w:val="000000"/>
          <w:lang w:bidi="ru-RU"/>
        </w:rPr>
        <w:t xml:space="preserve">Проектирование озеленения при благоустройстве и (или) реконструкции территорий </w:t>
      </w:r>
      <w:r w:rsidR="00424387">
        <w:rPr>
          <w:color w:val="000000"/>
          <w:lang w:bidi="ru-RU"/>
        </w:rPr>
        <w:t>Андреево-Мелентьевского</w:t>
      </w:r>
      <w:r>
        <w:rPr>
          <w:color w:val="000000"/>
          <w:lang w:bidi="ru-RU"/>
        </w:rPr>
        <w:t xml:space="preserve"> сельского поселения необходимо</w:t>
      </w:r>
      <w:r w:rsidRPr="00D45B10">
        <w:rPr>
          <w:color w:val="000000"/>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424387">
        <w:rPr>
          <w:color w:val="000000"/>
          <w:lang w:bidi="ru-RU"/>
        </w:rPr>
        <w:t>Андреево-Мелентьевского</w:t>
      </w:r>
      <w:r>
        <w:rPr>
          <w:color w:val="000000"/>
          <w:lang w:bidi="ru-RU"/>
        </w:rPr>
        <w:t xml:space="preserve"> сельского поселения</w:t>
      </w:r>
      <w:r w:rsidRPr="00D45B10">
        <w:rPr>
          <w:color w:val="000000"/>
          <w:lang w:bidi="ru-RU"/>
        </w:rPr>
        <w:t>.</w:t>
      </w:r>
    </w:p>
    <w:p w:rsidR="00611830" w:rsidRPr="005B49DE" w:rsidRDefault="00611830" w:rsidP="00611830">
      <w:pPr>
        <w:widowControl w:val="0"/>
        <w:ind w:firstLine="710"/>
        <w:rPr>
          <w:color w:val="000000"/>
          <w:lang w:bidi="ru-RU"/>
        </w:rPr>
      </w:pPr>
      <w:r>
        <w:rPr>
          <w:color w:val="000000"/>
          <w:lang w:bidi="ru-RU"/>
        </w:rPr>
        <w:t xml:space="preserve">2. </w:t>
      </w:r>
      <w:r w:rsidRPr="005B49DE">
        <w:rPr>
          <w:color w:val="000000"/>
          <w:lang w:bidi="ru-RU"/>
        </w:rPr>
        <w:t xml:space="preserve">При проектировании озелененных территорий </w:t>
      </w:r>
      <w:r>
        <w:rPr>
          <w:color w:val="000000"/>
          <w:lang w:bidi="ru-RU"/>
        </w:rPr>
        <w:t>следует</w:t>
      </w:r>
      <w:r w:rsidRPr="005B49DE">
        <w:rPr>
          <w:color w:val="000000"/>
          <w:lang w:bidi="ru-RU"/>
        </w:rPr>
        <w:t xml:space="preserve"> создавать проекты </w:t>
      </w:r>
      <w:r>
        <w:rPr>
          <w:color w:val="000000"/>
          <w:lang w:bidi="ru-RU"/>
        </w:rPr>
        <w:t>«</w:t>
      </w:r>
      <w:r w:rsidRPr="005B49DE">
        <w:rPr>
          <w:color w:val="000000"/>
          <w:lang w:bidi="ru-RU"/>
        </w:rPr>
        <w:t>зеленых каркасов</w:t>
      </w:r>
      <w:r>
        <w:rPr>
          <w:color w:val="000000"/>
          <w:lang w:bidi="ru-RU"/>
        </w:rPr>
        <w:t>»</w:t>
      </w:r>
      <w:r w:rsidR="00424387">
        <w:rPr>
          <w:color w:val="000000"/>
          <w:lang w:bidi="ru-RU"/>
        </w:rPr>
        <w:t>Андреево-Мелентьевского</w:t>
      </w:r>
      <w:r>
        <w:rPr>
          <w:color w:val="000000"/>
          <w:lang w:bidi="ru-RU"/>
        </w:rPr>
        <w:t xml:space="preserve"> сельского поселения</w:t>
      </w:r>
      <w:r w:rsidRPr="005B49DE">
        <w:rPr>
          <w:color w:val="000000"/>
          <w:lang w:bidi="ru-RU"/>
        </w:rPr>
        <w:t>, направленные в том числе на улучшение визуальных и экологических характеристик городской среды в населенном пункте</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5B49DE">
        <w:rPr>
          <w:color w:val="000000"/>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5B49DE">
        <w:rPr>
          <w:color w:val="000000"/>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Pr>
          <w:color w:val="000000"/>
          <w:lang w:bidi="ru-RU"/>
        </w:rPr>
        <w:t>–«</w:t>
      </w:r>
      <w:r w:rsidRPr="005B49DE">
        <w:rPr>
          <w:color w:val="000000"/>
          <w:lang w:bidi="ru-RU"/>
        </w:rPr>
        <w:t>зеленый каркас</w:t>
      </w:r>
      <w:r>
        <w:rPr>
          <w:color w:val="000000"/>
          <w:lang w:bidi="ru-RU"/>
        </w:rPr>
        <w:t>»</w:t>
      </w:r>
      <w:r w:rsidRPr="005B49DE">
        <w:rPr>
          <w:color w:val="000000"/>
          <w:lang w:bidi="ru-RU"/>
        </w:rPr>
        <w:t>).</w:t>
      </w:r>
    </w:p>
    <w:p w:rsidR="00611830" w:rsidRPr="005B49DE" w:rsidRDefault="00611830" w:rsidP="00611830">
      <w:pPr>
        <w:widowControl w:val="0"/>
        <w:ind w:firstLine="710"/>
        <w:rPr>
          <w:color w:val="000000"/>
          <w:lang w:bidi="ru-RU"/>
        </w:rPr>
      </w:pPr>
      <w:r w:rsidRPr="005B49DE">
        <w:rPr>
          <w:color w:val="000000"/>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lang w:bidi="ru-RU"/>
        </w:rPr>
        <w:t>необходимо</w:t>
      </w:r>
      <w:r w:rsidRPr="005B49DE">
        <w:rPr>
          <w:color w:val="000000"/>
          <w:lang w:bidi="ru-RU"/>
        </w:rPr>
        <w:t xml:space="preserve"> планировать в комплексе и в контексте общего </w:t>
      </w:r>
      <w:r>
        <w:rPr>
          <w:color w:val="000000"/>
          <w:lang w:bidi="ru-RU"/>
        </w:rPr>
        <w:t>«</w:t>
      </w:r>
      <w:r w:rsidRPr="005B49DE">
        <w:rPr>
          <w:color w:val="000000"/>
          <w:lang w:bidi="ru-RU"/>
        </w:rPr>
        <w:t>зеленого каркаса</w:t>
      </w:r>
      <w:r>
        <w:rPr>
          <w:color w:val="000000"/>
          <w:lang w:bidi="ru-RU"/>
        </w:rPr>
        <w:t>»</w:t>
      </w:r>
      <w:r w:rsidR="00424387">
        <w:rPr>
          <w:color w:val="000000"/>
          <w:lang w:bidi="ru-RU"/>
        </w:rPr>
        <w:t>Андреево-Мелентьевского</w:t>
      </w:r>
      <w:r>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3</w:t>
      </w:r>
      <w:r w:rsidRPr="005B49DE">
        <w:rPr>
          <w:color w:val="000000"/>
          <w:lang w:bidi="ru-RU"/>
        </w:rPr>
        <w:t xml:space="preserve">. </w:t>
      </w:r>
      <w:r>
        <w:rPr>
          <w:color w:val="000000"/>
          <w:lang w:bidi="ru-RU"/>
        </w:rPr>
        <w:t>Основными</w:t>
      </w:r>
      <w:r w:rsidRPr="005B49DE">
        <w:rPr>
          <w:color w:val="000000"/>
          <w:lang w:bidi="ru-RU"/>
        </w:rPr>
        <w:t xml:space="preserve"> задач</w:t>
      </w:r>
      <w:r>
        <w:rPr>
          <w:color w:val="000000"/>
          <w:lang w:bidi="ru-RU"/>
        </w:rPr>
        <w:t>ами</w:t>
      </w:r>
      <w:r w:rsidRPr="005B49DE">
        <w:rPr>
          <w:color w:val="000000"/>
          <w:lang w:bidi="ru-RU"/>
        </w:rPr>
        <w:t xml:space="preserve"> проведения мероприятий по озеленению </w:t>
      </w:r>
      <w:r>
        <w:rPr>
          <w:color w:val="000000"/>
          <w:lang w:bidi="ru-RU"/>
        </w:rPr>
        <w:t xml:space="preserve">территории </w:t>
      </w:r>
      <w:r w:rsidR="00424387">
        <w:rPr>
          <w:color w:val="000000"/>
          <w:lang w:bidi="ru-RU"/>
        </w:rPr>
        <w:t>Андреево-Мелентьевского</w:t>
      </w:r>
      <w:r>
        <w:rPr>
          <w:color w:val="000000"/>
          <w:lang w:bidi="ru-RU"/>
        </w:rPr>
        <w:t xml:space="preserve"> сельского поселения являются</w:t>
      </w:r>
      <w:r w:rsidRPr="005B49DE">
        <w:rPr>
          <w:color w:val="000000"/>
          <w:lang w:bidi="ru-RU"/>
        </w:rPr>
        <w:t xml:space="preserve"> организаци</w:t>
      </w:r>
      <w:r>
        <w:rPr>
          <w:color w:val="000000"/>
          <w:lang w:bidi="ru-RU"/>
        </w:rPr>
        <w:t>я</w:t>
      </w:r>
      <w:r w:rsidRPr="005B49DE">
        <w:rPr>
          <w:color w:val="000000"/>
          <w:lang w:bidi="ru-RU"/>
        </w:rPr>
        <w:t xml:space="preserve"> комфортной </w:t>
      </w:r>
      <w:r w:rsidRPr="005B49DE">
        <w:rPr>
          <w:color w:val="000000"/>
          <w:lang w:bidi="ru-RU"/>
        </w:rPr>
        <w:lastRenderedPageBreak/>
        <w:t>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611830" w:rsidRPr="00F90FB3" w:rsidRDefault="00611830" w:rsidP="00611830">
      <w:pPr>
        <w:widowControl w:val="0"/>
        <w:ind w:firstLine="710"/>
        <w:rPr>
          <w:color w:val="000000"/>
          <w:lang w:bidi="ru-RU"/>
        </w:rPr>
      </w:pPr>
      <w:r>
        <w:rPr>
          <w:color w:val="000000"/>
          <w:lang w:bidi="ru-RU"/>
        </w:rPr>
        <w:t xml:space="preserve">4. </w:t>
      </w:r>
      <w:r w:rsidRPr="00F90FB3">
        <w:rPr>
          <w:color w:val="000000"/>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424387">
        <w:rPr>
          <w:color w:val="000000"/>
          <w:lang w:bidi="ru-RU"/>
        </w:rPr>
        <w:t>Андреево-Мелентьевского</w:t>
      </w:r>
      <w:r w:rsidRPr="00F90FB3">
        <w:rPr>
          <w:color w:val="000000"/>
          <w:lang w:bidi="ru-RU"/>
        </w:rPr>
        <w:t xml:space="preserve"> сельского поселения.</w:t>
      </w:r>
    </w:p>
    <w:p w:rsidR="00611830" w:rsidRPr="00F90FB3" w:rsidRDefault="00611830" w:rsidP="00611830">
      <w:pPr>
        <w:widowControl w:val="0"/>
        <w:ind w:firstLine="710"/>
        <w:rPr>
          <w:color w:val="000000"/>
          <w:lang w:bidi="ru-RU"/>
        </w:rPr>
      </w:pPr>
      <w:r w:rsidRPr="00F90FB3">
        <w:rPr>
          <w:color w:val="000000"/>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11830" w:rsidRDefault="00611830" w:rsidP="00611830">
      <w:pPr>
        <w:widowControl w:val="0"/>
        <w:ind w:firstLine="710"/>
        <w:rPr>
          <w:color w:val="000000"/>
          <w:lang w:bidi="ru-RU"/>
        </w:rPr>
      </w:pPr>
      <w:r>
        <w:rPr>
          <w:color w:val="000000"/>
          <w:lang w:bidi="ru-RU"/>
        </w:rPr>
        <w:t xml:space="preserve">5. </w:t>
      </w:r>
      <w:r w:rsidRPr="00F90FB3">
        <w:rPr>
          <w:color w:val="000000"/>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11830" w:rsidRPr="001D6949" w:rsidRDefault="00611830" w:rsidP="00611830">
      <w:pPr>
        <w:widowControl w:val="0"/>
        <w:ind w:firstLine="710"/>
        <w:rPr>
          <w:color w:val="000000"/>
          <w:lang w:bidi="ru-RU"/>
        </w:rPr>
      </w:pPr>
      <w:r>
        <w:rPr>
          <w:color w:val="000000"/>
          <w:lang w:bidi="ru-RU"/>
        </w:rPr>
        <w:t xml:space="preserve">6. </w:t>
      </w:r>
      <w:r w:rsidRPr="001D6949">
        <w:rPr>
          <w:color w:val="000000"/>
          <w:lang w:bidi="ru-RU"/>
        </w:rPr>
        <w:t>Работы по созданию элементов озеленения рекомендуется проводить по предварительно разработанному проекту благоустройства</w:t>
      </w:r>
      <w:r>
        <w:rPr>
          <w:color w:val="000000"/>
          <w:lang w:bidi="ru-RU"/>
        </w:rPr>
        <w:t>,</w:t>
      </w:r>
      <w:r w:rsidRPr="001D6949">
        <w:rPr>
          <w:color w:val="000000"/>
          <w:lang w:bidi="ru-RU"/>
        </w:rPr>
        <w:t xml:space="preserve"> утвержденному </w:t>
      </w:r>
      <w:r>
        <w:rPr>
          <w:color w:val="000000"/>
          <w:lang w:bidi="ru-RU"/>
        </w:rPr>
        <w:t xml:space="preserve">Администрацией </w:t>
      </w:r>
      <w:r w:rsidR="00424387">
        <w:rPr>
          <w:color w:val="000000"/>
          <w:lang w:bidi="ru-RU"/>
        </w:rPr>
        <w:t>Андреево-Мелентьевского</w:t>
      </w:r>
      <w:r>
        <w:rPr>
          <w:color w:val="000000"/>
          <w:lang w:bidi="ru-RU"/>
        </w:rPr>
        <w:t xml:space="preserve"> сельского поселения или ее уполномоченными должностными лицами</w:t>
      </w:r>
      <w:r w:rsidRPr="001D6949">
        <w:rPr>
          <w:color w:val="000000"/>
          <w:lang w:bidi="ru-RU"/>
        </w:rPr>
        <w:t>.</w:t>
      </w:r>
    </w:p>
    <w:p w:rsidR="00611830" w:rsidRDefault="00611830" w:rsidP="00611830">
      <w:pPr>
        <w:widowControl w:val="0"/>
        <w:ind w:firstLine="710"/>
        <w:rPr>
          <w:color w:val="000000"/>
          <w:lang w:bidi="ru-RU"/>
        </w:rPr>
      </w:pPr>
      <w:r w:rsidRPr="001D6949">
        <w:rPr>
          <w:color w:val="000000"/>
          <w:lang w:bidi="ru-RU"/>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w:t>
      </w:r>
      <w:r>
        <w:rPr>
          <w:color w:val="000000"/>
          <w:lang w:bidi="ru-RU"/>
        </w:rPr>
        <w:t xml:space="preserve">территории </w:t>
      </w:r>
      <w:r w:rsidRPr="001D6949">
        <w:rPr>
          <w:color w:val="000000"/>
          <w:lang w:bidi="ru-RU"/>
        </w:rPr>
        <w:t>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611830" w:rsidRPr="001D6949" w:rsidRDefault="00611830" w:rsidP="00611830">
      <w:pPr>
        <w:widowControl w:val="0"/>
        <w:ind w:firstLine="710"/>
        <w:rPr>
          <w:color w:val="000000"/>
          <w:lang w:bidi="ru-RU"/>
        </w:rPr>
      </w:pPr>
      <w:r w:rsidRPr="00F90FB3">
        <w:rPr>
          <w:color w:val="000000"/>
          <w:lang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611830" w:rsidRDefault="00611830" w:rsidP="00611830">
      <w:pPr>
        <w:widowControl w:val="0"/>
        <w:ind w:firstLine="710"/>
        <w:rPr>
          <w:color w:val="000000"/>
          <w:lang w:bidi="ru-RU"/>
        </w:rPr>
      </w:pPr>
      <w:r>
        <w:rPr>
          <w:color w:val="000000"/>
          <w:lang w:bidi="ru-RU"/>
        </w:rPr>
        <w:t xml:space="preserve">7. </w:t>
      </w:r>
      <w:r w:rsidRPr="00F90FB3">
        <w:rPr>
          <w:color w:val="000000"/>
          <w:lang w:bidi="ru-RU"/>
        </w:rPr>
        <w:t>Дендроплан необходимо составлять при разработке проектной документации на строительство, капитальный ремонт и</w:t>
      </w:r>
      <w:r>
        <w:rPr>
          <w:color w:val="000000"/>
          <w:lang w:bidi="ru-RU"/>
        </w:rPr>
        <w:t xml:space="preserve"> (или)</w:t>
      </w:r>
      <w:r w:rsidRPr="00F90FB3">
        <w:rPr>
          <w:color w:val="000000"/>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11830" w:rsidRPr="00F90FB3" w:rsidRDefault="00611830" w:rsidP="00611830">
      <w:pPr>
        <w:widowControl w:val="0"/>
        <w:ind w:firstLine="710"/>
        <w:rPr>
          <w:color w:val="000000"/>
          <w:lang w:bidi="ru-RU"/>
        </w:rPr>
      </w:pPr>
      <w:r>
        <w:rPr>
          <w:color w:val="000000"/>
          <w:lang w:bidi="ru-RU"/>
        </w:rPr>
        <w:t xml:space="preserve">8. </w:t>
      </w:r>
      <w:r w:rsidRPr="00E53071">
        <w:rPr>
          <w:color w:val="000000"/>
          <w:lang w:bidi="ru-RU"/>
        </w:rPr>
        <w:t>После утверждения проектной документации на строительство, капитальный ремонт и (или) реконструкцию объектов благоустройства</w:t>
      </w:r>
      <w:r>
        <w:rPr>
          <w:color w:val="000000"/>
          <w:lang w:bidi="ru-RU"/>
        </w:rPr>
        <w:t xml:space="preserve"> территории</w:t>
      </w:r>
      <w:r w:rsidRPr="00E53071">
        <w:rPr>
          <w:color w:val="000000"/>
          <w:lang w:bidi="ru-RU"/>
        </w:rPr>
        <w:t>, в том числе объектов озеленения, разрабатыва</w:t>
      </w:r>
      <w:r>
        <w:rPr>
          <w:color w:val="000000"/>
          <w:lang w:bidi="ru-RU"/>
        </w:rPr>
        <w:t>ется</w:t>
      </w:r>
      <w:r w:rsidRPr="00E53071">
        <w:rPr>
          <w:color w:val="000000"/>
          <w:lang w:bidi="ru-RU"/>
        </w:rPr>
        <w:t xml:space="preserve"> рабочий проект с уточнением планировочных решений, инженерных коммуникаций и организации строительства. </w:t>
      </w:r>
      <w:r w:rsidRPr="00F90FB3">
        <w:rPr>
          <w:color w:val="000000"/>
          <w:lang w:bidi="ru-RU"/>
        </w:rPr>
        <w:t xml:space="preserve">На этой стадии </w:t>
      </w:r>
      <w:r w:rsidRPr="001D6949">
        <w:rPr>
          <w:color w:val="000000"/>
          <w:lang w:bidi="ru-RU"/>
        </w:rPr>
        <w:t>на основании геоподосновы с инвентаризационным планом зеленых насаждений на весь участок, планируемый к благоустройству</w:t>
      </w:r>
      <w:r>
        <w:rPr>
          <w:color w:val="000000"/>
          <w:lang w:bidi="ru-RU"/>
        </w:rPr>
        <w:t xml:space="preserve">, </w:t>
      </w:r>
      <w:r w:rsidRPr="00F90FB3">
        <w:rPr>
          <w:color w:val="000000"/>
          <w:lang w:bidi="ru-RU"/>
        </w:rPr>
        <w:t>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1830" w:rsidRPr="00F90FB3" w:rsidRDefault="00611830" w:rsidP="00611830">
      <w:pPr>
        <w:widowControl w:val="0"/>
        <w:ind w:firstLine="710"/>
        <w:rPr>
          <w:color w:val="000000"/>
          <w:lang w:bidi="ru-RU"/>
        </w:rPr>
      </w:pPr>
      <w:r w:rsidRPr="00F90FB3">
        <w:rPr>
          <w:color w:val="000000"/>
          <w:lang w:bidi="ru-RU"/>
        </w:rPr>
        <w:t>При разработке дендроплана сохраняется нумерация растений инвентаризационного плана.</w:t>
      </w:r>
    </w:p>
    <w:p w:rsidR="00611830" w:rsidRPr="00517399" w:rsidRDefault="00611830" w:rsidP="00611830">
      <w:pPr>
        <w:widowControl w:val="0"/>
        <w:ind w:firstLine="710"/>
        <w:rPr>
          <w:color w:val="000000"/>
          <w:lang w:bidi="ru-RU"/>
        </w:rPr>
      </w:pPr>
      <w:r>
        <w:rPr>
          <w:color w:val="000000"/>
          <w:lang w:bidi="ru-RU"/>
        </w:rPr>
        <w:t xml:space="preserve">9. </w:t>
      </w:r>
      <w:r w:rsidRPr="00F90FB3">
        <w:rPr>
          <w:color w:val="000000"/>
          <w:lang w:bidi="ru-RU"/>
        </w:rPr>
        <w:t xml:space="preserve">Проектирование озеленения и формирование </w:t>
      </w:r>
      <w:r>
        <w:rPr>
          <w:color w:val="000000"/>
          <w:lang w:bidi="ru-RU"/>
        </w:rPr>
        <w:t>«зеленого каркаса»</w:t>
      </w:r>
      <w:r w:rsidRPr="00F90FB3">
        <w:rPr>
          <w:color w:val="000000"/>
          <w:lang w:bidi="ru-RU"/>
        </w:rPr>
        <w:t xml:space="preserve"> на территории </w:t>
      </w:r>
      <w:r w:rsidR="00424387">
        <w:rPr>
          <w:color w:val="000000"/>
          <w:lang w:bidi="ru-RU"/>
        </w:rPr>
        <w:t>Андреево-Мелентьевского</w:t>
      </w:r>
      <w:r w:rsidRPr="00F90FB3">
        <w:rPr>
          <w:color w:val="000000"/>
          <w:lang w:bidi="ru-RU"/>
        </w:rPr>
        <w:t xml:space="preserve"> сельского поселения </w:t>
      </w:r>
      <w:r>
        <w:rPr>
          <w:color w:val="000000"/>
          <w:lang w:bidi="ru-RU"/>
        </w:rPr>
        <w:t>должно вестись</w:t>
      </w:r>
      <w:r w:rsidRPr="00F90FB3">
        <w:rPr>
          <w:color w:val="000000"/>
          <w:lang w:bidi="ru-RU"/>
        </w:rPr>
        <w:t xml:space="preserve"> с учетом факторов потери (в той или иной степени) способности территориальных </w:t>
      </w:r>
      <w:r w:rsidRPr="00F90FB3">
        <w:rPr>
          <w:color w:val="000000"/>
          <w:lang w:bidi="ru-RU"/>
        </w:rPr>
        <w:lastRenderedPageBreak/>
        <w:t xml:space="preserve">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424387">
        <w:rPr>
          <w:color w:val="000000"/>
          <w:lang w:bidi="ru-RU"/>
        </w:rPr>
        <w:t>Андреево-Мелентьевского</w:t>
      </w:r>
      <w:r w:rsidRPr="00F90FB3">
        <w:rPr>
          <w:color w:val="000000"/>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11830" w:rsidRDefault="00611830" w:rsidP="00611830">
      <w:pPr>
        <w:widowControl w:val="0"/>
        <w:ind w:firstLine="710"/>
        <w:rPr>
          <w:color w:val="000000"/>
          <w:lang w:bidi="ru-RU"/>
        </w:rPr>
      </w:pPr>
      <w:r w:rsidRPr="00517399">
        <w:rPr>
          <w:color w:val="000000"/>
          <w:lang w:bidi="ru-RU"/>
        </w:rPr>
        <w:t xml:space="preserve">Для озеленения </w:t>
      </w:r>
      <w:r>
        <w:rPr>
          <w:color w:val="000000"/>
          <w:lang w:bidi="ru-RU"/>
        </w:rPr>
        <w:t xml:space="preserve">должны </w:t>
      </w:r>
      <w:r w:rsidRPr="00517399">
        <w:rPr>
          <w:color w:val="000000"/>
          <w:lang w:bidi="ru-RU"/>
        </w:rPr>
        <w:t>использовать</w:t>
      </w:r>
      <w:r>
        <w:rPr>
          <w:color w:val="000000"/>
          <w:lang w:bidi="ru-RU"/>
        </w:rPr>
        <w:t>ся</w:t>
      </w:r>
      <w:r w:rsidRPr="00517399">
        <w:rPr>
          <w:color w:val="000000"/>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11830" w:rsidRPr="00F90FB3" w:rsidRDefault="00611830" w:rsidP="00611830">
      <w:pPr>
        <w:widowControl w:val="0"/>
        <w:ind w:firstLine="710"/>
        <w:rPr>
          <w:color w:val="000000"/>
          <w:lang w:bidi="ru-RU"/>
        </w:rPr>
      </w:pPr>
      <w:r>
        <w:rPr>
          <w:color w:val="000000"/>
          <w:lang w:bidi="ru-RU"/>
        </w:rPr>
        <w:t>10.</w:t>
      </w:r>
      <w:r w:rsidRPr="00F90FB3">
        <w:rPr>
          <w:color w:val="000000"/>
          <w:lang w:bidi="ru-RU"/>
        </w:rPr>
        <w:t xml:space="preserve"> При </w:t>
      </w:r>
      <w:r>
        <w:rPr>
          <w:color w:val="000000"/>
          <w:lang w:bidi="ru-RU"/>
        </w:rPr>
        <w:t xml:space="preserve">проектировании </w:t>
      </w:r>
      <w:r w:rsidRPr="00F90FB3">
        <w:rPr>
          <w:color w:val="000000"/>
          <w:lang w:bidi="ru-RU"/>
        </w:rPr>
        <w:t>озеленени</w:t>
      </w:r>
      <w:r>
        <w:rPr>
          <w:color w:val="000000"/>
          <w:lang w:bidi="ru-RU"/>
        </w:rPr>
        <w:t>я</w:t>
      </w:r>
      <w:r w:rsidRPr="00F90FB3">
        <w:rPr>
          <w:color w:val="000000"/>
          <w:lang w:bidi="ru-RU"/>
        </w:rPr>
        <w:t xml:space="preserve"> территори</w:t>
      </w:r>
      <w:r>
        <w:rPr>
          <w:color w:val="000000"/>
          <w:lang w:bidi="ru-RU"/>
        </w:rPr>
        <w:t>й</w:t>
      </w:r>
      <w:r w:rsidRPr="00F90FB3">
        <w:rPr>
          <w:color w:val="000000"/>
          <w:lang w:bidi="ru-RU"/>
        </w:rPr>
        <w:t xml:space="preserve"> общественных пространств и рекреаци</w:t>
      </w:r>
      <w:r>
        <w:rPr>
          <w:color w:val="000000"/>
          <w:lang w:bidi="ru-RU"/>
        </w:rPr>
        <w:t>онных</w:t>
      </w:r>
      <w:r w:rsidRPr="00F90FB3">
        <w:rPr>
          <w:color w:val="000000"/>
          <w:lang w:bidi="ru-RU"/>
        </w:rPr>
        <w:t xml:space="preserve"> объектов </w:t>
      </w:r>
      <w:r>
        <w:rPr>
          <w:color w:val="000000"/>
          <w:lang w:bidi="ru-RU"/>
        </w:rPr>
        <w:t xml:space="preserve">должно </w:t>
      </w:r>
      <w:r w:rsidRPr="00F90FB3">
        <w:rPr>
          <w:color w:val="000000"/>
          <w:lang w:bidi="ru-RU"/>
        </w:rPr>
        <w:t>предусматриват</w:t>
      </w:r>
      <w:r>
        <w:rPr>
          <w:color w:val="000000"/>
          <w:lang w:bidi="ru-RU"/>
        </w:rPr>
        <w:t>ь</w:t>
      </w:r>
      <w:r w:rsidRPr="00F90FB3">
        <w:rPr>
          <w:color w:val="000000"/>
          <w:lang w:bidi="ru-RU"/>
        </w:rPr>
        <w:t>ся цветочное оформление, устройство газонов, автоматических систем полива и орошения.</w:t>
      </w:r>
    </w:p>
    <w:p w:rsidR="00611830" w:rsidRDefault="00611830" w:rsidP="00611830">
      <w:pPr>
        <w:widowControl w:val="0"/>
        <w:ind w:firstLine="710"/>
        <w:rPr>
          <w:color w:val="000000"/>
          <w:lang w:bidi="ru-RU"/>
        </w:rPr>
      </w:pPr>
      <w:r w:rsidRPr="00F90FB3">
        <w:rPr>
          <w:color w:val="000000"/>
          <w:lang w:bidi="ru-RU"/>
        </w:rPr>
        <w:t>1</w:t>
      </w:r>
      <w:r>
        <w:rPr>
          <w:color w:val="000000"/>
          <w:lang w:bidi="ru-RU"/>
        </w:rPr>
        <w:t>1</w:t>
      </w:r>
      <w:r w:rsidRPr="00F90FB3">
        <w:rPr>
          <w:color w:val="000000"/>
          <w:lang w:bidi="ru-RU"/>
        </w:rPr>
        <w:t>.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2</w:t>
      </w:r>
      <w:r w:rsidRPr="00F90FB3">
        <w:rPr>
          <w:color w:val="000000"/>
          <w:lang w:bidi="ru-RU"/>
        </w:rPr>
        <w:t xml:space="preserve">. При воздействии неблагоприятных техногенных и климатических факторов на различные территории </w:t>
      </w:r>
      <w:r w:rsidR="00424387">
        <w:rPr>
          <w:color w:val="000000"/>
          <w:lang w:bidi="ru-RU"/>
        </w:rPr>
        <w:t>Андреево-Мелентьевского</w:t>
      </w:r>
      <w:r w:rsidRPr="00F90FB3">
        <w:rPr>
          <w:color w:val="000000"/>
          <w:lang w:bidi="ru-RU"/>
        </w:rPr>
        <w:t xml:space="preserve"> сельского поселения следует формировать защитные насаждения</w:t>
      </w:r>
      <w:r>
        <w:rPr>
          <w:color w:val="000000"/>
          <w:lang w:bidi="ru-RU"/>
        </w:rPr>
        <w:t>.П</w:t>
      </w:r>
      <w:r w:rsidRPr="00F90FB3">
        <w:rPr>
          <w:color w:val="000000"/>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3</w:t>
      </w:r>
      <w:r w:rsidRPr="00F90FB3">
        <w:rPr>
          <w:color w:val="000000"/>
          <w:lang w:bidi="ru-RU"/>
        </w:rPr>
        <w:t>. Для защиты от ветра следует использовать зеленые насаждения ажурной конструкции с вертикальной сомкнутостью полога 60-70 %.</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4</w:t>
      </w:r>
      <w:r w:rsidRPr="00F90FB3">
        <w:rPr>
          <w:color w:val="000000"/>
          <w:lang w:bidi="ru-RU"/>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611830" w:rsidRDefault="00611830" w:rsidP="00611830">
      <w:pPr>
        <w:widowControl w:val="0"/>
        <w:ind w:firstLine="710"/>
        <w:rPr>
          <w:color w:val="000000"/>
          <w:lang w:bidi="ru-RU"/>
        </w:rPr>
      </w:pPr>
      <w:r>
        <w:rPr>
          <w:color w:val="000000"/>
          <w:lang w:bidi="ru-RU"/>
        </w:rPr>
        <w:t xml:space="preserve">15. </w:t>
      </w:r>
      <w:r w:rsidRPr="00F90FB3">
        <w:rPr>
          <w:color w:val="000000"/>
          <w:lang w:bidi="ru-RU"/>
        </w:rPr>
        <w:t xml:space="preserve">На территории </w:t>
      </w:r>
      <w:r w:rsidR="00424387">
        <w:rPr>
          <w:color w:val="000000"/>
          <w:lang w:bidi="ru-RU"/>
        </w:rPr>
        <w:t>Андреево-Мелентьевского</w:t>
      </w:r>
      <w:r w:rsidRPr="00F90FB3">
        <w:rPr>
          <w:color w:val="000000"/>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611830" w:rsidRDefault="00611830" w:rsidP="00611830">
      <w:pPr>
        <w:widowControl w:val="0"/>
        <w:ind w:firstLine="710"/>
        <w:rPr>
          <w:color w:val="000000"/>
          <w:lang w:bidi="ru-RU"/>
        </w:rPr>
      </w:pPr>
      <w:r>
        <w:rPr>
          <w:color w:val="000000"/>
          <w:lang w:bidi="ru-RU"/>
        </w:rPr>
        <w:t xml:space="preserve">16. </w:t>
      </w:r>
      <w:r w:rsidRPr="00F90FB3">
        <w:rPr>
          <w:color w:val="000000"/>
          <w:lang w:bidi="ru-RU"/>
        </w:rPr>
        <w:t>Зеленые насаждения считаются созданными после проведения полного комплекса у</w:t>
      </w:r>
      <w:r>
        <w:rPr>
          <w:color w:val="000000"/>
          <w:lang w:bidi="ru-RU"/>
        </w:rPr>
        <w:t>х</w:t>
      </w:r>
      <w:r w:rsidRPr="00F90FB3">
        <w:rPr>
          <w:color w:val="000000"/>
          <w:lang w:bidi="ru-RU"/>
        </w:rPr>
        <w:t xml:space="preserve">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424387">
        <w:rPr>
          <w:color w:val="000000"/>
          <w:lang w:bidi="ru-RU"/>
        </w:rPr>
        <w:t>Андреево-Мелентьевского</w:t>
      </w:r>
      <w:r>
        <w:rPr>
          <w:color w:val="000000"/>
          <w:lang w:bidi="ru-RU"/>
        </w:rPr>
        <w:t xml:space="preserve"> </w:t>
      </w:r>
      <w:r w:rsidRPr="00F90FB3">
        <w:rPr>
          <w:color w:val="000000"/>
          <w:lang w:bidi="ru-RU"/>
        </w:rPr>
        <w:t>сельского поселения.</w:t>
      </w:r>
    </w:p>
    <w:p w:rsidR="00611830" w:rsidRDefault="00611830" w:rsidP="00611830">
      <w:pPr>
        <w:widowControl w:val="0"/>
        <w:ind w:firstLine="710"/>
        <w:rPr>
          <w:color w:val="000000"/>
          <w:lang w:bidi="ru-RU"/>
        </w:rPr>
      </w:pPr>
      <w:r>
        <w:rPr>
          <w:color w:val="000000"/>
          <w:lang w:bidi="ru-RU"/>
        </w:rPr>
        <w:t xml:space="preserve">17. </w:t>
      </w:r>
      <w:r w:rsidRPr="00517399">
        <w:rPr>
          <w:color w:val="000000"/>
          <w:lang w:bidi="ru-RU"/>
        </w:rPr>
        <w:t xml:space="preserve">Содержание озелененных территорий </w:t>
      </w:r>
      <w:r w:rsidR="00424387">
        <w:rPr>
          <w:color w:val="000000"/>
          <w:lang w:bidi="ru-RU"/>
        </w:rPr>
        <w:t>Андреево-Мелентьевского</w:t>
      </w:r>
      <w:r>
        <w:rPr>
          <w:color w:val="000000"/>
          <w:lang w:bidi="ru-RU"/>
        </w:rPr>
        <w:t xml:space="preserve"> сельского поселениянеобходимо</w:t>
      </w:r>
      <w:r w:rsidRPr="00517399">
        <w:rPr>
          <w:color w:val="000000"/>
          <w:lang w:bidi="ru-RU"/>
        </w:rPr>
        <w:t xml:space="preserve"> осуществлять путем привлечения специализированных организаций, а также жителей </w:t>
      </w:r>
      <w:r w:rsidR="00424387">
        <w:rPr>
          <w:color w:val="000000"/>
          <w:lang w:bidi="ru-RU"/>
        </w:rPr>
        <w:t>Андреево-Мелентьевского</w:t>
      </w:r>
      <w:r>
        <w:rPr>
          <w:color w:val="000000"/>
          <w:lang w:bidi="ru-RU"/>
        </w:rPr>
        <w:t xml:space="preserve"> сельского поселения</w:t>
      </w:r>
      <w:r w:rsidRPr="00517399">
        <w:rPr>
          <w:color w:val="000000"/>
          <w:lang w:bidi="ru-RU"/>
        </w:rPr>
        <w:t>, в том числе добровольцев (волонтеров), и других заинтересованных лиц.</w:t>
      </w:r>
    </w:p>
    <w:p w:rsidR="00611830" w:rsidRPr="00A54222" w:rsidRDefault="00611830" w:rsidP="00611830">
      <w:pPr>
        <w:widowControl w:val="0"/>
        <w:ind w:firstLine="710"/>
        <w:rPr>
          <w:color w:val="000000"/>
          <w:lang w:bidi="ru-RU"/>
        </w:rPr>
      </w:pPr>
      <w:r>
        <w:rPr>
          <w:color w:val="000000"/>
          <w:lang w:bidi="ru-RU"/>
        </w:rPr>
        <w:t xml:space="preserve">18. </w:t>
      </w:r>
      <w:r w:rsidRPr="00A54222">
        <w:rPr>
          <w:color w:val="000000"/>
          <w:lang w:bidi="ru-RU"/>
        </w:rPr>
        <w:t xml:space="preserve">В рамках мероприятий по содержанию озелененных территорий </w:t>
      </w:r>
      <w:r>
        <w:rPr>
          <w:color w:val="000000"/>
          <w:lang w:bidi="ru-RU"/>
        </w:rPr>
        <w:t>собственникам (владельцам) таких территорий необходимо</w:t>
      </w:r>
      <w:r w:rsidRPr="00A54222">
        <w:rPr>
          <w:color w:val="000000"/>
          <w:lang w:bidi="ru-RU"/>
        </w:rPr>
        <w:t>:</w:t>
      </w:r>
    </w:p>
    <w:p w:rsidR="00611830" w:rsidRPr="00A54222" w:rsidRDefault="00611830" w:rsidP="00611830">
      <w:pPr>
        <w:widowControl w:val="0"/>
        <w:ind w:firstLine="710"/>
        <w:rPr>
          <w:color w:val="000000"/>
          <w:lang w:bidi="ru-RU"/>
        </w:rPr>
      </w:pPr>
      <w:r>
        <w:rPr>
          <w:color w:val="000000"/>
          <w:lang w:bidi="ru-RU"/>
        </w:rPr>
        <w:t>1)</w:t>
      </w:r>
      <w:r w:rsidRPr="00A54222">
        <w:rPr>
          <w:color w:val="000000"/>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1830" w:rsidRPr="00A54222" w:rsidRDefault="00611830" w:rsidP="00611830">
      <w:pPr>
        <w:widowControl w:val="0"/>
        <w:ind w:firstLine="710"/>
        <w:rPr>
          <w:color w:val="000000"/>
          <w:lang w:bidi="ru-RU"/>
        </w:rPr>
      </w:pPr>
      <w:r>
        <w:rPr>
          <w:color w:val="000000"/>
          <w:lang w:bidi="ru-RU"/>
        </w:rPr>
        <w:t>2)</w:t>
      </w:r>
      <w:r w:rsidRPr="00A54222">
        <w:rPr>
          <w:color w:val="000000"/>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1830" w:rsidRPr="00A54222" w:rsidRDefault="00611830" w:rsidP="00611830">
      <w:pPr>
        <w:widowControl w:val="0"/>
        <w:ind w:firstLine="710"/>
        <w:rPr>
          <w:color w:val="000000"/>
          <w:lang w:bidi="ru-RU"/>
        </w:rPr>
      </w:pPr>
      <w:r>
        <w:rPr>
          <w:color w:val="000000"/>
          <w:lang w:bidi="ru-RU"/>
        </w:rPr>
        <w:lastRenderedPageBreak/>
        <w:t>3)</w:t>
      </w:r>
      <w:r w:rsidRPr="00A54222">
        <w:rPr>
          <w:color w:val="000000"/>
          <w:lang w:bidi="ru-RU"/>
        </w:rPr>
        <w:t xml:space="preserve"> принимать меры в случаях массового появления вредителей и болезней</w:t>
      </w:r>
      <w:r>
        <w:rPr>
          <w:color w:val="000000"/>
          <w:lang w:bidi="ru-RU"/>
        </w:rPr>
        <w:t xml:space="preserve"> зеленых насаждений</w:t>
      </w:r>
      <w:r w:rsidRPr="00A54222">
        <w:rPr>
          <w:color w:val="000000"/>
          <w:lang w:bidi="ru-RU"/>
        </w:rPr>
        <w:t>, производить замазку ран и дупел на деревьях;</w:t>
      </w:r>
    </w:p>
    <w:p w:rsidR="00611830" w:rsidRPr="00A54222" w:rsidRDefault="00611830" w:rsidP="00611830">
      <w:pPr>
        <w:widowControl w:val="0"/>
        <w:ind w:firstLine="710"/>
        <w:rPr>
          <w:color w:val="000000"/>
          <w:lang w:bidi="ru-RU"/>
        </w:rPr>
      </w:pPr>
      <w:r>
        <w:rPr>
          <w:color w:val="000000"/>
          <w:lang w:bidi="ru-RU"/>
        </w:rPr>
        <w:t>4)</w:t>
      </w:r>
      <w:r w:rsidRPr="00A54222">
        <w:rPr>
          <w:color w:val="000000"/>
          <w:lang w:bidi="ru-RU"/>
        </w:rPr>
        <w:t xml:space="preserve"> производить комплексный уход за газонами, систематический покос газонов и иной травянистой растительности</w:t>
      </w:r>
      <w:r>
        <w:rPr>
          <w:color w:val="000000"/>
          <w:lang w:bidi="ru-RU"/>
        </w:rPr>
        <w:t xml:space="preserve">, не допуская достижения ими пятнадцатисантиметровой высоты. </w:t>
      </w:r>
      <w:r w:rsidRPr="00F90FB3">
        <w:rPr>
          <w:color w:val="000000"/>
          <w:lang w:bidi="ru-RU"/>
        </w:rPr>
        <w:t>Скошенная трава должна быть убрана в течение трех суток с момента окончания производства работ по скашиванию</w:t>
      </w:r>
      <w:r>
        <w:rPr>
          <w:color w:val="000000"/>
          <w:lang w:bidi="ru-RU"/>
        </w:rPr>
        <w:t>;</w:t>
      </w:r>
    </w:p>
    <w:p w:rsidR="00611830" w:rsidRDefault="00611830" w:rsidP="00611830">
      <w:pPr>
        <w:widowControl w:val="0"/>
        <w:ind w:firstLine="710"/>
        <w:rPr>
          <w:color w:val="000000"/>
          <w:lang w:bidi="ru-RU"/>
        </w:rPr>
      </w:pPr>
      <w:r>
        <w:rPr>
          <w:color w:val="000000"/>
          <w:lang w:bidi="ru-RU"/>
        </w:rPr>
        <w:t>5) осуществлять борьбу с сорной и карантинной растительностью;</w:t>
      </w:r>
    </w:p>
    <w:p w:rsidR="00611830" w:rsidRDefault="00611830" w:rsidP="00611830">
      <w:pPr>
        <w:widowControl w:val="0"/>
        <w:ind w:firstLine="710"/>
        <w:rPr>
          <w:color w:val="000000"/>
          <w:lang w:bidi="ru-RU"/>
        </w:rPr>
      </w:pPr>
      <w:r>
        <w:rPr>
          <w:color w:val="000000"/>
          <w:lang w:bidi="ru-RU"/>
        </w:rPr>
        <w:t>6)</w:t>
      </w:r>
      <w:r w:rsidRPr="00A54222">
        <w:rPr>
          <w:color w:val="000000"/>
          <w:lang w:bidi="ru-RU"/>
        </w:rPr>
        <w:t xml:space="preserve"> проводить своевременный ремонт ограждений зеленых насаждений.</w:t>
      </w:r>
    </w:p>
    <w:p w:rsidR="00611830" w:rsidRDefault="00611830" w:rsidP="00611830">
      <w:pPr>
        <w:widowControl w:val="0"/>
        <w:ind w:firstLine="710"/>
        <w:rPr>
          <w:color w:val="000000"/>
          <w:lang w:bidi="ru-RU"/>
        </w:rPr>
      </w:pPr>
      <w:r>
        <w:rPr>
          <w:color w:val="000000"/>
          <w:lang w:bidi="ru-RU"/>
        </w:rPr>
        <w:t>19.</w:t>
      </w:r>
      <w:r w:rsidRPr="00F90FB3">
        <w:rPr>
          <w:color w:val="000000"/>
          <w:lang w:bidi="ru-RU"/>
        </w:rPr>
        <w:t>Декоративно-лиственные ковровые растения для сохранения четкости рисунка подстригают не менее двух раз за сезон.</w:t>
      </w:r>
    </w:p>
    <w:p w:rsidR="00611830" w:rsidRPr="009240BF" w:rsidRDefault="00611830" w:rsidP="00611830">
      <w:pPr>
        <w:widowControl w:val="0"/>
        <w:ind w:firstLine="710"/>
        <w:rPr>
          <w:color w:val="000000"/>
          <w:lang w:bidi="ru-RU"/>
        </w:rPr>
      </w:pPr>
      <w:r>
        <w:rPr>
          <w:color w:val="000000"/>
          <w:lang w:bidi="ru-RU"/>
        </w:rPr>
        <w:t>20</w:t>
      </w:r>
      <w:r w:rsidRPr="009240BF">
        <w:rPr>
          <w:color w:val="000000"/>
          <w:lang w:bidi="ru-RU"/>
        </w:rPr>
        <w:t xml:space="preserve">. Луговые газоны в парках и лесопарках, созданные на базе естественной луговой высокотравной многовидовой растительности, </w:t>
      </w:r>
      <w:r>
        <w:rPr>
          <w:color w:val="000000"/>
          <w:lang w:bidi="ru-RU"/>
        </w:rPr>
        <w:t>необходимо</w:t>
      </w:r>
      <w:r w:rsidRPr="009240BF">
        <w:rPr>
          <w:color w:val="000000"/>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rsidR="00611830" w:rsidRPr="009240BF" w:rsidRDefault="00611830" w:rsidP="00611830">
      <w:pPr>
        <w:widowControl w:val="0"/>
        <w:ind w:firstLine="710"/>
        <w:rPr>
          <w:color w:val="000000"/>
          <w:lang w:bidi="ru-RU"/>
        </w:rPr>
      </w:pPr>
      <w:r>
        <w:rPr>
          <w:color w:val="000000"/>
          <w:lang w:bidi="ru-RU"/>
        </w:rPr>
        <w:t>21</w:t>
      </w:r>
      <w:r w:rsidRPr="009240BF">
        <w:rPr>
          <w:color w:val="000000"/>
          <w:lang w:bidi="ru-RU"/>
        </w:rPr>
        <w:t>.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11830" w:rsidRPr="009240BF" w:rsidRDefault="00611830" w:rsidP="00611830">
      <w:pPr>
        <w:widowControl w:val="0"/>
        <w:ind w:firstLine="710"/>
        <w:rPr>
          <w:color w:val="000000"/>
          <w:lang w:bidi="ru-RU"/>
        </w:rPr>
      </w:pPr>
      <w:r>
        <w:rPr>
          <w:color w:val="000000"/>
          <w:lang w:bidi="ru-RU"/>
        </w:rPr>
        <w:t>22</w:t>
      </w:r>
      <w:r w:rsidRPr="009240BF">
        <w:rPr>
          <w:color w:val="000000"/>
          <w:lang w:bidi="ru-RU"/>
        </w:rPr>
        <w:t xml:space="preserve">. Подсев газонных трав на газонах </w:t>
      </w:r>
      <w:r>
        <w:rPr>
          <w:color w:val="000000"/>
          <w:lang w:bidi="ru-RU"/>
        </w:rPr>
        <w:t xml:space="preserve">должен </w:t>
      </w:r>
      <w:r w:rsidRPr="009240BF">
        <w:rPr>
          <w:color w:val="000000"/>
          <w:lang w:bidi="ru-RU"/>
        </w:rPr>
        <w:t>производит</w:t>
      </w:r>
      <w:r>
        <w:rPr>
          <w:color w:val="000000"/>
          <w:lang w:bidi="ru-RU"/>
        </w:rPr>
        <w:t>ь</w:t>
      </w:r>
      <w:r w:rsidRPr="009240BF">
        <w:rPr>
          <w:color w:val="000000"/>
          <w:lang w:bidi="ru-RU"/>
        </w:rPr>
        <w:t xml:space="preserve">ся по мере необходимости. Рекомендуется использовать устойчивые к вытаптыванию сорта трав. Полив газонов и цветников </w:t>
      </w:r>
      <w:r>
        <w:rPr>
          <w:color w:val="000000"/>
          <w:lang w:bidi="ru-RU"/>
        </w:rPr>
        <w:t>следует</w:t>
      </w:r>
      <w:r w:rsidRPr="009240BF">
        <w:rPr>
          <w:color w:val="000000"/>
          <w:lang w:bidi="ru-RU"/>
        </w:rPr>
        <w:t xml:space="preserve"> производить </w:t>
      </w:r>
      <w:r>
        <w:rPr>
          <w:color w:val="000000"/>
          <w:lang w:bidi="ru-RU"/>
        </w:rPr>
        <w:t xml:space="preserve">преимущественно </w:t>
      </w:r>
      <w:r w:rsidRPr="009240BF">
        <w:rPr>
          <w:color w:val="000000"/>
          <w:lang w:bidi="ru-RU"/>
        </w:rPr>
        <w:t>в утреннее или вечернее время по мере необходимости.</w:t>
      </w:r>
    </w:p>
    <w:p w:rsidR="00611830" w:rsidRDefault="00611830" w:rsidP="00611830">
      <w:pPr>
        <w:widowControl w:val="0"/>
        <w:ind w:firstLine="710"/>
        <w:rPr>
          <w:color w:val="000000"/>
          <w:lang w:bidi="ru-RU"/>
        </w:rPr>
      </w:pPr>
      <w:r>
        <w:rPr>
          <w:color w:val="000000"/>
          <w:lang w:bidi="ru-RU"/>
        </w:rPr>
        <w:t>23</w:t>
      </w:r>
      <w:r w:rsidRPr="009240BF">
        <w:rPr>
          <w:color w:val="000000"/>
          <w:lang w:bidi="ru-RU"/>
        </w:rPr>
        <w:t xml:space="preserve">. Погибшие и потерявшие декоративный вид цветы в цветниках и вазонах </w:t>
      </w:r>
      <w:r>
        <w:rPr>
          <w:color w:val="000000"/>
          <w:lang w:bidi="ru-RU"/>
        </w:rPr>
        <w:t>должны быть</w:t>
      </w:r>
      <w:r w:rsidRPr="009240BF">
        <w:rPr>
          <w:color w:val="000000"/>
          <w:lang w:bidi="ru-RU"/>
        </w:rPr>
        <w:t xml:space="preserve"> удал</w:t>
      </w:r>
      <w:r>
        <w:rPr>
          <w:color w:val="000000"/>
          <w:lang w:bidi="ru-RU"/>
        </w:rPr>
        <w:t>ены</w:t>
      </w:r>
      <w:r w:rsidRPr="009240BF">
        <w:rPr>
          <w:color w:val="000000"/>
          <w:lang w:bidi="ru-RU"/>
        </w:rPr>
        <w:t xml:space="preserve"> сразу с одновременной подсадкой новых растений либо иным декоративным оформлением.</w:t>
      </w:r>
    </w:p>
    <w:p w:rsidR="00611830" w:rsidRPr="00F90FB3" w:rsidRDefault="00611830" w:rsidP="00611830">
      <w:pPr>
        <w:widowControl w:val="0"/>
        <w:ind w:firstLine="710"/>
        <w:rPr>
          <w:color w:val="000000"/>
          <w:lang w:bidi="ru-RU"/>
        </w:rPr>
      </w:pPr>
      <w:r>
        <w:rPr>
          <w:color w:val="000000"/>
          <w:lang w:bidi="ru-RU"/>
        </w:rPr>
        <w:t>24. М</w:t>
      </w:r>
      <w:r w:rsidRPr="00F90FB3">
        <w:rPr>
          <w:color w:val="000000"/>
          <w:lang w:bidi="ru-RU"/>
        </w:rPr>
        <w:t>ероприяти</w:t>
      </w:r>
      <w:r>
        <w:rPr>
          <w:color w:val="000000"/>
          <w:lang w:bidi="ru-RU"/>
        </w:rPr>
        <w:t>я</w:t>
      </w:r>
      <w:r w:rsidRPr="00F90FB3">
        <w:rPr>
          <w:color w:val="000000"/>
          <w:lang w:bidi="ru-RU"/>
        </w:rPr>
        <w:t>, связанны</w:t>
      </w:r>
      <w:r>
        <w:rPr>
          <w:color w:val="000000"/>
          <w:lang w:bidi="ru-RU"/>
        </w:rPr>
        <w:t>е</w:t>
      </w:r>
      <w:r w:rsidRPr="00F90FB3">
        <w:rPr>
          <w:color w:val="000000"/>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lang w:bidi="ru-RU"/>
        </w:rPr>
        <w:t xml:space="preserve">могут осуществляться после получения в уполномоченном органе местного самоуправления </w:t>
      </w:r>
      <w:r w:rsidRPr="00222BA2">
        <w:rPr>
          <w:color w:val="000000"/>
          <w:lang w:bidi="ru-RU"/>
        </w:rPr>
        <w:t>разрешения на уничтожение и (или) повреждение зеленых насаждений</w:t>
      </w:r>
      <w:r>
        <w:rPr>
          <w:color w:val="000000"/>
          <w:lang w:bidi="ru-RU"/>
        </w:rPr>
        <w:t>, за исключением случаев, предусмотренных п</w:t>
      </w:r>
      <w:r w:rsidRPr="00222BA2">
        <w:rPr>
          <w:color w:val="000000"/>
          <w:lang w:bidi="ru-RU"/>
        </w:rPr>
        <w:t>остановление</w:t>
      </w:r>
      <w:r>
        <w:rPr>
          <w:color w:val="000000"/>
          <w:lang w:bidi="ru-RU"/>
        </w:rPr>
        <w:t>м</w:t>
      </w:r>
      <w:r w:rsidRPr="00222BA2">
        <w:rPr>
          <w:color w:val="000000"/>
          <w:lang w:bidi="ru-RU"/>
        </w:rPr>
        <w:t xml:space="preserve"> Правительства Р</w:t>
      </w:r>
      <w:r>
        <w:rPr>
          <w:color w:val="000000"/>
          <w:lang w:bidi="ru-RU"/>
        </w:rPr>
        <w:t>остовской области</w:t>
      </w:r>
      <w:r w:rsidRPr="00222BA2">
        <w:rPr>
          <w:color w:val="000000"/>
          <w:lang w:bidi="ru-RU"/>
        </w:rPr>
        <w:t xml:space="preserve"> от 30.08.2012 </w:t>
      </w:r>
      <w:r>
        <w:rPr>
          <w:color w:val="000000"/>
          <w:lang w:bidi="ru-RU"/>
        </w:rPr>
        <w:t>№</w:t>
      </w:r>
      <w:r w:rsidRPr="00222BA2">
        <w:rPr>
          <w:color w:val="000000"/>
          <w:lang w:bidi="ru-RU"/>
        </w:rPr>
        <w:t xml:space="preserve"> 819</w:t>
      </w:r>
      <w:r>
        <w:rPr>
          <w:color w:val="000000"/>
          <w:lang w:bidi="ru-RU"/>
        </w:rPr>
        <w:t xml:space="preserve"> «</w:t>
      </w:r>
      <w:r w:rsidRPr="00222BA2">
        <w:rPr>
          <w:color w:val="000000"/>
          <w:lang w:bidi="ru-RU"/>
        </w:rPr>
        <w:t>Об утверждении Порядка охраны зеленых насаждений в населенных пунктах Ростовской области</w:t>
      </w:r>
      <w:r>
        <w:rPr>
          <w:color w:val="000000"/>
          <w:lang w:bidi="ru-RU"/>
        </w:rPr>
        <w:t>».</w:t>
      </w:r>
    </w:p>
    <w:p w:rsidR="00611830" w:rsidRDefault="00611830" w:rsidP="00611830">
      <w:pPr>
        <w:widowControl w:val="0"/>
        <w:ind w:firstLine="710"/>
        <w:rPr>
          <w:color w:val="000000"/>
          <w:lang w:bidi="ru-RU"/>
        </w:rPr>
      </w:pPr>
      <w:r>
        <w:rPr>
          <w:color w:val="000000"/>
          <w:lang w:bidi="ru-RU"/>
        </w:rPr>
        <w:t xml:space="preserve">25. </w:t>
      </w:r>
      <w:r w:rsidRPr="008E7289">
        <w:rPr>
          <w:color w:val="000000"/>
          <w:lang w:bidi="ru-RU"/>
        </w:rPr>
        <w:t xml:space="preserve">Борьба с ядовитыми и вредными </w:t>
      </w:r>
      <w:r>
        <w:rPr>
          <w:color w:val="000000"/>
          <w:lang w:bidi="ru-RU"/>
        </w:rPr>
        <w:t xml:space="preserve">самосевными </w:t>
      </w:r>
      <w:r w:rsidRPr="008E7289">
        <w:rPr>
          <w:color w:val="000000"/>
          <w:lang w:bidi="ru-RU"/>
        </w:rPr>
        <w:t xml:space="preserve">растениями </w:t>
      </w:r>
      <w:r>
        <w:rPr>
          <w:color w:val="000000"/>
          <w:lang w:bidi="ru-RU"/>
        </w:rPr>
        <w:t xml:space="preserve">на территории </w:t>
      </w:r>
      <w:r w:rsidR="00424387">
        <w:rPr>
          <w:color w:val="000000"/>
          <w:lang w:bidi="ru-RU"/>
        </w:rPr>
        <w:t>Андреево-Мелентьевского</w:t>
      </w:r>
      <w:r>
        <w:rPr>
          <w:color w:val="000000"/>
          <w:lang w:bidi="ru-RU"/>
        </w:rPr>
        <w:t xml:space="preserve"> сельского поселения</w:t>
      </w:r>
      <w:r w:rsidRPr="008E7289">
        <w:rPr>
          <w:color w:val="000000"/>
          <w:lang w:bidi="ru-RU"/>
        </w:rPr>
        <w:t xml:space="preserve"> должна </w:t>
      </w:r>
      <w:r>
        <w:rPr>
          <w:color w:val="000000"/>
          <w:lang w:bidi="ru-RU"/>
        </w:rPr>
        <w:t xml:space="preserve">вестись </w:t>
      </w:r>
      <w:r w:rsidRPr="008E7289">
        <w:rPr>
          <w:color w:val="000000"/>
          <w:lang w:bidi="ru-RU"/>
        </w:rPr>
        <w:t>системно</w:t>
      </w:r>
      <w:r>
        <w:rPr>
          <w:color w:val="000000"/>
          <w:lang w:bidi="ru-RU"/>
        </w:rPr>
        <w:t xml:space="preserve"> предупредительными (подкашивание, выкапывание, подрезание и другие меры) и агротехническими</w:t>
      </w:r>
      <w:r>
        <w:t>(</w:t>
      </w:r>
      <w:r w:rsidRPr="0020353F">
        <w:rPr>
          <w:color w:val="000000"/>
          <w:lang w:bidi="ru-RU"/>
        </w:rPr>
        <w:t>осушение</w:t>
      </w:r>
      <w:r>
        <w:rPr>
          <w:color w:val="000000"/>
          <w:lang w:bidi="ru-RU"/>
        </w:rPr>
        <w:t xml:space="preserve"> заболоченных участков</w:t>
      </w:r>
      <w:r w:rsidRPr="0020353F">
        <w:rPr>
          <w:color w:val="000000"/>
          <w:lang w:bidi="ru-RU"/>
        </w:rPr>
        <w:t>, раскорчевка и подсев ценных луговых растений, введение пастбищеоборота и другие</w:t>
      </w:r>
      <w:r>
        <w:rPr>
          <w:color w:val="000000"/>
          <w:lang w:bidi="ru-RU"/>
        </w:rPr>
        <w:t xml:space="preserve"> меры) мерами, а при превышении вредоносности от таких растений - химическими мерами (химическая прополка и другие меры).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14. </w:t>
      </w:r>
      <w:r w:rsidRPr="00DA5017">
        <w:rPr>
          <w:b/>
          <w:bCs/>
          <w:color w:val="000000"/>
          <w:lang w:bidi="ru-RU"/>
        </w:rPr>
        <w:t xml:space="preserve">Праздничное оформление территории </w:t>
      </w:r>
      <w:r w:rsidR="00424387">
        <w:rPr>
          <w:b/>
          <w:bCs/>
          <w:color w:val="000000"/>
          <w:lang w:bidi="ru-RU"/>
        </w:rPr>
        <w:t>Андреево-Мелентьевского</w:t>
      </w:r>
      <w:r w:rsidRPr="00DA5017">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Н</w:t>
      </w:r>
      <w:r w:rsidRPr="000C622F">
        <w:rPr>
          <w:color w:val="000000"/>
          <w:lang w:bidi="ru-RU"/>
        </w:rPr>
        <w:t>а период проведения государственных, региональных и муниципальных праздников и мероприятий, связанных со знаменательными событиями</w:t>
      </w:r>
      <w:r>
        <w:rPr>
          <w:color w:val="000000"/>
          <w:lang w:bidi="ru-RU"/>
        </w:rPr>
        <w:t xml:space="preserve">,по решению Администрации </w:t>
      </w:r>
      <w:r w:rsidR="00424387">
        <w:rPr>
          <w:color w:val="000000"/>
          <w:lang w:bidi="ru-RU"/>
        </w:rPr>
        <w:t>Андреево-Мелентьевского</w:t>
      </w:r>
      <w:r>
        <w:rPr>
          <w:color w:val="000000"/>
          <w:lang w:bidi="ru-RU"/>
        </w:rPr>
        <w:t xml:space="preserve"> сельского поселения осуществляется </w:t>
      </w:r>
      <w:r w:rsidRPr="000C622F">
        <w:rPr>
          <w:color w:val="000000"/>
          <w:lang w:bidi="ru-RU"/>
        </w:rPr>
        <w:t>празднично</w:t>
      </w:r>
      <w:r>
        <w:rPr>
          <w:color w:val="000000"/>
          <w:lang w:bidi="ru-RU"/>
        </w:rPr>
        <w:t>е</w:t>
      </w:r>
      <w:r w:rsidRPr="000C622F">
        <w:rPr>
          <w:color w:val="000000"/>
          <w:lang w:bidi="ru-RU"/>
        </w:rPr>
        <w:t xml:space="preserve"> и (или) тематическо</w:t>
      </w:r>
      <w:r>
        <w:rPr>
          <w:color w:val="000000"/>
          <w:lang w:bidi="ru-RU"/>
        </w:rPr>
        <w:t>е</w:t>
      </w:r>
      <w:r w:rsidRPr="000C622F">
        <w:rPr>
          <w:color w:val="000000"/>
          <w:lang w:bidi="ru-RU"/>
        </w:rPr>
        <w:t xml:space="preserve"> оформлени</w:t>
      </w:r>
      <w:r>
        <w:rPr>
          <w:color w:val="000000"/>
          <w:lang w:bidi="ru-RU"/>
        </w:rPr>
        <w:t>е</w:t>
      </w:r>
      <w:r w:rsidR="00424387">
        <w:rPr>
          <w:color w:val="000000"/>
          <w:lang w:bidi="ru-RU"/>
        </w:rPr>
        <w:t>Андреево-Мелентьевского</w:t>
      </w:r>
      <w:r>
        <w:rPr>
          <w:color w:val="000000"/>
          <w:lang w:bidi="ru-RU"/>
        </w:rPr>
        <w:t xml:space="preserve"> сельского поселения</w:t>
      </w:r>
      <w:r w:rsidRPr="000C622F">
        <w:rPr>
          <w:color w:val="000000"/>
          <w:lang w:bidi="ru-RU"/>
        </w:rPr>
        <w:t xml:space="preserve"> (далее - праздничное оформление).</w:t>
      </w:r>
    </w:p>
    <w:p w:rsidR="00611830" w:rsidRPr="006D07C7" w:rsidRDefault="00611830" w:rsidP="00611830">
      <w:pPr>
        <w:widowControl w:val="0"/>
        <w:ind w:firstLine="710"/>
        <w:rPr>
          <w:color w:val="000000"/>
          <w:lang w:bidi="ru-RU"/>
        </w:rPr>
      </w:pPr>
      <w:r>
        <w:rPr>
          <w:color w:val="000000"/>
          <w:lang w:bidi="ru-RU"/>
        </w:rPr>
        <w:t>2. К перечню объектов праздничного оформления относятся</w:t>
      </w:r>
      <w:r w:rsidRPr="006D07C7">
        <w:rPr>
          <w:color w:val="000000"/>
          <w:lang w:bidi="ru-RU"/>
        </w:rPr>
        <w:t>:</w:t>
      </w:r>
    </w:p>
    <w:p w:rsidR="00611830" w:rsidRPr="006D07C7" w:rsidRDefault="00611830" w:rsidP="00611830">
      <w:pPr>
        <w:widowControl w:val="0"/>
        <w:ind w:firstLine="710"/>
        <w:rPr>
          <w:color w:val="000000"/>
          <w:lang w:bidi="ru-RU"/>
        </w:rPr>
      </w:pPr>
      <w:r w:rsidRPr="006D07C7">
        <w:rPr>
          <w:color w:val="000000"/>
          <w:lang w:bidi="ru-RU"/>
        </w:rPr>
        <w:t>а) площади, улицы, бульвары, мостовые сооружения, магистрали;</w:t>
      </w:r>
    </w:p>
    <w:p w:rsidR="00611830" w:rsidRPr="006D07C7" w:rsidRDefault="00611830" w:rsidP="00611830">
      <w:pPr>
        <w:widowControl w:val="0"/>
        <w:ind w:firstLine="710"/>
        <w:rPr>
          <w:color w:val="000000"/>
          <w:lang w:bidi="ru-RU"/>
        </w:rPr>
      </w:pPr>
      <w:r w:rsidRPr="006D07C7">
        <w:rPr>
          <w:color w:val="000000"/>
          <w:lang w:bidi="ru-RU"/>
        </w:rPr>
        <w:t>б) места массовых гуляний, парки, скверы, набережные;</w:t>
      </w:r>
    </w:p>
    <w:p w:rsidR="00611830" w:rsidRPr="006D07C7" w:rsidRDefault="00611830" w:rsidP="00611830">
      <w:pPr>
        <w:widowControl w:val="0"/>
        <w:ind w:firstLine="710"/>
        <w:rPr>
          <w:color w:val="000000"/>
          <w:lang w:bidi="ru-RU"/>
        </w:rPr>
      </w:pPr>
      <w:r w:rsidRPr="006D07C7">
        <w:rPr>
          <w:color w:val="000000"/>
          <w:lang w:bidi="ru-RU"/>
        </w:rPr>
        <w:t>в) фасады зданий;</w:t>
      </w:r>
    </w:p>
    <w:p w:rsidR="00611830" w:rsidRPr="006D07C7" w:rsidRDefault="00611830" w:rsidP="00611830">
      <w:pPr>
        <w:widowControl w:val="0"/>
        <w:ind w:firstLine="710"/>
        <w:rPr>
          <w:color w:val="000000"/>
          <w:lang w:bidi="ru-RU"/>
        </w:rPr>
      </w:pPr>
      <w:r w:rsidRPr="006D07C7">
        <w:rPr>
          <w:color w:val="000000"/>
          <w:lang w:bidi="ru-RU"/>
        </w:rPr>
        <w:t xml:space="preserve">г) фасады и витрины объектов потребительского рынка и услуг, </w:t>
      </w:r>
      <w:r w:rsidRPr="006D07C7">
        <w:rPr>
          <w:color w:val="000000"/>
          <w:lang w:bidi="ru-RU"/>
        </w:rPr>
        <w:lastRenderedPageBreak/>
        <w:t>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11830" w:rsidRPr="004F0AE7" w:rsidRDefault="00611830" w:rsidP="00611830">
      <w:pPr>
        <w:widowControl w:val="0"/>
        <w:ind w:firstLine="710"/>
        <w:rPr>
          <w:color w:val="000000"/>
          <w:lang w:bidi="ru-RU"/>
        </w:rPr>
      </w:pPr>
      <w:r w:rsidRPr="006D07C7">
        <w:rPr>
          <w:color w:val="000000"/>
          <w:lang w:bidi="ru-RU"/>
        </w:rPr>
        <w:t>д) наземный общественный пассажирский транспорт, территории и фасады зданий, строений и сооружений транспортной инфраструктуры.</w:t>
      </w:r>
    </w:p>
    <w:p w:rsidR="00611830" w:rsidRDefault="00611830" w:rsidP="00611830">
      <w:pPr>
        <w:widowControl w:val="0"/>
        <w:ind w:firstLine="710"/>
        <w:rPr>
          <w:color w:val="000000"/>
          <w:lang w:bidi="ru-RU"/>
        </w:rPr>
      </w:pPr>
      <w:r>
        <w:rPr>
          <w:color w:val="000000"/>
          <w:lang w:bidi="ru-RU"/>
        </w:rPr>
        <w:t xml:space="preserve">3. Решением Администрации </w:t>
      </w:r>
      <w:r w:rsidR="00424387">
        <w:rPr>
          <w:color w:val="000000"/>
          <w:lang w:bidi="ru-RU"/>
        </w:rPr>
        <w:t>Андреево-Мелентьевского</w:t>
      </w:r>
      <w:r>
        <w:rPr>
          <w:color w:val="000000"/>
          <w:lang w:bidi="ru-RU"/>
        </w:rPr>
        <w:t xml:space="preserve"> сельского поселения о праздничном оформлении </w:t>
      </w:r>
      <w:r w:rsidR="00424387">
        <w:rPr>
          <w:color w:val="000000"/>
          <w:lang w:bidi="ru-RU"/>
        </w:rPr>
        <w:t>Андреево-Мелентьевского</w:t>
      </w:r>
      <w:r>
        <w:rPr>
          <w:color w:val="000000"/>
          <w:lang w:bidi="ru-RU"/>
        </w:rPr>
        <w:t xml:space="preserve"> сельского поселения в</w:t>
      </w:r>
      <w:r w:rsidRPr="006D07C7">
        <w:rPr>
          <w:color w:val="000000"/>
          <w:lang w:bidi="ru-RU"/>
        </w:rPr>
        <w:t xml:space="preserve"> перечень объектов праздничного оформления </w:t>
      </w:r>
      <w:r>
        <w:rPr>
          <w:color w:val="000000"/>
          <w:lang w:bidi="ru-RU"/>
        </w:rPr>
        <w:t xml:space="preserve">могут быть включены все указанные в пункте 2 настоящей статьи объекты и элементы благоустройства территории </w:t>
      </w:r>
      <w:r w:rsidR="00424387">
        <w:rPr>
          <w:color w:val="000000"/>
          <w:lang w:bidi="ru-RU"/>
        </w:rPr>
        <w:t>Андреево-Мелентьевского</w:t>
      </w:r>
      <w:r>
        <w:rPr>
          <w:color w:val="000000"/>
          <w:lang w:bidi="ru-RU"/>
        </w:rPr>
        <w:t xml:space="preserve"> сельского поселенияили их часть.</w:t>
      </w:r>
    </w:p>
    <w:p w:rsidR="00611830" w:rsidRPr="009A15E1" w:rsidRDefault="00611830" w:rsidP="00611830">
      <w:pPr>
        <w:widowControl w:val="0"/>
        <w:ind w:firstLine="710"/>
        <w:rPr>
          <w:color w:val="000000"/>
          <w:lang w:bidi="ru-RU"/>
        </w:rPr>
      </w:pPr>
      <w:r>
        <w:rPr>
          <w:color w:val="000000"/>
          <w:lang w:bidi="ru-RU"/>
        </w:rPr>
        <w:t xml:space="preserve">4. </w:t>
      </w:r>
      <w:r w:rsidRPr="009A15E1">
        <w:rPr>
          <w:color w:val="000000"/>
          <w:lang w:bidi="ru-RU"/>
        </w:rPr>
        <w:t>К элементам праздничного оформления относ</w:t>
      </w:r>
      <w:r>
        <w:rPr>
          <w:color w:val="000000"/>
          <w:lang w:bidi="ru-RU"/>
        </w:rPr>
        <w:t>ятся</w:t>
      </w:r>
      <w:r w:rsidRPr="009A15E1">
        <w:rPr>
          <w:color w:val="000000"/>
          <w:lang w:bidi="ru-RU"/>
        </w:rPr>
        <w:t>:</w:t>
      </w:r>
    </w:p>
    <w:p w:rsidR="00611830" w:rsidRPr="009A15E1" w:rsidRDefault="00611830" w:rsidP="00611830">
      <w:pPr>
        <w:widowControl w:val="0"/>
        <w:ind w:firstLine="710"/>
        <w:rPr>
          <w:color w:val="000000"/>
          <w:lang w:bidi="ru-RU"/>
        </w:rPr>
      </w:pPr>
      <w:r w:rsidRPr="009A15E1">
        <w:rPr>
          <w:color w:val="000000"/>
          <w:lang w:bidi="ru-RU"/>
        </w:rPr>
        <w:t>а) текстильные или нетканые изделия, в том числе с нанесенными на их поверхности графическими изображениями;</w:t>
      </w:r>
    </w:p>
    <w:p w:rsidR="00611830" w:rsidRPr="009A15E1" w:rsidRDefault="00611830" w:rsidP="00611830">
      <w:pPr>
        <w:widowControl w:val="0"/>
        <w:ind w:firstLine="710"/>
        <w:rPr>
          <w:color w:val="000000"/>
          <w:lang w:bidi="ru-RU"/>
        </w:rPr>
      </w:pPr>
      <w:r w:rsidRPr="009A15E1">
        <w:rPr>
          <w:color w:val="000000"/>
          <w:lang w:bidi="ru-RU"/>
        </w:rPr>
        <w:t>б) объемно-декоративные сооружения, имеющие несущую конструкцию и внешнее оформление, соответствующее тематике мероприятия;</w:t>
      </w:r>
    </w:p>
    <w:p w:rsidR="00611830" w:rsidRPr="009A15E1" w:rsidRDefault="00611830" w:rsidP="00611830">
      <w:pPr>
        <w:widowControl w:val="0"/>
        <w:ind w:firstLine="710"/>
        <w:rPr>
          <w:color w:val="000000"/>
          <w:lang w:bidi="ru-RU"/>
        </w:rPr>
      </w:pPr>
      <w:r w:rsidRPr="009A15E1">
        <w:rPr>
          <w:color w:val="000000"/>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611830" w:rsidRPr="009A15E1" w:rsidRDefault="00611830" w:rsidP="00611830">
      <w:pPr>
        <w:widowControl w:val="0"/>
        <w:ind w:firstLine="710"/>
        <w:rPr>
          <w:color w:val="000000"/>
          <w:lang w:bidi="ru-RU"/>
        </w:rPr>
      </w:pPr>
      <w:r w:rsidRPr="009A15E1">
        <w:rPr>
          <w:color w:val="000000"/>
          <w:lang w:bidi="ru-RU"/>
        </w:rPr>
        <w:t>г) праздничное освещение (иллюминация) улиц, площадей, фасадов зданий</w:t>
      </w:r>
      <w:r>
        <w:rPr>
          <w:color w:val="000000"/>
          <w:lang w:bidi="ru-RU"/>
        </w:rPr>
        <w:t>, строений</w:t>
      </w:r>
      <w:r w:rsidRPr="009A15E1">
        <w:rPr>
          <w:color w:val="000000"/>
          <w:lang w:bidi="ru-RU"/>
        </w:rPr>
        <w:t xml:space="preserve"> и сооружений, в том числе:</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праздничная подсветка фасадов зданий</w:t>
      </w:r>
      <w:r>
        <w:rPr>
          <w:color w:val="000000"/>
          <w:lang w:bidi="ru-RU"/>
        </w:rPr>
        <w:t>, строений и сооружений</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иллюминационные гирлянды и кронштейны;</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lang w:bidi="ru-RU"/>
        </w:rPr>
        <w:t>уличного</w:t>
      </w:r>
      <w:r w:rsidRPr="009A15E1">
        <w:rPr>
          <w:color w:val="000000"/>
          <w:lang w:bidi="ru-RU"/>
        </w:rPr>
        <w:t xml:space="preserve"> освещения и контактной сети;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подсветка зеленых насаждений;</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праздничное и тематическое оформление пассажирского транспорта;</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государственные и муниципальные флаги, государственная и муниципальная символик</w:t>
      </w:r>
      <w:r>
        <w:rPr>
          <w:color w:val="000000"/>
          <w:lang w:bidi="ru-RU"/>
        </w:rPr>
        <w:t>и</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декоративные флаги, флажки, стяги;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информационные и тематические материалы на рекламных конструкциях;</w:t>
      </w:r>
    </w:p>
    <w:p w:rsidR="00611830" w:rsidRDefault="00611830" w:rsidP="00611830">
      <w:pPr>
        <w:widowControl w:val="0"/>
        <w:ind w:firstLine="710"/>
        <w:rPr>
          <w:color w:val="000000"/>
          <w:lang w:bidi="ru-RU"/>
        </w:rPr>
      </w:pPr>
      <w:r>
        <w:rPr>
          <w:color w:val="000000"/>
          <w:lang w:bidi="ru-RU"/>
        </w:rPr>
        <w:t xml:space="preserve">- </w:t>
      </w:r>
      <w:r w:rsidRPr="009A15E1">
        <w:rPr>
          <w:color w:val="000000"/>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11830" w:rsidRPr="0083693B" w:rsidRDefault="00611830" w:rsidP="00611830">
      <w:pPr>
        <w:widowControl w:val="0"/>
        <w:ind w:firstLine="710"/>
        <w:rPr>
          <w:color w:val="000000"/>
          <w:lang w:bidi="ru-RU"/>
        </w:rPr>
      </w:pPr>
      <w:r>
        <w:rPr>
          <w:color w:val="000000"/>
          <w:lang w:bidi="ru-RU"/>
        </w:rPr>
        <w:t xml:space="preserve">5. </w:t>
      </w:r>
      <w:r w:rsidRPr="0083693B">
        <w:rPr>
          <w:color w:val="000000"/>
          <w:lang w:bidi="ru-RU"/>
        </w:rPr>
        <w:t xml:space="preserve">Для праздничного оформления </w:t>
      </w:r>
      <w:r w:rsidR="00424387">
        <w:rPr>
          <w:color w:val="000000"/>
          <w:lang w:bidi="ru-RU"/>
        </w:rPr>
        <w:t>Андреево-Мелентьевского</w:t>
      </w:r>
      <w:r>
        <w:rPr>
          <w:color w:val="000000"/>
          <w:lang w:bidi="ru-RU"/>
        </w:rPr>
        <w:t xml:space="preserve"> сельского поселениядолжныиспользоваться</w:t>
      </w:r>
      <w:r w:rsidRPr="0083693B">
        <w:rPr>
          <w:color w:val="000000"/>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11830" w:rsidRPr="0083693B" w:rsidRDefault="00611830" w:rsidP="00611830">
      <w:pPr>
        <w:widowControl w:val="0"/>
        <w:ind w:firstLine="710"/>
        <w:rPr>
          <w:color w:val="000000"/>
          <w:lang w:bidi="ru-RU"/>
        </w:rPr>
      </w:pPr>
      <w:r>
        <w:rPr>
          <w:color w:val="000000"/>
          <w:lang w:bidi="ru-RU"/>
        </w:rPr>
        <w:t xml:space="preserve">6. </w:t>
      </w:r>
      <w:r w:rsidRPr="0083693B">
        <w:rPr>
          <w:color w:val="000000"/>
          <w:lang w:bidi="ru-RU"/>
        </w:rPr>
        <w:t xml:space="preserve">При проектировании и установке элементов праздничного оформления </w:t>
      </w:r>
      <w:r>
        <w:rPr>
          <w:color w:val="000000"/>
          <w:lang w:bidi="ru-RU"/>
        </w:rPr>
        <w:t>необходимо</w:t>
      </w:r>
      <w:r w:rsidRPr="0083693B">
        <w:rPr>
          <w:color w:val="000000"/>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611830" w:rsidRPr="0083693B" w:rsidRDefault="00611830" w:rsidP="00611830">
      <w:pPr>
        <w:widowControl w:val="0"/>
        <w:ind w:firstLine="710"/>
        <w:rPr>
          <w:color w:val="000000"/>
          <w:lang w:bidi="ru-RU"/>
        </w:rPr>
      </w:pPr>
      <w:r>
        <w:rPr>
          <w:color w:val="000000"/>
          <w:lang w:bidi="ru-RU"/>
        </w:rPr>
        <w:t>7</w:t>
      </w:r>
      <w:r w:rsidRPr="0083693B">
        <w:rPr>
          <w:color w:val="000000"/>
          <w:lang w:bidi="ru-RU"/>
        </w:rPr>
        <w:t>. При проектировании элементов праздничного оформления предусматрива</w:t>
      </w:r>
      <w:r>
        <w:rPr>
          <w:color w:val="000000"/>
          <w:lang w:bidi="ru-RU"/>
        </w:rPr>
        <w:t>ются</w:t>
      </w:r>
      <w:r w:rsidRPr="0083693B">
        <w:rPr>
          <w:color w:val="000000"/>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11830" w:rsidRDefault="00611830" w:rsidP="00611830">
      <w:pPr>
        <w:widowControl w:val="0"/>
        <w:ind w:firstLine="710"/>
        <w:rPr>
          <w:color w:val="000000"/>
          <w:lang w:bidi="ru-RU"/>
        </w:rPr>
      </w:pPr>
      <w:r>
        <w:rPr>
          <w:color w:val="000000"/>
          <w:lang w:bidi="ru-RU"/>
        </w:rPr>
        <w:t>8</w:t>
      </w:r>
      <w:r w:rsidRPr="0083693B">
        <w:rPr>
          <w:color w:val="000000"/>
          <w:lang w:bidi="ru-RU"/>
        </w:rPr>
        <w:t>. При проведении праздничных и иных массовых мероприятий предусм</w:t>
      </w:r>
      <w:r>
        <w:rPr>
          <w:color w:val="000000"/>
          <w:lang w:bidi="ru-RU"/>
        </w:rPr>
        <w:t>атривается</w:t>
      </w:r>
      <w:r w:rsidRPr="0083693B">
        <w:rPr>
          <w:color w:val="000000"/>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lang w:bidi="ru-RU"/>
        </w:rPr>
        <w:t xml:space="preserve"> территории</w:t>
      </w:r>
      <w:r w:rsidRPr="0083693B">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lastRenderedPageBreak/>
        <w:t xml:space="preserve">Статья 15. </w:t>
      </w:r>
      <w:r w:rsidRPr="00D21A5C">
        <w:rPr>
          <w:b/>
          <w:bCs/>
          <w:color w:val="000000"/>
          <w:lang w:bidi="ru-RU"/>
        </w:rPr>
        <w:t>Размещение и содержание детских и спортивных 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215DC1">
        <w:rPr>
          <w:color w:val="000000"/>
          <w:lang w:bidi="ru-RU"/>
        </w:rPr>
        <w:t>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детских и спортивных площадок различного функционального назначения </w:t>
      </w:r>
      <w:r>
        <w:rPr>
          <w:color w:val="000000"/>
          <w:lang w:bidi="ru-RU"/>
        </w:rPr>
        <w:t>должны</w:t>
      </w:r>
      <w:r w:rsidRPr="00215DC1">
        <w:rPr>
          <w:color w:val="000000"/>
          <w:lang w:bidi="ru-RU"/>
        </w:rPr>
        <w:t xml:space="preserve"> осуществлять</w:t>
      </w:r>
      <w:r>
        <w:rPr>
          <w:color w:val="000000"/>
          <w:lang w:bidi="ru-RU"/>
        </w:rPr>
        <w:t>ся</w:t>
      </w:r>
      <w:r w:rsidRPr="00215DC1">
        <w:rPr>
          <w:color w:val="000000"/>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11830" w:rsidRDefault="00611830" w:rsidP="00611830">
      <w:pPr>
        <w:widowControl w:val="0"/>
        <w:ind w:firstLine="710"/>
        <w:rPr>
          <w:color w:val="000000"/>
          <w:lang w:bidi="ru-RU"/>
        </w:rPr>
      </w:pPr>
      <w:r>
        <w:rPr>
          <w:color w:val="000000"/>
          <w:lang w:bidi="ru-RU"/>
        </w:rPr>
        <w:t xml:space="preserve">2. </w:t>
      </w:r>
      <w:r w:rsidRPr="00215DC1">
        <w:rPr>
          <w:color w:val="000000"/>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lang w:bidi="ru-RU"/>
        </w:rPr>
        <w:t>ются</w:t>
      </w:r>
      <w:r w:rsidRPr="00215DC1">
        <w:rPr>
          <w:color w:val="000000"/>
          <w:lang w:bidi="ru-RU"/>
        </w:rPr>
        <w:t xml:space="preserve"> разработк</w:t>
      </w:r>
      <w:r>
        <w:rPr>
          <w:color w:val="000000"/>
          <w:lang w:bidi="ru-RU"/>
        </w:rPr>
        <w:t>а</w:t>
      </w:r>
      <w:r w:rsidRPr="00215DC1">
        <w:rPr>
          <w:color w:val="000000"/>
          <w:lang w:bidi="ru-RU"/>
        </w:rPr>
        <w:t xml:space="preserve"> проектной документации по благоустройству территорий, 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объектов благоустройства.</w:t>
      </w:r>
    </w:p>
    <w:p w:rsidR="00611830" w:rsidRPr="0065516D" w:rsidRDefault="00611830" w:rsidP="00611830">
      <w:pPr>
        <w:widowControl w:val="0"/>
        <w:ind w:firstLine="710"/>
        <w:rPr>
          <w:color w:val="000000"/>
          <w:lang w:bidi="ru-RU"/>
        </w:rPr>
      </w:pPr>
      <w:r>
        <w:rPr>
          <w:color w:val="000000"/>
          <w:lang w:bidi="ru-RU"/>
        </w:rPr>
        <w:t xml:space="preserve">3. </w:t>
      </w:r>
      <w:r w:rsidRPr="0065516D">
        <w:rPr>
          <w:color w:val="000000"/>
          <w:lang w:bidi="ru-RU"/>
        </w:rPr>
        <w:t xml:space="preserve">На </w:t>
      </w:r>
      <w:r>
        <w:rPr>
          <w:color w:val="000000"/>
          <w:lang w:bidi="ru-RU"/>
        </w:rPr>
        <w:t xml:space="preserve">территориях общего пользования </w:t>
      </w:r>
      <w:r w:rsidRPr="0065516D">
        <w:rPr>
          <w:color w:val="000000"/>
          <w:lang w:bidi="ru-RU"/>
        </w:rPr>
        <w:t xml:space="preserve">и дворовых </w:t>
      </w:r>
      <w:r>
        <w:rPr>
          <w:color w:val="000000"/>
          <w:lang w:bidi="ru-RU"/>
        </w:rPr>
        <w:t>пространств</w:t>
      </w:r>
      <w:r w:rsidRPr="0065516D">
        <w:rPr>
          <w:color w:val="000000"/>
          <w:lang w:bidi="ru-RU"/>
        </w:rPr>
        <w:t xml:space="preserve">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65516D">
        <w:rPr>
          <w:color w:val="000000"/>
          <w:lang w:bidi="ru-RU"/>
        </w:rPr>
        <w:t xml:space="preserve"> могут размещаться</w:t>
      </w:r>
      <w:r w:rsidRPr="00001776">
        <w:rPr>
          <w:color w:val="000000"/>
          <w:lang w:bidi="ru-RU"/>
        </w:rPr>
        <w:t xml:space="preserve">детские игровые площадки, предназначенные для использования детьми </w:t>
      </w:r>
      <w:r>
        <w:rPr>
          <w:color w:val="000000"/>
          <w:lang w:bidi="ru-RU"/>
        </w:rPr>
        <w:t>преддошкольного (</w:t>
      </w:r>
      <w:r w:rsidRPr="00001776">
        <w:rPr>
          <w:color w:val="000000"/>
          <w:lang w:bidi="ru-RU"/>
        </w:rPr>
        <w:t>до 3 лет</w:t>
      </w:r>
      <w:r>
        <w:rPr>
          <w:color w:val="000000"/>
          <w:lang w:bidi="ru-RU"/>
        </w:rPr>
        <w:t>)</w:t>
      </w:r>
      <w:r w:rsidRPr="00001776">
        <w:rPr>
          <w:color w:val="000000"/>
          <w:lang w:bidi="ru-RU"/>
        </w:rPr>
        <w:t xml:space="preserve">, </w:t>
      </w:r>
      <w:r>
        <w:rPr>
          <w:color w:val="000000"/>
          <w:lang w:bidi="ru-RU"/>
        </w:rPr>
        <w:t>дошкольного (</w:t>
      </w:r>
      <w:r w:rsidRPr="00001776">
        <w:rPr>
          <w:color w:val="000000"/>
          <w:lang w:bidi="ru-RU"/>
        </w:rPr>
        <w:t>от 3 до 7 лет</w:t>
      </w:r>
      <w:r>
        <w:rPr>
          <w:color w:val="000000"/>
          <w:lang w:bidi="ru-RU"/>
        </w:rPr>
        <w:t>)</w:t>
      </w:r>
      <w:r w:rsidRPr="00001776">
        <w:rPr>
          <w:color w:val="000000"/>
          <w:lang w:bidi="ru-RU"/>
        </w:rPr>
        <w:t xml:space="preserve">, </w:t>
      </w:r>
      <w:r w:rsidRPr="007D6BED">
        <w:rPr>
          <w:color w:val="000000"/>
          <w:lang w:bidi="ru-RU"/>
        </w:rPr>
        <w:t xml:space="preserve">младшего и среднего школьного возраста </w:t>
      </w:r>
      <w:r>
        <w:rPr>
          <w:color w:val="000000"/>
          <w:lang w:bidi="ru-RU"/>
        </w:rPr>
        <w:t>(</w:t>
      </w:r>
      <w:r w:rsidRPr="00001776">
        <w:rPr>
          <w:color w:val="000000"/>
          <w:lang w:bidi="ru-RU"/>
        </w:rPr>
        <w:t>от 7 до 12 лет</w:t>
      </w:r>
      <w:r>
        <w:rPr>
          <w:color w:val="000000"/>
          <w:lang w:bidi="ru-RU"/>
        </w:rPr>
        <w:t>)</w:t>
      </w:r>
      <w:r w:rsidRPr="00001776">
        <w:rPr>
          <w:color w:val="000000"/>
          <w:lang w:bidi="ru-RU"/>
        </w:rPr>
        <w:t xml:space="preserve">, подростками </w:t>
      </w:r>
      <w:r>
        <w:rPr>
          <w:color w:val="000000"/>
          <w:lang w:bidi="ru-RU"/>
        </w:rPr>
        <w:t>(</w:t>
      </w:r>
      <w:r w:rsidRPr="00001776">
        <w:rPr>
          <w:color w:val="000000"/>
          <w:lang w:bidi="ru-RU"/>
        </w:rPr>
        <w:t>от 12 до 14 лет</w:t>
      </w:r>
      <w:r>
        <w:rPr>
          <w:color w:val="000000"/>
          <w:lang w:bidi="ru-RU"/>
        </w:rPr>
        <w:t>),</w:t>
      </w:r>
      <w:r w:rsidRPr="0065516D">
        <w:rPr>
          <w:color w:val="000000"/>
          <w:lang w:bidi="ru-RU"/>
        </w:rPr>
        <w:t xml:space="preserve"> в том числе</w:t>
      </w:r>
      <w:r>
        <w:rPr>
          <w:color w:val="000000"/>
          <w:lang w:bidi="ru-RU"/>
        </w:rPr>
        <w:t>,</w:t>
      </w:r>
      <w:r w:rsidRPr="0065516D">
        <w:rPr>
          <w:color w:val="000000"/>
          <w:lang w:bidi="ru-RU"/>
        </w:rPr>
        <w:t xml:space="preserve"> площадки следующих видов:</w:t>
      </w:r>
    </w:p>
    <w:p w:rsidR="00611830" w:rsidRPr="0065516D" w:rsidRDefault="00611830" w:rsidP="00611830">
      <w:pPr>
        <w:widowControl w:val="0"/>
        <w:ind w:firstLine="710"/>
        <w:rPr>
          <w:color w:val="000000"/>
          <w:lang w:bidi="ru-RU"/>
        </w:rPr>
      </w:pPr>
      <w:r w:rsidRPr="0065516D">
        <w:rPr>
          <w:color w:val="000000"/>
          <w:lang w:bidi="ru-RU"/>
        </w:rPr>
        <w:t>- детские игровые площадки;</w:t>
      </w:r>
    </w:p>
    <w:p w:rsidR="00611830" w:rsidRPr="0065516D" w:rsidRDefault="00611830" w:rsidP="00611830">
      <w:pPr>
        <w:widowControl w:val="0"/>
        <w:ind w:firstLine="710"/>
        <w:rPr>
          <w:color w:val="000000"/>
          <w:lang w:bidi="ru-RU"/>
        </w:rPr>
      </w:pPr>
      <w:r w:rsidRPr="0065516D">
        <w:rPr>
          <w:color w:val="000000"/>
          <w:lang w:bidi="ru-RU"/>
        </w:rPr>
        <w:t>- детские спортивные площадки;</w:t>
      </w:r>
    </w:p>
    <w:p w:rsidR="00611830" w:rsidRPr="0065516D" w:rsidRDefault="00611830" w:rsidP="00611830">
      <w:pPr>
        <w:widowControl w:val="0"/>
        <w:ind w:firstLine="710"/>
        <w:rPr>
          <w:color w:val="000000"/>
          <w:lang w:bidi="ru-RU"/>
        </w:rPr>
      </w:pPr>
      <w:r w:rsidRPr="0065516D">
        <w:rPr>
          <w:color w:val="000000"/>
          <w:lang w:bidi="ru-RU"/>
        </w:rPr>
        <w:t>- спортивные площадки;</w:t>
      </w:r>
    </w:p>
    <w:p w:rsidR="00611830" w:rsidRPr="0065516D" w:rsidRDefault="00611830" w:rsidP="00611830">
      <w:pPr>
        <w:widowControl w:val="0"/>
        <w:ind w:firstLine="710"/>
        <w:rPr>
          <w:color w:val="000000"/>
          <w:lang w:bidi="ru-RU"/>
        </w:rPr>
      </w:pPr>
      <w:r w:rsidRPr="0065516D">
        <w:rPr>
          <w:color w:val="000000"/>
          <w:lang w:bidi="ru-RU"/>
        </w:rPr>
        <w:t>- детские инклюзивные площадки;</w:t>
      </w:r>
    </w:p>
    <w:p w:rsidR="00611830" w:rsidRPr="0065516D" w:rsidRDefault="00611830" w:rsidP="00611830">
      <w:pPr>
        <w:widowControl w:val="0"/>
        <w:ind w:firstLine="710"/>
        <w:rPr>
          <w:color w:val="000000"/>
          <w:lang w:bidi="ru-RU"/>
        </w:rPr>
      </w:pPr>
      <w:r w:rsidRPr="0065516D">
        <w:rPr>
          <w:color w:val="000000"/>
          <w:lang w:bidi="ru-RU"/>
        </w:rPr>
        <w:t>- инклюзивные спортивные площадки;</w:t>
      </w:r>
    </w:p>
    <w:p w:rsidR="00611830" w:rsidRDefault="00611830" w:rsidP="00611830">
      <w:pPr>
        <w:widowControl w:val="0"/>
        <w:ind w:firstLine="710"/>
        <w:rPr>
          <w:color w:val="000000"/>
          <w:lang w:bidi="ru-RU"/>
        </w:rPr>
      </w:pPr>
      <w:r w:rsidRPr="0065516D">
        <w:rPr>
          <w:color w:val="000000"/>
          <w:lang w:bidi="ru-RU"/>
        </w:rPr>
        <w:t>- площадки для занятий активными видами спорта, в том числе скейтплощадки.</w:t>
      </w:r>
    </w:p>
    <w:p w:rsidR="00611830" w:rsidRDefault="00611830" w:rsidP="00611830">
      <w:pPr>
        <w:widowControl w:val="0"/>
        <w:ind w:firstLine="710"/>
        <w:rPr>
          <w:color w:val="000000"/>
          <w:lang w:bidi="ru-RU"/>
        </w:rPr>
      </w:pPr>
      <w:r>
        <w:rPr>
          <w:color w:val="000000"/>
          <w:lang w:bidi="ru-RU"/>
        </w:rPr>
        <w:t>4. Н</w:t>
      </w:r>
      <w:r w:rsidRPr="00D80EF9">
        <w:rPr>
          <w:color w:val="000000"/>
          <w:lang w:bidi="ru-RU"/>
        </w:rPr>
        <w:t>а кажд</w:t>
      </w:r>
      <w:r>
        <w:rPr>
          <w:color w:val="000000"/>
          <w:lang w:bidi="ru-RU"/>
        </w:rPr>
        <w:t>ой территорииобщего пользования</w:t>
      </w:r>
      <w:r w:rsidRPr="00D80EF9">
        <w:rPr>
          <w:color w:val="000000"/>
          <w:lang w:bidi="ru-RU"/>
        </w:rPr>
        <w:t xml:space="preserve"> и дворово</w:t>
      </w:r>
      <w:r>
        <w:rPr>
          <w:color w:val="000000"/>
          <w:lang w:bidi="ru-RU"/>
        </w:rPr>
        <w:t xml:space="preserve">гопространстванеобходимо </w:t>
      </w:r>
      <w:r w:rsidRPr="00D80EF9">
        <w:rPr>
          <w:color w:val="000000"/>
          <w:lang w:bidi="ru-RU"/>
        </w:rPr>
        <w:t>обеспечивать создание достаточного количества площадок различных видов для свободного посещения всеми категориями населения.</w:t>
      </w:r>
    </w:p>
    <w:p w:rsidR="00611830" w:rsidRPr="00D80EF9" w:rsidRDefault="00611830" w:rsidP="00611830">
      <w:pPr>
        <w:widowControl w:val="0"/>
        <w:ind w:firstLine="710"/>
        <w:rPr>
          <w:color w:val="000000"/>
          <w:lang w:bidi="ru-RU"/>
        </w:rPr>
      </w:pPr>
      <w:r>
        <w:rPr>
          <w:color w:val="000000"/>
          <w:lang w:bidi="ru-RU"/>
        </w:rPr>
        <w:t xml:space="preserve">5. </w:t>
      </w:r>
      <w:r w:rsidRPr="00D80EF9">
        <w:rPr>
          <w:color w:val="000000"/>
          <w:lang w:bidi="ru-RU"/>
        </w:rPr>
        <w:t xml:space="preserve">При планировании размеров </w:t>
      </w:r>
      <w:r>
        <w:rPr>
          <w:color w:val="000000"/>
          <w:lang w:bidi="ru-RU"/>
        </w:rPr>
        <w:t xml:space="preserve">детских и спортивных </w:t>
      </w:r>
      <w:r w:rsidRPr="00D80EF9">
        <w:rPr>
          <w:color w:val="000000"/>
          <w:lang w:bidi="ru-RU"/>
        </w:rPr>
        <w:t xml:space="preserve">площадок (функциональных зон площадок) </w:t>
      </w:r>
      <w:r>
        <w:rPr>
          <w:color w:val="000000"/>
          <w:lang w:bidi="ru-RU"/>
        </w:rPr>
        <w:t>необходимо</w:t>
      </w:r>
      <w:r w:rsidRPr="00D80EF9">
        <w:rPr>
          <w:color w:val="000000"/>
          <w:lang w:bidi="ru-RU"/>
        </w:rPr>
        <w:t xml:space="preserve"> учитывать:</w:t>
      </w:r>
    </w:p>
    <w:p w:rsidR="00611830" w:rsidRPr="00D80EF9" w:rsidRDefault="00611830" w:rsidP="00611830">
      <w:pPr>
        <w:widowControl w:val="0"/>
        <w:ind w:firstLine="710"/>
        <w:rPr>
          <w:color w:val="000000"/>
          <w:lang w:bidi="ru-RU"/>
        </w:rPr>
      </w:pPr>
      <w:r w:rsidRPr="00D80EF9">
        <w:rPr>
          <w:color w:val="000000"/>
          <w:lang w:bidi="ru-RU"/>
        </w:rPr>
        <w:t>а) размеры территории, на которой будет располагаться площадка;</w:t>
      </w:r>
    </w:p>
    <w:p w:rsidR="00611830" w:rsidRPr="00D80EF9" w:rsidRDefault="00611830" w:rsidP="00611830">
      <w:pPr>
        <w:widowControl w:val="0"/>
        <w:ind w:firstLine="710"/>
        <w:rPr>
          <w:color w:val="000000"/>
          <w:lang w:bidi="ru-RU"/>
        </w:rPr>
      </w:pPr>
      <w:r w:rsidRPr="00D80EF9">
        <w:rPr>
          <w:color w:val="000000"/>
          <w:lang w:bidi="ru-RU"/>
        </w:rPr>
        <w:t>б) функциональное предназначение и состав оборудования;</w:t>
      </w:r>
    </w:p>
    <w:p w:rsidR="00611830" w:rsidRPr="00D80EF9" w:rsidRDefault="00611830" w:rsidP="00611830">
      <w:pPr>
        <w:widowControl w:val="0"/>
        <w:ind w:firstLine="710"/>
        <w:rPr>
          <w:color w:val="000000"/>
          <w:lang w:bidi="ru-RU"/>
        </w:rPr>
      </w:pPr>
      <w:r w:rsidRPr="00D80EF9">
        <w:rPr>
          <w:color w:val="000000"/>
          <w:lang w:bidi="ru-RU"/>
        </w:rPr>
        <w:t>в) требования документов по безопасности площадок (зоны безопасности оборудования);</w:t>
      </w:r>
    </w:p>
    <w:p w:rsidR="00611830" w:rsidRPr="00D80EF9" w:rsidRDefault="00611830" w:rsidP="00611830">
      <w:pPr>
        <w:widowControl w:val="0"/>
        <w:ind w:firstLine="710"/>
        <w:rPr>
          <w:color w:val="000000"/>
          <w:lang w:bidi="ru-RU"/>
        </w:rPr>
      </w:pPr>
      <w:r w:rsidRPr="00D80EF9">
        <w:rPr>
          <w:color w:val="000000"/>
          <w:lang w:bidi="ru-RU"/>
        </w:rPr>
        <w:t>г) наличие других элементов благоустройства (разделение различных функциональных зон);</w:t>
      </w:r>
    </w:p>
    <w:p w:rsidR="00611830" w:rsidRPr="00D80EF9" w:rsidRDefault="00611830" w:rsidP="00611830">
      <w:pPr>
        <w:widowControl w:val="0"/>
        <w:ind w:firstLine="710"/>
        <w:rPr>
          <w:color w:val="000000"/>
          <w:lang w:bidi="ru-RU"/>
        </w:rPr>
      </w:pPr>
      <w:r w:rsidRPr="00D80EF9">
        <w:rPr>
          <w:color w:val="000000"/>
          <w:lang w:bidi="ru-RU"/>
        </w:rPr>
        <w:t>д) расположение подходов к площадке;</w:t>
      </w:r>
    </w:p>
    <w:p w:rsidR="00611830" w:rsidRDefault="00611830" w:rsidP="00611830">
      <w:pPr>
        <w:widowControl w:val="0"/>
        <w:ind w:firstLine="710"/>
        <w:rPr>
          <w:color w:val="000000"/>
          <w:lang w:bidi="ru-RU"/>
        </w:rPr>
      </w:pPr>
      <w:r w:rsidRPr="00D80EF9">
        <w:rPr>
          <w:color w:val="000000"/>
          <w:lang w:bidi="ru-RU"/>
        </w:rPr>
        <w:t>е) пропускную способность площадки.</w:t>
      </w:r>
    </w:p>
    <w:p w:rsidR="00611830" w:rsidRPr="006F72D6" w:rsidRDefault="00611830" w:rsidP="00611830">
      <w:pPr>
        <w:widowControl w:val="0"/>
        <w:ind w:firstLine="710"/>
        <w:rPr>
          <w:color w:val="000000"/>
          <w:lang w:bidi="ru-RU"/>
        </w:rPr>
      </w:pPr>
      <w:r>
        <w:rPr>
          <w:color w:val="000000"/>
          <w:lang w:bidi="ru-RU"/>
        </w:rPr>
        <w:t>6</w:t>
      </w:r>
      <w:r w:rsidRPr="006F72D6">
        <w:rPr>
          <w:color w:val="000000"/>
          <w:lang w:bidi="ru-RU"/>
        </w:rPr>
        <w:t>. Детские площадки на территори</w:t>
      </w:r>
      <w:r>
        <w:rPr>
          <w:color w:val="000000"/>
          <w:lang w:bidi="ru-RU"/>
        </w:rPr>
        <w:t>и</w:t>
      </w:r>
      <w:r w:rsidRPr="006F72D6">
        <w:rPr>
          <w:color w:val="000000"/>
          <w:lang w:bidi="ru-RU"/>
        </w:rPr>
        <w:t xml:space="preserve"> жило</w:t>
      </w:r>
      <w:r>
        <w:rPr>
          <w:color w:val="000000"/>
          <w:lang w:bidi="ru-RU"/>
        </w:rPr>
        <w:t>йзастройки</w:t>
      </w:r>
      <w:r w:rsidRPr="006F72D6">
        <w:rPr>
          <w:color w:val="000000"/>
          <w:lang w:bidi="ru-RU"/>
        </w:rPr>
        <w:t xml:space="preserve"> следует проектировать из расчета 0,5-0,7 кв.м</w:t>
      </w:r>
      <w:r>
        <w:rPr>
          <w:color w:val="000000"/>
          <w:lang w:bidi="ru-RU"/>
        </w:rPr>
        <w:t>.</w:t>
      </w:r>
      <w:r w:rsidRPr="006F72D6">
        <w:rPr>
          <w:color w:val="000000"/>
          <w:lang w:bidi="ru-RU"/>
        </w:rPr>
        <w:t xml:space="preserve"> на 1 жителя. </w:t>
      </w:r>
    </w:p>
    <w:p w:rsidR="00611830" w:rsidRPr="006F72D6" w:rsidRDefault="00611830" w:rsidP="00611830">
      <w:pPr>
        <w:widowControl w:val="0"/>
        <w:ind w:firstLine="710"/>
        <w:rPr>
          <w:color w:val="000000"/>
          <w:lang w:bidi="ru-RU"/>
        </w:rPr>
      </w:pPr>
      <w:r w:rsidRPr="006F72D6">
        <w:rPr>
          <w:color w:val="000000"/>
          <w:lang w:bidi="ru-RU"/>
        </w:rPr>
        <w:t xml:space="preserve">Детские площадки для детей преддошкольноговозрастамогут иметь незначительные размеры </w:t>
      </w:r>
      <w:r>
        <w:rPr>
          <w:color w:val="000000"/>
          <w:lang w:bidi="ru-RU"/>
        </w:rPr>
        <w:t xml:space="preserve">- </w:t>
      </w:r>
      <w:r w:rsidRPr="006F72D6">
        <w:rPr>
          <w:color w:val="000000"/>
          <w:lang w:bidi="ru-RU"/>
        </w:rPr>
        <w:t>до 50-75 кв.м</w:t>
      </w:r>
      <w:r>
        <w:rPr>
          <w:color w:val="000000"/>
          <w:lang w:bidi="ru-RU"/>
        </w:rPr>
        <w:t>.</w:t>
      </w:r>
      <w:r w:rsidRPr="006F72D6">
        <w:rPr>
          <w:color w:val="000000"/>
          <w:lang w:bidi="ru-RU"/>
        </w:rPr>
        <w:t>, размещаться отдельно или</w:t>
      </w:r>
      <w:r>
        <w:rPr>
          <w:color w:val="000000"/>
          <w:lang w:bidi="ru-RU"/>
        </w:rPr>
        <w:t xml:space="preserve"> в комплексе</w:t>
      </w:r>
      <w:r w:rsidRPr="006F72D6">
        <w:rPr>
          <w:color w:val="000000"/>
          <w:lang w:bidi="ru-RU"/>
        </w:rPr>
        <w:t>с площадками для</w:t>
      </w:r>
      <w:r>
        <w:rPr>
          <w:color w:val="000000"/>
          <w:lang w:bidi="ru-RU"/>
        </w:rPr>
        <w:t xml:space="preserve"> тихого</w:t>
      </w:r>
      <w:r w:rsidRPr="006F72D6">
        <w:rPr>
          <w:color w:val="000000"/>
          <w:lang w:bidi="ru-RU"/>
        </w:rPr>
        <w:t xml:space="preserve"> отдыха взрослых. </w:t>
      </w:r>
    </w:p>
    <w:p w:rsidR="00611830" w:rsidRDefault="00611830" w:rsidP="00611830">
      <w:pPr>
        <w:widowControl w:val="0"/>
        <w:ind w:firstLine="710"/>
        <w:rPr>
          <w:color w:val="000000"/>
          <w:lang w:bidi="ru-RU"/>
        </w:rPr>
      </w:pPr>
      <w:r w:rsidRPr="006F72D6">
        <w:rPr>
          <w:color w:val="000000"/>
          <w:lang w:bidi="ru-RU"/>
        </w:rPr>
        <w:t xml:space="preserve">Оптимальный размер детских площадок для детей дошкольного возраста </w:t>
      </w:r>
      <w:r>
        <w:rPr>
          <w:color w:val="000000"/>
          <w:lang w:bidi="ru-RU"/>
        </w:rPr>
        <w:t>–</w:t>
      </w:r>
      <w:r w:rsidRPr="006F72D6">
        <w:rPr>
          <w:color w:val="000000"/>
          <w:lang w:bidi="ru-RU"/>
        </w:rPr>
        <w:t xml:space="preserve"> 70-150 кв.м, </w:t>
      </w:r>
      <w:r>
        <w:rPr>
          <w:color w:val="000000"/>
          <w:lang w:bidi="ru-RU"/>
        </w:rPr>
        <w:t xml:space="preserve">младшего и среднего </w:t>
      </w:r>
      <w:r w:rsidRPr="006F72D6">
        <w:rPr>
          <w:color w:val="000000"/>
          <w:lang w:bidi="ru-RU"/>
        </w:rPr>
        <w:t xml:space="preserve">школьного возраста </w:t>
      </w:r>
      <w:r>
        <w:rPr>
          <w:color w:val="000000"/>
          <w:lang w:bidi="ru-RU"/>
        </w:rPr>
        <w:t>–</w:t>
      </w:r>
      <w:r w:rsidRPr="006F72D6">
        <w:rPr>
          <w:color w:val="000000"/>
          <w:lang w:bidi="ru-RU"/>
        </w:rPr>
        <w:t xml:space="preserve"> 100-300 кв.м, комплексных игровых площадок </w:t>
      </w:r>
      <w:r>
        <w:rPr>
          <w:color w:val="000000"/>
          <w:lang w:bidi="ru-RU"/>
        </w:rPr>
        <w:t>–</w:t>
      </w:r>
      <w:r w:rsidRPr="006F72D6">
        <w:rPr>
          <w:color w:val="000000"/>
          <w:lang w:bidi="ru-RU"/>
        </w:rPr>
        <w:t xml:space="preserve"> 900-1600 кв.м. Допускается объединение детских площадок </w:t>
      </w:r>
      <w:r>
        <w:rPr>
          <w:color w:val="000000"/>
          <w:lang w:bidi="ru-RU"/>
        </w:rPr>
        <w:t xml:space="preserve">для детей </w:t>
      </w:r>
      <w:r w:rsidRPr="006F72D6">
        <w:rPr>
          <w:color w:val="000000"/>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Pr>
          <w:color w:val="000000"/>
          <w:lang w:bidi="ru-RU"/>
        </w:rPr>
        <w:t>ы</w:t>
      </w:r>
      <w:r w:rsidRPr="006F72D6">
        <w:rPr>
          <w:color w:val="000000"/>
          <w:lang w:bidi="ru-RU"/>
        </w:rPr>
        <w:t xml:space="preserve"> густыми зелеными посадками и (или) декоративными стенками.</w:t>
      </w:r>
    </w:p>
    <w:p w:rsidR="00611830" w:rsidRDefault="00611830" w:rsidP="00611830">
      <w:pPr>
        <w:widowControl w:val="0"/>
        <w:ind w:firstLine="710"/>
        <w:rPr>
          <w:color w:val="000000"/>
          <w:lang w:bidi="ru-RU"/>
        </w:rPr>
      </w:pPr>
      <w:r w:rsidRPr="00402F3B">
        <w:rPr>
          <w:color w:val="000000"/>
          <w:lang w:bidi="ru-RU"/>
        </w:rPr>
        <w:lastRenderedPageBreak/>
        <w:t>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rsidR="00611830" w:rsidRPr="00580AD9" w:rsidRDefault="00611830" w:rsidP="00611830">
      <w:pPr>
        <w:widowControl w:val="0"/>
        <w:ind w:firstLine="710"/>
        <w:rPr>
          <w:color w:val="000000"/>
          <w:lang w:bidi="ru-RU"/>
        </w:rPr>
      </w:pPr>
      <w:r>
        <w:rPr>
          <w:color w:val="000000"/>
          <w:lang w:bidi="ru-RU"/>
        </w:rPr>
        <w:t xml:space="preserve">7. </w:t>
      </w:r>
      <w:r w:rsidRPr="00580AD9">
        <w:rPr>
          <w:color w:val="000000"/>
          <w:lang w:bidi="ru-RU"/>
        </w:rPr>
        <w:t xml:space="preserve">Планирование функционала и (или) функциональных зон </w:t>
      </w:r>
      <w:r>
        <w:rPr>
          <w:color w:val="000000"/>
          <w:lang w:bidi="ru-RU"/>
        </w:rPr>
        <w:t xml:space="preserve">детских и спортивных </w:t>
      </w:r>
      <w:r w:rsidRPr="00580AD9">
        <w:rPr>
          <w:color w:val="000000"/>
          <w:lang w:bidi="ru-RU"/>
        </w:rPr>
        <w:t>площадок рекомендуется осуществлять с учетом:</w:t>
      </w:r>
    </w:p>
    <w:p w:rsidR="00611830" w:rsidRPr="00580AD9" w:rsidRDefault="00611830" w:rsidP="00611830">
      <w:pPr>
        <w:widowControl w:val="0"/>
        <w:ind w:firstLine="710"/>
        <w:rPr>
          <w:color w:val="000000"/>
          <w:lang w:bidi="ru-RU"/>
        </w:rPr>
      </w:pPr>
      <w:r w:rsidRPr="00580AD9">
        <w:rPr>
          <w:color w:val="000000"/>
          <w:lang w:bidi="ru-RU"/>
        </w:rPr>
        <w:t>а) площади земельного участка, предназначенного для размещения площадки и (или) реконструкции площадки;</w:t>
      </w:r>
    </w:p>
    <w:p w:rsidR="00611830" w:rsidRPr="00580AD9" w:rsidRDefault="00611830" w:rsidP="00611830">
      <w:pPr>
        <w:widowControl w:val="0"/>
        <w:ind w:firstLine="710"/>
        <w:rPr>
          <w:color w:val="000000"/>
          <w:lang w:bidi="ru-RU"/>
        </w:rPr>
      </w:pPr>
      <w:r w:rsidRPr="00580AD9">
        <w:rPr>
          <w:color w:val="000000"/>
          <w:lang w:bidi="ru-RU"/>
        </w:rPr>
        <w:t>б) предпочтений (выбора) жителей;</w:t>
      </w:r>
    </w:p>
    <w:p w:rsidR="00611830" w:rsidRPr="00580AD9" w:rsidRDefault="00611830" w:rsidP="00611830">
      <w:pPr>
        <w:widowControl w:val="0"/>
        <w:ind w:firstLine="710"/>
        <w:rPr>
          <w:color w:val="000000"/>
          <w:lang w:bidi="ru-RU"/>
        </w:rPr>
      </w:pPr>
      <w:r w:rsidRPr="00580AD9">
        <w:rPr>
          <w:color w:val="000000"/>
          <w:lang w:bidi="ru-RU"/>
        </w:rPr>
        <w:t xml:space="preserve">в) развития видов спорта в </w:t>
      </w:r>
      <w:r>
        <w:rPr>
          <w:color w:val="000000"/>
          <w:lang w:bidi="ru-RU"/>
        </w:rPr>
        <w:t>Троицком сельском поселении</w:t>
      </w:r>
      <w:r w:rsidRPr="00580AD9">
        <w:rPr>
          <w:color w:val="000000"/>
          <w:lang w:bidi="ru-RU"/>
        </w:rPr>
        <w:t xml:space="preserve"> (популярность, возможность обеспечить методическую поддержку, организовать спортивные мероприятия);</w:t>
      </w:r>
    </w:p>
    <w:p w:rsidR="00611830" w:rsidRPr="00580AD9" w:rsidRDefault="00611830" w:rsidP="00611830">
      <w:pPr>
        <w:widowControl w:val="0"/>
        <w:ind w:firstLine="710"/>
        <w:rPr>
          <w:color w:val="000000"/>
          <w:lang w:bidi="ru-RU"/>
        </w:rPr>
      </w:pPr>
      <w:r w:rsidRPr="00580AD9">
        <w:rPr>
          <w:color w:val="000000"/>
          <w:lang w:bidi="ru-RU"/>
        </w:rPr>
        <w:t>г) экономических возможностей для реализации проектов по благоустройству;</w:t>
      </w:r>
    </w:p>
    <w:p w:rsidR="00611830" w:rsidRPr="00580AD9" w:rsidRDefault="00611830" w:rsidP="00611830">
      <w:pPr>
        <w:widowControl w:val="0"/>
        <w:ind w:firstLine="710"/>
        <w:rPr>
          <w:color w:val="000000"/>
          <w:lang w:bidi="ru-RU"/>
        </w:rPr>
      </w:pPr>
      <w:r w:rsidRPr="00580AD9">
        <w:rPr>
          <w:color w:val="000000"/>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611830" w:rsidRPr="00580AD9" w:rsidRDefault="00611830" w:rsidP="00611830">
      <w:pPr>
        <w:widowControl w:val="0"/>
        <w:ind w:firstLine="710"/>
        <w:rPr>
          <w:color w:val="000000"/>
          <w:lang w:bidi="ru-RU"/>
        </w:rPr>
      </w:pPr>
      <w:r w:rsidRPr="00580AD9">
        <w:rPr>
          <w:color w:val="000000"/>
          <w:lang w:bidi="ru-RU"/>
        </w:rPr>
        <w:t>е) природно-климатических условий;</w:t>
      </w:r>
    </w:p>
    <w:p w:rsidR="00611830" w:rsidRPr="00580AD9" w:rsidRDefault="00611830" w:rsidP="00611830">
      <w:pPr>
        <w:widowControl w:val="0"/>
        <w:ind w:firstLine="710"/>
        <w:rPr>
          <w:color w:val="000000"/>
          <w:lang w:bidi="ru-RU"/>
        </w:rPr>
      </w:pPr>
      <w:r w:rsidRPr="00580AD9">
        <w:rPr>
          <w:color w:val="000000"/>
          <w:lang w:bidi="ru-RU"/>
        </w:rPr>
        <w:t>ж) половозрастных характеристик населения, проживающего на территории квартала, микрорайона;</w:t>
      </w:r>
    </w:p>
    <w:p w:rsidR="00611830" w:rsidRPr="00580AD9" w:rsidRDefault="00611830" w:rsidP="00611830">
      <w:pPr>
        <w:widowControl w:val="0"/>
        <w:ind w:firstLine="710"/>
        <w:rPr>
          <w:color w:val="000000"/>
          <w:lang w:bidi="ru-RU"/>
        </w:rPr>
      </w:pPr>
      <w:r w:rsidRPr="00580AD9">
        <w:rPr>
          <w:color w:val="000000"/>
          <w:lang w:bidi="ru-RU"/>
        </w:rPr>
        <w:t>з) фактического наличия площадок (обеспеченности площадками с учетом их функционала) на прилегающей территории;</w:t>
      </w:r>
    </w:p>
    <w:p w:rsidR="00611830" w:rsidRPr="00580AD9" w:rsidRDefault="00611830" w:rsidP="00611830">
      <w:pPr>
        <w:widowControl w:val="0"/>
        <w:ind w:firstLine="710"/>
        <w:rPr>
          <w:color w:val="000000"/>
          <w:lang w:bidi="ru-RU"/>
        </w:rPr>
      </w:pPr>
      <w:r w:rsidRPr="00580AD9">
        <w:rPr>
          <w:color w:val="000000"/>
          <w:lang w:bidi="ru-RU"/>
        </w:rPr>
        <w:t xml:space="preserve">и) создания условий доступности площадок для всех жителей </w:t>
      </w:r>
      <w:r w:rsidR="00424387">
        <w:rPr>
          <w:color w:val="000000"/>
          <w:lang w:bidi="ru-RU"/>
        </w:rPr>
        <w:t>Андреево-Мелентьевского</w:t>
      </w:r>
      <w:r>
        <w:rPr>
          <w:color w:val="000000"/>
          <w:lang w:bidi="ru-RU"/>
        </w:rPr>
        <w:t xml:space="preserve"> сельского поселения</w:t>
      </w:r>
      <w:r w:rsidRPr="00580AD9">
        <w:rPr>
          <w:color w:val="000000"/>
          <w:lang w:bidi="ru-RU"/>
        </w:rPr>
        <w:t>, включая МГН;</w:t>
      </w:r>
    </w:p>
    <w:p w:rsidR="00611830" w:rsidRDefault="00611830" w:rsidP="00611830">
      <w:pPr>
        <w:widowControl w:val="0"/>
        <w:ind w:firstLine="710"/>
        <w:rPr>
          <w:color w:val="000000"/>
          <w:lang w:bidi="ru-RU"/>
        </w:rPr>
      </w:pPr>
      <w:r w:rsidRPr="00580AD9">
        <w:rPr>
          <w:color w:val="000000"/>
          <w:lang w:bidi="ru-RU"/>
        </w:rPr>
        <w:t>к) структуры прилегающей жилой застройки.</w:t>
      </w:r>
    </w:p>
    <w:p w:rsidR="00611830" w:rsidRDefault="00611830" w:rsidP="00611830">
      <w:pPr>
        <w:widowControl w:val="0"/>
        <w:ind w:firstLine="710"/>
        <w:rPr>
          <w:color w:val="000000"/>
          <w:lang w:bidi="ru-RU"/>
        </w:rPr>
      </w:pPr>
      <w:r>
        <w:rPr>
          <w:color w:val="000000"/>
          <w:lang w:bidi="ru-RU"/>
        </w:rPr>
        <w:t xml:space="preserve">8. </w:t>
      </w:r>
      <w:r w:rsidRPr="00CC1782">
        <w:rPr>
          <w:color w:val="000000"/>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Pr>
          <w:color w:val="000000"/>
          <w:lang w:bidi="ru-RU"/>
        </w:rPr>
        <w:t xml:space="preserve">детских и спортивных </w:t>
      </w:r>
      <w:r w:rsidRPr="00CC1782">
        <w:rPr>
          <w:color w:val="000000"/>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CC1782">
        <w:rPr>
          <w:color w:val="000000"/>
          <w:lang w:bidi="ru-RU"/>
        </w:rPr>
        <w:t>площадками могут быть компенсированы путем размещения дополнительных площадок на территориях, прилегающих к населенному пункту.</w:t>
      </w:r>
    </w:p>
    <w:p w:rsidR="00611830" w:rsidRPr="00075CBA" w:rsidRDefault="00611830" w:rsidP="00611830">
      <w:pPr>
        <w:widowControl w:val="0"/>
        <w:ind w:firstLine="710"/>
        <w:rPr>
          <w:color w:val="000000"/>
          <w:lang w:bidi="ru-RU"/>
        </w:rPr>
      </w:pPr>
      <w:r>
        <w:rPr>
          <w:color w:val="000000"/>
          <w:lang w:bidi="ru-RU"/>
        </w:rPr>
        <w:t>9. Детские и спортивные п</w:t>
      </w:r>
      <w:r w:rsidRPr="00075CBA">
        <w:rPr>
          <w:color w:val="000000"/>
          <w:lang w:bidi="ru-RU"/>
        </w:rPr>
        <w:t xml:space="preserve">лощадки </w:t>
      </w:r>
      <w:r>
        <w:rPr>
          <w:color w:val="000000"/>
          <w:lang w:bidi="ru-RU"/>
        </w:rPr>
        <w:t>следует</w:t>
      </w:r>
      <w:r w:rsidRPr="00075CBA">
        <w:rPr>
          <w:color w:val="000000"/>
          <w:lang w:bidi="ru-RU"/>
        </w:rPr>
        <w:t xml:space="preserve"> изолировать от транзитного пешеходного движения, проездов, разворотных площадок, </w:t>
      </w:r>
      <w:r>
        <w:rPr>
          <w:color w:val="000000"/>
          <w:lang w:bidi="ru-RU"/>
        </w:rPr>
        <w:t>авто</w:t>
      </w:r>
      <w:r w:rsidRPr="00075CBA">
        <w:rPr>
          <w:color w:val="000000"/>
          <w:lang w:bidi="ru-RU"/>
        </w:rPr>
        <w:t xml:space="preserve">стоянок, площадок для установки мусоросборников, участков гаражей-стоянок. </w:t>
      </w:r>
      <w:r w:rsidRPr="00075CBA">
        <w:rPr>
          <w:lang w:bidi="ru-RU"/>
        </w:rPr>
        <w:t>Минимальное расстояние от границы площадки до</w:t>
      </w:r>
      <w:r w:rsidRPr="00E16768">
        <w:rPr>
          <w:color w:val="000000"/>
          <w:lang w:bidi="ru-RU"/>
        </w:rPr>
        <w:t xml:space="preserve"> гостевых стоянок и участков постоянного и временного хранения автотранспортных средств</w:t>
      </w:r>
      <w:r w:rsidRPr="00075CBA">
        <w:rPr>
          <w:color w:val="000000"/>
          <w:lang w:bidi="ru-RU"/>
        </w:rPr>
        <w:t xml:space="preserve">, площадок для установки мусоросборников </w:t>
      </w:r>
      <w:r w:rsidRPr="00075CBA">
        <w:rPr>
          <w:lang w:bidi="ru-RU"/>
        </w:rPr>
        <w:t>определяется согласно СанПиН 2.2.1/2.1.1.1200-03.</w:t>
      </w:r>
    </w:p>
    <w:p w:rsidR="00611830" w:rsidRDefault="00611830" w:rsidP="00611830">
      <w:pPr>
        <w:widowControl w:val="0"/>
        <w:ind w:firstLine="710"/>
        <w:rPr>
          <w:color w:val="000000"/>
          <w:lang w:bidi="ru-RU"/>
        </w:rPr>
      </w:pPr>
      <w:r>
        <w:rPr>
          <w:color w:val="000000"/>
          <w:lang w:bidi="ru-RU"/>
        </w:rPr>
        <w:t>П</w:t>
      </w:r>
      <w:r w:rsidRPr="00075CBA">
        <w:rPr>
          <w:color w:val="000000"/>
          <w:lang w:bidi="ru-RU"/>
        </w:rPr>
        <w:t xml:space="preserve">одходы к </w:t>
      </w:r>
      <w:r>
        <w:rPr>
          <w:color w:val="000000"/>
          <w:lang w:bidi="ru-RU"/>
        </w:rPr>
        <w:t xml:space="preserve">детским и спортивным </w:t>
      </w:r>
      <w:r w:rsidRPr="00075CBA">
        <w:rPr>
          <w:color w:val="000000"/>
          <w:lang w:bidi="ru-RU"/>
        </w:rPr>
        <w:t xml:space="preserve">площадкам </w:t>
      </w:r>
      <w:r>
        <w:rPr>
          <w:color w:val="000000"/>
          <w:lang w:bidi="ru-RU"/>
        </w:rPr>
        <w:t>н</w:t>
      </w:r>
      <w:r w:rsidRPr="00075CBA">
        <w:rPr>
          <w:color w:val="000000"/>
          <w:lang w:bidi="ru-RU"/>
        </w:rPr>
        <w:t xml:space="preserve">е </w:t>
      </w:r>
      <w:r>
        <w:rPr>
          <w:color w:val="000000"/>
          <w:lang w:bidi="ru-RU"/>
        </w:rPr>
        <w:t>должны быть</w:t>
      </w:r>
      <w:r w:rsidRPr="00075CBA">
        <w:rPr>
          <w:color w:val="000000"/>
          <w:lang w:bidi="ru-RU"/>
        </w:rPr>
        <w:t xml:space="preserve"> организов</w:t>
      </w:r>
      <w:r>
        <w:rPr>
          <w:color w:val="000000"/>
          <w:lang w:bidi="ru-RU"/>
        </w:rPr>
        <w:t>аны</w:t>
      </w:r>
      <w:r w:rsidRPr="00075CBA">
        <w:rPr>
          <w:color w:val="000000"/>
          <w:lang w:bidi="ru-RU"/>
        </w:rPr>
        <w:t xml:space="preserve"> с проездов и улиц. В условиях существующей застройки на проездах и улицах, с которых осуществляется подход </w:t>
      </w:r>
      <w:r>
        <w:rPr>
          <w:color w:val="000000"/>
          <w:lang w:bidi="ru-RU"/>
        </w:rPr>
        <w:t xml:space="preserve">к </w:t>
      </w:r>
      <w:r w:rsidRPr="00075CBA">
        <w:rPr>
          <w:color w:val="000000"/>
          <w:lang w:bidi="ru-RU"/>
        </w:rPr>
        <w:t xml:space="preserve">площадкам, </w:t>
      </w:r>
      <w:r>
        <w:rPr>
          <w:color w:val="000000"/>
          <w:lang w:bidi="ru-RU"/>
        </w:rPr>
        <w:t>должны быть</w:t>
      </w:r>
      <w:r w:rsidRPr="00075CBA">
        <w:rPr>
          <w:color w:val="000000"/>
          <w:lang w:bidi="ru-RU"/>
        </w:rPr>
        <w:t xml:space="preserve"> устан</w:t>
      </w:r>
      <w:r>
        <w:rPr>
          <w:color w:val="000000"/>
          <w:lang w:bidi="ru-RU"/>
        </w:rPr>
        <w:t>овлены</w:t>
      </w:r>
      <w:r w:rsidRPr="00075CBA">
        <w:rPr>
          <w:color w:val="000000"/>
          <w:lang w:bidi="ru-RU"/>
        </w:rPr>
        <w:t xml:space="preserve"> искусственные неровности, предназначенные для принудительного снижения скорости водителями.</w:t>
      </w:r>
    </w:p>
    <w:p w:rsidR="00611830" w:rsidRDefault="00611830" w:rsidP="00611830">
      <w:pPr>
        <w:widowControl w:val="0"/>
        <w:ind w:firstLine="710"/>
        <w:rPr>
          <w:color w:val="000000"/>
          <w:lang w:bidi="ru-RU"/>
        </w:rPr>
      </w:pPr>
      <w:r>
        <w:rPr>
          <w:color w:val="000000"/>
          <w:lang w:bidi="ru-RU"/>
        </w:rPr>
        <w:t>10. Р</w:t>
      </w:r>
      <w:r w:rsidRPr="007D6BED">
        <w:rPr>
          <w:color w:val="000000"/>
          <w:lang w:bidi="ru-RU"/>
        </w:rPr>
        <w:t xml:space="preserve">асстояние от окон жилых домов и общественных зданий до границ площадок </w:t>
      </w:r>
      <w:r>
        <w:rPr>
          <w:color w:val="000000"/>
          <w:lang w:bidi="ru-RU"/>
        </w:rPr>
        <w:t xml:space="preserve">для детей </w:t>
      </w:r>
      <w:r w:rsidRPr="007D6BED">
        <w:rPr>
          <w:color w:val="000000"/>
          <w:lang w:bidi="ru-RU"/>
        </w:rPr>
        <w:t>дошкольного возрастадолжно составлять не менее 10 м</w:t>
      </w:r>
      <w:r>
        <w:rPr>
          <w:color w:val="000000"/>
          <w:lang w:bidi="ru-RU"/>
        </w:rPr>
        <w:t>.</w:t>
      </w:r>
      <w:r w:rsidRPr="007D6BED">
        <w:rPr>
          <w:color w:val="000000"/>
          <w:lang w:bidi="ru-RU"/>
        </w:rPr>
        <w:t>, младшего и среднего школьного возраста - не менее 20 м</w:t>
      </w:r>
      <w:r>
        <w:rPr>
          <w:color w:val="000000"/>
          <w:lang w:bidi="ru-RU"/>
        </w:rPr>
        <w:t>.</w:t>
      </w:r>
      <w:r w:rsidRPr="007D6BED">
        <w:rPr>
          <w:color w:val="000000"/>
          <w:lang w:bidi="ru-RU"/>
        </w:rPr>
        <w:t>, комплексных игровых площадок - не менее 40 м</w:t>
      </w:r>
      <w:r>
        <w:rPr>
          <w:color w:val="000000"/>
          <w:lang w:bidi="ru-RU"/>
        </w:rPr>
        <w:t>.</w:t>
      </w:r>
      <w:r w:rsidRPr="007D6BED">
        <w:rPr>
          <w:color w:val="000000"/>
          <w:lang w:bidi="ru-RU"/>
        </w:rPr>
        <w:t>, спортивно-игровых комплексов - не менее 100 м.</w:t>
      </w:r>
    </w:p>
    <w:p w:rsidR="00611830" w:rsidRPr="007D6BED" w:rsidRDefault="00611830" w:rsidP="00611830">
      <w:pPr>
        <w:widowControl w:val="0"/>
        <w:ind w:firstLine="710"/>
        <w:rPr>
          <w:color w:val="000000"/>
          <w:lang w:bidi="ru-RU"/>
        </w:rPr>
      </w:pPr>
      <w:r>
        <w:rPr>
          <w:color w:val="000000"/>
          <w:lang w:bidi="ru-RU"/>
        </w:rPr>
        <w:t>11. Детские и спортивные п</w:t>
      </w:r>
      <w:r w:rsidRPr="007D6BED">
        <w:rPr>
          <w:color w:val="000000"/>
          <w:lang w:bidi="ru-RU"/>
        </w:rPr>
        <w:t xml:space="preserve">лощадки могут быть организованы в виде отдельных площадок для различных возрастных групп жителей </w:t>
      </w:r>
      <w:r w:rsidR="00424387">
        <w:rPr>
          <w:color w:val="000000"/>
          <w:lang w:bidi="ru-RU"/>
        </w:rPr>
        <w:t>Андреево-Мелентьевского</w:t>
      </w:r>
      <w:r>
        <w:rPr>
          <w:color w:val="000000"/>
          <w:lang w:bidi="ru-RU"/>
        </w:rPr>
        <w:t xml:space="preserve"> сельского поселения</w:t>
      </w:r>
      <w:r w:rsidRPr="007D6BED">
        <w:rPr>
          <w:color w:val="000000"/>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rsidR="00611830" w:rsidRDefault="00611830" w:rsidP="00611830">
      <w:pPr>
        <w:widowControl w:val="0"/>
        <w:ind w:firstLine="710"/>
        <w:rPr>
          <w:color w:val="000000"/>
          <w:lang w:bidi="ru-RU"/>
        </w:rPr>
      </w:pPr>
      <w:r w:rsidRPr="007D6BED">
        <w:rPr>
          <w:color w:val="000000"/>
          <w:lang w:bidi="ru-RU"/>
        </w:rPr>
        <w:t>Для обеспечения непрерывности развивающего воздействия рекомендуется комбинировать на</w:t>
      </w:r>
      <w:r>
        <w:rPr>
          <w:color w:val="000000"/>
          <w:lang w:bidi="ru-RU"/>
        </w:rPr>
        <w:t xml:space="preserve"> территории</w:t>
      </w:r>
      <w:r w:rsidRPr="007D6BED">
        <w:rPr>
          <w:color w:val="000000"/>
          <w:lang w:bidi="ru-RU"/>
        </w:rPr>
        <w:t xml:space="preserve"> дворовых </w:t>
      </w:r>
      <w:r>
        <w:rPr>
          <w:color w:val="000000"/>
          <w:lang w:bidi="ru-RU"/>
        </w:rPr>
        <w:t>пространств</w:t>
      </w:r>
      <w:r w:rsidRPr="007D6BED">
        <w:rPr>
          <w:color w:val="000000"/>
          <w:lang w:bidi="ru-RU"/>
        </w:rPr>
        <w:t xml:space="preserve"> детские игровые площадки и </w:t>
      </w:r>
      <w:r w:rsidRPr="007D6BED">
        <w:rPr>
          <w:color w:val="000000"/>
          <w:lang w:bidi="ru-RU"/>
        </w:rPr>
        <w:lastRenderedPageBreak/>
        <w:t>детские спортивные площадки, оснащение которых включает как игровые, так и физкультурно-оздоровительные, развивающие и обучающие элементы.</w:t>
      </w:r>
    </w:p>
    <w:p w:rsidR="00611830" w:rsidRPr="00BD2B0F" w:rsidRDefault="00611830" w:rsidP="00611830">
      <w:pPr>
        <w:widowControl w:val="0"/>
        <w:ind w:firstLine="710"/>
        <w:rPr>
          <w:color w:val="000000"/>
          <w:lang w:bidi="ru-RU"/>
        </w:rPr>
      </w:pPr>
      <w:r>
        <w:rPr>
          <w:color w:val="000000"/>
          <w:lang w:bidi="ru-RU"/>
        </w:rPr>
        <w:t>12. Детские и спортивные п</w:t>
      </w:r>
      <w:r w:rsidRPr="007D6BED">
        <w:rPr>
          <w:color w:val="000000"/>
          <w:lang w:bidi="ru-RU"/>
        </w:rPr>
        <w:t>лощадки</w:t>
      </w:r>
      <w:r w:rsidRPr="00BD2B0F">
        <w:rPr>
          <w:color w:val="000000"/>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611830" w:rsidRDefault="00611830" w:rsidP="00611830">
      <w:pPr>
        <w:widowControl w:val="0"/>
        <w:ind w:firstLine="710"/>
        <w:rPr>
          <w:color w:val="000000"/>
          <w:lang w:bidi="ru-RU"/>
        </w:rPr>
      </w:pPr>
      <w:r w:rsidRPr="00BD2B0F">
        <w:rPr>
          <w:color w:val="000000"/>
          <w:lang w:bidi="ru-RU"/>
        </w:rPr>
        <w:t xml:space="preserve">Подбор и размещение на площадках детского игрового, спортивно-развивающего, спортивного, </w:t>
      </w:r>
      <w:r w:rsidRPr="00BE1B92">
        <w:rPr>
          <w:color w:val="000000"/>
          <w:lang w:bidi="ru-RU"/>
        </w:rPr>
        <w:t>спортивно-развивающе</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предусматривающе</w:t>
      </w:r>
      <w:r>
        <w:rPr>
          <w:color w:val="000000"/>
          <w:lang w:bidi="ru-RU"/>
        </w:rPr>
        <w:t>го</w:t>
      </w:r>
      <w:r w:rsidRPr="00BE1B92">
        <w:rPr>
          <w:color w:val="000000"/>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Pr>
          <w:color w:val="000000"/>
          <w:lang w:bidi="ru-RU"/>
        </w:rPr>
        <w:t xml:space="preserve">, </w:t>
      </w:r>
      <w:r w:rsidRPr="00BD2B0F">
        <w:rPr>
          <w:color w:val="000000"/>
          <w:lang w:bidi="ru-RU"/>
        </w:rPr>
        <w:t xml:space="preserve">и </w:t>
      </w:r>
      <w:r w:rsidRPr="00BE1B92">
        <w:rPr>
          <w:color w:val="000000"/>
          <w:lang w:bidi="ru-RU"/>
        </w:rPr>
        <w:t>спортивно</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предназначенно</w:t>
      </w:r>
      <w:r>
        <w:rPr>
          <w:color w:val="000000"/>
          <w:lang w:bidi="ru-RU"/>
        </w:rPr>
        <w:t>го</w:t>
      </w:r>
      <w:r w:rsidRPr="00BE1B92">
        <w:rPr>
          <w:color w:val="000000"/>
          <w:lang w:bidi="ru-RU"/>
        </w:rPr>
        <w:t xml:space="preserve"> для занятий физкультурой и спортом взрослыми людьми, в том числе с ограниченными возможностями здоровья(далее - инклюзивное спортивное оборудование)</w:t>
      </w:r>
      <w:r>
        <w:rPr>
          <w:color w:val="000000"/>
          <w:lang w:bidi="ru-RU"/>
        </w:rPr>
        <w:t>,</w:t>
      </w:r>
      <w:r w:rsidRPr="00BD2B0F">
        <w:rPr>
          <w:color w:val="000000"/>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11830" w:rsidRDefault="00611830" w:rsidP="00611830">
      <w:pPr>
        <w:widowControl w:val="0"/>
        <w:ind w:firstLine="710"/>
        <w:rPr>
          <w:color w:val="000000"/>
          <w:lang w:bidi="ru-RU"/>
        </w:rPr>
      </w:pPr>
      <w:r>
        <w:rPr>
          <w:color w:val="000000"/>
          <w:lang w:bidi="ru-RU"/>
        </w:rPr>
        <w:t>13.Минимальный п</w:t>
      </w:r>
      <w:r w:rsidRPr="00D95EA6">
        <w:rPr>
          <w:color w:val="000000"/>
          <w:lang w:bidi="ru-RU"/>
        </w:rPr>
        <w:t xml:space="preserve">еречень элементов благоустройства </w:t>
      </w:r>
      <w:r>
        <w:rPr>
          <w:color w:val="000000"/>
          <w:lang w:bidi="ru-RU"/>
        </w:rPr>
        <w:t>территорий общего пользования</w:t>
      </w:r>
      <w:r w:rsidRPr="00D95EA6">
        <w:rPr>
          <w:color w:val="000000"/>
          <w:lang w:bidi="ru-RU"/>
        </w:rPr>
        <w:t xml:space="preserve"> и дворовых </w:t>
      </w:r>
      <w:r>
        <w:rPr>
          <w:color w:val="000000"/>
          <w:lang w:bidi="ru-RU"/>
        </w:rPr>
        <w:t>пространств</w:t>
      </w:r>
      <w:r w:rsidRPr="00D95EA6">
        <w:rPr>
          <w:color w:val="000000"/>
          <w:lang w:bidi="ru-RU"/>
        </w:rPr>
        <w:t xml:space="preserve"> при создании функциональных зон площадоквключает:</w:t>
      </w:r>
    </w:p>
    <w:p w:rsidR="00611830" w:rsidRDefault="00611830" w:rsidP="00611830">
      <w:pPr>
        <w:widowControl w:val="0"/>
        <w:ind w:firstLine="710"/>
        <w:rPr>
          <w:color w:val="000000"/>
          <w:lang w:bidi="ru-RU"/>
        </w:rPr>
      </w:pPr>
      <w:r>
        <w:rPr>
          <w:color w:val="000000"/>
          <w:lang w:bidi="ru-RU"/>
        </w:rPr>
        <w:t xml:space="preserve">- </w:t>
      </w:r>
      <w:r w:rsidRPr="00BE1B92">
        <w:rPr>
          <w:color w:val="000000"/>
          <w:lang w:bidi="ru-RU"/>
        </w:rPr>
        <w:t xml:space="preserve">детское игровое, спортивно-развивающее, спортивное оборудование, инклюзивное спортивно-развивающее оборудование </w:t>
      </w:r>
      <w:r>
        <w:rPr>
          <w:color w:val="000000"/>
          <w:lang w:bidi="ru-RU"/>
        </w:rPr>
        <w:t>и (</w:t>
      </w:r>
      <w:r w:rsidRPr="00BE1B92">
        <w:rPr>
          <w:color w:val="000000"/>
          <w:lang w:bidi="ru-RU"/>
        </w:rPr>
        <w:t>и</w:t>
      </w:r>
      <w:r>
        <w:rPr>
          <w:color w:val="000000"/>
          <w:lang w:bidi="ru-RU"/>
        </w:rPr>
        <w:t>ли)</w:t>
      </w:r>
      <w:r w:rsidRPr="00BE1B92">
        <w:rPr>
          <w:color w:val="000000"/>
          <w:lang w:bidi="ru-RU"/>
        </w:rPr>
        <w:t xml:space="preserve"> инклюзивное спортивное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покрытие и элементы сопряжения поверхности площадки с газоном;</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зеленые насаждения, элементы ландшафтной архитектуры;</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осветительное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ограждение;</w:t>
      </w:r>
    </w:p>
    <w:p w:rsidR="00611830" w:rsidRDefault="00611830" w:rsidP="00611830">
      <w:pPr>
        <w:widowControl w:val="0"/>
        <w:ind w:firstLine="710"/>
        <w:rPr>
          <w:color w:val="000000"/>
          <w:lang w:bidi="ru-RU"/>
        </w:rPr>
      </w:pPr>
      <w:r>
        <w:rPr>
          <w:color w:val="000000"/>
          <w:lang w:bidi="ru-RU"/>
        </w:rPr>
        <w:t>- скамьи и урны</w:t>
      </w:r>
      <w:r w:rsidRPr="00D31C91">
        <w:rPr>
          <w:color w:val="000000"/>
          <w:lang w:bidi="ru-RU"/>
        </w:rPr>
        <w:t>.</w:t>
      </w:r>
    </w:p>
    <w:p w:rsidR="00611830" w:rsidRDefault="00611830" w:rsidP="00611830">
      <w:pPr>
        <w:widowControl w:val="0"/>
        <w:ind w:firstLine="710"/>
      </w:pPr>
      <w:r w:rsidRPr="00D95EA6">
        <w:rPr>
          <w:color w:val="000000"/>
          <w:lang w:bidi="ru-RU"/>
        </w:rPr>
        <w:t>1</w:t>
      </w:r>
      <w:r>
        <w:rPr>
          <w:color w:val="000000"/>
          <w:lang w:bidi="ru-RU"/>
        </w:rPr>
        <w:t>4</w:t>
      </w:r>
      <w:r w:rsidRPr="00D95EA6">
        <w:rPr>
          <w:color w:val="000000"/>
          <w:lang w:bidi="ru-RU"/>
        </w:rPr>
        <w:t xml:space="preserve">. </w:t>
      </w:r>
      <w:r>
        <w:rPr>
          <w:color w:val="000000"/>
          <w:lang w:bidi="ru-RU"/>
        </w:rPr>
        <w:t>Ударопоглощающие (</w:t>
      </w:r>
      <w:r>
        <w:t>м</w:t>
      </w:r>
      <w:r w:rsidRPr="001C2A19">
        <w:t>ягкие</w:t>
      </w:r>
      <w:r>
        <w:t>)</w:t>
      </w:r>
      <w:r w:rsidRPr="001C2A19">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Pr="009B4DF4">
        <w:t xml:space="preserve">следует </w:t>
      </w:r>
      <w:r>
        <w:t>применять</w:t>
      </w:r>
      <w:r w:rsidRPr="009B4DF4">
        <w:t xml:space="preserve"> на детской</w:t>
      </w:r>
      <w:r>
        <w:t xml:space="preserve"> игровой</w:t>
      </w:r>
      <w:r w:rsidRPr="009B4DF4">
        <w:t xml:space="preserve"> площадке </w:t>
      </w:r>
      <w:r>
        <w:t>в</w:t>
      </w:r>
      <w:r w:rsidRPr="006D5C33">
        <w:t xml:space="preserve"> зонах приземления и падения с оборудования и МАФ</w:t>
      </w:r>
      <w:r>
        <w:t>в</w:t>
      </w:r>
      <w:r w:rsidRPr="006D5C33">
        <w:t xml:space="preserve"> целях снижения риска травмирования детей</w:t>
      </w:r>
      <w:r w:rsidRPr="009B4DF4">
        <w:t>.</w:t>
      </w:r>
    </w:p>
    <w:p w:rsidR="00611830" w:rsidRDefault="00611830" w:rsidP="00611830">
      <w:pPr>
        <w:widowControl w:val="0"/>
        <w:ind w:firstLine="710"/>
        <w:rPr>
          <w:color w:val="000000"/>
          <w:lang w:bidi="ru-RU"/>
        </w:rPr>
      </w:pPr>
      <w:r w:rsidRPr="00661E2D">
        <w:rPr>
          <w:color w:val="000000"/>
          <w:lang w:bidi="ru-RU"/>
        </w:rPr>
        <w:t xml:space="preserve">Для </w:t>
      </w:r>
      <w:r>
        <w:rPr>
          <w:color w:val="000000"/>
          <w:lang w:bidi="ru-RU"/>
        </w:rPr>
        <w:t xml:space="preserve">спортивных </w:t>
      </w:r>
      <w:r w:rsidRPr="00661E2D">
        <w:rPr>
          <w:color w:val="000000"/>
          <w:lang w:bidi="ru-RU"/>
        </w:rPr>
        <w:t>площадок и</w:t>
      </w:r>
      <w:r>
        <w:rPr>
          <w:color w:val="000000"/>
          <w:lang w:bidi="ru-RU"/>
        </w:rPr>
        <w:t xml:space="preserve"> их</w:t>
      </w:r>
      <w:r w:rsidRPr="00661E2D">
        <w:rPr>
          <w:color w:val="000000"/>
          <w:lang w:bidi="ru-RU"/>
        </w:rPr>
        <w:t xml:space="preserve"> функциональных зон</w:t>
      </w:r>
      <w:r>
        <w:rPr>
          <w:color w:val="000000"/>
          <w:lang w:bidi="ru-RU"/>
        </w:rPr>
        <w:t xml:space="preserve"> необходимо</w:t>
      </w:r>
      <w:r w:rsidRPr="00661E2D">
        <w:rPr>
          <w:color w:val="000000"/>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lang w:bidi="ru-RU"/>
        </w:rPr>
        <w:t xml:space="preserve">следует </w:t>
      </w:r>
      <w:r w:rsidRPr="00661E2D">
        <w:rPr>
          <w:color w:val="000000"/>
          <w:lang w:bidi="ru-RU"/>
        </w:rPr>
        <w:t>применять резиновые или синтетические покрытия.</w:t>
      </w:r>
    </w:p>
    <w:p w:rsidR="00611830" w:rsidRPr="006D5C33" w:rsidRDefault="00611830" w:rsidP="00611830">
      <w:pPr>
        <w:widowControl w:val="0"/>
        <w:ind w:firstLine="710"/>
      </w:pPr>
      <w:r w:rsidRPr="009B4DF4">
        <w:t>Места установки скамеек рекомендуется оборудовать твердыми видами покрытия или фундаментом.</w:t>
      </w:r>
    </w:p>
    <w:p w:rsidR="00611830" w:rsidRPr="00D95EA6" w:rsidRDefault="00611830" w:rsidP="00611830">
      <w:pPr>
        <w:widowControl w:val="0"/>
        <w:ind w:firstLine="710"/>
        <w:rPr>
          <w:color w:val="000000"/>
          <w:lang w:bidi="ru-RU"/>
        </w:rPr>
      </w:pPr>
      <w:r w:rsidRPr="00D95EA6">
        <w:rPr>
          <w:color w:val="000000"/>
          <w:lang w:bidi="ru-RU"/>
        </w:rPr>
        <w:t>Для сопряжения поверхностей площадки и газона следует применять садовые бортовые камни со скошенными или закругленными краями.</w:t>
      </w:r>
    </w:p>
    <w:p w:rsidR="00611830" w:rsidRDefault="00611830" w:rsidP="00611830">
      <w:pPr>
        <w:widowControl w:val="0"/>
        <w:ind w:firstLine="710"/>
        <w:rPr>
          <w:color w:val="000000"/>
          <w:lang w:bidi="ru-RU"/>
        </w:rPr>
      </w:pPr>
      <w:r w:rsidRPr="00D95EA6">
        <w:rPr>
          <w:color w:val="000000"/>
          <w:lang w:bidi="ru-RU"/>
        </w:rPr>
        <w:t>1</w:t>
      </w:r>
      <w:r>
        <w:rPr>
          <w:color w:val="000000"/>
          <w:lang w:bidi="ru-RU"/>
        </w:rPr>
        <w:t>5</w:t>
      </w:r>
      <w:r w:rsidRPr="00D95EA6">
        <w:rPr>
          <w:color w:val="000000"/>
          <w:lang w:bidi="ru-RU"/>
        </w:rPr>
        <w:t xml:space="preserve">. Детские площадки должны быть озеленены </w:t>
      </w:r>
      <w:r w:rsidRPr="003712F0">
        <w:rPr>
          <w:color w:val="000000"/>
          <w:lang w:bidi="ru-RU"/>
        </w:rPr>
        <w:t>быстрорастущими породами деревьев и кустарников с учетом их инсоляции в течение 5 часов светового дня</w:t>
      </w:r>
      <w:r w:rsidRPr="00D95EA6">
        <w:rPr>
          <w:color w:val="000000"/>
          <w:lang w:bidi="ru-RU"/>
        </w:rPr>
        <w:t xml:space="preserve">. </w:t>
      </w:r>
    </w:p>
    <w:p w:rsidR="00611830" w:rsidRDefault="00611830" w:rsidP="00611830">
      <w:pPr>
        <w:widowControl w:val="0"/>
        <w:ind w:firstLine="710"/>
        <w:rPr>
          <w:color w:val="000000"/>
          <w:lang w:bidi="ru-RU"/>
        </w:rPr>
      </w:pPr>
      <w:r w:rsidRPr="00D95EA6">
        <w:rPr>
          <w:color w:val="000000"/>
          <w:lang w:bidi="ru-RU"/>
        </w:rPr>
        <w:t xml:space="preserve">Деревья с восточной и северной стороны площадки должны высаживаться не </w:t>
      </w:r>
      <w:r w:rsidRPr="00D95EA6">
        <w:rPr>
          <w:color w:val="000000"/>
          <w:lang w:bidi="ru-RU"/>
        </w:rPr>
        <w:lastRenderedPageBreak/>
        <w:t xml:space="preserve">ближе 3-х м, а с южной и западной - не ближе 1 м от </w:t>
      </w:r>
      <w:r>
        <w:rPr>
          <w:color w:val="000000"/>
          <w:lang w:bidi="ru-RU"/>
        </w:rPr>
        <w:t>границы</w:t>
      </w:r>
      <w:r w:rsidRPr="00D95EA6">
        <w:rPr>
          <w:color w:val="000000"/>
          <w:lang w:bidi="ru-RU"/>
        </w:rPr>
        <w:t xml:space="preserve"> площадки до оси дерева. </w:t>
      </w:r>
      <w:r w:rsidRPr="003712F0">
        <w:rPr>
          <w:color w:val="000000"/>
          <w:lang w:bidi="ru-RU"/>
        </w:rPr>
        <w:t xml:space="preserve">Для спортивных площадок деревья </w:t>
      </w:r>
      <w:r>
        <w:rPr>
          <w:color w:val="000000"/>
          <w:lang w:bidi="ru-RU"/>
        </w:rPr>
        <w:t xml:space="preserve">должны </w:t>
      </w:r>
      <w:r w:rsidRPr="003712F0">
        <w:rPr>
          <w:color w:val="000000"/>
          <w:lang w:bidi="ru-RU"/>
        </w:rPr>
        <w:t>высаживать</w:t>
      </w:r>
      <w:r>
        <w:rPr>
          <w:color w:val="000000"/>
          <w:lang w:bidi="ru-RU"/>
        </w:rPr>
        <w:t>ся</w:t>
      </w:r>
      <w:r w:rsidRPr="003712F0">
        <w:rPr>
          <w:color w:val="000000"/>
          <w:lang w:bidi="ru-RU"/>
        </w:rPr>
        <w:t xml:space="preserve"> на расстоянии не менее 2 м от границы площадки до оси дерева.</w:t>
      </w:r>
    </w:p>
    <w:p w:rsidR="00611830" w:rsidRDefault="00611830" w:rsidP="00611830">
      <w:pPr>
        <w:widowControl w:val="0"/>
        <w:ind w:firstLine="710"/>
        <w:rPr>
          <w:color w:val="000000"/>
          <w:lang w:bidi="ru-RU"/>
        </w:rPr>
      </w:pPr>
      <w:r w:rsidRPr="00D95EA6">
        <w:rPr>
          <w:color w:val="000000"/>
          <w:lang w:bidi="ru-RU"/>
        </w:rPr>
        <w:t>На всех видах д</w:t>
      </w:r>
      <w:r>
        <w:rPr>
          <w:color w:val="000000"/>
          <w:lang w:bidi="ru-RU"/>
        </w:rPr>
        <w:t>етских</w:t>
      </w:r>
      <w:r w:rsidRPr="00D95EA6">
        <w:rPr>
          <w:color w:val="000000"/>
          <w:lang w:bidi="ru-RU"/>
        </w:rPr>
        <w:t xml:space="preserve"> площадок не допускается применение колючих видов растений и </w:t>
      </w:r>
      <w:r>
        <w:rPr>
          <w:color w:val="000000"/>
          <w:lang w:bidi="ru-RU"/>
        </w:rPr>
        <w:t xml:space="preserve">растений с </w:t>
      </w:r>
      <w:r w:rsidRPr="00D95EA6">
        <w:rPr>
          <w:color w:val="000000"/>
          <w:lang w:bidi="ru-RU"/>
        </w:rPr>
        <w:t>ядовиты</w:t>
      </w:r>
      <w:r>
        <w:rPr>
          <w:color w:val="000000"/>
          <w:lang w:bidi="ru-RU"/>
        </w:rPr>
        <w:t>ми плодами</w:t>
      </w:r>
      <w:r w:rsidRPr="00D95EA6">
        <w:rPr>
          <w:color w:val="000000"/>
          <w:lang w:bidi="ru-RU"/>
        </w:rPr>
        <w:t>.</w:t>
      </w:r>
    </w:p>
    <w:p w:rsidR="00611830" w:rsidRDefault="00611830" w:rsidP="00611830">
      <w:pPr>
        <w:widowControl w:val="0"/>
        <w:ind w:firstLine="710"/>
        <w:rPr>
          <w:color w:val="000000"/>
          <w:lang w:bidi="ru-RU"/>
        </w:rPr>
      </w:pPr>
      <w:r w:rsidRPr="009F476F">
        <w:rPr>
          <w:color w:val="000000"/>
          <w:lang w:bidi="ru-RU"/>
        </w:rPr>
        <w:t xml:space="preserve">На </w:t>
      </w:r>
      <w:r>
        <w:rPr>
          <w:color w:val="000000"/>
          <w:lang w:bidi="ru-RU"/>
        </w:rPr>
        <w:t xml:space="preserve">спортивных </w:t>
      </w:r>
      <w:r w:rsidRPr="009F476F">
        <w:rPr>
          <w:color w:val="000000"/>
          <w:lang w:bidi="ru-RU"/>
        </w:rPr>
        <w:t xml:space="preserve">площадках не </w:t>
      </w:r>
      <w:r>
        <w:rPr>
          <w:color w:val="000000"/>
          <w:lang w:bidi="ru-RU"/>
        </w:rPr>
        <w:t>допускается</w:t>
      </w:r>
      <w:r w:rsidRPr="009F476F">
        <w:rPr>
          <w:color w:val="000000"/>
          <w:lang w:bidi="ru-RU"/>
        </w:rPr>
        <w:t xml:space="preserve"> примен</w:t>
      </w:r>
      <w:r>
        <w:rPr>
          <w:color w:val="000000"/>
          <w:lang w:bidi="ru-RU"/>
        </w:rPr>
        <w:t>ение</w:t>
      </w:r>
      <w:r w:rsidRPr="009F476F">
        <w:rPr>
          <w:color w:val="000000"/>
          <w:lang w:bidi="ru-RU"/>
        </w:rPr>
        <w:t xml:space="preserve"> деревь</w:t>
      </w:r>
      <w:r>
        <w:rPr>
          <w:color w:val="000000"/>
          <w:lang w:bidi="ru-RU"/>
        </w:rPr>
        <w:t>ев</w:t>
      </w:r>
      <w:r w:rsidRPr="009F476F">
        <w:rPr>
          <w:color w:val="000000"/>
          <w:lang w:bidi="ru-RU"/>
        </w:rPr>
        <w:t xml:space="preserve"> и кустарник</w:t>
      </w:r>
      <w:r>
        <w:rPr>
          <w:color w:val="000000"/>
          <w:lang w:bidi="ru-RU"/>
        </w:rPr>
        <w:t>ов</w:t>
      </w:r>
      <w:r w:rsidRPr="009F476F">
        <w:rPr>
          <w:color w:val="000000"/>
          <w:lang w:bidi="ru-RU"/>
        </w:rPr>
        <w:t>, имеющи</w:t>
      </w:r>
      <w:r>
        <w:rPr>
          <w:color w:val="000000"/>
          <w:lang w:bidi="ru-RU"/>
        </w:rPr>
        <w:t>х</w:t>
      </w:r>
      <w:r w:rsidRPr="009F476F">
        <w:rPr>
          <w:color w:val="000000"/>
          <w:lang w:bidi="ru-RU"/>
        </w:rPr>
        <w:t xml:space="preserve"> блестящие листья, дающи</w:t>
      </w:r>
      <w:r>
        <w:rPr>
          <w:color w:val="000000"/>
          <w:lang w:bidi="ru-RU"/>
        </w:rPr>
        <w:t>х</w:t>
      </w:r>
      <w:r w:rsidRPr="009F476F">
        <w:rPr>
          <w:color w:val="000000"/>
          <w:lang w:bidi="ru-RU"/>
        </w:rPr>
        <w:t xml:space="preserve"> большое количество летящих семян, обильно плодоносящих и рано сбрасывающих листву.</w:t>
      </w:r>
    </w:p>
    <w:p w:rsidR="00611830" w:rsidRDefault="00611830" w:rsidP="00611830">
      <w:pPr>
        <w:widowControl w:val="0"/>
        <w:ind w:firstLine="710"/>
        <w:rPr>
          <w:color w:val="000000"/>
          <w:lang w:bidi="ru-RU"/>
        </w:rPr>
      </w:pPr>
      <w:r w:rsidRPr="00D95EA6">
        <w:rPr>
          <w:color w:val="000000"/>
          <w:lang w:bidi="ru-RU"/>
        </w:rPr>
        <w:t>1</w:t>
      </w:r>
      <w:r>
        <w:rPr>
          <w:color w:val="000000"/>
          <w:lang w:bidi="ru-RU"/>
        </w:rPr>
        <w:t>6</w:t>
      </w:r>
      <w:r w:rsidRPr="00D95EA6">
        <w:rPr>
          <w:color w:val="000000"/>
          <w:lang w:bidi="ru-RU"/>
        </w:rPr>
        <w:t xml:space="preserve">. Осветительное оборудование </w:t>
      </w:r>
      <w:r>
        <w:rPr>
          <w:color w:val="000000"/>
          <w:lang w:bidi="ru-RU"/>
        </w:rPr>
        <w:t xml:space="preserve">детских и спортивных площадок </w:t>
      </w:r>
      <w:r w:rsidRPr="00D95EA6">
        <w:rPr>
          <w:color w:val="000000"/>
          <w:lang w:bidi="ru-RU"/>
        </w:rPr>
        <w:t xml:space="preserve">должно функционировать в режиме освещения </w:t>
      </w:r>
      <w:r>
        <w:rPr>
          <w:color w:val="000000"/>
          <w:lang w:bidi="ru-RU"/>
        </w:rPr>
        <w:t xml:space="preserve">населенного пункта </w:t>
      </w:r>
      <w:r w:rsidR="00424387">
        <w:rPr>
          <w:color w:val="000000"/>
          <w:lang w:bidi="ru-RU"/>
        </w:rPr>
        <w:t>Андреево-Мелентьевского</w:t>
      </w:r>
      <w:r>
        <w:rPr>
          <w:color w:val="000000"/>
          <w:lang w:bidi="ru-RU"/>
        </w:rPr>
        <w:t xml:space="preserve"> сельского поселения</w:t>
      </w:r>
      <w:r w:rsidRPr="00D95EA6">
        <w:rPr>
          <w:color w:val="000000"/>
          <w:lang w:bidi="ru-RU"/>
        </w:rPr>
        <w:t xml:space="preserve">, </w:t>
      </w:r>
      <w:r>
        <w:rPr>
          <w:color w:val="000000"/>
          <w:lang w:bidi="ru-RU"/>
        </w:rPr>
        <w:t>в</w:t>
      </w:r>
      <w:r w:rsidRPr="00D95EA6">
        <w:rPr>
          <w:color w:val="000000"/>
          <w:lang w:bidi="ru-RU"/>
        </w:rPr>
        <w:t xml:space="preserve"> которо</w:t>
      </w:r>
      <w:r>
        <w:rPr>
          <w:color w:val="000000"/>
          <w:lang w:bidi="ru-RU"/>
        </w:rPr>
        <w:t>м</w:t>
      </w:r>
      <w:r w:rsidRPr="00D95EA6">
        <w:rPr>
          <w:color w:val="000000"/>
          <w:lang w:bidi="ru-RU"/>
        </w:rPr>
        <w:t xml:space="preserve"> расположена площадка. Не допускается размещение осветительного оборудования </w:t>
      </w:r>
      <w:r>
        <w:rPr>
          <w:color w:val="000000"/>
          <w:lang w:bidi="ru-RU"/>
        </w:rPr>
        <w:t xml:space="preserve">площадок </w:t>
      </w:r>
      <w:r w:rsidRPr="00D95EA6">
        <w:rPr>
          <w:color w:val="000000"/>
          <w:lang w:bidi="ru-RU"/>
        </w:rPr>
        <w:t>на высоте менее 2,5 м.</w:t>
      </w:r>
    </w:p>
    <w:p w:rsidR="00611830" w:rsidRPr="008E1165" w:rsidRDefault="00611830" w:rsidP="00611830">
      <w:pPr>
        <w:widowControl w:val="0"/>
        <w:ind w:firstLine="710"/>
        <w:rPr>
          <w:color w:val="000000"/>
          <w:lang w:bidi="ru-RU"/>
        </w:rPr>
      </w:pPr>
      <w:r>
        <w:rPr>
          <w:color w:val="000000"/>
          <w:lang w:bidi="ru-RU"/>
        </w:rPr>
        <w:t xml:space="preserve">17. </w:t>
      </w:r>
      <w:r w:rsidRPr="008E1165">
        <w:rPr>
          <w:color w:val="000000"/>
          <w:lang w:bidi="ru-RU"/>
        </w:rPr>
        <w:t xml:space="preserve">Ограждение </w:t>
      </w:r>
      <w:r>
        <w:rPr>
          <w:color w:val="000000"/>
          <w:lang w:bidi="ru-RU"/>
        </w:rPr>
        <w:t xml:space="preserve">детских и спортивных </w:t>
      </w:r>
      <w:r w:rsidRPr="008E1165">
        <w:rPr>
          <w:color w:val="000000"/>
          <w:lang w:bidi="ru-RU"/>
        </w:rPr>
        <w:t xml:space="preserve">площадок </w:t>
      </w:r>
      <w:r>
        <w:rPr>
          <w:color w:val="000000"/>
          <w:lang w:bidi="ru-RU"/>
        </w:rPr>
        <w:t>следует выполнять</w:t>
      </w:r>
      <w:r w:rsidRPr="008E1165">
        <w:rPr>
          <w:color w:val="000000"/>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Pr>
          <w:color w:val="000000"/>
          <w:lang w:bidi="ru-RU"/>
        </w:rPr>
        <w:t xml:space="preserve"> высотой не менее 1,2 м</w:t>
      </w:r>
      <w:r w:rsidRPr="008E1165">
        <w:rPr>
          <w:color w:val="000000"/>
          <w:lang w:bidi="ru-RU"/>
        </w:rPr>
        <w:t>.</w:t>
      </w:r>
    </w:p>
    <w:p w:rsidR="00611830" w:rsidRDefault="00611830" w:rsidP="00611830">
      <w:pPr>
        <w:widowControl w:val="0"/>
        <w:ind w:firstLine="710"/>
        <w:rPr>
          <w:color w:val="000000"/>
          <w:lang w:bidi="ru-RU"/>
        </w:rPr>
      </w:pPr>
      <w:r w:rsidRPr="008E1165">
        <w:rPr>
          <w:color w:val="000000"/>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611830" w:rsidRDefault="00611830" w:rsidP="00611830">
      <w:pPr>
        <w:widowControl w:val="0"/>
        <w:ind w:firstLine="710"/>
        <w:rPr>
          <w:color w:val="000000"/>
          <w:lang w:bidi="ru-RU"/>
        </w:rPr>
      </w:pPr>
      <w:r>
        <w:rPr>
          <w:color w:val="000000"/>
          <w:lang w:bidi="ru-RU"/>
        </w:rPr>
        <w:t xml:space="preserve">18. </w:t>
      </w:r>
      <w:r w:rsidRPr="00AE4AD5">
        <w:rPr>
          <w:color w:val="000000"/>
          <w:lang w:bidi="ru-RU"/>
        </w:rPr>
        <w:t xml:space="preserve">На каждой </w:t>
      </w:r>
      <w:r>
        <w:rPr>
          <w:color w:val="000000"/>
          <w:lang w:bidi="ru-RU"/>
        </w:rPr>
        <w:t xml:space="preserve">детской и спортивной </w:t>
      </w:r>
      <w:r w:rsidRPr="00AE4AD5">
        <w:rPr>
          <w:color w:val="000000"/>
          <w:lang w:bidi="ru-RU"/>
        </w:rPr>
        <w:t xml:space="preserve">площадке </w:t>
      </w:r>
      <w:r>
        <w:rPr>
          <w:color w:val="000000"/>
          <w:lang w:bidi="ru-RU"/>
        </w:rPr>
        <w:t>должны быть</w:t>
      </w:r>
      <w:r w:rsidRPr="00AE4AD5">
        <w:rPr>
          <w:color w:val="000000"/>
          <w:lang w:bidi="ru-RU"/>
        </w:rPr>
        <w:t xml:space="preserve"> устан</w:t>
      </w:r>
      <w:r>
        <w:rPr>
          <w:color w:val="000000"/>
          <w:lang w:bidi="ru-RU"/>
        </w:rPr>
        <w:t>овлены</w:t>
      </w:r>
      <w:r w:rsidRPr="00AE4AD5">
        <w:rPr>
          <w:color w:val="000000"/>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11830" w:rsidRPr="00001776" w:rsidRDefault="00611830" w:rsidP="00611830">
      <w:pPr>
        <w:widowControl w:val="0"/>
        <w:ind w:firstLine="710"/>
        <w:rPr>
          <w:color w:val="000000"/>
          <w:lang w:bidi="ru-RU"/>
        </w:rPr>
      </w:pPr>
      <w:r>
        <w:rPr>
          <w:color w:val="000000"/>
          <w:lang w:bidi="ru-RU"/>
        </w:rPr>
        <w:t xml:space="preserve">19. </w:t>
      </w:r>
      <w:r w:rsidRPr="001C2A19">
        <w:t xml:space="preserve">При эксплуатации детских площадок, во избежание травматизма, </w:t>
      </w:r>
      <w:r>
        <w:t>необходимо не допускать</w:t>
      </w:r>
      <w:r w:rsidRPr="001C2A19">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11830" w:rsidRPr="009E10AA" w:rsidRDefault="00611830" w:rsidP="00611830">
      <w:pPr>
        <w:widowControl w:val="0"/>
        <w:ind w:firstLine="710"/>
        <w:rPr>
          <w:color w:val="000000"/>
          <w:lang w:bidi="ru-RU"/>
        </w:rPr>
      </w:pPr>
      <w:r w:rsidRPr="009E10AA">
        <w:rPr>
          <w:color w:val="000000"/>
          <w:lang w:bidi="ru-RU"/>
        </w:rPr>
        <w:t>20.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11830" w:rsidRPr="00E8754E" w:rsidRDefault="00611830" w:rsidP="00611830">
      <w:pPr>
        <w:widowControl w:val="0"/>
        <w:ind w:firstLine="710"/>
      </w:pPr>
      <w:r w:rsidRPr="00E8754E">
        <w:t xml:space="preserve">21. </w:t>
      </w:r>
      <w:r>
        <w:t>В целях обеспечения надлежащего содержания</w:t>
      </w:r>
      <w:r w:rsidRPr="00E8754E">
        <w:t xml:space="preserve"> оборудования, установленного на детских и спортивных площадках, необходимо проводить:</w:t>
      </w:r>
    </w:p>
    <w:p w:rsidR="00611830" w:rsidRPr="00717B01" w:rsidRDefault="00611830" w:rsidP="00611830">
      <w:pPr>
        <w:widowControl w:val="0"/>
        <w:ind w:firstLine="710"/>
        <w:rPr>
          <w:color w:val="000000"/>
          <w:lang w:bidi="ru-RU"/>
        </w:rPr>
      </w:pPr>
      <w:r>
        <w:t xml:space="preserve">1) </w:t>
      </w:r>
      <w:r w:rsidRPr="00E8754E">
        <w:t>проверк</w:t>
      </w:r>
      <w:r>
        <w:t>у</w:t>
      </w:r>
      <w:r w:rsidRPr="00E8754E">
        <w:t xml:space="preserve"> оборудования,</w:t>
      </w:r>
      <w:r w:rsidRPr="00717B01">
        <w:rPr>
          <w:color w:val="000000"/>
          <w:lang w:bidi="ru-RU"/>
        </w:rPr>
        <w:t xml:space="preserve"> позволяющ</w:t>
      </w:r>
      <w:r>
        <w:rPr>
          <w:color w:val="000000"/>
          <w:lang w:bidi="ru-RU"/>
        </w:rPr>
        <w:t>ую</w:t>
      </w:r>
      <w:r w:rsidRPr="00717B01">
        <w:rPr>
          <w:color w:val="000000"/>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611830" w:rsidRPr="00717B01" w:rsidRDefault="00611830" w:rsidP="00611830">
      <w:pPr>
        <w:widowControl w:val="0"/>
        <w:ind w:firstLine="710"/>
        <w:rPr>
          <w:color w:val="000000"/>
          <w:lang w:bidi="ru-RU"/>
        </w:rPr>
      </w:pPr>
      <w:r>
        <w:rPr>
          <w:color w:val="000000"/>
          <w:lang w:bidi="ru-RU"/>
        </w:rPr>
        <w:t xml:space="preserve">2) </w:t>
      </w:r>
      <w:r w:rsidRPr="00717B01">
        <w:rPr>
          <w:color w:val="000000"/>
          <w:lang w:bidi="ru-RU"/>
        </w:rPr>
        <w:t>детальн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611830" w:rsidRPr="00717B01" w:rsidRDefault="00611830" w:rsidP="00611830">
      <w:pPr>
        <w:widowControl w:val="0"/>
        <w:ind w:firstLine="710"/>
        <w:rPr>
          <w:color w:val="000000"/>
          <w:lang w:bidi="ru-RU"/>
        </w:rPr>
      </w:pPr>
      <w:r>
        <w:rPr>
          <w:color w:val="000000"/>
          <w:lang w:bidi="ru-RU"/>
        </w:rPr>
        <w:t xml:space="preserve">3) </w:t>
      </w:r>
      <w:r w:rsidRPr="00717B01">
        <w:rPr>
          <w:color w:val="000000"/>
          <w:lang w:bidi="ru-RU"/>
        </w:rPr>
        <w:t>ежегодн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с целью оценки соответствия технического состояния оборудования требованиям безопасности (основной осмотр).</w:t>
      </w:r>
    </w:p>
    <w:p w:rsidR="00611830" w:rsidRPr="00717B01" w:rsidRDefault="00611830" w:rsidP="00611830">
      <w:pPr>
        <w:widowControl w:val="0"/>
        <w:ind w:firstLine="710"/>
        <w:rPr>
          <w:color w:val="000000"/>
          <w:lang w:bidi="ru-RU"/>
        </w:rPr>
      </w:pPr>
      <w:r w:rsidRPr="00717B01">
        <w:rPr>
          <w:color w:val="000000"/>
          <w:lang w:bidi="ru-RU"/>
        </w:rPr>
        <w:t xml:space="preserve">В течение всего периода службы оборудования </w:t>
      </w:r>
      <w:r>
        <w:rPr>
          <w:color w:val="000000"/>
          <w:lang w:bidi="ru-RU"/>
        </w:rPr>
        <w:t xml:space="preserve">необходимо </w:t>
      </w:r>
      <w:r w:rsidRPr="00717B01">
        <w:rPr>
          <w:color w:val="000000"/>
          <w:lang w:bidi="ru-RU"/>
        </w:rPr>
        <w:t>проводить его техническое освидетельствование.</w:t>
      </w:r>
    </w:p>
    <w:p w:rsidR="00611830" w:rsidRPr="00717B01" w:rsidRDefault="00611830" w:rsidP="00611830">
      <w:pPr>
        <w:widowControl w:val="0"/>
        <w:ind w:firstLine="710"/>
        <w:rPr>
          <w:color w:val="000000"/>
          <w:lang w:bidi="ru-RU"/>
        </w:rPr>
      </w:pPr>
      <w:r>
        <w:rPr>
          <w:color w:val="000000"/>
          <w:lang w:bidi="ru-RU"/>
        </w:rPr>
        <w:t>22</w:t>
      </w:r>
      <w:r w:rsidRPr="00717B01">
        <w:rPr>
          <w:color w:val="000000"/>
          <w:lang w:bidi="ru-RU"/>
        </w:rPr>
        <w:t>. В случае выявления неисправности оборудования</w:t>
      </w:r>
      <w:r w:rsidRPr="00E8754E">
        <w:t>, установленного на детских и спортивных площадках,</w:t>
      </w:r>
      <w:r>
        <w:rPr>
          <w:color w:val="000000"/>
          <w:lang w:bidi="ru-RU"/>
        </w:rPr>
        <w:t>в кратчайшие сроки должно быть</w:t>
      </w:r>
      <w:r w:rsidRPr="00717B01">
        <w:rPr>
          <w:color w:val="000000"/>
          <w:lang w:bidi="ru-RU"/>
        </w:rPr>
        <w:t xml:space="preserve"> установ</w:t>
      </w:r>
      <w:r>
        <w:rPr>
          <w:color w:val="000000"/>
          <w:lang w:bidi="ru-RU"/>
        </w:rPr>
        <w:t>лено</w:t>
      </w:r>
      <w:r w:rsidRPr="00717B01">
        <w:rPr>
          <w:color w:val="000000"/>
          <w:lang w:bidi="ru-RU"/>
        </w:rPr>
        <w:t xml:space="preserve"> </w:t>
      </w:r>
      <w:r w:rsidRPr="00717B01">
        <w:rPr>
          <w:color w:val="000000"/>
          <w:lang w:bidi="ru-RU"/>
        </w:rPr>
        <w:lastRenderedPageBreak/>
        <w:t>ограждение и разме</w:t>
      </w:r>
      <w:r>
        <w:rPr>
          <w:color w:val="000000"/>
          <w:lang w:bidi="ru-RU"/>
        </w:rPr>
        <w:t>щена</w:t>
      </w:r>
      <w:r w:rsidRPr="00717B01">
        <w:rPr>
          <w:color w:val="000000"/>
          <w:lang w:bidi="ru-RU"/>
        </w:rPr>
        <w:t xml:space="preserve"> информаци</w:t>
      </w:r>
      <w:r>
        <w:rPr>
          <w:color w:val="000000"/>
          <w:lang w:bidi="ru-RU"/>
        </w:rPr>
        <w:t>я</w:t>
      </w:r>
      <w:r w:rsidRPr="00717B01">
        <w:rPr>
          <w:color w:val="000000"/>
          <w:lang w:bidi="ru-RU"/>
        </w:rPr>
        <w:t xml:space="preserve"> о запрете использования данного оборудования.</w:t>
      </w:r>
    </w:p>
    <w:p w:rsidR="00611830" w:rsidRPr="00717B01" w:rsidRDefault="00611830" w:rsidP="00611830">
      <w:pPr>
        <w:widowControl w:val="0"/>
        <w:ind w:firstLine="710"/>
        <w:rPr>
          <w:color w:val="000000"/>
          <w:lang w:bidi="ru-RU"/>
        </w:rPr>
      </w:pPr>
      <w:r>
        <w:rPr>
          <w:color w:val="000000"/>
          <w:lang w:bidi="ru-RU"/>
        </w:rPr>
        <w:t>23</w:t>
      </w:r>
      <w:r w:rsidRPr="00717B01">
        <w:rPr>
          <w:color w:val="000000"/>
          <w:lang w:bidi="ru-RU"/>
        </w:rPr>
        <w:t>. Ремонт оборудования</w:t>
      </w:r>
      <w:r w:rsidRPr="00E8754E">
        <w:t>, установленного на детских и спортивных площадках,</w:t>
      </w:r>
      <w:r w:rsidRPr="00717B01">
        <w:rPr>
          <w:color w:val="000000"/>
          <w:lang w:bidi="ru-RU"/>
        </w:rPr>
        <w:t xml:space="preserve"> и (или) его элементов целесообразно производить, если это установлено производителем данного оборудования</w:t>
      </w:r>
      <w:r>
        <w:rPr>
          <w:color w:val="000000"/>
          <w:lang w:bidi="ru-RU"/>
        </w:rPr>
        <w:t>,в</w:t>
      </w:r>
      <w:r w:rsidRPr="00717B01">
        <w:rPr>
          <w:color w:val="000000"/>
          <w:lang w:bidi="ru-RU"/>
        </w:rPr>
        <w:t xml:space="preserve"> иных случаях такое оборудование рекомендуется заменять.</w:t>
      </w:r>
    </w:p>
    <w:p w:rsidR="00611830" w:rsidRPr="00717B01" w:rsidRDefault="00611830" w:rsidP="00611830">
      <w:pPr>
        <w:widowControl w:val="0"/>
        <w:ind w:firstLine="710"/>
        <w:rPr>
          <w:color w:val="000000"/>
          <w:lang w:bidi="ru-RU"/>
        </w:rPr>
      </w:pPr>
      <w:r>
        <w:rPr>
          <w:color w:val="000000"/>
          <w:lang w:bidi="ru-RU"/>
        </w:rPr>
        <w:t>24</w:t>
      </w:r>
      <w:r w:rsidRPr="00717B01">
        <w:rPr>
          <w:color w:val="000000"/>
          <w:lang w:bidi="ru-RU"/>
        </w:rPr>
        <w:t>. В случае, если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результатам осмотра признано не подлежащим дальнейшей эксплуатации, его </w:t>
      </w:r>
      <w:r>
        <w:rPr>
          <w:color w:val="000000"/>
          <w:lang w:bidi="ru-RU"/>
        </w:rPr>
        <w:t>необходимо</w:t>
      </w:r>
      <w:r w:rsidRPr="00717B01">
        <w:rPr>
          <w:color w:val="000000"/>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611830" w:rsidRPr="00717B01" w:rsidRDefault="00611830" w:rsidP="00611830">
      <w:pPr>
        <w:widowControl w:val="0"/>
        <w:ind w:firstLine="710"/>
        <w:rPr>
          <w:color w:val="000000"/>
          <w:lang w:bidi="ru-RU"/>
        </w:rPr>
      </w:pPr>
      <w:r>
        <w:rPr>
          <w:color w:val="000000"/>
          <w:lang w:bidi="ru-RU"/>
        </w:rPr>
        <w:t>25</w:t>
      </w:r>
      <w:r w:rsidRPr="00717B01">
        <w:rPr>
          <w:color w:val="000000"/>
          <w:lang w:bidi="ru-RU"/>
        </w:rPr>
        <w:t>.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истечении срока службы, заявленного в паспорте изделия, </w:t>
      </w:r>
      <w:r>
        <w:rPr>
          <w:color w:val="000000"/>
          <w:lang w:bidi="ru-RU"/>
        </w:rPr>
        <w:t>должно быть</w:t>
      </w:r>
      <w:r w:rsidRPr="00717B01">
        <w:rPr>
          <w:color w:val="000000"/>
          <w:lang w:bidi="ru-RU"/>
        </w:rPr>
        <w:t xml:space="preserve"> демонтирова</w:t>
      </w:r>
      <w:r>
        <w:rPr>
          <w:color w:val="000000"/>
          <w:lang w:bidi="ru-RU"/>
        </w:rPr>
        <w:t>но</w:t>
      </w:r>
      <w:r w:rsidRPr="00717B01">
        <w:rPr>
          <w:color w:val="000000"/>
          <w:lang w:bidi="ru-RU"/>
        </w:rPr>
        <w:t>.</w:t>
      </w:r>
    </w:p>
    <w:p w:rsidR="00611830" w:rsidRDefault="00611830" w:rsidP="00611830">
      <w:pPr>
        <w:widowControl w:val="0"/>
        <w:ind w:firstLine="710"/>
        <w:rPr>
          <w:color w:val="000000"/>
          <w:lang w:bidi="ru-RU"/>
        </w:rPr>
      </w:pPr>
      <w:r>
        <w:rPr>
          <w:color w:val="000000"/>
          <w:lang w:bidi="ru-RU"/>
        </w:rPr>
        <w:t>26</w:t>
      </w:r>
      <w:r w:rsidRPr="00717B01">
        <w:rPr>
          <w:color w:val="000000"/>
          <w:lang w:bidi="ru-RU"/>
        </w:rPr>
        <w:t xml:space="preserve">. </w:t>
      </w:r>
      <w:r>
        <w:rPr>
          <w:color w:val="000000"/>
          <w:lang w:bidi="ru-RU"/>
        </w:rPr>
        <w:t>О</w:t>
      </w:r>
      <w:r w:rsidRPr="00717B01">
        <w:rPr>
          <w:color w:val="000000"/>
          <w:lang w:bidi="ru-RU"/>
        </w:rPr>
        <w:t xml:space="preserve">тветственность за содержание </w:t>
      </w:r>
      <w:r>
        <w:rPr>
          <w:color w:val="000000"/>
          <w:lang w:bidi="ru-RU"/>
        </w:rPr>
        <w:t>детской и спортивной площадки</w:t>
      </w:r>
      <w:r w:rsidRPr="00717B01">
        <w:rPr>
          <w:color w:val="000000"/>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lang w:bidi="ru-RU"/>
        </w:rPr>
        <w:t xml:space="preserve">пользователей </w:t>
      </w:r>
      <w:r w:rsidRPr="00717B01">
        <w:rPr>
          <w:color w:val="000000"/>
          <w:lang w:bidi="ru-RU"/>
        </w:rPr>
        <w:t>при эксплуатации специализированного спортивного оборудования</w:t>
      </w:r>
      <w:r>
        <w:rPr>
          <w:color w:val="000000"/>
          <w:lang w:bidi="ru-RU"/>
        </w:rPr>
        <w:t xml:space="preserve"> и </w:t>
      </w:r>
      <w:r w:rsidRPr="00717B01">
        <w:rPr>
          <w:color w:val="000000"/>
          <w:lang w:bidi="ru-RU"/>
        </w:rPr>
        <w:t>посетителей</w:t>
      </w:r>
      <w:r>
        <w:rPr>
          <w:color w:val="000000"/>
          <w:lang w:bidi="ru-RU"/>
        </w:rPr>
        <w:t xml:space="preserve"> несет балансодержатель площадки</w:t>
      </w:r>
      <w:r w:rsidRPr="00717B01">
        <w:rPr>
          <w:color w:val="000000"/>
          <w:lang w:bidi="ru-RU"/>
        </w:rPr>
        <w:t>.</w:t>
      </w:r>
    </w:p>
    <w:p w:rsidR="00611830" w:rsidRPr="00717B01" w:rsidRDefault="00611830" w:rsidP="00611830">
      <w:pPr>
        <w:widowControl w:val="0"/>
        <w:ind w:firstLine="710"/>
        <w:rPr>
          <w:color w:val="000000"/>
          <w:lang w:bidi="ru-RU"/>
        </w:rPr>
      </w:pPr>
      <w:r>
        <w:rPr>
          <w:color w:val="000000"/>
          <w:lang w:bidi="ru-RU"/>
        </w:rPr>
        <w:t>27</w:t>
      </w:r>
      <w:r w:rsidRPr="00717B01">
        <w:rPr>
          <w:color w:val="000000"/>
          <w:lang w:bidi="ru-RU"/>
        </w:rPr>
        <w:t xml:space="preserve">. </w:t>
      </w:r>
      <w:r>
        <w:rPr>
          <w:color w:val="000000"/>
          <w:lang w:bidi="ru-RU"/>
        </w:rPr>
        <w:t xml:space="preserve">Балансодержатели детских и спортивных площадок должны </w:t>
      </w:r>
      <w:r w:rsidRPr="00717B01">
        <w:rPr>
          <w:color w:val="000000"/>
          <w:lang w:bidi="ru-RU"/>
        </w:rPr>
        <w:t>следить за чистотой площадок, не допускать расположения на них посторонних предметов, опавших веток, зарастание травой.</w:t>
      </w:r>
    </w:p>
    <w:p w:rsidR="00611830" w:rsidRPr="00717B01" w:rsidRDefault="00611830" w:rsidP="00611830">
      <w:pPr>
        <w:widowControl w:val="0"/>
        <w:ind w:firstLine="710"/>
        <w:rPr>
          <w:color w:val="000000"/>
          <w:lang w:bidi="ru-RU"/>
        </w:rPr>
      </w:pPr>
      <w:r>
        <w:rPr>
          <w:color w:val="000000"/>
          <w:lang w:bidi="ru-RU"/>
        </w:rPr>
        <w:t xml:space="preserve">28. </w:t>
      </w:r>
      <w:r w:rsidRPr="00717B01">
        <w:rPr>
          <w:color w:val="000000"/>
          <w:lang w:bidi="ru-RU"/>
        </w:rPr>
        <w:t xml:space="preserve">При выявлении образования ям на площадке </w:t>
      </w:r>
      <w:r>
        <w:rPr>
          <w:color w:val="000000"/>
          <w:lang w:bidi="ru-RU"/>
        </w:rPr>
        <w:t>необходимо</w:t>
      </w:r>
      <w:r w:rsidRPr="00717B01">
        <w:rPr>
          <w:color w:val="000000"/>
          <w:lang w:bidi="ru-RU"/>
        </w:rPr>
        <w:t xml:space="preserve"> установить заграждение и ликвидировать ямы.</w:t>
      </w:r>
    </w:p>
    <w:p w:rsidR="00611830" w:rsidRPr="00717B01" w:rsidRDefault="00611830" w:rsidP="00611830">
      <w:pPr>
        <w:widowControl w:val="0"/>
        <w:ind w:firstLine="710"/>
        <w:rPr>
          <w:color w:val="000000"/>
          <w:lang w:bidi="ru-RU"/>
        </w:rPr>
      </w:pPr>
      <w:r>
        <w:rPr>
          <w:color w:val="000000"/>
          <w:lang w:bidi="ru-RU"/>
        </w:rPr>
        <w:t>29</w:t>
      </w:r>
      <w:r w:rsidRPr="00717B01">
        <w:rPr>
          <w:color w:val="000000"/>
          <w:lang w:bidi="ru-RU"/>
        </w:rPr>
        <w:t xml:space="preserve">. При эксплуатации ударопоглощающего покрытия </w:t>
      </w:r>
      <w:r>
        <w:rPr>
          <w:color w:val="000000"/>
          <w:lang w:bidi="ru-RU"/>
        </w:rPr>
        <w:t>необходимо</w:t>
      </w:r>
      <w:r w:rsidRPr="00717B01">
        <w:rPr>
          <w:color w:val="000000"/>
          <w:lang w:bidi="ru-RU"/>
        </w:rPr>
        <w:t xml:space="preserve"> регулярно, в зависимости от интенсивности эксплуатации, проводить:</w:t>
      </w:r>
    </w:p>
    <w:p w:rsidR="00611830" w:rsidRPr="00717B01" w:rsidRDefault="00611830" w:rsidP="00611830">
      <w:pPr>
        <w:widowControl w:val="0"/>
        <w:ind w:firstLine="710"/>
        <w:rPr>
          <w:color w:val="000000"/>
          <w:lang w:bidi="ru-RU"/>
        </w:rPr>
      </w:pPr>
      <w:r>
        <w:rPr>
          <w:color w:val="000000"/>
          <w:lang w:bidi="ru-RU"/>
        </w:rPr>
        <w:t xml:space="preserve">- </w:t>
      </w:r>
      <w:r w:rsidRPr="00717B01">
        <w:rPr>
          <w:color w:val="000000"/>
          <w:lang w:bidi="ru-RU"/>
        </w:rPr>
        <w:t>проверку достаточности толщины насыпного ударопоглощающего покрытия;</w:t>
      </w:r>
    </w:p>
    <w:p w:rsidR="00611830" w:rsidRDefault="00611830" w:rsidP="00611830">
      <w:pPr>
        <w:widowControl w:val="0"/>
        <w:ind w:firstLine="710"/>
        <w:rPr>
          <w:color w:val="000000"/>
          <w:lang w:bidi="ru-RU"/>
        </w:rPr>
      </w:pPr>
      <w:r>
        <w:rPr>
          <w:color w:val="000000"/>
          <w:lang w:bidi="ru-RU"/>
        </w:rPr>
        <w:t xml:space="preserve">- </w:t>
      </w:r>
      <w:r w:rsidRPr="00717B01">
        <w:rPr>
          <w:color w:val="000000"/>
          <w:lang w:bidi="ru-RU"/>
        </w:rPr>
        <w:t>проверку поверхности площадки на предмет отсутствия выступающих над поверхностью ударопоглощающего покрытия частей оборудования и</w:t>
      </w:r>
      <w:r>
        <w:rPr>
          <w:color w:val="000000"/>
          <w:lang w:bidi="ru-RU"/>
        </w:rPr>
        <w:t xml:space="preserve"> (</w:t>
      </w:r>
      <w:r w:rsidRPr="00717B01">
        <w:rPr>
          <w:color w:val="000000"/>
          <w:lang w:bidi="ru-RU"/>
        </w:rPr>
        <w:t>или</w:t>
      </w:r>
      <w:r>
        <w:rPr>
          <w:color w:val="000000"/>
          <w:lang w:bidi="ru-RU"/>
        </w:rPr>
        <w:t>)</w:t>
      </w:r>
      <w:r w:rsidRPr="00717B01">
        <w:rPr>
          <w:color w:val="000000"/>
          <w:lang w:bidi="ru-RU"/>
        </w:rPr>
        <w:t xml:space="preserve"> иных посторонних предметов.</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16. </w:t>
      </w:r>
      <w:r w:rsidRPr="005C30FA">
        <w:rPr>
          <w:b/>
          <w:bCs/>
          <w:color w:val="000000"/>
          <w:lang w:bidi="ru-RU"/>
        </w:rPr>
        <w:t>Размещение парковок (парковочных мест)</w:t>
      </w:r>
    </w:p>
    <w:p w:rsidR="00611830" w:rsidRDefault="00611830" w:rsidP="00611830">
      <w:pPr>
        <w:widowControl w:val="0"/>
        <w:ind w:firstLine="710"/>
        <w:rPr>
          <w:color w:val="000000"/>
          <w:lang w:bidi="ru-RU"/>
        </w:rPr>
      </w:pPr>
    </w:p>
    <w:p w:rsidR="00611830" w:rsidRPr="00004B32" w:rsidRDefault="00611830" w:rsidP="00611830">
      <w:pPr>
        <w:widowControl w:val="0"/>
        <w:ind w:firstLine="710"/>
        <w:rPr>
          <w:color w:val="000000"/>
          <w:lang w:bidi="ru-RU"/>
        </w:rPr>
      </w:pPr>
      <w:r>
        <w:rPr>
          <w:color w:val="000000"/>
          <w:lang w:bidi="ru-RU"/>
        </w:rPr>
        <w:t xml:space="preserve">1. </w:t>
      </w:r>
      <w:r w:rsidRPr="00004B32">
        <w:rPr>
          <w:color w:val="000000"/>
          <w:lang w:bidi="ru-RU"/>
        </w:rPr>
        <w:t xml:space="preserve">На </w:t>
      </w:r>
      <w:r>
        <w:rPr>
          <w:color w:val="000000"/>
          <w:lang w:bidi="ru-RU"/>
        </w:rPr>
        <w:t xml:space="preserve">территориях общего пользования </w:t>
      </w:r>
      <w:r w:rsidRPr="00004B32">
        <w:rPr>
          <w:color w:val="000000"/>
          <w:lang w:bidi="ru-RU"/>
        </w:rPr>
        <w:t xml:space="preserve">и дворовых </w:t>
      </w:r>
      <w:r>
        <w:rPr>
          <w:color w:val="000000"/>
          <w:lang w:bidi="ru-RU"/>
        </w:rPr>
        <w:t>пространств</w:t>
      </w:r>
      <w:r w:rsidRPr="00004B32">
        <w:rPr>
          <w:color w:val="000000"/>
          <w:lang w:bidi="ru-RU"/>
        </w:rPr>
        <w:t xml:space="preserve">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004B32">
        <w:rPr>
          <w:color w:val="000000"/>
          <w:lang w:bidi="ru-RU"/>
        </w:rPr>
        <w:t xml:space="preserve"> могут размещатьсяплощадки для хранения автотранспортных средств, в том числе парковок (парковочных мест)</w:t>
      </w:r>
      <w:r>
        <w:rPr>
          <w:color w:val="000000"/>
          <w:lang w:bidi="ru-RU"/>
        </w:rPr>
        <w:t xml:space="preserve"> (далее в настоящей статье – площадки автостоянок), </w:t>
      </w:r>
      <w:r w:rsidRPr="00004B32">
        <w:rPr>
          <w:color w:val="000000"/>
          <w:lang w:bidi="ru-RU"/>
        </w:rPr>
        <w:t>следующих видов:</w:t>
      </w:r>
    </w:p>
    <w:p w:rsidR="00611830" w:rsidRPr="00004B32" w:rsidRDefault="00611830" w:rsidP="00611830">
      <w:pPr>
        <w:widowControl w:val="0"/>
        <w:ind w:firstLine="710"/>
        <w:rPr>
          <w:color w:val="000000"/>
          <w:lang w:bidi="ru-RU"/>
        </w:rPr>
      </w:pPr>
      <w:r>
        <w:rPr>
          <w:color w:val="000000"/>
          <w:lang w:bidi="ru-RU"/>
        </w:rPr>
        <w:t>1)</w:t>
      </w:r>
      <w:r w:rsidRPr="00004B32">
        <w:rPr>
          <w:color w:val="000000"/>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424387">
        <w:rPr>
          <w:color w:val="000000"/>
          <w:lang w:bidi="ru-RU"/>
        </w:rPr>
        <w:t>Андреево-Мелентьевского</w:t>
      </w:r>
      <w:r>
        <w:rPr>
          <w:color w:val="000000"/>
          <w:lang w:bidi="ru-RU"/>
        </w:rPr>
        <w:t xml:space="preserve"> сельского поселения</w:t>
      </w:r>
      <w:r w:rsidRPr="00004B32">
        <w:rPr>
          <w:color w:val="000000"/>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11830" w:rsidRPr="00004B32" w:rsidRDefault="00611830" w:rsidP="00611830">
      <w:pPr>
        <w:widowControl w:val="0"/>
        <w:ind w:firstLine="710"/>
        <w:rPr>
          <w:color w:val="000000"/>
          <w:lang w:bidi="ru-RU"/>
        </w:rPr>
      </w:pPr>
      <w:r>
        <w:rPr>
          <w:color w:val="000000"/>
          <w:lang w:bidi="ru-RU"/>
        </w:rPr>
        <w:t>2)</w:t>
      </w:r>
      <w:r w:rsidRPr="00004B32">
        <w:rPr>
          <w:color w:val="000000"/>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w:t>
      </w:r>
      <w:r w:rsidRPr="00004B32">
        <w:rPr>
          <w:color w:val="000000"/>
          <w:lang w:bidi="ru-RU"/>
        </w:rPr>
        <w:lastRenderedPageBreak/>
        <w:t>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611830" w:rsidRDefault="00611830" w:rsidP="00611830">
      <w:pPr>
        <w:widowControl w:val="0"/>
        <w:ind w:firstLine="710"/>
        <w:rPr>
          <w:color w:val="000000"/>
          <w:lang w:bidi="ru-RU"/>
        </w:rPr>
      </w:pPr>
      <w:r>
        <w:rPr>
          <w:color w:val="000000"/>
          <w:lang w:bidi="ru-RU"/>
        </w:rPr>
        <w:t>3)</w:t>
      </w:r>
      <w:r w:rsidRPr="00004B32">
        <w:rPr>
          <w:color w:val="000000"/>
          <w:lang w:bidi="ru-RU"/>
        </w:rPr>
        <w:t xml:space="preserve"> прочие автомобильные стоянки (грузовые, перехватывающие и др</w:t>
      </w:r>
      <w:r>
        <w:rPr>
          <w:color w:val="000000"/>
          <w:lang w:bidi="ru-RU"/>
        </w:rPr>
        <w:t>угие</w:t>
      </w:r>
      <w:r w:rsidRPr="00004B32">
        <w:rPr>
          <w:color w:val="000000"/>
          <w:lang w:bidi="ru-RU"/>
        </w:rPr>
        <w:t>) в специально выделенных и обозначенных знаками и (или) разметкой местах.</w:t>
      </w:r>
    </w:p>
    <w:p w:rsidR="00611830" w:rsidRDefault="00611830" w:rsidP="00611830">
      <w:pPr>
        <w:widowControl w:val="0"/>
        <w:ind w:firstLine="710"/>
        <w:rPr>
          <w:color w:val="000000"/>
          <w:lang w:bidi="ru-RU"/>
        </w:rPr>
      </w:pPr>
      <w:r w:rsidRPr="0054477E">
        <w:rPr>
          <w:color w:val="000000"/>
          <w:lang w:bidi="ru-RU"/>
        </w:rPr>
        <w:t xml:space="preserve">2. </w:t>
      </w:r>
      <w:r w:rsidRPr="00075CBA">
        <w:rPr>
          <w:lang w:bidi="ru-RU"/>
        </w:rPr>
        <w:t>Минимальное расстояние от</w:t>
      </w:r>
      <w:r w:rsidRPr="0054477E">
        <w:rPr>
          <w:color w:val="000000"/>
          <w:lang w:bidi="ru-RU"/>
        </w:rPr>
        <w:t xml:space="preserve"> границ площадок автостоянок до окон жилых и общественных заданий должно соответствовать СанПиН 2.2.1/2.1.1.1200-03.</w:t>
      </w:r>
    </w:p>
    <w:p w:rsidR="00611830" w:rsidRDefault="00611830" w:rsidP="00611830">
      <w:pPr>
        <w:widowControl w:val="0"/>
        <w:ind w:firstLine="710"/>
        <w:rPr>
          <w:color w:val="000000"/>
          <w:lang w:bidi="ru-RU"/>
        </w:rPr>
      </w:pPr>
      <w:r>
        <w:rPr>
          <w:color w:val="000000"/>
          <w:lang w:bidi="ru-RU"/>
        </w:rPr>
        <w:t>3. З</w:t>
      </w:r>
      <w:r w:rsidRPr="00414BAB">
        <w:rPr>
          <w:color w:val="000000"/>
          <w:lang w:bidi="ru-RU"/>
        </w:rPr>
        <w:t>аезд</w:t>
      </w:r>
      <w:r>
        <w:rPr>
          <w:color w:val="000000"/>
          <w:lang w:bidi="ru-RU"/>
        </w:rPr>
        <w:t>ы</w:t>
      </w:r>
      <w:r w:rsidRPr="00414BAB">
        <w:rPr>
          <w:color w:val="000000"/>
          <w:lang w:bidi="ru-RU"/>
        </w:rPr>
        <w:t xml:space="preserve"> на площадки автостоянок </w:t>
      </w:r>
      <w:r>
        <w:rPr>
          <w:color w:val="000000"/>
          <w:lang w:bidi="ru-RU"/>
        </w:rPr>
        <w:t xml:space="preserve">должны располагаться на </w:t>
      </w:r>
      <w:r w:rsidRPr="00414BAB">
        <w:rPr>
          <w:color w:val="000000"/>
          <w:lang w:bidi="ru-RU"/>
        </w:rPr>
        <w:t>расстоянии не менее 15 м от конца или начала посадочных площадок остановок общественного пассажирского транспорта.</w:t>
      </w:r>
    </w:p>
    <w:p w:rsidR="00611830" w:rsidRDefault="00611830" w:rsidP="00611830">
      <w:pPr>
        <w:widowControl w:val="0"/>
        <w:ind w:firstLine="710"/>
        <w:rPr>
          <w:color w:val="000000"/>
          <w:lang w:bidi="ru-RU"/>
        </w:rPr>
      </w:pPr>
      <w:r>
        <w:rPr>
          <w:color w:val="000000"/>
          <w:lang w:bidi="ru-RU"/>
        </w:rPr>
        <w:t xml:space="preserve">4. </w:t>
      </w:r>
      <w:r w:rsidRPr="00106577">
        <w:rPr>
          <w:color w:val="000000"/>
          <w:lang w:bidi="ru-RU"/>
        </w:rPr>
        <w:t xml:space="preserve">На всех </w:t>
      </w:r>
      <w:r>
        <w:rPr>
          <w:color w:val="000000"/>
          <w:lang w:bidi="ru-RU"/>
        </w:rPr>
        <w:t>площадках авто</w:t>
      </w:r>
      <w:r w:rsidRPr="00106577">
        <w:rPr>
          <w:color w:val="000000"/>
          <w:lang w:bidi="ru-RU"/>
        </w:rPr>
        <w:t>стоян</w:t>
      </w:r>
      <w:r>
        <w:rPr>
          <w:color w:val="000000"/>
          <w:lang w:bidi="ru-RU"/>
        </w:rPr>
        <w:t>ок</w:t>
      </w:r>
      <w:r w:rsidRPr="00106577">
        <w:rPr>
          <w:color w:val="000000"/>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Pr>
          <w:color w:val="000000"/>
          <w:lang w:bidi="ru-RU"/>
        </w:rPr>
        <w:t>угих</w:t>
      </w:r>
      <w:r w:rsidRPr="00106577">
        <w:rPr>
          <w:color w:val="000000"/>
          <w:lang w:bidi="ru-RU"/>
        </w:rPr>
        <w:t>) и производственных зданий, зданий инженерной и транспортной инфраструктуры, а также у</w:t>
      </w:r>
      <w:r>
        <w:rPr>
          <w:color w:val="000000"/>
          <w:lang w:bidi="ru-RU"/>
        </w:rPr>
        <w:t xml:space="preserve"> объектов</w:t>
      </w:r>
      <w:r w:rsidRPr="00106577">
        <w:rPr>
          <w:color w:val="000000"/>
          <w:lang w:bidi="ru-RU"/>
        </w:rPr>
        <w:t xml:space="preserve"> рекреации следует выделять </w:t>
      </w:r>
      <w:r w:rsidRPr="00B72853">
        <w:rPr>
          <w:color w:val="000000"/>
          <w:lang w:bidi="ru-RU"/>
        </w:rPr>
        <w:t>мест</w:t>
      </w:r>
      <w:r>
        <w:rPr>
          <w:color w:val="000000"/>
          <w:lang w:bidi="ru-RU"/>
        </w:rPr>
        <w:t>а</w:t>
      </w:r>
      <w:r w:rsidRPr="00B72853">
        <w:rPr>
          <w:color w:val="000000"/>
          <w:lang w:bidi="ru-RU"/>
        </w:rPr>
        <w:t xml:space="preserve"> стоянки (парковки) транспортных средств инвалидов </w:t>
      </w:r>
      <w:r>
        <w:rPr>
          <w:color w:val="000000"/>
          <w:lang w:bidi="ru-RU"/>
        </w:rPr>
        <w:t xml:space="preserve">в соответствии с </w:t>
      </w:r>
      <w:r w:rsidRPr="00B72853">
        <w:rPr>
          <w:color w:val="000000"/>
          <w:lang w:bidi="ru-RU"/>
        </w:rPr>
        <w:t>СП 59.13330.2020</w:t>
      </w:r>
      <w:r>
        <w:rPr>
          <w:color w:val="000000"/>
          <w:lang w:bidi="ru-RU"/>
        </w:rPr>
        <w:t>.</w:t>
      </w:r>
    </w:p>
    <w:p w:rsidR="00611830" w:rsidRDefault="00611830" w:rsidP="00611830">
      <w:pPr>
        <w:widowControl w:val="0"/>
        <w:ind w:firstLine="710"/>
        <w:rPr>
          <w:color w:val="000000"/>
          <w:lang w:bidi="ru-RU"/>
        </w:rPr>
      </w:pPr>
      <w:r>
        <w:rPr>
          <w:color w:val="000000"/>
          <w:lang w:bidi="ru-RU"/>
        </w:rPr>
        <w:t>5</w:t>
      </w:r>
      <w:r w:rsidRPr="0054477E">
        <w:rPr>
          <w:color w:val="000000"/>
          <w:lang w:bidi="ru-RU"/>
        </w:rPr>
        <w:t xml:space="preserve">. </w:t>
      </w:r>
      <w:r>
        <w:rPr>
          <w:color w:val="000000"/>
          <w:lang w:bidi="ru-RU"/>
        </w:rPr>
        <w:t>Минимальный п</w:t>
      </w:r>
      <w:r w:rsidRPr="00DA0563">
        <w:rPr>
          <w:color w:val="000000"/>
          <w:lang w:bidi="ru-RU"/>
        </w:rPr>
        <w:t xml:space="preserve">еречень элементов благоустройства </w:t>
      </w:r>
      <w:r>
        <w:rPr>
          <w:color w:val="000000"/>
          <w:lang w:bidi="ru-RU"/>
        </w:rPr>
        <w:t xml:space="preserve">территории </w:t>
      </w:r>
      <w:r w:rsidRPr="00DA0563">
        <w:rPr>
          <w:color w:val="000000"/>
          <w:lang w:bidi="ru-RU"/>
        </w:rPr>
        <w:t>площад</w:t>
      </w:r>
      <w:r>
        <w:rPr>
          <w:color w:val="000000"/>
          <w:lang w:bidi="ru-RU"/>
        </w:rPr>
        <w:t>ок</w:t>
      </w:r>
      <w:r w:rsidRPr="00DA0563">
        <w:rPr>
          <w:color w:val="000000"/>
          <w:lang w:bidi="ru-RU"/>
        </w:rPr>
        <w:t xml:space="preserve"> автостоянок </w:t>
      </w:r>
      <w:r>
        <w:rPr>
          <w:color w:val="000000"/>
          <w:lang w:bidi="ru-RU"/>
        </w:rPr>
        <w:t>включает</w:t>
      </w:r>
      <w:r w:rsidRPr="00DA0563">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твердые виды покрытия,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разделительные элементы</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осветительное </w:t>
      </w:r>
      <w:r>
        <w:rPr>
          <w:color w:val="000000"/>
          <w:lang w:bidi="ru-RU"/>
        </w:rPr>
        <w:t>оборудование;</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информационное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подъездные пути с твердым покрытием</w:t>
      </w:r>
      <w:r>
        <w:rPr>
          <w:color w:val="000000"/>
          <w:lang w:bidi="ru-RU"/>
        </w:rPr>
        <w:t>.</w:t>
      </w:r>
    </w:p>
    <w:p w:rsidR="00611830" w:rsidRDefault="00611830" w:rsidP="00611830">
      <w:pPr>
        <w:widowControl w:val="0"/>
        <w:ind w:firstLine="710"/>
        <w:rPr>
          <w:color w:val="000000"/>
          <w:lang w:bidi="ru-RU"/>
        </w:rPr>
      </w:pPr>
      <w:r>
        <w:rPr>
          <w:color w:val="000000"/>
          <w:lang w:bidi="ru-RU"/>
        </w:rPr>
        <w:t xml:space="preserve">6. Площадки автостоянок, предназначенные </w:t>
      </w:r>
      <w:r w:rsidRPr="00DA0563">
        <w:rPr>
          <w:color w:val="000000"/>
          <w:lang w:bidi="ru-RU"/>
        </w:rPr>
        <w:t>для длительного хранения автотранспорта</w:t>
      </w:r>
      <w:r>
        <w:rPr>
          <w:color w:val="000000"/>
          <w:lang w:bidi="ru-RU"/>
        </w:rPr>
        <w:t xml:space="preserve">, дополнительно могут быть оборудованы </w:t>
      </w:r>
      <w:r w:rsidRPr="00DA0563">
        <w:rPr>
          <w:color w:val="000000"/>
          <w:lang w:bidi="ru-RU"/>
        </w:rPr>
        <w:t>навес</w:t>
      </w:r>
      <w:r>
        <w:rPr>
          <w:color w:val="000000"/>
          <w:lang w:bidi="ru-RU"/>
        </w:rPr>
        <w:t>ами</w:t>
      </w:r>
      <w:r w:rsidRPr="00DA0563">
        <w:rPr>
          <w:color w:val="000000"/>
          <w:lang w:bidi="ru-RU"/>
        </w:rPr>
        <w:t>, легки</w:t>
      </w:r>
      <w:r>
        <w:rPr>
          <w:color w:val="000000"/>
          <w:lang w:bidi="ru-RU"/>
        </w:rPr>
        <w:t>ми</w:t>
      </w:r>
      <w:r w:rsidRPr="00DA0563">
        <w:rPr>
          <w:color w:val="000000"/>
          <w:lang w:bidi="ru-RU"/>
        </w:rPr>
        <w:t xml:space="preserve"> ограждения</w:t>
      </w:r>
      <w:r>
        <w:rPr>
          <w:color w:val="000000"/>
          <w:lang w:bidi="ru-RU"/>
        </w:rPr>
        <w:t>ми</w:t>
      </w:r>
      <w:r w:rsidRPr="00DA0563">
        <w:rPr>
          <w:color w:val="000000"/>
          <w:lang w:bidi="ru-RU"/>
        </w:rPr>
        <w:t xml:space="preserve"> боксов, смотровы</w:t>
      </w:r>
      <w:r>
        <w:rPr>
          <w:color w:val="000000"/>
          <w:lang w:bidi="ru-RU"/>
        </w:rPr>
        <w:t>ми</w:t>
      </w:r>
      <w:r w:rsidRPr="00DA0563">
        <w:rPr>
          <w:color w:val="000000"/>
          <w:lang w:bidi="ru-RU"/>
        </w:rPr>
        <w:t xml:space="preserve"> эстакад</w:t>
      </w:r>
      <w:r>
        <w:rPr>
          <w:color w:val="000000"/>
          <w:lang w:bidi="ru-RU"/>
        </w:rPr>
        <w:t>ами</w:t>
      </w:r>
      <w:r w:rsidRPr="00DA0563">
        <w:rPr>
          <w:color w:val="000000"/>
          <w:lang w:bidi="ru-RU"/>
        </w:rPr>
        <w:t>.</w:t>
      </w:r>
    </w:p>
    <w:p w:rsidR="00611830" w:rsidRDefault="00611830" w:rsidP="00611830">
      <w:pPr>
        <w:widowControl w:val="0"/>
        <w:ind w:firstLine="710"/>
        <w:rPr>
          <w:color w:val="000000"/>
          <w:lang w:bidi="ru-RU"/>
        </w:rPr>
      </w:pPr>
      <w:r>
        <w:rPr>
          <w:color w:val="000000"/>
          <w:lang w:bidi="ru-RU"/>
        </w:rPr>
        <w:t>7.</w:t>
      </w:r>
      <w:r w:rsidRPr="00DB75FD">
        <w:rPr>
          <w:color w:val="000000"/>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611830" w:rsidRPr="0054477E" w:rsidRDefault="00611830" w:rsidP="00611830">
      <w:pPr>
        <w:widowControl w:val="0"/>
        <w:ind w:firstLine="710"/>
        <w:rPr>
          <w:color w:val="000000"/>
          <w:lang w:bidi="ru-RU"/>
        </w:rPr>
      </w:pPr>
      <w:r>
        <w:rPr>
          <w:color w:val="000000"/>
          <w:lang w:bidi="ru-RU"/>
        </w:rPr>
        <w:t>8.</w:t>
      </w:r>
      <w:r w:rsidRPr="0054477E">
        <w:rPr>
          <w:color w:val="000000"/>
          <w:lang w:bidi="ru-RU"/>
        </w:rPr>
        <w:t xml:space="preserve"> Покрытие площадок автостоянок следует проектировать аналогичным покрытию транспортных проездов.</w:t>
      </w:r>
    </w:p>
    <w:p w:rsidR="00611830" w:rsidRPr="0054477E" w:rsidRDefault="00611830" w:rsidP="00611830">
      <w:pPr>
        <w:widowControl w:val="0"/>
        <w:ind w:firstLine="710"/>
        <w:rPr>
          <w:color w:val="000000"/>
          <w:lang w:bidi="ru-RU"/>
        </w:rPr>
      </w:pPr>
      <w:r w:rsidRPr="0054477E">
        <w:rPr>
          <w:color w:val="000000"/>
          <w:lang w:bidi="ru-RU"/>
        </w:rPr>
        <w:t xml:space="preserve">Сопряжение покрытия площадки автостоянки с </w:t>
      </w:r>
      <w:r>
        <w:rPr>
          <w:color w:val="000000"/>
          <w:lang w:bidi="ru-RU"/>
        </w:rPr>
        <w:t xml:space="preserve">транспортным </w:t>
      </w:r>
      <w:r w:rsidRPr="0054477E">
        <w:rPr>
          <w:color w:val="000000"/>
          <w:lang w:bidi="ru-RU"/>
        </w:rPr>
        <w:t xml:space="preserve">проездом должно выполняться в одном уровне без укладки бортового камня, </w:t>
      </w:r>
      <w:r>
        <w:rPr>
          <w:color w:val="000000"/>
          <w:lang w:bidi="ru-RU"/>
        </w:rPr>
        <w:t xml:space="preserve">сопряжение </w:t>
      </w:r>
      <w:r w:rsidRPr="0054477E">
        <w:rPr>
          <w:color w:val="000000"/>
          <w:lang w:bidi="ru-RU"/>
        </w:rPr>
        <w:t xml:space="preserve">с газоном </w:t>
      </w:r>
      <w:r>
        <w:rPr>
          <w:color w:val="000000"/>
          <w:lang w:bidi="ru-RU"/>
        </w:rPr>
        <w:t xml:space="preserve">–с использованием </w:t>
      </w:r>
      <w:r w:rsidRPr="00FB4A7E">
        <w:rPr>
          <w:color w:val="000000"/>
          <w:lang w:bidi="ru-RU"/>
        </w:rPr>
        <w:t>садов</w:t>
      </w:r>
      <w:r>
        <w:rPr>
          <w:color w:val="000000"/>
          <w:lang w:bidi="ru-RU"/>
        </w:rPr>
        <w:t>ого</w:t>
      </w:r>
      <w:r w:rsidRPr="00FB4A7E">
        <w:rPr>
          <w:color w:val="000000"/>
          <w:lang w:bidi="ru-RU"/>
        </w:rPr>
        <w:t xml:space="preserve"> борт</w:t>
      </w:r>
      <w:r>
        <w:rPr>
          <w:color w:val="000000"/>
          <w:lang w:bidi="ru-RU"/>
        </w:rPr>
        <w:t>а</w:t>
      </w:r>
      <w:r w:rsidRPr="00FB4A7E">
        <w:rPr>
          <w:color w:val="000000"/>
          <w:lang w:bidi="ru-RU"/>
        </w:rPr>
        <w:t>, дающи</w:t>
      </w:r>
      <w:r>
        <w:rPr>
          <w:color w:val="000000"/>
          <w:lang w:bidi="ru-RU"/>
        </w:rPr>
        <w:t>м</w:t>
      </w:r>
      <w:r w:rsidRPr="00FB4A7E">
        <w:rPr>
          <w:color w:val="000000"/>
          <w:lang w:bidi="ru-RU"/>
        </w:rPr>
        <w:t xml:space="preserve"> превышение над уровнем газона не менее 50 мм на расстоянии не менее 0,5 м</w:t>
      </w:r>
      <w:r w:rsidRPr="0054477E">
        <w:rPr>
          <w:color w:val="000000"/>
          <w:lang w:bidi="ru-RU"/>
        </w:rPr>
        <w:t>.</w:t>
      </w:r>
    </w:p>
    <w:p w:rsidR="00611830" w:rsidRDefault="00611830" w:rsidP="00611830">
      <w:pPr>
        <w:widowControl w:val="0"/>
        <w:ind w:firstLine="710"/>
        <w:rPr>
          <w:color w:val="000000"/>
          <w:lang w:bidi="ru-RU"/>
        </w:rPr>
      </w:pPr>
      <w:r>
        <w:rPr>
          <w:color w:val="000000"/>
          <w:lang w:bidi="ru-RU"/>
        </w:rPr>
        <w:t>9</w:t>
      </w:r>
      <w:r w:rsidRPr="0054477E">
        <w:rPr>
          <w:color w:val="000000"/>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611830" w:rsidRPr="00DB75FD" w:rsidRDefault="00611830" w:rsidP="00611830">
      <w:pPr>
        <w:widowControl w:val="0"/>
        <w:ind w:firstLine="710"/>
        <w:rPr>
          <w:color w:val="000000"/>
          <w:lang w:bidi="ru-RU"/>
        </w:rPr>
      </w:pPr>
      <w:r>
        <w:rPr>
          <w:color w:val="000000"/>
          <w:lang w:bidi="ru-RU"/>
        </w:rPr>
        <w:t>10. В границах территорий общего пользования и дворовых пространств</w:t>
      </w:r>
      <w:r w:rsidRPr="00DB75FD">
        <w:rPr>
          <w:color w:val="000000"/>
          <w:lang w:bidi="ru-RU"/>
        </w:rPr>
        <w:t xml:space="preserve"> целях недопущения парковки автотранспортных средств на газонах и иных территориях, занятых зелеными насаждениями</w:t>
      </w:r>
      <w:r>
        <w:rPr>
          <w:color w:val="000000"/>
          <w:lang w:bidi="ru-RU"/>
        </w:rPr>
        <w:t xml:space="preserve">,необходимо </w:t>
      </w:r>
      <w:r w:rsidRPr="00DB75FD">
        <w:rPr>
          <w:color w:val="000000"/>
          <w:lang w:bidi="ru-RU"/>
        </w:rPr>
        <w:t>предусматривать специальные препятствия.</w:t>
      </w:r>
    </w:p>
    <w:p w:rsidR="00611830" w:rsidRPr="00DB75FD" w:rsidRDefault="00611830" w:rsidP="00611830">
      <w:pPr>
        <w:widowControl w:val="0"/>
        <w:ind w:firstLine="710"/>
        <w:rPr>
          <w:color w:val="000000"/>
          <w:lang w:bidi="ru-RU"/>
        </w:rPr>
      </w:pPr>
      <w:r>
        <w:rPr>
          <w:color w:val="000000"/>
          <w:lang w:bidi="ru-RU"/>
        </w:rPr>
        <w:t>11</w:t>
      </w:r>
      <w:r w:rsidRPr="00DB75FD">
        <w:rPr>
          <w:color w:val="000000"/>
          <w:lang w:bidi="ru-RU"/>
        </w:rPr>
        <w:t xml:space="preserve">. Размещение и хранение личного легкового автотранспорта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sidR="00424387">
        <w:rPr>
          <w:color w:val="000000"/>
          <w:lang w:bidi="ru-RU"/>
        </w:rPr>
        <w:t>Андреево-Мелентьевского</w:t>
      </w:r>
      <w:r>
        <w:rPr>
          <w:color w:val="000000"/>
          <w:lang w:bidi="ru-RU"/>
        </w:rPr>
        <w:t xml:space="preserve"> сельского поселения должно</w:t>
      </w:r>
      <w:r w:rsidRPr="00DB75FD">
        <w:rPr>
          <w:color w:val="000000"/>
          <w:lang w:bidi="ru-RU"/>
        </w:rPr>
        <w:t xml:space="preserve"> предусматриват</w:t>
      </w:r>
      <w:r>
        <w:rPr>
          <w:color w:val="000000"/>
          <w:lang w:bidi="ru-RU"/>
        </w:rPr>
        <w:t>ься</w:t>
      </w:r>
      <w:r w:rsidRPr="00DB75FD">
        <w:rPr>
          <w:color w:val="000000"/>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611830" w:rsidRDefault="00611830" w:rsidP="00611830">
      <w:pPr>
        <w:widowControl w:val="0"/>
        <w:ind w:firstLine="710"/>
        <w:rPr>
          <w:color w:val="000000"/>
          <w:lang w:bidi="ru-RU"/>
        </w:rPr>
      </w:pPr>
      <w:r>
        <w:rPr>
          <w:color w:val="000000"/>
          <w:lang w:bidi="ru-RU"/>
        </w:rPr>
        <w:t xml:space="preserve">12. </w:t>
      </w:r>
      <w:r w:rsidRPr="00DB75FD">
        <w:rPr>
          <w:color w:val="000000"/>
          <w:lang w:bidi="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sidR="00424387">
        <w:rPr>
          <w:color w:val="000000"/>
          <w:lang w:bidi="ru-RU"/>
        </w:rPr>
        <w:t>Андреево-Мелентьевского</w:t>
      </w:r>
      <w:r>
        <w:rPr>
          <w:color w:val="000000"/>
          <w:lang w:bidi="ru-RU"/>
        </w:rPr>
        <w:t xml:space="preserve"> сельского </w:t>
      </w:r>
      <w:r>
        <w:rPr>
          <w:color w:val="000000"/>
          <w:lang w:bidi="ru-RU"/>
        </w:rPr>
        <w:lastRenderedPageBreak/>
        <w:t xml:space="preserve">поселения </w:t>
      </w:r>
      <w:r w:rsidRPr="00DB75FD">
        <w:rPr>
          <w:color w:val="000000"/>
          <w:lang w:bidi="ru-RU"/>
        </w:rPr>
        <w:t>не рекомендуется.</w:t>
      </w:r>
    </w:p>
    <w:p w:rsidR="00611830" w:rsidRDefault="00611830" w:rsidP="00611830">
      <w:pPr>
        <w:widowControl w:val="0"/>
        <w:ind w:firstLine="710"/>
        <w:rPr>
          <w:color w:val="000000"/>
          <w:lang w:bidi="ru-RU"/>
        </w:rPr>
      </w:pPr>
      <w:r>
        <w:rPr>
          <w:color w:val="000000"/>
          <w:lang w:bidi="ru-RU"/>
        </w:rPr>
        <w:t>13.</w:t>
      </w:r>
      <w:r w:rsidRPr="00B333CE">
        <w:rPr>
          <w:color w:val="000000"/>
          <w:lang w:bidi="ru-RU"/>
        </w:rPr>
        <w:t xml:space="preserve"> Размещение отдельно стоящих многоуровневых наземных гаражей</w:t>
      </w:r>
      <w:r>
        <w:rPr>
          <w:color w:val="000000"/>
          <w:lang w:bidi="ru-RU"/>
        </w:rPr>
        <w:t xml:space="preserve"> для хранения автотранспортных средств</w:t>
      </w:r>
      <w:r w:rsidRPr="00B333CE">
        <w:rPr>
          <w:color w:val="000000"/>
          <w:lang w:bidi="ru-RU"/>
        </w:rPr>
        <w:t xml:space="preserve"> в границах </w:t>
      </w:r>
      <w:r>
        <w:rPr>
          <w:color w:val="000000"/>
          <w:lang w:bidi="ru-RU"/>
        </w:rPr>
        <w:t>территории жилой застройки</w:t>
      </w:r>
      <w:r w:rsidRPr="00B333CE">
        <w:rPr>
          <w:color w:val="000000"/>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rsidR="00611830" w:rsidRPr="00B333CE" w:rsidRDefault="00611830" w:rsidP="00611830">
      <w:pPr>
        <w:widowControl w:val="0"/>
        <w:ind w:firstLine="710"/>
        <w:rPr>
          <w:color w:val="000000"/>
          <w:lang w:bidi="ru-RU"/>
        </w:rPr>
      </w:pPr>
      <w:r w:rsidRPr="00B333CE">
        <w:rPr>
          <w:color w:val="000000"/>
          <w:lang w:bidi="ru-RU"/>
        </w:rPr>
        <w:t xml:space="preserve">Въезды и выезды из </w:t>
      </w:r>
      <w:r>
        <w:rPr>
          <w:color w:val="000000"/>
          <w:lang w:bidi="ru-RU"/>
        </w:rPr>
        <w:t xml:space="preserve">указанных гаражей </w:t>
      </w:r>
      <w:r w:rsidRPr="00B333CE">
        <w:rPr>
          <w:color w:val="000000"/>
          <w:lang w:bidi="ru-RU"/>
        </w:rPr>
        <w:t xml:space="preserve">должны иметь непосредственный доступ на территорию </w:t>
      </w:r>
      <w:r>
        <w:rPr>
          <w:color w:val="000000"/>
          <w:lang w:bidi="ru-RU"/>
        </w:rPr>
        <w:t>улично-дорожной сети</w:t>
      </w:r>
      <w:r w:rsidRPr="00B333CE">
        <w:rPr>
          <w:color w:val="000000"/>
          <w:lang w:bidi="ru-RU"/>
        </w:rPr>
        <w:t xml:space="preserve"> с учетом требований </w:t>
      </w:r>
      <w:r>
        <w:rPr>
          <w:color w:val="000000"/>
          <w:lang w:bidi="ru-RU"/>
        </w:rPr>
        <w:t xml:space="preserve">раздела </w:t>
      </w:r>
      <w:r>
        <w:rPr>
          <w:color w:val="000000"/>
          <w:lang w:val="en-US" w:bidi="ru-RU"/>
        </w:rPr>
        <w:t>VIII</w:t>
      </w:r>
      <w:r w:rsidRPr="000A249B">
        <w:rPr>
          <w:color w:val="000000"/>
          <w:lang w:bidi="ru-RU"/>
        </w:rPr>
        <w:t xml:space="preserve"> СанПиН 2.1.3684-21</w:t>
      </w:r>
      <w:r w:rsidRPr="00B333CE">
        <w:rPr>
          <w:color w:val="000000"/>
          <w:lang w:bidi="ru-RU"/>
        </w:rPr>
        <w:t xml:space="preserve">. Вместимость отдельно стоящих гаражей-стоянок не должна превышать </w:t>
      </w:r>
      <w:r w:rsidRPr="000A249B">
        <w:rPr>
          <w:color w:val="000000"/>
          <w:lang w:bidi="ru-RU"/>
        </w:rPr>
        <w:t>1</w:t>
      </w:r>
      <w:r w:rsidRPr="00B333CE">
        <w:rPr>
          <w:color w:val="000000"/>
          <w:lang w:bidi="ru-RU"/>
        </w:rPr>
        <w:t>00 машино-мест.</w:t>
      </w:r>
    </w:p>
    <w:p w:rsidR="00611830" w:rsidRDefault="00611830" w:rsidP="00611830">
      <w:pPr>
        <w:widowControl w:val="0"/>
        <w:ind w:firstLine="710"/>
        <w:rPr>
          <w:color w:val="000000"/>
          <w:lang w:bidi="ru-RU"/>
        </w:rPr>
      </w:pPr>
      <w:r w:rsidRPr="00182F18">
        <w:rPr>
          <w:color w:val="000000"/>
          <w:lang w:bidi="ru-RU"/>
        </w:rPr>
        <w:t>1</w:t>
      </w:r>
      <w:r>
        <w:rPr>
          <w:color w:val="000000"/>
          <w:lang w:bidi="ru-RU"/>
        </w:rPr>
        <w:t>4.</w:t>
      </w:r>
      <w:r w:rsidRPr="00B333CE">
        <w:rPr>
          <w:color w:val="000000"/>
          <w:lang w:bidi="ru-RU"/>
        </w:rPr>
        <w:t xml:space="preserve"> Подъезды к подземным гаражам </w:t>
      </w:r>
      <w:r>
        <w:rPr>
          <w:color w:val="000000"/>
          <w:lang w:bidi="ru-RU"/>
        </w:rPr>
        <w:t>для хранения автотранспортных средств</w:t>
      </w:r>
      <w:r w:rsidRPr="00B333CE">
        <w:rPr>
          <w:color w:val="000000"/>
          <w:lang w:bidi="ru-RU"/>
        </w:rPr>
        <w:t xml:space="preserve"> не должны нарушать эксплуатацию приватных придомовых территорий, должны быть изолированы от площадок отдыха</w:t>
      </w:r>
      <w:r>
        <w:rPr>
          <w:color w:val="000000"/>
          <w:lang w:bidi="ru-RU"/>
        </w:rPr>
        <w:t xml:space="preserve"> и досуга</w:t>
      </w:r>
      <w:r w:rsidRPr="00B333CE">
        <w:rPr>
          <w:color w:val="000000"/>
          <w:lang w:bidi="ru-RU"/>
        </w:rPr>
        <w:t xml:space="preserve"> взрослого населения, детских игровых площадок, </w:t>
      </w:r>
      <w:r>
        <w:rPr>
          <w:color w:val="000000"/>
          <w:lang w:bidi="ru-RU"/>
        </w:rPr>
        <w:t xml:space="preserve">детских спортивных площадок, спортивных </w:t>
      </w:r>
      <w:r w:rsidRPr="00B333CE">
        <w:rPr>
          <w:color w:val="000000"/>
          <w:lang w:bidi="ru-RU"/>
        </w:rPr>
        <w:t>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17. </w:t>
      </w:r>
      <w:r w:rsidRPr="008A3543">
        <w:rPr>
          <w:b/>
          <w:bCs/>
          <w:color w:val="000000"/>
          <w:lang w:bidi="ru-RU"/>
        </w:rPr>
        <w:t>Организация пешеходных коммуникаций, в том числе тротуаров, аллей, дорожек</w:t>
      </w:r>
      <w:r>
        <w:rPr>
          <w:b/>
          <w:bCs/>
          <w:color w:val="000000"/>
          <w:lang w:bidi="ru-RU"/>
        </w:rPr>
        <w:t>,</w:t>
      </w:r>
      <w:r w:rsidRPr="008A3543">
        <w:rPr>
          <w:b/>
          <w:bCs/>
          <w:color w:val="000000"/>
          <w:lang w:bidi="ru-RU"/>
        </w:rPr>
        <w:t xml:space="preserve"> тропинок</w:t>
      </w:r>
    </w:p>
    <w:p w:rsidR="00611830" w:rsidRDefault="00611830" w:rsidP="00611830">
      <w:pPr>
        <w:widowControl w:val="0"/>
        <w:ind w:firstLine="710"/>
        <w:rPr>
          <w:color w:val="000000"/>
          <w:lang w:bidi="ru-RU"/>
        </w:rPr>
      </w:pPr>
    </w:p>
    <w:p w:rsidR="00611830" w:rsidRPr="00045A2C" w:rsidRDefault="00611830" w:rsidP="00611830">
      <w:pPr>
        <w:widowControl w:val="0"/>
        <w:ind w:firstLine="710"/>
        <w:rPr>
          <w:color w:val="000000"/>
          <w:lang w:bidi="ru-RU"/>
        </w:rPr>
      </w:pPr>
      <w:r>
        <w:rPr>
          <w:color w:val="000000"/>
          <w:lang w:bidi="ru-RU"/>
        </w:rPr>
        <w:t>1. П</w:t>
      </w:r>
      <w:r w:rsidRPr="00460F22">
        <w:rPr>
          <w:color w:val="000000"/>
          <w:lang w:bidi="ru-RU"/>
        </w:rPr>
        <w:t>ешеходные коммуникации</w:t>
      </w:r>
      <w:r>
        <w:rPr>
          <w:color w:val="000000"/>
          <w:lang w:bidi="ru-RU"/>
        </w:rPr>
        <w:t>,</w:t>
      </w:r>
      <w:r w:rsidRPr="00460F22">
        <w:rPr>
          <w:color w:val="000000"/>
          <w:lang w:bidi="ru-RU"/>
        </w:rPr>
        <w:t xml:space="preserve"> в том числе пешеходные тротуары, аллеи</w:t>
      </w:r>
      <w:r>
        <w:rPr>
          <w:color w:val="000000"/>
          <w:lang w:bidi="ru-RU"/>
        </w:rPr>
        <w:t>,</w:t>
      </w:r>
      <w:r w:rsidRPr="00460F22">
        <w:rPr>
          <w:color w:val="000000"/>
          <w:lang w:bidi="ru-RU"/>
        </w:rPr>
        <w:t xml:space="preserve"> дорожки, троп</w:t>
      </w:r>
      <w:r>
        <w:rPr>
          <w:color w:val="000000"/>
          <w:lang w:bidi="ru-RU"/>
        </w:rPr>
        <w:t>инки</w:t>
      </w:r>
      <w:r w:rsidRPr="00460F22">
        <w:rPr>
          <w:color w:val="000000"/>
          <w:lang w:bidi="ru-RU"/>
        </w:rPr>
        <w:t>, эспланады, мосты, пешеходные улицы и зоны</w:t>
      </w:r>
      <w:r>
        <w:rPr>
          <w:color w:val="000000"/>
          <w:lang w:bidi="ru-RU"/>
        </w:rPr>
        <w:t xml:space="preserve"> (далее – пешеходные коммуникации) </w:t>
      </w:r>
      <w:r w:rsidRPr="00045A2C">
        <w:rPr>
          <w:color w:val="000000"/>
          <w:lang w:bidi="ru-RU"/>
        </w:rPr>
        <w:t xml:space="preserve">обеспечивают пешеходные связи и передвижения на территории </w:t>
      </w:r>
      <w:r w:rsidR="00424387">
        <w:rPr>
          <w:color w:val="000000"/>
          <w:lang w:bidi="ru-RU"/>
        </w:rPr>
        <w:t>Андреево-Мелентьевского</w:t>
      </w:r>
      <w:r w:rsidRPr="00045A2C">
        <w:rPr>
          <w:color w:val="000000"/>
          <w:lang w:bidi="ru-RU"/>
        </w:rPr>
        <w:t xml:space="preserve"> сельского поселения. </w:t>
      </w:r>
    </w:p>
    <w:p w:rsidR="00611830" w:rsidRPr="00460F22" w:rsidRDefault="00611830" w:rsidP="00611830">
      <w:pPr>
        <w:widowControl w:val="0"/>
        <w:ind w:firstLine="710"/>
        <w:rPr>
          <w:color w:val="000000"/>
          <w:lang w:bidi="ru-RU"/>
        </w:rPr>
      </w:pPr>
      <w:r w:rsidRPr="00045A2C">
        <w:rPr>
          <w:color w:val="000000"/>
          <w:lang w:bidi="ru-RU"/>
        </w:rPr>
        <w:t xml:space="preserve">2. </w:t>
      </w:r>
      <w:r w:rsidRPr="00460F22">
        <w:rPr>
          <w:color w:val="000000"/>
          <w:lang w:bidi="ru-RU"/>
        </w:rPr>
        <w:t xml:space="preserve">Пешеходные коммуникации на территории жилой застройки </w:t>
      </w:r>
      <w:r>
        <w:rPr>
          <w:color w:val="000000"/>
          <w:lang w:bidi="ru-RU"/>
        </w:rPr>
        <w:t xml:space="preserve">должны </w:t>
      </w:r>
      <w:r w:rsidRPr="00460F22">
        <w:rPr>
          <w:color w:val="000000"/>
          <w:lang w:bidi="ru-RU"/>
        </w:rPr>
        <w:t>проектировать</w:t>
      </w:r>
      <w:r>
        <w:rPr>
          <w:color w:val="000000"/>
          <w:lang w:bidi="ru-RU"/>
        </w:rPr>
        <w:t>ся</w:t>
      </w:r>
      <w:r w:rsidRPr="00460F22">
        <w:rPr>
          <w:color w:val="000000"/>
          <w:lang w:bidi="ru-RU"/>
        </w:rPr>
        <w:t xml:space="preserve"> с учетом создания основных и второстепенных пешеходных коммуникаций.</w:t>
      </w:r>
    </w:p>
    <w:p w:rsidR="00611830" w:rsidRPr="00460F22" w:rsidRDefault="00611830" w:rsidP="00611830">
      <w:pPr>
        <w:widowControl w:val="0"/>
        <w:ind w:firstLine="710"/>
        <w:rPr>
          <w:color w:val="000000"/>
          <w:lang w:bidi="ru-RU"/>
        </w:rPr>
      </w:pPr>
      <w:r w:rsidRPr="00460F22">
        <w:rPr>
          <w:color w:val="000000"/>
          <w:lang w:bidi="ru-RU"/>
        </w:rPr>
        <w:t>К основным относ</w:t>
      </w:r>
      <w:r>
        <w:rPr>
          <w:color w:val="000000"/>
          <w:lang w:bidi="ru-RU"/>
        </w:rPr>
        <w:t>ятся</w:t>
      </w:r>
      <w:r w:rsidRPr="00460F22">
        <w:rPr>
          <w:color w:val="000000"/>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lang w:bidi="ru-RU"/>
        </w:rPr>
        <w:t xml:space="preserve">общественными </w:t>
      </w:r>
      <w:r w:rsidRPr="00460F22">
        <w:rPr>
          <w:color w:val="000000"/>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lang w:bidi="ru-RU"/>
        </w:rPr>
        <w:t xml:space="preserve">территорий </w:t>
      </w:r>
      <w:r w:rsidRPr="00460F22">
        <w:rPr>
          <w:color w:val="000000"/>
          <w:lang w:bidi="ru-RU"/>
        </w:rPr>
        <w:t>обще</w:t>
      </w:r>
      <w:r>
        <w:rPr>
          <w:color w:val="000000"/>
          <w:lang w:bidi="ru-RU"/>
        </w:rPr>
        <w:t xml:space="preserve">го пользования </w:t>
      </w:r>
      <w:r w:rsidRPr="00460F22">
        <w:rPr>
          <w:color w:val="000000"/>
          <w:lang w:bidi="ru-RU"/>
        </w:rPr>
        <w:t>и рекреационного назначения.</w:t>
      </w:r>
    </w:p>
    <w:p w:rsidR="00611830" w:rsidRDefault="00611830" w:rsidP="00611830">
      <w:pPr>
        <w:widowControl w:val="0"/>
        <w:ind w:firstLine="710"/>
        <w:rPr>
          <w:color w:val="000000"/>
          <w:lang w:bidi="ru-RU"/>
        </w:rPr>
      </w:pPr>
      <w:r w:rsidRPr="00460F22">
        <w:rPr>
          <w:color w:val="000000"/>
          <w:lang w:bidi="ru-RU"/>
        </w:rPr>
        <w:t>К второстепенным относит</w:t>
      </w:r>
      <w:r>
        <w:rPr>
          <w:color w:val="000000"/>
          <w:lang w:bidi="ru-RU"/>
        </w:rPr>
        <w:t>ся</w:t>
      </w:r>
      <w:r w:rsidRPr="00460F22">
        <w:rPr>
          <w:color w:val="000000"/>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lang w:bidi="ru-RU"/>
        </w:rPr>
        <w:t xml:space="preserve"> территории</w:t>
      </w:r>
      <w:r w:rsidRPr="00460F22">
        <w:rPr>
          <w:color w:val="000000"/>
          <w:lang w:bidi="ru-RU"/>
        </w:rPr>
        <w:t xml:space="preserve"> в пределах благоустраиваемой территории, а также пешеходные коммуникации на озелененных территориях.</w:t>
      </w:r>
    </w:p>
    <w:p w:rsidR="00611830" w:rsidRPr="00317008" w:rsidRDefault="00611830" w:rsidP="00611830">
      <w:pPr>
        <w:widowControl w:val="0"/>
        <w:ind w:firstLine="710"/>
        <w:rPr>
          <w:color w:val="000000"/>
          <w:lang w:bidi="ru-RU"/>
        </w:rPr>
      </w:pPr>
      <w:r>
        <w:rPr>
          <w:color w:val="000000"/>
          <w:lang w:bidi="ru-RU"/>
        </w:rPr>
        <w:t xml:space="preserve">3. </w:t>
      </w:r>
      <w:r w:rsidRPr="00317008">
        <w:rPr>
          <w:color w:val="000000"/>
          <w:lang w:bidi="ru-RU"/>
        </w:rPr>
        <w:t>Перед проектированием пешеходных коммуникаций состав</w:t>
      </w:r>
      <w:r>
        <w:rPr>
          <w:color w:val="000000"/>
          <w:lang w:bidi="ru-RU"/>
        </w:rPr>
        <w:t>ляется</w:t>
      </w:r>
      <w:r w:rsidRPr="00317008">
        <w:rPr>
          <w:color w:val="000000"/>
          <w:lang w:bidi="ru-RU"/>
        </w:rPr>
        <w:t xml:space="preserve"> карт</w:t>
      </w:r>
      <w:r>
        <w:rPr>
          <w:color w:val="000000"/>
          <w:lang w:bidi="ru-RU"/>
        </w:rPr>
        <w:t>а</w:t>
      </w:r>
      <w:r w:rsidRPr="00317008">
        <w:rPr>
          <w:color w:val="000000"/>
          <w:lang w:bidi="ru-RU"/>
        </w:rPr>
        <w:t xml:space="preserve"> фактических пешеходных маршрутов и схем движения пешеходных потоков, соединяющих основные точки притяжения людей, пров</w:t>
      </w:r>
      <w:r>
        <w:rPr>
          <w:color w:val="000000"/>
          <w:lang w:bidi="ru-RU"/>
        </w:rPr>
        <w:t>одится</w:t>
      </w:r>
      <w:r w:rsidRPr="00317008">
        <w:rPr>
          <w:color w:val="000000"/>
          <w:lang w:bidi="ru-RU"/>
        </w:rPr>
        <w:t xml:space="preserve"> осмотр действующих и заброшенных пешеходных маршрутов, инвентаризаци</w:t>
      </w:r>
      <w:r>
        <w:rPr>
          <w:color w:val="000000"/>
          <w:lang w:bidi="ru-RU"/>
        </w:rPr>
        <w:t>я</w:t>
      </w:r>
      <w:r w:rsidRPr="00317008">
        <w:rPr>
          <w:color w:val="000000"/>
          <w:lang w:bidi="ru-RU"/>
        </w:rPr>
        <w:t xml:space="preserve"> бесхоз</w:t>
      </w:r>
      <w:r>
        <w:rPr>
          <w:color w:val="000000"/>
          <w:lang w:bidi="ru-RU"/>
        </w:rPr>
        <w:t>яй</w:t>
      </w:r>
      <w:r w:rsidRPr="00317008">
        <w:rPr>
          <w:color w:val="000000"/>
          <w:lang w:bidi="ru-RU"/>
        </w:rPr>
        <w:t>ных объектов, выяв</w:t>
      </w:r>
      <w:r>
        <w:rPr>
          <w:color w:val="000000"/>
          <w:lang w:bidi="ru-RU"/>
        </w:rPr>
        <w:t>ляются</w:t>
      </w:r>
      <w:r w:rsidRPr="00317008">
        <w:rPr>
          <w:color w:val="000000"/>
          <w:lang w:bidi="ru-RU"/>
        </w:rPr>
        <w:t xml:space="preserve"> основные проблемы состояния городской среды в местах концентрации пешеходных потоков.</w:t>
      </w:r>
    </w:p>
    <w:p w:rsidR="00611830" w:rsidRDefault="00611830" w:rsidP="00611830">
      <w:pPr>
        <w:widowControl w:val="0"/>
        <w:ind w:firstLine="710"/>
        <w:rPr>
          <w:color w:val="000000"/>
          <w:lang w:bidi="ru-RU"/>
        </w:rPr>
      </w:pPr>
      <w:r>
        <w:rPr>
          <w:color w:val="000000"/>
          <w:lang w:bidi="ru-RU"/>
        </w:rPr>
        <w:t xml:space="preserve">При этом необходимо </w:t>
      </w:r>
      <w:r w:rsidRPr="00317008">
        <w:rPr>
          <w:color w:val="000000"/>
          <w:lang w:bidi="ru-RU"/>
        </w:rPr>
        <w:t>учитывать интенсивность пешеходных потоков в различное время суток.</w:t>
      </w:r>
    </w:p>
    <w:p w:rsidR="00611830" w:rsidRDefault="00611830" w:rsidP="00611830">
      <w:pPr>
        <w:widowControl w:val="0"/>
        <w:ind w:firstLine="710"/>
        <w:rPr>
          <w:color w:val="000000"/>
          <w:lang w:bidi="ru-RU"/>
        </w:rPr>
      </w:pPr>
      <w:r>
        <w:rPr>
          <w:color w:val="000000"/>
          <w:lang w:bidi="ru-RU"/>
        </w:rPr>
        <w:t>4.</w:t>
      </w:r>
      <w:r w:rsidRPr="00045A2C">
        <w:rPr>
          <w:color w:val="000000"/>
          <w:lang w:bidi="ru-RU"/>
        </w:rPr>
        <w:t xml:space="preserve"> При проектировании </w:t>
      </w:r>
      <w:r w:rsidRPr="00810206">
        <w:rPr>
          <w:color w:val="000000"/>
          <w:lang w:bidi="ru-RU"/>
        </w:rPr>
        <w:t xml:space="preserve">и благоустройстве системы пешеходных коммуникаций </w:t>
      </w:r>
      <w:r w:rsidRPr="00045A2C">
        <w:rPr>
          <w:color w:val="000000"/>
          <w:lang w:bidi="ru-RU"/>
        </w:rPr>
        <w:t xml:space="preserve">на территории населенного пункта </w:t>
      </w:r>
      <w:r w:rsidR="00424387">
        <w:rPr>
          <w:color w:val="000000"/>
          <w:lang w:bidi="ru-RU"/>
        </w:rPr>
        <w:t>Андреево-Мелентьевского</w:t>
      </w:r>
      <w:r w:rsidRPr="00045A2C">
        <w:rPr>
          <w:color w:val="000000"/>
          <w:lang w:bidi="ru-RU"/>
        </w:rPr>
        <w:t xml:space="preserve"> сельского поселения следует обеспечивать минимальное количество пересечений </w:t>
      </w:r>
      <w:r w:rsidRPr="00810206">
        <w:rPr>
          <w:color w:val="000000"/>
          <w:lang w:bidi="ru-RU"/>
        </w:rPr>
        <w:t xml:space="preserve">пешеходных коммуникаций </w:t>
      </w:r>
      <w:r w:rsidRPr="00045A2C">
        <w:rPr>
          <w:color w:val="000000"/>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color w:val="000000"/>
          <w:lang w:bidi="ru-RU"/>
        </w:rPr>
        <w:t>МГН</w:t>
      </w:r>
      <w:r w:rsidRPr="00045A2C">
        <w:rPr>
          <w:color w:val="000000"/>
          <w:lang w:bidi="ru-RU"/>
        </w:rPr>
        <w:t>.</w:t>
      </w:r>
    </w:p>
    <w:p w:rsidR="00611830" w:rsidRDefault="00611830" w:rsidP="00611830">
      <w:pPr>
        <w:widowControl w:val="0"/>
        <w:ind w:firstLine="710"/>
        <w:rPr>
          <w:color w:val="000000"/>
          <w:lang w:bidi="ru-RU"/>
        </w:rPr>
      </w:pPr>
      <w:r w:rsidRPr="00E40950">
        <w:rPr>
          <w:color w:val="000000"/>
          <w:lang w:bidi="ru-RU"/>
        </w:rPr>
        <w:t>Не рекомендуется проектирование и создание прямолинейных пешеходных д</w:t>
      </w:r>
      <w:r>
        <w:rPr>
          <w:color w:val="000000"/>
          <w:lang w:bidi="ru-RU"/>
        </w:rPr>
        <w:t>орожек</w:t>
      </w:r>
      <w:r w:rsidRPr="00E40950">
        <w:rPr>
          <w:color w:val="000000"/>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lang w:bidi="ru-RU"/>
        </w:rPr>
        <w:t xml:space="preserve">населенного пункта </w:t>
      </w:r>
      <w:r w:rsidR="00424387">
        <w:rPr>
          <w:color w:val="000000"/>
          <w:lang w:bidi="ru-RU"/>
        </w:rPr>
        <w:t>Андреево-Мелентьевского</w:t>
      </w:r>
      <w:r>
        <w:rPr>
          <w:color w:val="000000"/>
          <w:lang w:bidi="ru-RU"/>
        </w:rPr>
        <w:t xml:space="preserve"> сельского поселения</w:t>
      </w:r>
      <w:r w:rsidRPr="00E40950">
        <w:rPr>
          <w:color w:val="000000"/>
          <w:lang w:bidi="ru-RU"/>
        </w:rPr>
        <w:t>.</w:t>
      </w:r>
    </w:p>
    <w:p w:rsidR="00611830" w:rsidRPr="003931BA" w:rsidRDefault="00611830" w:rsidP="00611830">
      <w:pPr>
        <w:widowControl w:val="0"/>
        <w:ind w:firstLine="710"/>
        <w:rPr>
          <w:color w:val="000000"/>
          <w:lang w:bidi="ru-RU"/>
        </w:rPr>
      </w:pPr>
      <w:r>
        <w:rPr>
          <w:color w:val="000000"/>
          <w:lang w:bidi="ru-RU"/>
        </w:rPr>
        <w:lastRenderedPageBreak/>
        <w:t xml:space="preserve">5. В административном центре </w:t>
      </w:r>
      <w:r w:rsidR="00424387">
        <w:rPr>
          <w:color w:val="000000"/>
          <w:lang w:bidi="ru-RU"/>
        </w:rPr>
        <w:t>Андреево-Мелентьевского</w:t>
      </w:r>
      <w:r>
        <w:rPr>
          <w:color w:val="000000"/>
          <w:lang w:bidi="ru-RU"/>
        </w:rPr>
        <w:t xml:space="preserve"> сельского поселения может быть предусмотрена </w:t>
      </w:r>
      <w:r w:rsidRPr="003931BA">
        <w:rPr>
          <w:color w:val="000000"/>
          <w:lang w:bidi="ru-RU"/>
        </w:rPr>
        <w:t>пешеходн</w:t>
      </w:r>
      <w:r>
        <w:rPr>
          <w:color w:val="000000"/>
          <w:lang w:bidi="ru-RU"/>
        </w:rPr>
        <w:t>ая</w:t>
      </w:r>
      <w:r w:rsidRPr="003931BA">
        <w:rPr>
          <w:color w:val="000000"/>
          <w:lang w:bidi="ru-RU"/>
        </w:rPr>
        <w:t xml:space="preserve"> зон</w:t>
      </w:r>
      <w:r>
        <w:rPr>
          <w:color w:val="000000"/>
          <w:lang w:bidi="ru-RU"/>
        </w:rPr>
        <w:t>а</w:t>
      </w:r>
      <w:r w:rsidRPr="003931BA">
        <w:rPr>
          <w:color w:val="000000"/>
          <w:lang w:bidi="ru-RU"/>
        </w:rPr>
        <w:t>, предназначенн</w:t>
      </w:r>
      <w:r>
        <w:rPr>
          <w:color w:val="000000"/>
          <w:lang w:bidi="ru-RU"/>
        </w:rPr>
        <w:t>ая</w:t>
      </w:r>
      <w:r w:rsidRPr="003931BA">
        <w:rPr>
          <w:color w:val="000000"/>
          <w:lang w:bidi="ru-RU"/>
        </w:rPr>
        <w:t xml:space="preserve"> для пешеходного движения и свободн</w:t>
      </w:r>
      <w:r>
        <w:rPr>
          <w:color w:val="000000"/>
          <w:lang w:bidi="ru-RU"/>
        </w:rPr>
        <w:t>ая</w:t>
      </w:r>
      <w:r w:rsidRPr="003931BA">
        <w:rPr>
          <w:color w:val="000000"/>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11830" w:rsidRDefault="00611830" w:rsidP="00611830">
      <w:pPr>
        <w:widowControl w:val="0"/>
        <w:ind w:firstLine="710"/>
        <w:rPr>
          <w:color w:val="000000"/>
          <w:lang w:bidi="ru-RU"/>
        </w:rPr>
      </w:pPr>
      <w:r>
        <w:rPr>
          <w:color w:val="000000"/>
          <w:lang w:bidi="ru-RU"/>
        </w:rPr>
        <w:t xml:space="preserve">6. </w:t>
      </w:r>
      <w:r w:rsidRPr="00810206">
        <w:rPr>
          <w:color w:val="000000"/>
          <w:lang w:bidi="ru-RU"/>
        </w:rPr>
        <w:t>При п</w:t>
      </w:r>
      <w:r>
        <w:rPr>
          <w:color w:val="000000"/>
          <w:lang w:bidi="ru-RU"/>
        </w:rPr>
        <w:t>роектировании пешеходных маршрутов необходимо предусматривать</w:t>
      </w:r>
      <w:r w:rsidRPr="00DE20EE">
        <w:rPr>
          <w:color w:val="000000"/>
          <w:lang w:bidi="ru-RU"/>
        </w:rPr>
        <w:t xml:space="preserve"> отсутствие барьеров для передвижения </w:t>
      </w:r>
      <w:r>
        <w:rPr>
          <w:color w:val="000000"/>
          <w:lang w:bidi="ru-RU"/>
        </w:rPr>
        <w:t>МГН и лиц, их сопровождающих,</w:t>
      </w:r>
      <w:r w:rsidRPr="00DE20EE">
        <w:rPr>
          <w:color w:val="000000"/>
          <w:lang w:bidi="ru-RU"/>
        </w:rPr>
        <w:t xml:space="preserve"> за счет устройства пандусов, правильно спроектированных съездов с тротуаров, тактильной плитки</w:t>
      </w:r>
      <w:r>
        <w:rPr>
          <w:color w:val="000000"/>
          <w:lang w:bidi="ru-RU"/>
        </w:rPr>
        <w:t>.</w:t>
      </w:r>
    </w:p>
    <w:p w:rsidR="00611830" w:rsidRPr="00045A2C" w:rsidRDefault="00611830" w:rsidP="00611830">
      <w:pPr>
        <w:widowControl w:val="0"/>
        <w:ind w:firstLine="710"/>
        <w:rPr>
          <w:color w:val="000000"/>
          <w:lang w:bidi="ru-RU"/>
        </w:rPr>
      </w:pPr>
      <w:r w:rsidRPr="00DE20EE">
        <w:rPr>
          <w:color w:val="000000"/>
          <w:lang w:bidi="ru-RU"/>
        </w:rPr>
        <w:t xml:space="preserve">Во всех случаях пересечения основных пешеходных коммуникаций с транспортными проездами </w:t>
      </w:r>
      <w:r>
        <w:rPr>
          <w:color w:val="000000"/>
          <w:lang w:bidi="ru-RU"/>
        </w:rPr>
        <w:t>необходимо</w:t>
      </w:r>
      <w:r w:rsidRPr="00DE20EE">
        <w:rPr>
          <w:color w:val="000000"/>
          <w:lang w:bidi="ru-RU"/>
        </w:rPr>
        <w:t xml:space="preserve"> предусматривать бордюрные пандусы</w:t>
      </w:r>
      <w:r>
        <w:rPr>
          <w:color w:val="000000"/>
          <w:lang w:bidi="ru-RU"/>
        </w:rPr>
        <w:t>.</w:t>
      </w:r>
      <w:r w:rsidRPr="00DE20EE">
        <w:rPr>
          <w:color w:val="000000"/>
          <w:lang w:bidi="ru-RU"/>
        </w:rPr>
        <w:t xml:space="preserve">При устройстве на пешеходных коммуникациях лестниц, пандусов, мостиков </w:t>
      </w:r>
      <w:r>
        <w:rPr>
          <w:color w:val="000000"/>
          <w:lang w:bidi="ru-RU"/>
        </w:rPr>
        <w:t>необходимо</w:t>
      </w:r>
      <w:r w:rsidRPr="00DE20EE">
        <w:rPr>
          <w:color w:val="000000"/>
          <w:lang w:bidi="ru-RU"/>
        </w:rPr>
        <w:t xml:space="preserve"> обеспечивать создание равновеликой пропускной способности этих элементов.</w:t>
      </w:r>
    </w:p>
    <w:p w:rsidR="00611830" w:rsidRDefault="00611830" w:rsidP="00611830">
      <w:pPr>
        <w:widowControl w:val="0"/>
        <w:ind w:firstLine="710"/>
        <w:rPr>
          <w:color w:val="000000"/>
          <w:lang w:bidi="ru-RU"/>
        </w:rPr>
      </w:pPr>
      <w:r>
        <w:rPr>
          <w:color w:val="000000"/>
          <w:lang w:bidi="ru-RU"/>
        </w:rPr>
        <w:t>7</w:t>
      </w:r>
      <w:r w:rsidRPr="00045A2C">
        <w:rPr>
          <w:color w:val="000000"/>
          <w:lang w:bidi="ru-RU"/>
        </w:rPr>
        <w:t xml:space="preserve">.При проектировании пешеходных коммуникаций </w:t>
      </w:r>
      <w:r w:rsidRPr="00E00F83">
        <w:rPr>
          <w:color w:val="000000"/>
          <w:lang w:bidi="ru-RU"/>
        </w:rPr>
        <w:t xml:space="preserve">продольный уклон пешеходных коммуникаций </w:t>
      </w:r>
      <w:r>
        <w:rPr>
          <w:color w:val="000000"/>
          <w:lang w:bidi="ru-RU"/>
        </w:rPr>
        <w:t xml:space="preserve">следует </w:t>
      </w:r>
      <w:r w:rsidRPr="00E00F83">
        <w:rPr>
          <w:color w:val="000000"/>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Pr>
          <w:color w:val="000000"/>
          <w:lang w:bidi="ru-RU"/>
        </w:rPr>
        <w:t xml:space="preserve">должны </w:t>
      </w:r>
      <w:r w:rsidRPr="00E00F83">
        <w:rPr>
          <w:color w:val="000000"/>
          <w:lang w:bidi="ru-RU"/>
        </w:rPr>
        <w:t>превыш</w:t>
      </w:r>
      <w:r>
        <w:rPr>
          <w:color w:val="000000"/>
          <w:lang w:bidi="ru-RU"/>
        </w:rPr>
        <w:t>ать</w:t>
      </w:r>
      <w:r w:rsidRPr="00E00F83">
        <w:rPr>
          <w:color w:val="000000"/>
          <w:lang w:bidi="ru-RU"/>
        </w:rPr>
        <w:t xml:space="preserve">: продольный - 50 промилле, поперечный - 20 промилле. На пешеходных коммуникациях с уклонами 30 - 60 промилле не реже, чем через 100 м </w:t>
      </w:r>
      <w:r>
        <w:rPr>
          <w:color w:val="000000"/>
          <w:lang w:bidi="ru-RU"/>
        </w:rPr>
        <w:t>следует</w:t>
      </w:r>
      <w:r w:rsidRPr="00E00F83">
        <w:rPr>
          <w:color w:val="000000"/>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Pr>
          <w:color w:val="000000"/>
          <w:lang w:bidi="ru-RU"/>
        </w:rPr>
        <w:t>следует</w:t>
      </w:r>
      <w:r w:rsidRPr="00E00F83">
        <w:rPr>
          <w:color w:val="000000"/>
          <w:lang w:bidi="ru-RU"/>
        </w:rPr>
        <w:t xml:space="preserve"> предусматривать устройство лестниц и пандусов.</w:t>
      </w:r>
    </w:p>
    <w:p w:rsidR="00611830" w:rsidRDefault="00611830" w:rsidP="00611830">
      <w:pPr>
        <w:widowControl w:val="0"/>
        <w:ind w:firstLine="710"/>
        <w:rPr>
          <w:color w:val="000000"/>
          <w:lang w:bidi="ru-RU"/>
        </w:rPr>
      </w:pPr>
      <w:r>
        <w:rPr>
          <w:color w:val="000000"/>
          <w:lang w:bidi="ru-RU"/>
        </w:rPr>
        <w:t>8</w:t>
      </w:r>
      <w:r w:rsidRPr="00045A2C">
        <w:rPr>
          <w:color w:val="000000"/>
          <w:lang w:bidi="ru-RU"/>
        </w:rPr>
        <w:t xml:space="preserve">. </w:t>
      </w:r>
      <w:r w:rsidRPr="003C0DBA">
        <w:rPr>
          <w:color w:val="000000"/>
          <w:lang w:bidi="ru-RU"/>
        </w:rPr>
        <w:t xml:space="preserve">При проектировании пешеходных коммуникаций, прилегающих к объектам транспортной инфраструктуры, </w:t>
      </w:r>
      <w:r>
        <w:rPr>
          <w:color w:val="000000"/>
          <w:lang w:bidi="ru-RU"/>
        </w:rPr>
        <w:t>следует осуществлять</w:t>
      </w:r>
      <w:r w:rsidRPr="003C0DBA">
        <w:rPr>
          <w:color w:val="000000"/>
          <w:lang w:bidi="ru-RU"/>
        </w:rPr>
        <w:t xml:space="preserve"> разделение пешеходных потоков.</w:t>
      </w:r>
    </w:p>
    <w:p w:rsidR="00611830" w:rsidRDefault="00611830" w:rsidP="00611830">
      <w:pPr>
        <w:widowControl w:val="0"/>
        <w:ind w:firstLine="710"/>
        <w:rPr>
          <w:color w:val="000000"/>
          <w:lang w:bidi="ru-RU"/>
        </w:rPr>
      </w:pPr>
      <w:r>
        <w:rPr>
          <w:color w:val="000000"/>
          <w:lang w:bidi="ru-RU"/>
        </w:rPr>
        <w:t xml:space="preserve">9. </w:t>
      </w:r>
      <w:r w:rsidRPr="00045A2C">
        <w:rPr>
          <w:color w:val="000000"/>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11830" w:rsidRDefault="00611830" w:rsidP="00611830">
      <w:pPr>
        <w:widowControl w:val="0"/>
        <w:ind w:firstLine="710"/>
        <w:rPr>
          <w:color w:val="000000"/>
          <w:lang w:bidi="ru-RU"/>
        </w:rPr>
      </w:pPr>
      <w:r>
        <w:rPr>
          <w:color w:val="000000"/>
          <w:lang w:bidi="ru-RU"/>
        </w:rPr>
        <w:t>10. В целях</w:t>
      </w:r>
      <w:r w:rsidRPr="0081232C">
        <w:rPr>
          <w:color w:val="000000"/>
          <w:lang w:bidi="ru-RU"/>
        </w:rPr>
        <w:t xml:space="preserve"> обеспеч</w:t>
      </w:r>
      <w:r>
        <w:rPr>
          <w:color w:val="000000"/>
          <w:lang w:bidi="ru-RU"/>
        </w:rPr>
        <w:t>ения</w:t>
      </w:r>
      <w:r w:rsidRPr="0081232C">
        <w:rPr>
          <w:color w:val="000000"/>
          <w:lang w:bidi="ru-RU"/>
        </w:rPr>
        <w:t xml:space="preserve"> безопасност</w:t>
      </w:r>
      <w:r>
        <w:rPr>
          <w:color w:val="000000"/>
          <w:lang w:bidi="ru-RU"/>
        </w:rPr>
        <w:t>и</w:t>
      </w:r>
      <w:r w:rsidRPr="0081232C">
        <w:rPr>
          <w:color w:val="000000"/>
          <w:lang w:bidi="ru-RU"/>
        </w:rPr>
        <w:t xml:space="preserve"> при пересечении пешеходных </w:t>
      </w:r>
      <w:r>
        <w:rPr>
          <w:color w:val="000000"/>
          <w:lang w:bidi="ru-RU"/>
        </w:rPr>
        <w:t>коммуникаций</w:t>
      </w:r>
      <w:r w:rsidRPr="0081232C">
        <w:rPr>
          <w:color w:val="000000"/>
          <w:lang w:bidi="ru-RU"/>
        </w:rPr>
        <w:t xml:space="preserve"> с автомобильными проездами</w:t>
      </w:r>
      <w:r>
        <w:rPr>
          <w:color w:val="000000"/>
          <w:lang w:bidi="ru-RU"/>
        </w:rPr>
        <w:t xml:space="preserve"> необходимо обустраиватьдля пешеходов </w:t>
      </w:r>
      <w:r w:rsidRPr="0081232C">
        <w:rPr>
          <w:color w:val="000000"/>
          <w:lang w:bidi="ru-RU"/>
        </w:rPr>
        <w:t>освещенные и приподнятые над уровнем дороги пешеходные переходы</w:t>
      </w:r>
      <w:r>
        <w:rPr>
          <w:color w:val="000000"/>
          <w:lang w:bidi="ru-RU"/>
        </w:rPr>
        <w:t>, при пересечении с</w:t>
      </w:r>
      <w:r w:rsidRPr="0081232C">
        <w:rPr>
          <w:color w:val="000000"/>
          <w:lang w:bidi="ru-RU"/>
        </w:rPr>
        <w:t xml:space="preserve"> велосипедными дорожками</w:t>
      </w:r>
      <w:r>
        <w:rPr>
          <w:color w:val="000000"/>
          <w:lang w:bidi="ru-RU"/>
        </w:rPr>
        <w:t xml:space="preserve"> -н</w:t>
      </w:r>
      <w:r w:rsidRPr="00DF51A9">
        <w:rPr>
          <w:color w:val="000000"/>
          <w:lang w:bidi="ru-RU"/>
        </w:rPr>
        <w:t>ан</w:t>
      </w:r>
      <w:r>
        <w:rPr>
          <w:color w:val="000000"/>
          <w:lang w:bidi="ru-RU"/>
        </w:rPr>
        <w:t>осить</w:t>
      </w:r>
      <w:r w:rsidRPr="00DF51A9">
        <w:rPr>
          <w:color w:val="000000"/>
          <w:lang w:bidi="ru-RU"/>
        </w:rPr>
        <w:t xml:space="preserve"> обозначен</w:t>
      </w:r>
      <w:r>
        <w:rPr>
          <w:color w:val="000000"/>
          <w:lang w:bidi="ru-RU"/>
        </w:rPr>
        <w:t>ие</w:t>
      </w:r>
      <w:r w:rsidRPr="00DF51A9">
        <w:rPr>
          <w:color w:val="000000"/>
          <w:lang w:bidi="ru-RU"/>
        </w:rPr>
        <w:t xml:space="preserve"> пешеходных переходов </w:t>
      </w:r>
      <w:r>
        <w:rPr>
          <w:color w:val="000000"/>
          <w:lang w:bidi="ru-RU"/>
        </w:rPr>
        <w:t>«</w:t>
      </w:r>
      <w:r w:rsidRPr="00DF51A9">
        <w:rPr>
          <w:color w:val="000000"/>
          <w:lang w:bidi="ru-RU"/>
        </w:rPr>
        <w:t>зебра</w:t>
      </w:r>
      <w:r>
        <w:rPr>
          <w:color w:val="000000"/>
          <w:lang w:bidi="ru-RU"/>
        </w:rPr>
        <w:t>»</w:t>
      </w:r>
      <w:r w:rsidRPr="0081232C">
        <w:rPr>
          <w:color w:val="000000"/>
          <w:lang w:bidi="ru-RU"/>
        </w:rPr>
        <w:t xml:space="preserve"> через велодорожки.</w:t>
      </w:r>
    </w:p>
    <w:p w:rsidR="00611830" w:rsidRDefault="00611830" w:rsidP="00611830">
      <w:pPr>
        <w:widowControl w:val="0"/>
        <w:ind w:firstLine="710"/>
        <w:rPr>
          <w:color w:val="000000"/>
          <w:lang w:bidi="ru-RU"/>
        </w:rPr>
      </w:pPr>
      <w:r>
        <w:rPr>
          <w:color w:val="000000"/>
          <w:lang w:bidi="ru-RU"/>
        </w:rPr>
        <w:t>11. Н</w:t>
      </w:r>
      <w:r w:rsidRPr="00DE20EE">
        <w:rPr>
          <w:color w:val="000000"/>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Pr>
          <w:color w:val="000000"/>
          <w:lang w:bidi="ru-RU"/>
        </w:rPr>
        <w:t>пешеходных коммуникаций</w:t>
      </w:r>
      <w:r w:rsidRPr="00DE20EE">
        <w:rPr>
          <w:color w:val="000000"/>
          <w:lang w:bidi="ru-RU"/>
        </w:rPr>
        <w:t xml:space="preserve">, а также минимальную высоту свободного пространства над уровнем покрытия </w:t>
      </w:r>
      <w:r>
        <w:rPr>
          <w:color w:val="000000"/>
          <w:lang w:bidi="ru-RU"/>
        </w:rPr>
        <w:t>пешеходной коммуникации,</w:t>
      </w:r>
      <w:r w:rsidRPr="00DE20EE">
        <w:rPr>
          <w:color w:val="000000"/>
          <w:lang w:bidi="ru-RU"/>
        </w:rPr>
        <w:t xml:space="preserve"> равную 2 метрам. </w:t>
      </w:r>
    </w:p>
    <w:p w:rsidR="00611830" w:rsidRDefault="00611830" w:rsidP="00611830">
      <w:pPr>
        <w:widowControl w:val="0"/>
        <w:ind w:firstLine="710"/>
        <w:rPr>
          <w:color w:val="000000"/>
          <w:lang w:bidi="ru-RU"/>
        </w:rPr>
      </w:pPr>
      <w:r>
        <w:rPr>
          <w:color w:val="000000"/>
          <w:lang w:bidi="ru-RU"/>
        </w:rPr>
        <w:t>12. Активно используемые основные п</w:t>
      </w:r>
      <w:r w:rsidRPr="00B10D72">
        <w:rPr>
          <w:color w:val="000000"/>
          <w:lang w:bidi="ru-RU"/>
        </w:rPr>
        <w:t>ешеходны</w:t>
      </w:r>
      <w:r>
        <w:rPr>
          <w:color w:val="000000"/>
          <w:lang w:bidi="ru-RU"/>
        </w:rPr>
        <w:t>е коммуникации</w:t>
      </w:r>
      <w:r w:rsidRPr="00B10D72">
        <w:rPr>
          <w:color w:val="000000"/>
          <w:lang w:bidi="ru-RU"/>
        </w:rPr>
        <w:t xml:space="preserve"> в целях избе</w:t>
      </w:r>
      <w:r>
        <w:rPr>
          <w:color w:val="000000"/>
          <w:lang w:bidi="ru-RU"/>
        </w:rPr>
        <w:t>г</w:t>
      </w:r>
      <w:r w:rsidRPr="00B10D72">
        <w:rPr>
          <w:color w:val="000000"/>
          <w:lang w:bidi="ru-RU"/>
        </w:rPr>
        <w:t>ания скопления людей рекомендуется предусматривать шириной не менее 2 м.</w:t>
      </w:r>
    </w:p>
    <w:p w:rsidR="00611830" w:rsidRPr="00DE20EE" w:rsidRDefault="00611830" w:rsidP="00611830">
      <w:pPr>
        <w:widowControl w:val="0"/>
        <w:ind w:firstLine="710"/>
        <w:rPr>
          <w:color w:val="000000"/>
          <w:lang w:bidi="ru-RU"/>
        </w:rPr>
      </w:pPr>
      <w:r w:rsidRPr="00DE20EE">
        <w:rPr>
          <w:color w:val="000000"/>
          <w:lang w:bidi="ru-RU"/>
        </w:rPr>
        <w:t xml:space="preserve">При ширине </w:t>
      </w:r>
      <w:r>
        <w:rPr>
          <w:color w:val="000000"/>
          <w:lang w:bidi="ru-RU"/>
        </w:rPr>
        <w:t xml:space="preserve">активно используемых </w:t>
      </w:r>
      <w:r w:rsidRPr="00DE20EE">
        <w:rPr>
          <w:color w:val="000000"/>
          <w:lang w:bidi="ru-RU"/>
        </w:rPr>
        <w:t xml:space="preserve">основных пешеходных коммуникаций 1,5 метра через каждые 30 метров </w:t>
      </w:r>
      <w:r>
        <w:rPr>
          <w:color w:val="000000"/>
          <w:lang w:bidi="ru-RU"/>
        </w:rPr>
        <w:t>необходимо</w:t>
      </w:r>
      <w:r w:rsidRPr="00DE20EE">
        <w:rPr>
          <w:color w:val="000000"/>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611830" w:rsidRDefault="00611830" w:rsidP="00611830">
      <w:pPr>
        <w:widowControl w:val="0"/>
        <w:ind w:firstLine="710"/>
        <w:rPr>
          <w:color w:val="000000"/>
          <w:lang w:bidi="ru-RU"/>
        </w:rPr>
      </w:pPr>
      <w:r>
        <w:rPr>
          <w:color w:val="000000"/>
          <w:lang w:bidi="ru-RU"/>
        </w:rPr>
        <w:t>13.</w:t>
      </w:r>
      <w:r w:rsidRPr="00DE20EE">
        <w:rPr>
          <w:color w:val="000000"/>
          <w:lang w:bidi="ru-RU"/>
        </w:rPr>
        <w:t>Рекомендуемая ширина второстепенных пешеходных коммуникаций - 1,0 - 1,5 метра.</w:t>
      </w:r>
    </w:p>
    <w:p w:rsidR="00611830" w:rsidRDefault="00611830" w:rsidP="00611830">
      <w:pPr>
        <w:widowControl w:val="0"/>
        <w:ind w:firstLine="710"/>
        <w:rPr>
          <w:color w:val="000000"/>
          <w:lang w:bidi="ru-RU"/>
        </w:rPr>
      </w:pPr>
      <w:r>
        <w:rPr>
          <w:color w:val="000000"/>
          <w:lang w:bidi="ru-RU"/>
        </w:rPr>
        <w:lastRenderedPageBreak/>
        <w:t xml:space="preserve">14. </w:t>
      </w:r>
      <w:r w:rsidRPr="00FA02D9">
        <w:rPr>
          <w:color w:val="000000"/>
          <w:lang w:bidi="ru-RU"/>
        </w:rPr>
        <w:t xml:space="preserve">В перечень элементов благоустройства пешеходных коммуникаций </w:t>
      </w:r>
      <w:r>
        <w:rPr>
          <w:color w:val="000000"/>
          <w:lang w:bidi="ru-RU"/>
        </w:rPr>
        <w:t>входят</w:t>
      </w:r>
      <w:r w:rsidRPr="00FA02D9">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FA02D9">
        <w:rPr>
          <w:color w:val="000000"/>
          <w:lang w:bidi="ru-RU"/>
        </w:rPr>
        <w:t>покрытие,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A02D9">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-МАФ;</w:t>
      </w:r>
    </w:p>
    <w:p w:rsidR="00611830" w:rsidRPr="00FA02D9" w:rsidRDefault="00611830" w:rsidP="00611830">
      <w:pPr>
        <w:widowControl w:val="0"/>
        <w:ind w:firstLine="710"/>
        <w:rPr>
          <w:color w:val="000000"/>
          <w:lang w:bidi="ru-RU"/>
        </w:rPr>
      </w:pPr>
      <w:r>
        <w:rPr>
          <w:color w:val="000000"/>
          <w:lang w:bidi="ru-RU"/>
        </w:rPr>
        <w:t xml:space="preserve">- </w:t>
      </w:r>
      <w:r w:rsidRPr="00FA02D9">
        <w:rPr>
          <w:color w:val="000000"/>
          <w:lang w:bidi="ru-RU"/>
        </w:rPr>
        <w:t>информационные указатели.</w:t>
      </w:r>
    </w:p>
    <w:p w:rsidR="00611830" w:rsidRDefault="00611830" w:rsidP="00611830">
      <w:pPr>
        <w:widowControl w:val="0"/>
        <w:ind w:firstLine="710"/>
        <w:rPr>
          <w:color w:val="000000"/>
          <w:lang w:bidi="ru-RU"/>
        </w:rPr>
      </w:pPr>
      <w:r>
        <w:rPr>
          <w:color w:val="000000"/>
          <w:lang w:bidi="ru-RU"/>
        </w:rPr>
        <w:t>15. Для каждой пешеходной коммуникации к</w:t>
      </w:r>
      <w:r w:rsidRPr="00FA02D9">
        <w:rPr>
          <w:color w:val="000000"/>
          <w:lang w:bidi="ru-RU"/>
        </w:rPr>
        <w:t xml:space="preserve">оличество </w:t>
      </w:r>
      <w:r>
        <w:rPr>
          <w:color w:val="000000"/>
          <w:lang w:bidi="ru-RU"/>
        </w:rPr>
        <w:t xml:space="preserve">и виды </w:t>
      </w:r>
      <w:r w:rsidRPr="00FA02D9">
        <w:rPr>
          <w:color w:val="000000"/>
          <w:lang w:bidi="ru-RU"/>
        </w:rPr>
        <w:t>элементов благоустройства</w:t>
      </w:r>
      <w:r>
        <w:rPr>
          <w:color w:val="000000"/>
          <w:lang w:bidi="ru-RU"/>
        </w:rPr>
        <w:t xml:space="preserve"> территорииследует </w:t>
      </w:r>
      <w:r w:rsidRPr="00FA02D9">
        <w:rPr>
          <w:color w:val="000000"/>
          <w:lang w:bidi="ru-RU"/>
        </w:rPr>
        <w:t xml:space="preserve">определять </w:t>
      </w:r>
      <w:r>
        <w:rPr>
          <w:color w:val="000000"/>
          <w:lang w:bidi="ru-RU"/>
        </w:rPr>
        <w:t xml:space="preserve">индивидуально </w:t>
      </w:r>
      <w:r w:rsidRPr="00FA02D9">
        <w:rPr>
          <w:color w:val="000000"/>
          <w:lang w:bidi="ru-RU"/>
        </w:rPr>
        <w:t>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16. </w:t>
      </w:r>
      <w:r w:rsidRPr="00CE7A50">
        <w:rPr>
          <w:color w:val="000000"/>
          <w:lang w:bidi="ru-RU"/>
        </w:rPr>
        <w:t xml:space="preserve">Выбор вида покрытия </w:t>
      </w:r>
      <w:r>
        <w:rPr>
          <w:color w:val="000000"/>
          <w:lang w:bidi="ru-RU"/>
        </w:rPr>
        <w:t xml:space="preserve">пешеходной коммуникациинеобходимо </w:t>
      </w:r>
      <w:r w:rsidRPr="00CE7A50">
        <w:rPr>
          <w:color w:val="000000"/>
          <w:lang w:bidi="ru-RU"/>
        </w:rPr>
        <w:t>осуществлять в соответствии с его целевым назначением, в зависимости от функциональной зоны</w:t>
      </w:r>
      <w:r>
        <w:rPr>
          <w:color w:val="000000"/>
          <w:lang w:bidi="ru-RU"/>
        </w:rPr>
        <w:t>, в которой располагается пешеходная коммуникация</w:t>
      </w:r>
      <w:r w:rsidRPr="00CE7A50">
        <w:rPr>
          <w:color w:val="000000"/>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Pr>
          <w:color w:val="000000"/>
          <w:lang w:bidi="ru-RU"/>
        </w:rPr>
        <w:t>Применяемое п</w:t>
      </w:r>
      <w:r w:rsidRPr="00B10D72">
        <w:rPr>
          <w:color w:val="000000"/>
          <w:lang w:bidi="ru-RU"/>
        </w:rPr>
        <w:t xml:space="preserve">окрытие пешеходных дорожек </w:t>
      </w:r>
      <w:r>
        <w:rPr>
          <w:color w:val="000000"/>
          <w:lang w:bidi="ru-RU"/>
        </w:rPr>
        <w:t>должно быть</w:t>
      </w:r>
      <w:r w:rsidRPr="00B10D72">
        <w:rPr>
          <w:color w:val="000000"/>
          <w:lang w:bidi="ru-RU"/>
        </w:rPr>
        <w:t xml:space="preserve"> удобным при ходьбе</w:t>
      </w:r>
      <w:r>
        <w:rPr>
          <w:color w:val="000000"/>
          <w:lang w:bidi="ru-RU"/>
        </w:rPr>
        <w:t>,</w:t>
      </w:r>
      <w:r w:rsidRPr="00B10D72">
        <w:rPr>
          <w:color w:val="000000"/>
          <w:lang w:bidi="ru-RU"/>
        </w:rPr>
        <w:t xml:space="preserve"> устойчивым к износу</w:t>
      </w:r>
      <w:r>
        <w:rPr>
          <w:color w:val="000000"/>
          <w:lang w:bidi="ru-RU"/>
        </w:rPr>
        <w:t>, прочным,</w:t>
      </w:r>
      <w:r w:rsidRPr="00DE20EE">
        <w:rPr>
          <w:color w:val="000000"/>
          <w:lang w:bidi="ru-RU"/>
        </w:rPr>
        <w:t>ремонтопригодн</w:t>
      </w:r>
      <w:r>
        <w:rPr>
          <w:color w:val="000000"/>
          <w:lang w:bidi="ru-RU"/>
        </w:rPr>
        <w:t>ым</w:t>
      </w:r>
      <w:r w:rsidRPr="00DE20EE">
        <w:rPr>
          <w:color w:val="000000"/>
          <w:lang w:bidi="ru-RU"/>
        </w:rPr>
        <w:t>, экологичн</w:t>
      </w:r>
      <w:r>
        <w:rPr>
          <w:color w:val="000000"/>
          <w:lang w:bidi="ru-RU"/>
        </w:rPr>
        <w:t>ым,</w:t>
      </w:r>
      <w:r w:rsidRPr="00CE7A50">
        <w:rPr>
          <w:color w:val="000000"/>
          <w:lang w:bidi="ru-RU"/>
        </w:rPr>
        <w:t>препятствующи</w:t>
      </w:r>
      <w:r>
        <w:rPr>
          <w:color w:val="000000"/>
          <w:lang w:bidi="ru-RU"/>
        </w:rPr>
        <w:t>м</w:t>
      </w:r>
      <w:r w:rsidRPr="00CE7A50">
        <w:rPr>
          <w:color w:val="000000"/>
          <w:lang w:bidi="ru-RU"/>
        </w:rPr>
        <w:t xml:space="preserve"> скольжению и падению пешеходов, а также учитывающи</w:t>
      </w:r>
      <w:r>
        <w:rPr>
          <w:color w:val="000000"/>
          <w:lang w:bidi="ru-RU"/>
        </w:rPr>
        <w:t>м</w:t>
      </w:r>
      <w:r w:rsidRPr="00CE7A50">
        <w:rPr>
          <w:color w:val="000000"/>
          <w:lang w:bidi="ru-RU"/>
        </w:rPr>
        <w:t xml:space="preserve"> особенности передвижения различных групп населения, в том числе МГН.</w:t>
      </w:r>
    </w:p>
    <w:p w:rsidR="00611830" w:rsidRPr="00B10D72" w:rsidRDefault="00611830" w:rsidP="00611830">
      <w:pPr>
        <w:widowControl w:val="0"/>
        <w:ind w:firstLine="710"/>
        <w:rPr>
          <w:color w:val="000000"/>
          <w:lang w:bidi="ru-RU"/>
        </w:rPr>
      </w:pPr>
      <w:r>
        <w:rPr>
          <w:color w:val="000000"/>
          <w:lang w:bidi="ru-RU"/>
        </w:rPr>
        <w:t>К</w:t>
      </w:r>
      <w:r w:rsidRPr="00DE20EE">
        <w:rPr>
          <w:color w:val="000000"/>
          <w:lang w:bidi="ru-RU"/>
        </w:rPr>
        <w:t>ачество применяемых материалов, планировка и дренаж пешеходных дорожек</w:t>
      </w:r>
      <w:r>
        <w:rPr>
          <w:color w:val="000000"/>
          <w:lang w:bidi="ru-RU"/>
        </w:rPr>
        <w:t xml:space="preserve"> должны</w:t>
      </w:r>
      <w:r w:rsidRPr="00DE20EE">
        <w:rPr>
          <w:color w:val="000000"/>
          <w:lang w:bidi="ru-RU"/>
        </w:rPr>
        <w:t xml:space="preserve"> обеспечива</w:t>
      </w:r>
      <w:r>
        <w:rPr>
          <w:color w:val="000000"/>
          <w:lang w:bidi="ru-RU"/>
        </w:rPr>
        <w:t>ть</w:t>
      </w:r>
      <w:r w:rsidRPr="00DE20EE">
        <w:rPr>
          <w:color w:val="000000"/>
          <w:lang w:bidi="ru-RU"/>
        </w:rPr>
        <w:t xml:space="preserve"> предупреждение образования </w:t>
      </w:r>
      <w:r>
        <w:rPr>
          <w:color w:val="000000"/>
          <w:lang w:bidi="ru-RU"/>
        </w:rPr>
        <w:t xml:space="preserve">на них </w:t>
      </w:r>
      <w:r w:rsidRPr="00DE20EE">
        <w:rPr>
          <w:color w:val="000000"/>
          <w:lang w:bidi="ru-RU"/>
        </w:rPr>
        <w:t>гололеда и слякоти зимой, луж и грязи в теплый период.</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7</w:t>
      </w:r>
      <w:r w:rsidRPr="00B10D72">
        <w:rPr>
          <w:color w:val="000000"/>
          <w:lang w:bidi="ru-RU"/>
        </w:rPr>
        <w:t xml:space="preserve">. При создании основных пешеходных коммуникаций </w:t>
      </w:r>
      <w:r>
        <w:rPr>
          <w:color w:val="000000"/>
          <w:lang w:bidi="ru-RU"/>
        </w:rPr>
        <w:t xml:space="preserve">необходимо </w:t>
      </w:r>
      <w:r w:rsidRPr="00B10D72">
        <w:rPr>
          <w:color w:val="000000"/>
          <w:lang w:bidi="ru-RU"/>
        </w:rPr>
        <w:t>использовать твердые виды покрытия.</w:t>
      </w:r>
    </w:p>
    <w:p w:rsidR="00611830" w:rsidRPr="00B10D72" w:rsidRDefault="00611830" w:rsidP="00611830">
      <w:pPr>
        <w:widowControl w:val="0"/>
        <w:ind w:firstLine="710"/>
        <w:rPr>
          <w:color w:val="000000"/>
          <w:lang w:bidi="ru-RU"/>
        </w:rPr>
      </w:pPr>
      <w:r w:rsidRPr="00B10D72">
        <w:rPr>
          <w:color w:val="000000"/>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Pr>
          <w:color w:val="000000"/>
          <w:lang w:bidi="ru-RU"/>
        </w:rPr>
        <w:t xml:space="preserve">необходимо </w:t>
      </w:r>
      <w:r w:rsidRPr="00B10D72">
        <w:rPr>
          <w:color w:val="000000"/>
          <w:lang w:bidi="ru-RU"/>
        </w:rPr>
        <w:t>оснащать бордюрными пандусами.</w:t>
      </w:r>
    </w:p>
    <w:p w:rsidR="00611830" w:rsidRPr="00B10D72" w:rsidRDefault="00611830" w:rsidP="00611830">
      <w:pPr>
        <w:widowControl w:val="0"/>
        <w:ind w:firstLine="710"/>
        <w:rPr>
          <w:color w:val="000000"/>
          <w:lang w:bidi="ru-RU"/>
        </w:rPr>
      </w:pPr>
      <w:r w:rsidRPr="00B10D72">
        <w:rPr>
          <w:color w:val="000000"/>
          <w:lang w:bidi="ru-RU"/>
        </w:rPr>
        <w:t xml:space="preserve">Лестницы, пандусы, мостики и другие подобные элементы </w:t>
      </w:r>
      <w:r>
        <w:rPr>
          <w:color w:val="000000"/>
          <w:lang w:bidi="ru-RU"/>
        </w:rPr>
        <w:t>следует</w:t>
      </w:r>
      <w:r w:rsidRPr="00B10D72">
        <w:rPr>
          <w:color w:val="000000"/>
          <w:lang w:bidi="ru-RU"/>
        </w:rPr>
        <w:t xml:space="preserve"> выполнять с соблюдением равновеликой пропускной способности.</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8</w:t>
      </w:r>
      <w:r w:rsidRPr="00B10D72">
        <w:rPr>
          <w:color w:val="000000"/>
          <w:lang w:bidi="ru-RU"/>
        </w:rPr>
        <w:t xml:space="preserve">. При создании второстепенных пешеходных коммуникаций </w:t>
      </w:r>
      <w:r>
        <w:rPr>
          <w:color w:val="000000"/>
          <w:lang w:bidi="ru-RU"/>
        </w:rPr>
        <w:t>следует</w:t>
      </w:r>
      <w:r w:rsidRPr="00B10D72">
        <w:rPr>
          <w:color w:val="000000"/>
          <w:lang w:bidi="ru-RU"/>
        </w:rPr>
        <w:t xml:space="preserve"> использовать различные виды покрытия:</w:t>
      </w:r>
    </w:p>
    <w:p w:rsidR="00611830" w:rsidRPr="00B10D72" w:rsidRDefault="00611830" w:rsidP="00611830">
      <w:pPr>
        <w:widowControl w:val="0"/>
        <w:ind w:firstLine="710"/>
        <w:rPr>
          <w:color w:val="000000"/>
          <w:lang w:bidi="ru-RU"/>
        </w:rPr>
      </w:pPr>
      <w:r w:rsidRPr="00B10D72">
        <w:rPr>
          <w:color w:val="000000"/>
          <w:lang w:bidi="ru-RU"/>
        </w:rPr>
        <w:t>а) дорожки скверов, бульваров, садов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B10D72">
        <w:rPr>
          <w:color w:val="000000"/>
          <w:lang w:bidi="ru-RU"/>
        </w:rPr>
        <w:t xml:space="preserve"> устраива</w:t>
      </w:r>
      <w:r>
        <w:rPr>
          <w:color w:val="000000"/>
          <w:lang w:bidi="ru-RU"/>
        </w:rPr>
        <w:t>ются</w:t>
      </w:r>
      <w:r w:rsidRPr="00B10D72">
        <w:rPr>
          <w:color w:val="000000"/>
          <w:lang w:bidi="ru-RU"/>
        </w:rPr>
        <w:t xml:space="preserve"> с твердыми видами покрытия и элементами сопряжения поверхностей;</w:t>
      </w:r>
    </w:p>
    <w:p w:rsidR="00611830" w:rsidRPr="00192F1C" w:rsidRDefault="00611830" w:rsidP="00611830">
      <w:pPr>
        <w:widowControl w:val="0"/>
        <w:ind w:firstLine="710"/>
        <w:rPr>
          <w:color w:val="000000"/>
          <w:lang w:bidi="ru-RU"/>
        </w:rPr>
      </w:pPr>
      <w:r w:rsidRPr="00B10D72">
        <w:rPr>
          <w:color w:val="000000"/>
          <w:lang w:bidi="ru-RU"/>
        </w:rPr>
        <w:t>б) дорожки крупных озелененных территорий и территорий рекреационного назначения устраива</w:t>
      </w:r>
      <w:r>
        <w:rPr>
          <w:color w:val="000000"/>
          <w:lang w:bidi="ru-RU"/>
        </w:rPr>
        <w:t>ются</w:t>
      </w:r>
      <w:r w:rsidRPr="00B10D72">
        <w:rPr>
          <w:color w:val="000000"/>
          <w:lang w:bidi="ru-RU"/>
        </w:rPr>
        <w:t xml:space="preserve"> с различными видами мягкого или комбинированного покрытия, пешеходные тропы с естественным грунтовым покрытием.</w:t>
      </w:r>
    </w:p>
    <w:p w:rsidR="00611830" w:rsidRPr="00DE20EE" w:rsidRDefault="00611830" w:rsidP="00611830">
      <w:pPr>
        <w:widowControl w:val="0"/>
        <w:ind w:firstLine="710"/>
        <w:rPr>
          <w:color w:val="000000"/>
          <w:lang w:bidi="ru-RU"/>
        </w:rPr>
      </w:pPr>
      <w:r w:rsidRPr="00DE20EE">
        <w:rPr>
          <w:color w:val="000000"/>
          <w:lang w:bidi="ru-RU"/>
        </w:rPr>
        <w:t>Твердые виды покрытия могут быть монолитные или сборные, из асфальтобетона, цементобетона, природного камня и подобных материалов.</w:t>
      </w:r>
    </w:p>
    <w:p w:rsidR="00611830" w:rsidRPr="00DE20EE" w:rsidRDefault="00611830" w:rsidP="00611830">
      <w:pPr>
        <w:widowControl w:val="0"/>
        <w:ind w:firstLine="710"/>
        <w:rPr>
          <w:color w:val="000000"/>
          <w:lang w:bidi="ru-RU"/>
        </w:rPr>
      </w:pPr>
      <w:r w:rsidRPr="00DE20EE">
        <w:rPr>
          <w:color w:val="000000"/>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lang w:bidi="ru-RU"/>
        </w:rPr>
        <w:t>ей</w:t>
      </w:r>
      <w:r w:rsidRPr="00DE20EE">
        <w:rPr>
          <w:color w:val="000000"/>
          <w:lang w:bidi="ru-RU"/>
        </w:rPr>
        <w:t>, уплотненных или укрепленных вяжущими.</w:t>
      </w:r>
    </w:p>
    <w:p w:rsidR="00611830" w:rsidRPr="00DE20EE" w:rsidRDefault="00611830" w:rsidP="00611830">
      <w:pPr>
        <w:widowControl w:val="0"/>
        <w:ind w:firstLine="710"/>
        <w:rPr>
          <w:color w:val="000000"/>
          <w:lang w:bidi="ru-RU"/>
        </w:rPr>
      </w:pPr>
      <w:r w:rsidRPr="00DE20EE">
        <w:rPr>
          <w:color w:val="000000"/>
          <w:lang w:bidi="ru-RU"/>
        </w:rPr>
        <w:t>Газонные виды покрытия выполня</w:t>
      </w:r>
      <w:r>
        <w:rPr>
          <w:color w:val="000000"/>
          <w:lang w:bidi="ru-RU"/>
        </w:rPr>
        <w:t>ются</w:t>
      </w:r>
      <w:r w:rsidRPr="00DE20EE">
        <w:rPr>
          <w:color w:val="000000"/>
          <w:lang w:bidi="ru-RU"/>
        </w:rPr>
        <w:t xml:space="preserve"> по специальным технологиям подготовки и посадки травяного покрова.</w:t>
      </w:r>
    </w:p>
    <w:p w:rsidR="00611830" w:rsidRPr="00DE20EE" w:rsidRDefault="00611830" w:rsidP="00611830">
      <w:pPr>
        <w:widowControl w:val="0"/>
        <w:ind w:firstLine="710"/>
        <w:rPr>
          <w:color w:val="000000"/>
          <w:lang w:bidi="ru-RU"/>
        </w:rPr>
      </w:pPr>
      <w:r w:rsidRPr="00DE20EE">
        <w:rPr>
          <w:color w:val="000000"/>
          <w:lang w:bidi="ru-RU"/>
        </w:rPr>
        <w:t xml:space="preserve">Комбинированные покрытия могут представляться в сочетании </w:t>
      </w:r>
      <w:r>
        <w:rPr>
          <w:color w:val="000000"/>
          <w:lang w:bidi="ru-RU"/>
        </w:rPr>
        <w:t xml:space="preserve">перечисленных в абзацах четвертом – шестом настоящего пункта </w:t>
      </w:r>
      <w:r w:rsidRPr="00DE20EE">
        <w:rPr>
          <w:color w:val="000000"/>
          <w:lang w:bidi="ru-RU"/>
        </w:rPr>
        <w:t>покрытий.</w:t>
      </w:r>
    </w:p>
    <w:p w:rsidR="00611830" w:rsidRDefault="00611830" w:rsidP="00611830">
      <w:pPr>
        <w:widowControl w:val="0"/>
        <w:ind w:firstLine="710"/>
        <w:rPr>
          <w:color w:val="000000"/>
          <w:lang w:bidi="ru-RU"/>
        </w:rPr>
      </w:pPr>
      <w:r w:rsidRPr="00DE20EE">
        <w:rPr>
          <w:color w:val="000000"/>
          <w:lang w:bidi="ru-RU"/>
        </w:rPr>
        <w:t xml:space="preserve">При сопряжении покрытия пешеходных коммуникаций с газоном </w:t>
      </w:r>
      <w:r>
        <w:rPr>
          <w:color w:val="000000"/>
          <w:lang w:bidi="ru-RU"/>
        </w:rPr>
        <w:t>должен быть</w:t>
      </w:r>
      <w:r w:rsidRPr="00DE20EE">
        <w:rPr>
          <w:color w:val="000000"/>
          <w:lang w:bidi="ru-RU"/>
        </w:rPr>
        <w:t xml:space="preserve"> устан</w:t>
      </w:r>
      <w:r>
        <w:rPr>
          <w:color w:val="000000"/>
          <w:lang w:bidi="ru-RU"/>
        </w:rPr>
        <w:t>овлен</w:t>
      </w:r>
      <w:r w:rsidRPr="00DE20EE">
        <w:rPr>
          <w:color w:val="000000"/>
          <w:lang w:bidi="ru-RU"/>
        </w:rPr>
        <w:t xml:space="preserve"> садовый борт</w:t>
      </w:r>
      <w:r>
        <w:rPr>
          <w:color w:val="000000"/>
          <w:lang w:bidi="ru-RU"/>
        </w:rPr>
        <w:t xml:space="preserve"> для</w:t>
      </w:r>
      <w:r w:rsidRPr="00DE20EE">
        <w:rPr>
          <w:color w:val="000000"/>
          <w:lang w:bidi="ru-RU"/>
        </w:rPr>
        <w:t xml:space="preserve"> защи</w:t>
      </w:r>
      <w:r>
        <w:rPr>
          <w:color w:val="000000"/>
          <w:lang w:bidi="ru-RU"/>
        </w:rPr>
        <w:t>ты</w:t>
      </w:r>
      <w:r w:rsidRPr="00DE20EE">
        <w:rPr>
          <w:color w:val="000000"/>
          <w:lang w:bidi="ru-RU"/>
        </w:rPr>
        <w:t xml:space="preserve"> газон</w:t>
      </w:r>
      <w:r>
        <w:rPr>
          <w:color w:val="000000"/>
          <w:lang w:bidi="ru-RU"/>
        </w:rPr>
        <w:t>а</w:t>
      </w:r>
      <w:r w:rsidRPr="00DE20EE">
        <w:rPr>
          <w:color w:val="000000"/>
          <w:lang w:bidi="ru-RU"/>
        </w:rPr>
        <w:t xml:space="preserve"> и предотвращ</w:t>
      </w:r>
      <w:r>
        <w:rPr>
          <w:color w:val="000000"/>
          <w:lang w:bidi="ru-RU"/>
        </w:rPr>
        <w:t>ения</w:t>
      </w:r>
      <w:r w:rsidRPr="00DE20EE">
        <w:rPr>
          <w:color w:val="000000"/>
          <w:lang w:bidi="ru-RU"/>
        </w:rPr>
        <w:t xml:space="preserve"> попадани</w:t>
      </w:r>
      <w:r>
        <w:rPr>
          <w:color w:val="000000"/>
          <w:lang w:bidi="ru-RU"/>
        </w:rPr>
        <w:t>я</w:t>
      </w:r>
      <w:r w:rsidRPr="00DE20EE">
        <w:rPr>
          <w:color w:val="000000"/>
          <w:lang w:bidi="ru-RU"/>
        </w:rPr>
        <w:t xml:space="preserve"> грязи и растительного мусора на покрытие, увелич</w:t>
      </w:r>
      <w:r>
        <w:rPr>
          <w:color w:val="000000"/>
          <w:lang w:bidi="ru-RU"/>
        </w:rPr>
        <w:t>ения</w:t>
      </w:r>
      <w:r w:rsidRPr="00DE20EE">
        <w:rPr>
          <w:color w:val="000000"/>
          <w:lang w:bidi="ru-RU"/>
        </w:rPr>
        <w:t xml:space="preserve"> срок</w:t>
      </w:r>
      <w:r>
        <w:rPr>
          <w:color w:val="000000"/>
          <w:lang w:bidi="ru-RU"/>
        </w:rPr>
        <w:t>а</w:t>
      </w:r>
      <w:r w:rsidRPr="00DE20EE">
        <w:rPr>
          <w:color w:val="000000"/>
          <w:lang w:bidi="ru-RU"/>
        </w:rPr>
        <w:t xml:space="preserve"> его службы.</w:t>
      </w:r>
      <w:r>
        <w:t>Садовый б</w:t>
      </w:r>
      <w:r w:rsidRPr="0008002B">
        <w:rPr>
          <w:color w:val="000000"/>
          <w:lang w:bidi="ru-RU"/>
        </w:rPr>
        <w:t xml:space="preserve">орт </w:t>
      </w:r>
      <w:r>
        <w:rPr>
          <w:color w:val="000000"/>
          <w:lang w:bidi="ru-RU"/>
        </w:rPr>
        <w:t>необходимо</w:t>
      </w:r>
      <w:r w:rsidRPr="0008002B">
        <w:rPr>
          <w:color w:val="000000"/>
          <w:lang w:bidi="ru-RU"/>
        </w:rPr>
        <w:t xml:space="preserve"> устанавливать на одном уровне с пешеходными коммуникациями.</w:t>
      </w:r>
    </w:p>
    <w:p w:rsidR="00611830" w:rsidRDefault="00611830" w:rsidP="00611830">
      <w:pPr>
        <w:widowControl w:val="0"/>
        <w:ind w:firstLine="710"/>
        <w:rPr>
          <w:color w:val="000000"/>
          <w:lang w:bidi="ru-RU"/>
        </w:rPr>
      </w:pPr>
      <w:r w:rsidRPr="00DE20EE">
        <w:rPr>
          <w:color w:val="000000"/>
          <w:lang w:bidi="ru-RU"/>
        </w:rPr>
        <w:lastRenderedPageBreak/>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611830" w:rsidRDefault="00611830" w:rsidP="00611830">
      <w:pPr>
        <w:widowControl w:val="0"/>
        <w:ind w:firstLine="710"/>
        <w:rPr>
          <w:color w:val="000000"/>
          <w:lang w:bidi="ru-RU"/>
        </w:rPr>
      </w:pPr>
      <w:r>
        <w:rPr>
          <w:color w:val="000000"/>
          <w:lang w:bidi="ru-RU"/>
        </w:rPr>
        <w:t xml:space="preserve">19. </w:t>
      </w:r>
      <w:r w:rsidRPr="0008002B">
        <w:rPr>
          <w:color w:val="000000"/>
          <w:lang w:bidi="ru-RU"/>
        </w:rPr>
        <w:t xml:space="preserve">Уступы, ступени, пандусы, осветительное, информационное и уличное </w:t>
      </w:r>
      <w:r>
        <w:rPr>
          <w:color w:val="000000"/>
          <w:lang w:bidi="ru-RU"/>
        </w:rPr>
        <w:t>коммунально-</w:t>
      </w:r>
      <w:r w:rsidRPr="0008002B">
        <w:rPr>
          <w:color w:val="000000"/>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11830" w:rsidRDefault="00611830" w:rsidP="00611830">
      <w:pPr>
        <w:widowControl w:val="0"/>
        <w:ind w:firstLine="710"/>
        <w:rPr>
          <w:color w:val="000000"/>
          <w:lang w:bidi="ru-RU"/>
        </w:rPr>
      </w:pPr>
      <w:r>
        <w:rPr>
          <w:color w:val="000000"/>
          <w:lang w:bidi="ru-RU"/>
        </w:rPr>
        <w:t xml:space="preserve">20. </w:t>
      </w:r>
      <w:r w:rsidRPr="0008002B">
        <w:rPr>
          <w:color w:val="000000"/>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lang w:bidi="ru-RU"/>
        </w:rPr>
        <w:t>необходимо</w:t>
      </w:r>
      <w:r w:rsidRPr="0008002B">
        <w:rPr>
          <w:color w:val="000000"/>
          <w:lang w:bidi="ru-RU"/>
        </w:rPr>
        <w:t xml:space="preserve"> предусматривать защитное приствольное покрытие, выполненное на одном уровне или выше покрытия пешеходных коммуникаций.</w:t>
      </w:r>
    </w:p>
    <w:p w:rsidR="00611830" w:rsidRDefault="00611830" w:rsidP="00611830">
      <w:pPr>
        <w:widowControl w:val="0"/>
        <w:ind w:firstLine="710"/>
        <w:rPr>
          <w:color w:val="000000"/>
          <w:lang w:bidi="ru-RU"/>
        </w:rPr>
      </w:pPr>
      <w:r>
        <w:rPr>
          <w:color w:val="000000"/>
          <w:lang w:bidi="ru-RU"/>
        </w:rPr>
        <w:t xml:space="preserve">21. </w:t>
      </w:r>
      <w:r w:rsidRPr="00050A5E">
        <w:rPr>
          <w:color w:val="000000"/>
          <w:lang w:bidi="ru-RU"/>
        </w:rPr>
        <w:t xml:space="preserve">Пешеходные коммуникации в составе </w:t>
      </w:r>
      <w:r>
        <w:rPr>
          <w:color w:val="000000"/>
          <w:lang w:bidi="ru-RU"/>
        </w:rPr>
        <w:t xml:space="preserve">территорий </w:t>
      </w:r>
      <w:r w:rsidRPr="00050A5E">
        <w:rPr>
          <w:color w:val="000000"/>
          <w:lang w:bidi="ru-RU"/>
        </w:rPr>
        <w:t>обще</w:t>
      </w:r>
      <w:r>
        <w:rPr>
          <w:color w:val="000000"/>
          <w:lang w:bidi="ru-RU"/>
        </w:rPr>
        <w:t>го пользования следует формировать</w:t>
      </w:r>
      <w:r w:rsidRPr="00050A5E">
        <w:rPr>
          <w:color w:val="000000"/>
          <w:lang w:bidi="ru-RU"/>
        </w:rPr>
        <w:t xml:space="preserve"> хорошо просматриваемыми и освещенными.</w:t>
      </w:r>
    </w:p>
    <w:p w:rsidR="00611830" w:rsidRDefault="00611830" w:rsidP="00611830">
      <w:pPr>
        <w:widowControl w:val="0"/>
        <w:ind w:firstLine="710"/>
        <w:rPr>
          <w:color w:val="000000"/>
          <w:lang w:bidi="ru-RU"/>
        </w:rPr>
      </w:pPr>
      <w:r w:rsidRPr="00050A5E">
        <w:rPr>
          <w:color w:val="000000"/>
          <w:lang w:bidi="ru-RU"/>
        </w:rPr>
        <w:t xml:space="preserve">Рекомендуется при </w:t>
      </w:r>
      <w:r>
        <w:rPr>
          <w:color w:val="000000"/>
          <w:lang w:bidi="ru-RU"/>
        </w:rPr>
        <w:t>благоустройстве</w:t>
      </w:r>
      <w:r w:rsidRPr="00050A5E">
        <w:rPr>
          <w:color w:val="000000"/>
          <w:lang w:bidi="ru-RU"/>
        </w:rPr>
        <w:t xml:space="preserve"> пешеходных </w:t>
      </w:r>
      <w:r>
        <w:rPr>
          <w:color w:val="000000"/>
          <w:lang w:bidi="ru-RU"/>
        </w:rPr>
        <w:t>коммуникаций</w:t>
      </w:r>
      <w:r w:rsidRPr="00050A5E">
        <w:rPr>
          <w:color w:val="000000"/>
          <w:lang w:bidi="ru-RU"/>
        </w:rPr>
        <w:t xml:space="preserve"> предусматривать освещение в темное время суток.</w:t>
      </w:r>
    </w:p>
    <w:p w:rsidR="00611830" w:rsidRDefault="00611830" w:rsidP="00611830">
      <w:pPr>
        <w:widowControl w:val="0"/>
        <w:ind w:firstLine="710"/>
        <w:rPr>
          <w:color w:val="000000"/>
          <w:lang w:bidi="ru-RU"/>
        </w:rPr>
      </w:pPr>
      <w:r>
        <w:rPr>
          <w:color w:val="000000"/>
          <w:lang w:bidi="ru-RU"/>
        </w:rPr>
        <w:t xml:space="preserve">22. </w:t>
      </w:r>
      <w:r w:rsidRPr="0033324B">
        <w:rPr>
          <w:color w:val="000000"/>
          <w:lang w:bidi="ru-RU"/>
        </w:rPr>
        <w:t xml:space="preserve">При планировании пешеходных коммуникаций </w:t>
      </w:r>
      <w:r>
        <w:rPr>
          <w:color w:val="000000"/>
          <w:lang w:bidi="ru-RU"/>
        </w:rPr>
        <w:t>необходимопредусматривать достаточное количество</w:t>
      </w:r>
      <w:r w:rsidRPr="0033324B">
        <w:rPr>
          <w:color w:val="000000"/>
          <w:lang w:bidi="ru-RU"/>
        </w:rPr>
        <w:t xml:space="preserve"> мест для кратковременного отдыха пешеходов, в том числе </w:t>
      </w:r>
      <w:r>
        <w:rPr>
          <w:color w:val="000000"/>
          <w:lang w:bidi="ru-RU"/>
        </w:rPr>
        <w:t xml:space="preserve">для </w:t>
      </w:r>
      <w:r w:rsidRPr="0033324B">
        <w:rPr>
          <w:color w:val="000000"/>
          <w:lang w:bidi="ru-RU"/>
        </w:rPr>
        <w:t>МГН (например, скамьи).</w:t>
      </w:r>
    </w:p>
    <w:p w:rsidR="00611830" w:rsidRDefault="00611830" w:rsidP="00611830">
      <w:pPr>
        <w:widowControl w:val="0"/>
        <w:ind w:firstLine="710"/>
        <w:rPr>
          <w:color w:val="000000"/>
          <w:lang w:bidi="ru-RU"/>
        </w:rPr>
      </w:pPr>
      <w:r w:rsidRPr="0033324B">
        <w:rPr>
          <w:color w:val="000000"/>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11830" w:rsidRDefault="00611830" w:rsidP="00611830">
      <w:pPr>
        <w:widowControl w:val="0"/>
        <w:ind w:firstLine="710"/>
        <w:rPr>
          <w:color w:val="000000"/>
          <w:lang w:bidi="ru-RU"/>
        </w:rPr>
      </w:pPr>
      <w:r>
        <w:rPr>
          <w:color w:val="000000"/>
          <w:lang w:bidi="ru-RU"/>
        </w:rPr>
        <w:t>С</w:t>
      </w:r>
      <w:r w:rsidRPr="0033324B">
        <w:rPr>
          <w:color w:val="000000"/>
          <w:lang w:bidi="ru-RU"/>
        </w:rPr>
        <w:t>камьи, урны и визуальные аттракторы рекомендуется планировать 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23. </w:t>
      </w:r>
      <w:r w:rsidRPr="00263EF7">
        <w:rPr>
          <w:color w:val="000000"/>
          <w:lang w:bidi="ru-RU"/>
        </w:rPr>
        <w:t xml:space="preserve">С целью создания комфортной среды для пешеходов пешеходные коммуникации </w:t>
      </w:r>
      <w:r>
        <w:rPr>
          <w:color w:val="000000"/>
          <w:lang w:bidi="ru-RU"/>
        </w:rPr>
        <w:t xml:space="preserve">необходимо </w:t>
      </w:r>
      <w:r w:rsidRPr="00263EF7">
        <w:rPr>
          <w:color w:val="000000"/>
          <w:lang w:bidi="ru-RU"/>
        </w:rPr>
        <w:t>озеленять путем использования различных видов зеленых насаждений.</w:t>
      </w:r>
    </w:p>
    <w:p w:rsidR="00611830" w:rsidRDefault="00611830" w:rsidP="00611830">
      <w:pPr>
        <w:widowControl w:val="0"/>
        <w:ind w:firstLine="710"/>
        <w:rPr>
          <w:color w:val="000000"/>
          <w:lang w:bidi="ru-RU"/>
        </w:rPr>
      </w:pPr>
    </w:p>
    <w:p w:rsidR="00611830" w:rsidRPr="00EA015F" w:rsidRDefault="00611830" w:rsidP="00611830">
      <w:pPr>
        <w:widowControl w:val="0"/>
        <w:ind w:firstLine="710"/>
        <w:rPr>
          <w:color w:val="000000"/>
          <w:lang w:bidi="ru-RU"/>
        </w:rPr>
      </w:pPr>
      <w:r>
        <w:rPr>
          <w:color w:val="000000"/>
          <w:lang w:bidi="ru-RU"/>
        </w:rPr>
        <w:t xml:space="preserve">Статья 18. </w:t>
      </w:r>
      <w:r w:rsidRPr="004D403B">
        <w:rPr>
          <w:b/>
          <w:bCs/>
          <w:color w:val="000000"/>
          <w:lang w:bidi="ru-RU"/>
        </w:rPr>
        <w:t xml:space="preserve">Обустройство территории </w:t>
      </w:r>
      <w:r w:rsidR="00424387">
        <w:rPr>
          <w:b/>
          <w:bCs/>
          <w:color w:val="000000"/>
          <w:lang w:bidi="ru-RU"/>
        </w:rPr>
        <w:t>Андреево-Мелентьевского</w:t>
      </w:r>
      <w:r w:rsidRPr="004D403B">
        <w:rPr>
          <w:b/>
          <w:bCs/>
          <w:color w:val="000000"/>
          <w:lang w:bidi="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1F0578">
        <w:rPr>
          <w:color w:val="000000"/>
          <w:lang w:bidi="ru-RU"/>
        </w:rPr>
        <w:t>При проектировании объектов благоустройства</w:t>
      </w:r>
      <w:r>
        <w:rPr>
          <w:color w:val="000000"/>
          <w:lang w:bidi="ru-RU"/>
        </w:rPr>
        <w:t xml:space="preserve"> территориинеобходимо </w:t>
      </w:r>
      <w:r w:rsidRPr="001F0578">
        <w:rPr>
          <w:color w:val="000000"/>
          <w:lang w:bidi="ru-RU"/>
        </w:rPr>
        <w:t xml:space="preserve">предусматривать доступность среды населенных пунктов </w:t>
      </w:r>
      <w:r w:rsidR="00424387">
        <w:rPr>
          <w:color w:val="000000"/>
          <w:lang w:bidi="ru-RU"/>
        </w:rPr>
        <w:t>Андреево-Мелентьевского</w:t>
      </w:r>
      <w:r>
        <w:rPr>
          <w:color w:val="000000"/>
          <w:lang w:bidi="ru-RU"/>
        </w:rPr>
        <w:t xml:space="preserve"> сельского поселения </w:t>
      </w:r>
      <w:r w:rsidRPr="001F0578">
        <w:rPr>
          <w:color w:val="000000"/>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611830" w:rsidRDefault="00611830" w:rsidP="00611830">
      <w:pPr>
        <w:widowControl w:val="0"/>
        <w:ind w:firstLine="710"/>
        <w:rPr>
          <w:color w:val="000000"/>
          <w:lang w:bidi="ru-RU"/>
        </w:rPr>
      </w:pPr>
      <w:r w:rsidRPr="001F0578">
        <w:rPr>
          <w:color w:val="000000"/>
          <w:lang w:bidi="ru-RU"/>
        </w:rPr>
        <w:t xml:space="preserve">Доступность городской среды может обеспечиваться в том числе путем оснащения объектов благоустройства </w:t>
      </w:r>
      <w:r>
        <w:rPr>
          <w:color w:val="000000"/>
          <w:lang w:bidi="ru-RU"/>
        </w:rPr>
        <w:t xml:space="preserve">территории </w:t>
      </w:r>
      <w:r w:rsidRPr="001F0578">
        <w:rPr>
          <w:color w:val="000000"/>
          <w:lang w:bidi="ru-RU"/>
        </w:rPr>
        <w:t>элементами и техническими средствами, способствующими передвижению МГН.</w:t>
      </w:r>
    </w:p>
    <w:p w:rsidR="00611830" w:rsidRPr="007E1E3D" w:rsidRDefault="00611830" w:rsidP="00611830">
      <w:pPr>
        <w:widowControl w:val="0"/>
        <w:ind w:firstLine="710"/>
        <w:rPr>
          <w:color w:val="000000"/>
          <w:lang w:bidi="ru-RU"/>
        </w:rPr>
      </w:pPr>
      <w:r>
        <w:rPr>
          <w:color w:val="000000"/>
          <w:lang w:bidi="ru-RU"/>
        </w:rPr>
        <w:t xml:space="preserve">2. </w:t>
      </w:r>
      <w:r w:rsidRPr="007E1E3D">
        <w:rPr>
          <w:color w:val="000000"/>
          <w:lang w:bidi="ru-RU"/>
        </w:rPr>
        <w:t xml:space="preserve">Проектирование, строительство, установку технических средств и оборудования, способствующих передвижению МГН, </w:t>
      </w:r>
      <w:r>
        <w:rPr>
          <w:color w:val="000000"/>
          <w:lang w:bidi="ru-RU"/>
        </w:rPr>
        <w:t>необходимо</w:t>
      </w:r>
      <w:r w:rsidRPr="007E1E3D">
        <w:rPr>
          <w:color w:val="000000"/>
          <w:lang w:bidi="ru-RU"/>
        </w:rPr>
        <w:t xml:space="preserve"> осуществлять в том числе при новом строительстве в соответствии с утвержденной проектной документацией.</w:t>
      </w:r>
    </w:p>
    <w:p w:rsidR="00611830" w:rsidRPr="007E1E3D" w:rsidRDefault="00611830" w:rsidP="00611830">
      <w:pPr>
        <w:widowControl w:val="0"/>
        <w:ind w:firstLine="710"/>
        <w:rPr>
          <w:color w:val="000000"/>
          <w:lang w:bidi="ru-RU"/>
        </w:rPr>
      </w:pPr>
      <w:r w:rsidRPr="007E1E3D">
        <w:rPr>
          <w:color w:val="000000"/>
          <w:lang w:bidi="ru-RU"/>
        </w:rPr>
        <w:t xml:space="preserve">3. Пути движения МГН, входные группы в здания и сооружения </w:t>
      </w:r>
      <w:r>
        <w:rPr>
          <w:color w:val="000000"/>
          <w:lang w:bidi="ru-RU"/>
        </w:rPr>
        <w:t>должны</w:t>
      </w:r>
      <w:r w:rsidRPr="007E1E3D">
        <w:rPr>
          <w:color w:val="000000"/>
          <w:lang w:bidi="ru-RU"/>
        </w:rPr>
        <w:t xml:space="preserve"> проектировать</w:t>
      </w:r>
      <w:r>
        <w:rPr>
          <w:color w:val="000000"/>
          <w:lang w:bidi="ru-RU"/>
        </w:rPr>
        <w:t>ся</w:t>
      </w:r>
      <w:r w:rsidRPr="007E1E3D">
        <w:rPr>
          <w:color w:val="000000"/>
          <w:lang w:bidi="ru-RU"/>
        </w:rPr>
        <w:t xml:space="preserve"> в соответствии с СП 59.13330.2020.</w:t>
      </w:r>
    </w:p>
    <w:p w:rsidR="00611830" w:rsidRPr="007E1E3D" w:rsidRDefault="00611830" w:rsidP="00611830">
      <w:pPr>
        <w:widowControl w:val="0"/>
        <w:ind w:firstLine="710"/>
        <w:rPr>
          <w:color w:val="000000"/>
          <w:lang w:bidi="ru-RU"/>
        </w:rPr>
      </w:pPr>
      <w:r w:rsidRPr="007E1E3D">
        <w:rPr>
          <w:color w:val="000000"/>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lang w:bidi="ru-RU"/>
        </w:rPr>
        <w:t>следует</w:t>
      </w:r>
      <w:r w:rsidRPr="007E1E3D">
        <w:rPr>
          <w:color w:val="000000"/>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11830" w:rsidRPr="007E1E3D" w:rsidRDefault="00611830" w:rsidP="00611830">
      <w:pPr>
        <w:widowControl w:val="0"/>
        <w:ind w:firstLine="710"/>
        <w:rPr>
          <w:color w:val="000000"/>
          <w:lang w:bidi="ru-RU"/>
        </w:rPr>
      </w:pPr>
      <w:r w:rsidRPr="007E1E3D">
        <w:rPr>
          <w:color w:val="000000"/>
          <w:lang w:bidi="ru-RU"/>
        </w:rPr>
        <w:lastRenderedPageBreak/>
        <w:t xml:space="preserve">Тротуары, подходы к зданиям, строениям и сооружениям, ступени и пандусы </w:t>
      </w:r>
      <w:r>
        <w:rPr>
          <w:color w:val="000000"/>
          <w:lang w:bidi="ru-RU"/>
        </w:rPr>
        <w:t>следует</w:t>
      </w:r>
      <w:r w:rsidRPr="007E1E3D">
        <w:rPr>
          <w:color w:val="000000"/>
          <w:lang w:bidi="ru-RU"/>
        </w:rPr>
        <w:t xml:space="preserve"> выполнять с нескользящей поверхностью.</w:t>
      </w:r>
    </w:p>
    <w:p w:rsidR="00611830" w:rsidRPr="007E1E3D" w:rsidRDefault="00611830" w:rsidP="00611830">
      <w:pPr>
        <w:widowControl w:val="0"/>
        <w:ind w:firstLine="710"/>
        <w:rPr>
          <w:color w:val="000000"/>
          <w:lang w:bidi="ru-RU"/>
        </w:rPr>
      </w:pPr>
      <w:r w:rsidRPr="007E1E3D">
        <w:rPr>
          <w:color w:val="000000"/>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Pr>
          <w:color w:val="000000"/>
          <w:lang w:bidi="ru-RU"/>
        </w:rPr>
        <w:t>необходимо</w:t>
      </w:r>
      <w:r w:rsidRPr="007E1E3D">
        <w:rPr>
          <w:color w:val="000000"/>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rsidR="00611830" w:rsidRPr="007E1E3D" w:rsidRDefault="00611830" w:rsidP="00611830">
      <w:pPr>
        <w:widowControl w:val="0"/>
        <w:ind w:firstLine="710"/>
        <w:rPr>
          <w:color w:val="000000"/>
          <w:lang w:bidi="ru-RU"/>
        </w:rPr>
      </w:pPr>
      <w:r w:rsidRPr="007E1E3D">
        <w:rPr>
          <w:color w:val="000000"/>
          <w:lang w:bidi="ru-RU"/>
        </w:rPr>
        <w:t>5. Для предупреждения инвалидов по зрению о препятствиях и опасных местах на путях их следования, в том числе на пешеходных коммуникациях территорий обще</w:t>
      </w:r>
      <w:r>
        <w:rPr>
          <w:color w:val="000000"/>
          <w:lang w:bidi="ru-RU"/>
        </w:rPr>
        <w:t>го пользования</w:t>
      </w:r>
      <w:r w:rsidRPr="007E1E3D">
        <w:rPr>
          <w:color w:val="000000"/>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611830" w:rsidRPr="007E1E3D" w:rsidRDefault="00611830" w:rsidP="00611830">
      <w:pPr>
        <w:widowControl w:val="0"/>
        <w:ind w:firstLine="710"/>
        <w:rPr>
          <w:color w:val="000000"/>
          <w:lang w:bidi="ru-RU"/>
        </w:rPr>
      </w:pPr>
      <w:r w:rsidRPr="007E1E3D">
        <w:rPr>
          <w:color w:val="000000"/>
          <w:lang w:bidi="ru-RU"/>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территорий обще</w:t>
      </w:r>
      <w:r>
        <w:rPr>
          <w:color w:val="000000"/>
          <w:lang w:bidi="ru-RU"/>
        </w:rPr>
        <w:t xml:space="preserve">го пользования </w:t>
      </w:r>
      <w:r w:rsidRPr="007E1E3D">
        <w:rPr>
          <w:color w:val="000000"/>
          <w:lang w:bidi="ru-RU"/>
        </w:rPr>
        <w:t>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7E1E3D">
        <w:rPr>
          <w:color w:val="000000"/>
          <w:lang w:bidi="ru-RU"/>
        </w:rPr>
        <w:t>,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611830" w:rsidRPr="007E1E3D" w:rsidRDefault="00611830" w:rsidP="00611830">
      <w:pPr>
        <w:widowControl w:val="0"/>
        <w:ind w:firstLine="710"/>
        <w:rPr>
          <w:color w:val="000000"/>
          <w:lang w:bidi="ru-RU"/>
        </w:rPr>
      </w:pPr>
      <w:r w:rsidRPr="007E1E3D">
        <w:rPr>
          <w:color w:val="000000"/>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611830" w:rsidRDefault="00611830" w:rsidP="00611830">
      <w:pPr>
        <w:widowControl w:val="0"/>
        <w:ind w:firstLine="710"/>
        <w:rPr>
          <w:color w:val="000000"/>
          <w:lang w:bidi="ru-RU"/>
        </w:rPr>
      </w:pPr>
      <w:r w:rsidRPr="007E1E3D">
        <w:rPr>
          <w:color w:val="000000"/>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19. </w:t>
      </w:r>
      <w:r w:rsidRPr="00A17962">
        <w:rPr>
          <w:b/>
          <w:bCs/>
          <w:color w:val="000000"/>
          <w:lang w:bidi="ru-RU"/>
        </w:rPr>
        <w:t>Организация приема поверхностных сточных вод</w:t>
      </w:r>
    </w:p>
    <w:p w:rsidR="00611830" w:rsidRDefault="00611830" w:rsidP="00611830">
      <w:pPr>
        <w:widowControl w:val="0"/>
        <w:ind w:firstLine="710"/>
        <w:rPr>
          <w:color w:val="000000"/>
          <w:lang w:bidi="ru-RU"/>
        </w:rPr>
      </w:pPr>
    </w:p>
    <w:p w:rsidR="00611830" w:rsidRPr="00E74555" w:rsidRDefault="00611830" w:rsidP="00611830">
      <w:pPr>
        <w:widowControl w:val="0"/>
        <w:ind w:firstLine="710"/>
        <w:rPr>
          <w:color w:val="000000"/>
          <w:lang w:bidi="ru-RU"/>
        </w:rPr>
      </w:pPr>
      <w:r>
        <w:rPr>
          <w:color w:val="000000"/>
          <w:lang w:bidi="ru-RU"/>
        </w:rPr>
        <w:t>1. О</w:t>
      </w:r>
      <w:r w:rsidRPr="00E74555">
        <w:rPr>
          <w:color w:val="000000"/>
          <w:lang w:bidi="ru-RU"/>
        </w:rPr>
        <w:t>рганизаци</w:t>
      </w:r>
      <w:r>
        <w:rPr>
          <w:color w:val="000000"/>
          <w:lang w:bidi="ru-RU"/>
        </w:rPr>
        <w:t>ю</w:t>
      </w:r>
      <w:r w:rsidRPr="00E74555">
        <w:rPr>
          <w:color w:val="000000"/>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Pr>
          <w:color w:val="000000"/>
          <w:lang w:bidi="ru-RU"/>
        </w:rPr>
        <w:t xml:space="preserve">на территории </w:t>
      </w:r>
      <w:r w:rsidR="00424387">
        <w:rPr>
          <w:color w:val="000000"/>
          <w:lang w:bidi="ru-RU"/>
        </w:rPr>
        <w:t>Андреево-Мелентьевского</w:t>
      </w:r>
      <w:r>
        <w:rPr>
          <w:color w:val="000000"/>
          <w:lang w:bidi="ru-RU"/>
        </w:rPr>
        <w:t xml:space="preserve"> сельского поселения необходимо </w:t>
      </w:r>
      <w:r w:rsidRPr="00E74555">
        <w:rPr>
          <w:color w:val="000000"/>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11830" w:rsidRDefault="00611830" w:rsidP="00611830">
      <w:pPr>
        <w:widowControl w:val="0"/>
        <w:ind w:firstLine="710"/>
        <w:rPr>
          <w:color w:val="000000"/>
          <w:lang w:bidi="ru-RU"/>
        </w:rPr>
      </w:pPr>
      <w:r>
        <w:rPr>
          <w:color w:val="000000"/>
          <w:lang w:bidi="ru-RU"/>
        </w:rPr>
        <w:t xml:space="preserve">2. </w:t>
      </w:r>
      <w:r w:rsidRPr="00E74555">
        <w:rPr>
          <w:color w:val="000000"/>
          <w:lang w:bidi="ru-RU"/>
        </w:rPr>
        <w:t>Отведение поверхностных сточных вод</w:t>
      </w:r>
      <w:r w:rsidRPr="00BD143E">
        <w:rPr>
          <w:lang w:bidi="ru-RU"/>
        </w:rPr>
        <w:t xml:space="preserve"> дол</w:t>
      </w:r>
      <w:r>
        <w:rPr>
          <w:lang w:bidi="ru-RU"/>
        </w:rPr>
        <w:t>ж</w:t>
      </w:r>
      <w:r w:rsidRPr="00BD143E">
        <w:rPr>
          <w:lang w:bidi="ru-RU"/>
        </w:rPr>
        <w:t>н</w:t>
      </w:r>
      <w:r>
        <w:rPr>
          <w:lang w:bidi="ru-RU"/>
        </w:rPr>
        <w:t>о</w:t>
      </w:r>
      <w:r w:rsidRPr="00BD143E">
        <w:rPr>
          <w:lang w:bidi="ru-RU"/>
        </w:rPr>
        <w:t xml:space="preserve"> обеспечиваться комплексным решением вопросов организации рельефа и устройством открытой или закрытой системы водоотводных устройс</w:t>
      </w:r>
      <w:r w:rsidRPr="00782DE3">
        <w:rPr>
          <w:color w:val="000000"/>
          <w:lang w:bidi="ru-RU"/>
        </w:rPr>
        <w:t>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611830" w:rsidRPr="00E74555" w:rsidRDefault="00611830" w:rsidP="00611830">
      <w:pPr>
        <w:widowControl w:val="0"/>
        <w:ind w:firstLine="710"/>
        <w:rPr>
          <w:color w:val="000000"/>
          <w:lang w:bidi="ru-RU"/>
        </w:rPr>
      </w:pPr>
      <w:r>
        <w:rPr>
          <w:color w:val="000000"/>
          <w:lang w:bidi="ru-RU"/>
        </w:rPr>
        <w:lastRenderedPageBreak/>
        <w:t xml:space="preserve">3. </w:t>
      </w:r>
      <w:r w:rsidRPr="00E74555">
        <w:rPr>
          <w:color w:val="000000"/>
          <w:lang w:bidi="ru-RU"/>
        </w:rPr>
        <w:t>К элементам системы водоотведения (канализации), предназначенной для приема поверхностных сточных вод, относ</w:t>
      </w:r>
      <w:r>
        <w:rPr>
          <w:color w:val="000000"/>
          <w:lang w:bidi="ru-RU"/>
        </w:rPr>
        <w:t>ятся</w:t>
      </w:r>
      <w:r w:rsidRPr="00E74555">
        <w:rPr>
          <w:color w:val="000000"/>
          <w:lang w:bidi="ru-RU"/>
        </w:rPr>
        <w:t>:</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линейный водоотвод;</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дождеприемные решетки;</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инфильтрующие элементы;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колодцы;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траншеи, полосы проницаемого покрытия;</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биодренажные канавы;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дождевые сады;</w:t>
      </w:r>
    </w:p>
    <w:p w:rsidR="00611830" w:rsidRDefault="00611830" w:rsidP="00611830">
      <w:pPr>
        <w:widowControl w:val="0"/>
        <w:ind w:firstLine="710"/>
        <w:rPr>
          <w:color w:val="000000"/>
          <w:lang w:bidi="ru-RU"/>
        </w:rPr>
      </w:pPr>
      <w:r>
        <w:rPr>
          <w:color w:val="000000"/>
          <w:lang w:bidi="ru-RU"/>
        </w:rPr>
        <w:t xml:space="preserve">- </w:t>
      </w:r>
      <w:r w:rsidRPr="00E74555">
        <w:rPr>
          <w:color w:val="000000"/>
          <w:lang w:bidi="ru-RU"/>
        </w:rPr>
        <w:t>водно-болотные угодья.</w:t>
      </w:r>
    </w:p>
    <w:p w:rsidR="00611830" w:rsidRDefault="00611830" w:rsidP="00611830">
      <w:pPr>
        <w:widowControl w:val="0"/>
        <w:ind w:firstLine="710"/>
        <w:rPr>
          <w:color w:val="000000"/>
          <w:lang w:bidi="ru-RU"/>
        </w:rPr>
      </w:pPr>
      <w:r>
        <w:rPr>
          <w:color w:val="000000"/>
          <w:lang w:bidi="ru-RU"/>
        </w:rPr>
        <w:t xml:space="preserve">4. </w:t>
      </w:r>
      <w:r w:rsidRPr="00BD143E">
        <w:rPr>
          <w:color w:val="000000"/>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611830" w:rsidRPr="00E74555" w:rsidRDefault="00611830" w:rsidP="00611830">
      <w:pPr>
        <w:widowControl w:val="0"/>
        <w:ind w:firstLine="710"/>
        <w:rPr>
          <w:color w:val="000000"/>
          <w:lang w:bidi="ru-RU"/>
        </w:rPr>
      </w:pPr>
      <w:r>
        <w:rPr>
          <w:lang w:bidi="ru-RU"/>
        </w:rPr>
        <w:t>5</w:t>
      </w:r>
      <w:r w:rsidRPr="00BD143E">
        <w:rPr>
          <w:lang w:bidi="ru-RU"/>
        </w:rPr>
        <w:t>.</w:t>
      </w:r>
      <w:r w:rsidRPr="00E74555">
        <w:rPr>
          <w:color w:val="000000"/>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11830" w:rsidRPr="00E74555" w:rsidRDefault="00611830" w:rsidP="00611830">
      <w:pPr>
        <w:widowControl w:val="0"/>
        <w:ind w:firstLine="710"/>
        <w:rPr>
          <w:color w:val="000000"/>
          <w:lang w:bidi="ru-RU"/>
        </w:rPr>
      </w:pPr>
      <w:r w:rsidRPr="00E74555">
        <w:rPr>
          <w:color w:val="000000"/>
          <w:lang w:bidi="ru-RU"/>
        </w:rPr>
        <w:t>а) внутриквартальной закрытой сетью водостоков;</w:t>
      </w:r>
    </w:p>
    <w:p w:rsidR="00611830" w:rsidRPr="00E74555" w:rsidRDefault="00611830" w:rsidP="00611830">
      <w:pPr>
        <w:widowControl w:val="0"/>
        <w:ind w:firstLine="710"/>
        <w:rPr>
          <w:color w:val="000000"/>
          <w:lang w:bidi="ru-RU"/>
        </w:rPr>
      </w:pPr>
      <w:r w:rsidRPr="00E74555">
        <w:rPr>
          <w:color w:val="000000"/>
          <w:lang w:bidi="ru-RU"/>
        </w:rPr>
        <w:t>б) по лоткам внутриквартальных проездов до дождеприемников, установленных в пределах квартала на въездах с улицы;</w:t>
      </w:r>
    </w:p>
    <w:p w:rsidR="00611830" w:rsidRPr="00E74555" w:rsidRDefault="00611830" w:rsidP="00611830">
      <w:pPr>
        <w:widowControl w:val="0"/>
        <w:ind w:firstLine="710"/>
        <w:rPr>
          <w:color w:val="000000"/>
          <w:lang w:bidi="ru-RU"/>
        </w:rPr>
      </w:pPr>
      <w:r w:rsidRPr="00E74555">
        <w:rPr>
          <w:color w:val="000000"/>
          <w:lang w:bidi="ru-RU"/>
        </w:rPr>
        <w:t>в) по лоткам внутриквартальных проездов в лотки улиц местного значения (при площади дворовой территории менее 1 га).</w:t>
      </w:r>
    </w:p>
    <w:p w:rsidR="00611830" w:rsidRDefault="00611830" w:rsidP="00611830">
      <w:pPr>
        <w:widowControl w:val="0"/>
        <w:ind w:firstLine="710"/>
        <w:rPr>
          <w:color w:val="000000"/>
          <w:lang w:bidi="ru-RU"/>
        </w:rPr>
      </w:pPr>
      <w:r>
        <w:rPr>
          <w:color w:val="000000"/>
          <w:lang w:bidi="ru-RU"/>
        </w:rPr>
        <w:t xml:space="preserve">6. </w:t>
      </w:r>
      <w:r w:rsidRPr="00BD143E">
        <w:rPr>
          <w:color w:val="000000"/>
          <w:lang w:bidi="ru-RU"/>
        </w:rPr>
        <w:t>Применение открытых водоотвод</w:t>
      </w:r>
      <w:r>
        <w:rPr>
          <w:color w:val="000000"/>
          <w:lang w:bidi="ru-RU"/>
        </w:rPr>
        <w:t>ных</w:t>
      </w:r>
      <w:r w:rsidRPr="00BD143E">
        <w:rPr>
          <w:color w:val="000000"/>
          <w:lang w:bidi="ru-RU"/>
        </w:rPr>
        <w:t xml:space="preserve"> устройств допускается для парковых и лесопарковых территорий.</w:t>
      </w:r>
    </w:p>
    <w:p w:rsidR="00611830" w:rsidRDefault="00611830" w:rsidP="00611830">
      <w:pPr>
        <w:widowControl w:val="0"/>
        <w:ind w:firstLine="710"/>
        <w:rPr>
          <w:color w:val="000000"/>
          <w:lang w:bidi="ru-RU"/>
        </w:rPr>
      </w:pPr>
      <w:r w:rsidRPr="00BD143E">
        <w:rPr>
          <w:color w:val="000000"/>
          <w:lang w:bidi="ru-RU"/>
        </w:rPr>
        <w:t>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611830" w:rsidRPr="008D6D3A" w:rsidRDefault="00611830" w:rsidP="00611830">
      <w:pPr>
        <w:widowControl w:val="0"/>
        <w:ind w:firstLine="710"/>
        <w:rPr>
          <w:color w:val="000000"/>
          <w:lang w:bidi="ru-RU"/>
        </w:rPr>
      </w:pPr>
      <w:r w:rsidRPr="008D6D3A">
        <w:rPr>
          <w:color w:val="000000"/>
          <w:lang w:bidi="ru-RU"/>
        </w:rPr>
        <w:t xml:space="preserve">Минимальные и максимальные уклоны </w:t>
      </w:r>
      <w:r>
        <w:rPr>
          <w:color w:val="000000"/>
          <w:lang w:bidi="ru-RU"/>
        </w:rPr>
        <w:t>определяются</w:t>
      </w:r>
      <w:r w:rsidRPr="008D6D3A">
        <w:rPr>
          <w:color w:val="000000"/>
          <w:lang w:bidi="ru-RU"/>
        </w:rPr>
        <w:t xml:space="preserve"> с учетом неразмывающих скоростей воды, которые принимаются в зависимости от вида покрытия водоотво</w:t>
      </w:r>
      <w:r>
        <w:rPr>
          <w:color w:val="000000"/>
          <w:lang w:bidi="ru-RU"/>
        </w:rPr>
        <w:t>дных</w:t>
      </w:r>
      <w:r w:rsidRPr="008D6D3A">
        <w:rPr>
          <w:color w:val="000000"/>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11830" w:rsidRPr="008D6D3A" w:rsidRDefault="00611830" w:rsidP="00611830">
      <w:pPr>
        <w:widowControl w:val="0"/>
        <w:ind w:firstLine="710"/>
        <w:rPr>
          <w:color w:val="000000"/>
          <w:lang w:bidi="ru-RU"/>
        </w:rPr>
      </w:pPr>
      <w:r>
        <w:rPr>
          <w:color w:val="000000"/>
          <w:lang w:bidi="ru-RU"/>
        </w:rPr>
        <w:t>7. Н</w:t>
      </w:r>
      <w:r w:rsidRPr="008D6D3A">
        <w:rPr>
          <w:color w:val="000000"/>
          <w:lang w:bidi="ru-RU"/>
        </w:rPr>
        <w:t xml:space="preserve">а территориях объектов рекреации </w:t>
      </w:r>
      <w:r>
        <w:rPr>
          <w:color w:val="000000"/>
          <w:lang w:bidi="ru-RU"/>
        </w:rPr>
        <w:t>следует предусматривать</w:t>
      </w:r>
      <w:r w:rsidRPr="008D6D3A">
        <w:rPr>
          <w:color w:val="000000"/>
          <w:lang w:bidi="ru-RU"/>
        </w:rPr>
        <w:t xml:space="preserve"> водоотводные лотки для обеспечения сопряжения покрытия пешеходной коммуникации с газоном</w:t>
      </w:r>
      <w:r>
        <w:rPr>
          <w:color w:val="000000"/>
          <w:lang w:bidi="ru-RU"/>
        </w:rPr>
        <w:t>.И</w:t>
      </w:r>
      <w:r w:rsidRPr="008D6D3A">
        <w:rPr>
          <w:color w:val="000000"/>
          <w:lang w:bidi="ru-RU"/>
        </w:rPr>
        <w:t>х рекомендуется выполнять из элементов мощения (плоского булыжника, колотой или пиленой брусчатки, каменной плитки и др</w:t>
      </w:r>
      <w:r>
        <w:rPr>
          <w:color w:val="000000"/>
          <w:lang w:bidi="ru-RU"/>
        </w:rPr>
        <w:t>угих</w:t>
      </w:r>
      <w:r w:rsidRPr="008D6D3A">
        <w:rPr>
          <w:color w:val="000000"/>
          <w:lang w:bidi="ru-RU"/>
        </w:rPr>
        <w:t>), стыки допускается замоноличивать раствором.</w:t>
      </w:r>
    </w:p>
    <w:p w:rsidR="00611830" w:rsidRDefault="00611830" w:rsidP="00611830">
      <w:pPr>
        <w:widowControl w:val="0"/>
        <w:ind w:firstLine="710"/>
        <w:rPr>
          <w:color w:val="000000"/>
          <w:lang w:bidi="ru-RU"/>
        </w:rPr>
      </w:pPr>
      <w:r>
        <w:rPr>
          <w:color w:val="000000"/>
          <w:lang w:bidi="ru-RU"/>
        </w:rPr>
        <w:t xml:space="preserve">8. </w:t>
      </w:r>
      <w:r w:rsidRPr="00E74555">
        <w:rPr>
          <w:color w:val="000000"/>
          <w:lang w:bidi="ru-RU"/>
        </w:rPr>
        <w:t xml:space="preserve">При благоустройстве территорий, расположенных на участках холмистого рельефа, крутые склоны </w:t>
      </w:r>
      <w:r>
        <w:rPr>
          <w:color w:val="000000"/>
          <w:lang w:bidi="ru-RU"/>
        </w:rPr>
        <w:t>необходимо</w:t>
      </w:r>
      <w:r w:rsidRPr="00E74555">
        <w:rPr>
          <w:color w:val="000000"/>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Pr>
          <w:color w:val="000000"/>
          <w:lang w:bidi="ru-RU"/>
        </w:rPr>
        <w:t>необходимо</w:t>
      </w:r>
      <w:r w:rsidRPr="00E74555">
        <w:rPr>
          <w:color w:val="000000"/>
          <w:lang w:bidi="ru-RU"/>
        </w:rPr>
        <w:t xml:space="preserve"> проводить мероприятия по уменьшению инфильтрации воды в грунт.</w:t>
      </w:r>
    </w:p>
    <w:p w:rsidR="00611830" w:rsidRDefault="00611830" w:rsidP="00611830">
      <w:pPr>
        <w:widowControl w:val="0"/>
        <w:ind w:firstLine="710"/>
        <w:rPr>
          <w:color w:val="000000"/>
          <w:lang w:bidi="ru-RU"/>
        </w:rPr>
      </w:pPr>
      <w:r>
        <w:rPr>
          <w:color w:val="000000"/>
          <w:lang w:bidi="ru-RU"/>
        </w:rPr>
        <w:t xml:space="preserve">9. </w:t>
      </w:r>
      <w:r w:rsidRPr="008D6D3A">
        <w:rPr>
          <w:color w:val="000000"/>
          <w:lang w:bidi="ru-RU"/>
        </w:rPr>
        <w:t xml:space="preserve">В местах понижения проектного рельефа в ливневой канализации </w:t>
      </w:r>
      <w:r>
        <w:rPr>
          <w:color w:val="000000"/>
          <w:lang w:bidi="ru-RU"/>
        </w:rPr>
        <w:t xml:space="preserve">должны быть </w:t>
      </w:r>
      <w:r w:rsidRPr="008D6D3A">
        <w:rPr>
          <w:color w:val="000000"/>
          <w:lang w:bidi="ru-RU"/>
        </w:rPr>
        <w:t>устан</w:t>
      </w:r>
      <w:r>
        <w:rPr>
          <w:color w:val="000000"/>
          <w:lang w:bidi="ru-RU"/>
        </w:rPr>
        <w:t>овлены</w:t>
      </w:r>
      <w:r w:rsidRPr="008D6D3A">
        <w:rPr>
          <w:color w:val="000000"/>
          <w:lang w:bidi="ru-RU"/>
        </w:rPr>
        <w:t>дождеприемные колодцы</w:t>
      </w:r>
      <w:r w:rsidRPr="00E74555">
        <w:rPr>
          <w:color w:val="000000"/>
          <w:lang w:bidi="ru-RU"/>
        </w:rPr>
        <w:t>: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11830" w:rsidRPr="008D6D3A" w:rsidRDefault="00611830" w:rsidP="00611830">
      <w:pPr>
        <w:widowControl w:val="0"/>
        <w:ind w:firstLine="710"/>
        <w:rPr>
          <w:color w:val="000000"/>
          <w:lang w:bidi="ru-RU"/>
        </w:rPr>
      </w:pPr>
      <w:r w:rsidRPr="00E74555">
        <w:rPr>
          <w:color w:val="000000"/>
          <w:lang w:bidi="ru-RU"/>
        </w:rPr>
        <w:t xml:space="preserve">На участках территорий жилой застройки, подверженных эрозии (по характеристикам уклонов и грунтов), рекомендуется предусматривать локальный </w:t>
      </w:r>
      <w:r w:rsidRPr="00E74555">
        <w:rPr>
          <w:color w:val="000000"/>
          <w:lang w:bidi="ru-RU"/>
        </w:rPr>
        <w:lastRenderedPageBreak/>
        <w:t>отвод поверхностных сточных вод от зданий дополнительно к общей системе водоотвода.</w:t>
      </w:r>
    </w:p>
    <w:p w:rsidR="00611830" w:rsidRDefault="00611830" w:rsidP="00611830">
      <w:pPr>
        <w:widowControl w:val="0"/>
        <w:ind w:firstLine="710"/>
        <w:rPr>
          <w:color w:val="000000"/>
          <w:lang w:bidi="ru-RU"/>
        </w:rPr>
      </w:pPr>
      <w:r>
        <w:rPr>
          <w:color w:val="000000"/>
          <w:lang w:bidi="ru-RU"/>
        </w:rPr>
        <w:t xml:space="preserve">10. </w:t>
      </w:r>
      <w:r w:rsidRPr="008D6D3A">
        <w:rPr>
          <w:color w:val="000000"/>
          <w:lang w:bidi="ru-RU"/>
        </w:rPr>
        <w:t>Устройства водопроницаемых покрытий, открытых задерненных канав рекомендуется использовать с высшей водной растительностью.</w:t>
      </w:r>
    </w:p>
    <w:p w:rsidR="00611830" w:rsidRPr="00E74555" w:rsidRDefault="00611830" w:rsidP="00611830">
      <w:pPr>
        <w:widowControl w:val="0"/>
        <w:ind w:firstLine="710"/>
        <w:rPr>
          <w:color w:val="000000"/>
          <w:lang w:bidi="ru-RU"/>
        </w:rPr>
      </w:pPr>
      <w:r>
        <w:rPr>
          <w:color w:val="000000"/>
          <w:lang w:bidi="ru-RU"/>
        </w:rPr>
        <w:t xml:space="preserve">11. </w:t>
      </w:r>
      <w:r w:rsidRPr="00E74555">
        <w:rPr>
          <w:color w:val="000000"/>
          <w:lang w:bidi="ru-RU"/>
        </w:rPr>
        <w:t>Размещение дренажной сети определя</w:t>
      </w:r>
      <w:r>
        <w:rPr>
          <w:color w:val="000000"/>
          <w:lang w:bidi="ru-RU"/>
        </w:rPr>
        <w:t>ется</w:t>
      </w:r>
      <w:r w:rsidRPr="00E74555">
        <w:rPr>
          <w:color w:val="000000"/>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11830" w:rsidRDefault="00611830" w:rsidP="00611830">
      <w:pPr>
        <w:widowControl w:val="0"/>
        <w:ind w:firstLine="710"/>
        <w:rPr>
          <w:color w:val="000000"/>
          <w:lang w:bidi="ru-RU"/>
        </w:rPr>
      </w:pPr>
      <w:r w:rsidRPr="00E74555">
        <w:rPr>
          <w:color w:val="000000"/>
          <w:lang w:bidi="ru-RU"/>
        </w:rPr>
        <w:t>1</w:t>
      </w:r>
      <w:r>
        <w:rPr>
          <w:color w:val="000000"/>
          <w:lang w:bidi="ru-RU"/>
        </w:rPr>
        <w:t>2</w:t>
      </w:r>
      <w:r w:rsidRPr="00E74555">
        <w:rPr>
          <w:color w:val="000000"/>
          <w:lang w:bidi="ru-RU"/>
        </w:rPr>
        <w:t xml:space="preserve">. При проектировании системы водоотведения (канализации), предназначенной для приема поверхностных сточных вод, </w:t>
      </w:r>
      <w:r>
        <w:rPr>
          <w:color w:val="000000"/>
          <w:lang w:bidi="ru-RU"/>
        </w:rPr>
        <w:t xml:space="preserve">необходимо </w:t>
      </w:r>
      <w:r w:rsidRPr="00E74555">
        <w:rPr>
          <w:color w:val="000000"/>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Pr>
          <w:color w:val="000000"/>
          <w:lang w:bidi="ru-RU"/>
        </w:rPr>
        <w:t>а</w:t>
      </w:r>
      <w:r w:rsidRPr="00E74555">
        <w:rPr>
          <w:color w:val="000000"/>
          <w:lang w:bidi="ru-RU"/>
        </w:rPr>
        <w:t xml:space="preserve"> воды на газоны, тротуары, улицы и дворовые </w:t>
      </w:r>
      <w:r>
        <w:rPr>
          <w:color w:val="000000"/>
          <w:lang w:bidi="ru-RU"/>
        </w:rPr>
        <w:t>пространства</w:t>
      </w:r>
      <w:r w:rsidRPr="00E74555">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4. </w:t>
      </w:r>
      <w:r w:rsidRPr="00EA35FF">
        <w:rPr>
          <w:b/>
          <w:bCs/>
          <w:color w:val="000000"/>
          <w:lang w:bidi="ru-RU"/>
        </w:rPr>
        <w:t xml:space="preserve">Уборка и содержание территорий </w:t>
      </w:r>
      <w:r w:rsidR="00424387">
        <w:rPr>
          <w:b/>
          <w:bCs/>
          <w:color w:val="000000"/>
          <w:lang w:bidi="ru-RU"/>
        </w:rPr>
        <w:t>Андреево-Мелентьевского</w:t>
      </w:r>
      <w:r w:rsidRPr="00EA35FF">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20. </w:t>
      </w:r>
      <w:r w:rsidRPr="003A7650">
        <w:rPr>
          <w:b/>
          <w:bCs/>
          <w:color w:val="000000"/>
          <w:lang w:bidi="ru-RU"/>
        </w:rPr>
        <w:t xml:space="preserve">Уборка территорий общего пользования и дворовых </w:t>
      </w:r>
      <w:r>
        <w:rPr>
          <w:b/>
          <w:bCs/>
          <w:color w:val="000000"/>
          <w:lang w:bidi="ru-RU"/>
        </w:rPr>
        <w:t>пространств</w:t>
      </w:r>
      <w:r w:rsidRPr="003A7650">
        <w:rPr>
          <w:b/>
          <w:bCs/>
          <w:color w:val="000000"/>
          <w:lang w:bidi="ru-RU"/>
        </w:rPr>
        <w:t>, иных объектов и элементов благоустройства</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Уборка </w:t>
      </w:r>
      <w:r w:rsidRPr="00B11F67">
        <w:rPr>
          <w:color w:val="000000"/>
          <w:lang w:bidi="ru-RU"/>
        </w:rPr>
        <w:t>территорий общего пользования и дворовых пространств, иных объектов и элементов благоустройства</w:t>
      </w:r>
      <w:r>
        <w:rPr>
          <w:color w:val="000000"/>
          <w:lang w:bidi="ru-RU"/>
        </w:rPr>
        <w:t xml:space="preserve"> территории </w:t>
      </w:r>
      <w:r w:rsidR="00424387">
        <w:rPr>
          <w:color w:val="000000"/>
          <w:lang w:bidi="ru-RU"/>
        </w:rPr>
        <w:t>Андреево-Мелентьевского</w:t>
      </w:r>
      <w:r>
        <w:rPr>
          <w:color w:val="000000"/>
          <w:lang w:bidi="ru-RU"/>
        </w:rPr>
        <w:t xml:space="preserve"> сельского поселения (далее в настоящей статье – уборка) осуществляется</w:t>
      </w:r>
      <w:r w:rsidRPr="00D522F6">
        <w:rPr>
          <w:color w:val="000000"/>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Pr>
          <w:color w:val="000000"/>
          <w:lang w:bidi="ru-RU"/>
        </w:rPr>
        <w:t xml:space="preserve">таких территорий, </w:t>
      </w:r>
      <w:r w:rsidRPr="00D522F6">
        <w:rPr>
          <w:color w:val="000000"/>
          <w:lang w:bidi="ru-RU"/>
        </w:rPr>
        <w:t xml:space="preserve">объектов </w:t>
      </w:r>
      <w:r>
        <w:rPr>
          <w:color w:val="000000"/>
          <w:lang w:bidi="ru-RU"/>
        </w:rPr>
        <w:t xml:space="preserve">и </w:t>
      </w:r>
      <w:r w:rsidRPr="00D522F6">
        <w:rPr>
          <w:color w:val="000000"/>
          <w:lang w:bidi="ru-RU"/>
        </w:rPr>
        <w:t>элементов благоустройства</w:t>
      </w:r>
      <w:r>
        <w:rPr>
          <w:color w:val="000000"/>
          <w:lang w:bidi="ru-RU"/>
        </w:rPr>
        <w:t xml:space="preserve"> территории.</w:t>
      </w:r>
    </w:p>
    <w:p w:rsidR="00611830" w:rsidRDefault="00611830" w:rsidP="00611830">
      <w:pPr>
        <w:widowControl w:val="0"/>
        <w:ind w:firstLine="710"/>
        <w:rPr>
          <w:color w:val="000000"/>
          <w:lang w:bidi="ru-RU"/>
        </w:rPr>
      </w:pPr>
      <w:r>
        <w:rPr>
          <w:color w:val="000000"/>
          <w:lang w:bidi="ru-RU"/>
        </w:rPr>
        <w:t>2. Уборка обеспечивается собственниками и (или) иными законными правообладателямитаких территорий, объектов и элементов благоустройства или ответственными за их эксплуатацию лицамив случаях, предусмотренных действующим законодательством, заключенными соглашениями.</w:t>
      </w:r>
    </w:p>
    <w:p w:rsidR="00611830" w:rsidRPr="00F13D51" w:rsidRDefault="00611830" w:rsidP="00611830">
      <w:pPr>
        <w:widowControl w:val="0"/>
        <w:ind w:firstLine="710"/>
        <w:rPr>
          <w:color w:val="000000"/>
          <w:lang w:bidi="ru-RU"/>
        </w:rPr>
      </w:pPr>
      <w:r>
        <w:rPr>
          <w:color w:val="000000"/>
          <w:lang w:bidi="ru-RU"/>
        </w:rPr>
        <w:t>3.Уборка осуществляется</w:t>
      </w:r>
      <w:r w:rsidRPr="00F13D51">
        <w:rPr>
          <w:color w:val="000000"/>
          <w:lang w:bidi="ru-RU"/>
        </w:rPr>
        <w:t xml:space="preserve"> ручным </w:t>
      </w:r>
      <w:r>
        <w:rPr>
          <w:color w:val="000000"/>
          <w:lang w:bidi="ru-RU"/>
        </w:rPr>
        <w:t>и (</w:t>
      </w:r>
      <w:r w:rsidRPr="00F13D51">
        <w:rPr>
          <w:color w:val="000000"/>
          <w:lang w:bidi="ru-RU"/>
        </w:rPr>
        <w:t>или</w:t>
      </w:r>
      <w:r>
        <w:rPr>
          <w:color w:val="000000"/>
          <w:lang w:bidi="ru-RU"/>
        </w:rPr>
        <w:t>)</w:t>
      </w:r>
      <w:r w:rsidRPr="00F13D51">
        <w:rPr>
          <w:color w:val="000000"/>
          <w:lang w:bidi="ru-RU"/>
        </w:rPr>
        <w:t xml:space="preserve"> механизированным способом в зависимости от </w:t>
      </w:r>
      <w:r>
        <w:rPr>
          <w:color w:val="000000"/>
          <w:lang w:bidi="ru-RU"/>
        </w:rPr>
        <w:t>ее целей и сопутствующих обстоятельств</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 xml:space="preserve">4. </w:t>
      </w:r>
      <w:r w:rsidRPr="00F13D51">
        <w:rPr>
          <w:color w:val="000000"/>
          <w:lang w:bidi="ru-RU"/>
        </w:rPr>
        <w:t xml:space="preserve">Приоритетным способом уборки </w:t>
      </w:r>
      <w:r>
        <w:rPr>
          <w:color w:val="000000"/>
          <w:lang w:bidi="ru-RU"/>
        </w:rPr>
        <w:t>является</w:t>
      </w:r>
      <w:r w:rsidRPr="00F13D51">
        <w:rPr>
          <w:color w:val="000000"/>
          <w:lang w:bidi="ru-RU"/>
        </w:rPr>
        <w:t xml:space="preserve"> механизированный способ, к условиям выбора которого отн</w:t>
      </w:r>
      <w:r>
        <w:rPr>
          <w:color w:val="000000"/>
          <w:lang w:bidi="ru-RU"/>
        </w:rPr>
        <w:t>осятся следующие обстоятельства</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1)</w:t>
      </w:r>
      <w:r w:rsidRPr="00F13D51">
        <w:rPr>
          <w:color w:val="000000"/>
          <w:lang w:bidi="ru-RU"/>
        </w:rPr>
        <w:t xml:space="preserve"> наличие бордюрных пандусов или местных понижений бортового камня в местах съезда и выезда уборочных машин на тротуар;</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 ширина </w:t>
      </w:r>
      <w:r>
        <w:rPr>
          <w:color w:val="000000"/>
          <w:lang w:bidi="ru-RU"/>
        </w:rPr>
        <w:t>объектов, подлежащих уборке, составляет</w:t>
      </w:r>
      <w:r w:rsidRPr="00F13D51">
        <w:rPr>
          <w:color w:val="000000"/>
          <w:lang w:bidi="ru-RU"/>
        </w:rPr>
        <w:t xml:space="preserve"> 1,5 и более метров;</w:t>
      </w:r>
    </w:p>
    <w:p w:rsidR="00611830" w:rsidRPr="00F13D51" w:rsidRDefault="00611830" w:rsidP="00611830">
      <w:pPr>
        <w:widowControl w:val="0"/>
        <w:ind w:firstLine="710"/>
        <w:rPr>
          <w:color w:val="000000"/>
          <w:lang w:bidi="ru-RU"/>
        </w:rPr>
      </w:pPr>
      <w:r>
        <w:rPr>
          <w:color w:val="000000"/>
          <w:lang w:bidi="ru-RU"/>
        </w:rPr>
        <w:t>3)</w:t>
      </w:r>
      <w:r w:rsidRPr="00F13D51">
        <w:rPr>
          <w:color w:val="000000"/>
          <w:lang w:bidi="ru-RU"/>
        </w:rPr>
        <w:t xml:space="preserve"> протяженность объектов</w:t>
      </w:r>
      <w:r>
        <w:rPr>
          <w:color w:val="000000"/>
          <w:lang w:bidi="ru-RU"/>
        </w:rPr>
        <w:t>, подлежащих</w:t>
      </w:r>
      <w:r w:rsidRPr="00F13D51">
        <w:rPr>
          <w:color w:val="000000"/>
          <w:lang w:bidi="ru-RU"/>
        </w:rPr>
        <w:t xml:space="preserve"> уб</w:t>
      </w:r>
      <w:r>
        <w:rPr>
          <w:color w:val="000000"/>
          <w:lang w:bidi="ru-RU"/>
        </w:rPr>
        <w:t>орке,</w:t>
      </w:r>
      <w:r w:rsidRPr="00F13D51">
        <w:rPr>
          <w:color w:val="000000"/>
          <w:lang w:bidi="ru-RU"/>
        </w:rPr>
        <w:t xml:space="preserve"> превышает 3 погонных метра;</w:t>
      </w:r>
    </w:p>
    <w:p w:rsidR="00611830" w:rsidRPr="00F13D51" w:rsidRDefault="00611830" w:rsidP="00611830">
      <w:pPr>
        <w:widowControl w:val="0"/>
        <w:ind w:firstLine="710"/>
        <w:rPr>
          <w:color w:val="000000"/>
          <w:lang w:bidi="ru-RU"/>
        </w:rPr>
      </w:pPr>
      <w:r>
        <w:rPr>
          <w:color w:val="000000"/>
          <w:lang w:bidi="ru-RU"/>
        </w:rPr>
        <w:t>4)</w:t>
      </w:r>
      <w:r w:rsidRPr="00F13D51">
        <w:rPr>
          <w:color w:val="000000"/>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11830" w:rsidRDefault="00611830" w:rsidP="00611830">
      <w:pPr>
        <w:widowControl w:val="0"/>
        <w:ind w:firstLine="710"/>
        <w:rPr>
          <w:color w:val="000000"/>
          <w:lang w:bidi="ru-RU"/>
        </w:rPr>
      </w:pPr>
      <w:r>
        <w:rPr>
          <w:color w:val="000000"/>
          <w:lang w:bidi="ru-RU"/>
        </w:rPr>
        <w:t xml:space="preserve">5. Уборка осуществляется ручным способом в случае, если механизированный способ уборки является нерациональным (более трудозатратным) или отсутствуют обстоятельства для выполнения механизированной уборки, указанные в пункте 4 настоящей статьи. </w:t>
      </w:r>
    </w:p>
    <w:p w:rsidR="00611830" w:rsidRPr="00F13D51" w:rsidRDefault="00611830" w:rsidP="00611830">
      <w:pPr>
        <w:widowControl w:val="0"/>
        <w:ind w:firstLine="710"/>
        <w:rPr>
          <w:color w:val="000000"/>
          <w:lang w:bidi="ru-RU"/>
        </w:rPr>
      </w:pPr>
      <w:r>
        <w:rPr>
          <w:color w:val="000000"/>
          <w:lang w:bidi="ru-RU"/>
        </w:rPr>
        <w:t>6</w:t>
      </w:r>
      <w:r w:rsidRPr="00F13D51">
        <w:rPr>
          <w:color w:val="000000"/>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w:t>
      </w:r>
      <w:r w:rsidRPr="00F13D51">
        <w:rPr>
          <w:color w:val="000000"/>
          <w:lang w:bidi="ru-RU"/>
        </w:rPr>
        <w:lastRenderedPageBreak/>
        <w:t xml:space="preserve">участков механизированной и ручной уборки </w:t>
      </w:r>
      <w:r>
        <w:rPr>
          <w:color w:val="000000"/>
          <w:lang w:bidi="ru-RU"/>
        </w:rPr>
        <w:t>могут</w:t>
      </w:r>
      <w:r w:rsidRPr="00F13D51">
        <w:rPr>
          <w:color w:val="000000"/>
          <w:lang w:bidi="ru-RU"/>
        </w:rPr>
        <w:t xml:space="preserve"> разрабатывать</w:t>
      </w:r>
      <w:r>
        <w:rPr>
          <w:color w:val="000000"/>
          <w:lang w:bidi="ru-RU"/>
        </w:rPr>
        <w:t>ся</w:t>
      </w:r>
      <w:r w:rsidRPr="00F13D51">
        <w:rPr>
          <w:color w:val="000000"/>
          <w:lang w:bidi="ru-RU"/>
        </w:rPr>
        <w:t xml:space="preserve"> маршрутные карты уборки.</w:t>
      </w:r>
    </w:p>
    <w:p w:rsidR="00611830" w:rsidRPr="00F13D51" w:rsidRDefault="00611830" w:rsidP="00611830">
      <w:pPr>
        <w:widowControl w:val="0"/>
        <w:ind w:firstLine="710"/>
        <w:rPr>
          <w:color w:val="000000"/>
          <w:lang w:bidi="ru-RU"/>
        </w:rPr>
      </w:pPr>
      <w:r>
        <w:rPr>
          <w:color w:val="000000"/>
          <w:lang w:bidi="ru-RU"/>
        </w:rPr>
        <w:t>7</w:t>
      </w:r>
      <w:r w:rsidRPr="00F13D51">
        <w:rPr>
          <w:color w:val="000000"/>
          <w:lang w:bidi="ru-RU"/>
        </w:rPr>
        <w:t xml:space="preserve">. В составе территорий любого функционального назначения, где могут накапливаться </w:t>
      </w:r>
      <w:r>
        <w:rPr>
          <w:color w:val="000000"/>
          <w:lang w:bidi="ru-RU"/>
        </w:rPr>
        <w:t xml:space="preserve">твердые </w:t>
      </w:r>
      <w:r w:rsidRPr="00F13D51">
        <w:rPr>
          <w:color w:val="000000"/>
          <w:lang w:bidi="ru-RU"/>
        </w:rPr>
        <w:t xml:space="preserve">коммунальные отходы, </w:t>
      </w:r>
      <w:r>
        <w:rPr>
          <w:color w:val="000000"/>
          <w:lang w:bidi="ru-RU"/>
        </w:rPr>
        <w:t>необходимо</w:t>
      </w:r>
      <w:r w:rsidRPr="00F13D51">
        <w:rPr>
          <w:color w:val="000000"/>
          <w:lang w:bidi="ru-RU"/>
        </w:rPr>
        <w:t xml:space="preserve"> предусматривать наличие контейнерных площадок.</w:t>
      </w:r>
    </w:p>
    <w:p w:rsidR="00611830" w:rsidRPr="00F13D51" w:rsidRDefault="00611830" w:rsidP="00611830">
      <w:pPr>
        <w:widowControl w:val="0"/>
        <w:ind w:firstLine="710"/>
        <w:rPr>
          <w:color w:val="000000"/>
          <w:lang w:bidi="ru-RU"/>
        </w:rPr>
      </w:pPr>
      <w:r w:rsidRPr="00F13D51">
        <w:rPr>
          <w:color w:val="000000"/>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территорияхобще</w:t>
      </w:r>
      <w:r>
        <w:rPr>
          <w:color w:val="000000"/>
          <w:lang w:bidi="ru-RU"/>
        </w:rPr>
        <w:t>го пользования</w:t>
      </w:r>
      <w:r w:rsidRPr="00F13D51">
        <w:rPr>
          <w:color w:val="000000"/>
          <w:lang w:bidi="ru-RU"/>
        </w:rPr>
        <w:t xml:space="preserve">, территориях кварталов, районов, иных элементов планировочной структуры </w:t>
      </w:r>
      <w:r w:rsidR="00424387">
        <w:rPr>
          <w:color w:val="000000"/>
          <w:lang w:bidi="ru-RU"/>
        </w:rPr>
        <w:t>Андреево-Мелентьевского</w:t>
      </w:r>
      <w:r>
        <w:rPr>
          <w:color w:val="000000"/>
          <w:lang w:bidi="ru-RU"/>
        </w:rPr>
        <w:t xml:space="preserve"> сельского поселениядолжно осуществляться</w:t>
      </w:r>
      <w:r w:rsidRPr="00F13D51">
        <w:rPr>
          <w:color w:val="000000"/>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611830" w:rsidRDefault="00611830" w:rsidP="00611830">
      <w:pPr>
        <w:widowControl w:val="0"/>
        <w:ind w:firstLine="710"/>
        <w:rPr>
          <w:color w:val="000000"/>
          <w:lang w:bidi="ru-RU"/>
        </w:rPr>
      </w:pPr>
      <w:r>
        <w:rPr>
          <w:color w:val="000000"/>
          <w:lang w:bidi="ru-RU"/>
        </w:rPr>
        <w:t>8</w:t>
      </w:r>
      <w:r w:rsidRPr="00F13D51">
        <w:rPr>
          <w:color w:val="000000"/>
          <w:lang w:bidi="ru-RU"/>
        </w:rPr>
        <w:t>. К элементам благоустройства</w:t>
      </w:r>
      <w:r>
        <w:rPr>
          <w:color w:val="000000"/>
          <w:lang w:bidi="ru-RU"/>
        </w:rPr>
        <w:t xml:space="preserve"> территории</w:t>
      </w:r>
      <w:r w:rsidRPr="00F13D51">
        <w:rPr>
          <w:color w:val="000000"/>
          <w:lang w:bidi="ru-RU"/>
        </w:rPr>
        <w:t xml:space="preserve"> контейнерных площадок относ</w:t>
      </w:r>
      <w:r>
        <w:rPr>
          <w:color w:val="000000"/>
          <w:lang w:bidi="ru-RU"/>
        </w:rPr>
        <w:t>ятся:</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покрытие, элементы сопряжения </w:t>
      </w:r>
      <w:r>
        <w:rPr>
          <w:color w:val="000000"/>
          <w:lang w:bidi="ru-RU"/>
        </w:rPr>
        <w:t>поверхностей;</w:t>
      </w:r>
    </w:p>
    <w:p w:rsidR="00611830" w:rsidRDefault="00611830" w:rsidP="00611830">
      <w:pPr>
        <w:widowControl w:val="0"/>
        <w:ind w:firstLine="710"/>
        <w:rPr>
          <w:color w:val="000000"/>
          <w:lang w:bidi="ru-RU"/>
        </w:rPr>
      </w:pPr>
      <w:r>
        <w:rPr>
          <w:color w:val="000000"/>
          <w:lang w:bidi="ru-RU"/>
        </w:rPr>
        <w:t>- МАФ(</w:t>
      </w:r>
      <w:r w:rsidRPr="00F13D51">
        <w:rPr>
          <w:color w:val="000000"/>
          <w:lang w:bidi="ru-RU"/>
        </w:rPr>
        <w:t>контейнеры, бункеры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ограждение.</w:t>
      </w:r>
    </w:p>
    <w:p w:rsidR="00611830" w:rsidRPr="00F13D51" w:rsidRDefault="00611830" w:rsidP="00611830">
      <w:pPr>
        <w:widowControl w:val="0"/>
        <w:ind w:firstLine="710"/>
        <w:rPr>
          <w:color w:val="000000"/>
          <w:lang w:bidi="ru-RU"/>
        </w:rPr>
      </w:pPr>
      <w:r>
        <w:rPr>
          <w:color w:val="000000"/>
          <w:lang w:bidi="ru-RU"/>
        </w:rPr>
        <w:t xml:space="preserve">9. </w:t>
      </w:r>
      <w:r w:rsidRPr="00F13D51">
        <w:rPr>
          <w:color w:val="000000"/>
          <w:lang w:bidi="ru-RU"/>
        </w:rPr>
        <w:t>Контейнерные площадки рекомендуется оборудовать твердым покрытием, аналогичным покрытию проездов, без выбоин, просад</w:t>
      </w:r>
      <w:r>
        <w:rPr>
          <w:color w:val="000000"/>
          <w:lang w:bidi="ru-RU"/>
        </w:rPr>
        <w:t>ок</w:t>
      </w:r>
      <w:r w:rsidRPr="00F13D51">
        <w:rPr>
          <w:color w:val="000000"/>
          <w:lang w:bidi="ru-RU"/>
        </w:rPr>
        <w:t>, проломов, сдвигов, волн, гребенок, колей и сорной растительности.</w:t>
      </w:r>
    </w:p>
    <w:p w:rsidR="00611830" w:rsidRPr="00F13D51" w:rsidRDefault="00611830" w:rsidP="00611830">
      <w:pPr>
        <w:widowControl w:val="0"/>
        <w:ind w:firstLine="710"/>
        <w:rPr>
          <w:color w:val="000000"/>
          <w:lang w:bidi="ru-RU"/>
        </w:rPr>
      </w:pPr>
      <w:r w:rsidRPr="00F13D51">
        <w:rPr>
          <w:color w:val="000000"/>
          <w:lang w:bidi="ru-RU"/>
        </w:rPr>
        <w:t xml:space="preserve">Элементы сопряжения </w:t>
      </w:r>
      <w:r>
        <w:rPr>
          <w:color w:val="000000"/>
          <w:lang w:bidi="ru-RU"/>
        </w:rPr>
        <w:t>поверхностей</w:t>
      </w:r>
      <w:r w:rsidRPr="00F13D51">
        <w:rPr>
          <w:color w:val="000000"/>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611830" w:rsidRPr="00F13D51" w:rsidRDefault="00611830" w:rsidP="00611830">
      <w:pPr>
        <w:widowControl w:val="0"/>
        <w:ind w:firstLine="710"/>
        <w:rPr>
          <w:color w:val="000000"/>
          <w:lang w:bidi="ru-RU"/>
        </w:rPr>
      </w:pPr>
      <w:r>
        <w:rPr>
          <w:color w:val="000000"/>
          <w:lang w:bidi="ru-RU"/>
        </w:rPr>
        <w:t xml:space="preserve">10. </w:t>
      </w:r>
      <w:r w:rsidRPr="00F13D51">
        <w:rPr>
          <w:color w:val="000000"/>
          <w:lang w:bidi="ru-RU"/>
        </w:rPr>
        <w:t xml:space="preserve">Ограждение контейнерных площадок не </w:t>
      </w:r>
      <w:r>
        <w:rPr>
          <w:color w:val="000000"/>
          <w:lang w:bidi="ru-RU"/>
        </w:rPr>
        <w:t xml:space="preserve">допускается </w:t>
      </w:r>
      <w:r w:rsidRPr="00F13D51">
        <w:rPr>
          <w:color w:val="000000"/>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11. </w:t>
      </w:r>
      <w:r w:rsidRPr="00F13D51">
        <w:rPr>
          <w:color w:val="000000"/>
          <w:lang w:bidi="ru-RU"/>
        </w:rPr>
        <w:t xml:space="preserve">Крыши контейнерных площадок не </w:t>
      </w:r>
      <w:r>
        <w:rPr>
          <w:color w:val="000000"/>
          <w:lang w:bidi="ru-RU"/>
        </w:rPr>
        <w:t>допускается</w:t>
      </w:r>
      <w:r w:rsidRPr="00F13D51">
        <w:rPr>
          <w:color w:val="000000"/>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12. </w:t>
      </w:r>
      <w:r w:rsidRPr="00F13D51">
        <w:rPr>
          <w:color w:val="000000"/>
          <w:lang w:bidi="ru-RU"/>
        </w:rPr>
        <w:t xml:space="preserve">Внешние поверхности элементов благоустройства </w:t>
      </w:r>
      <w:r>
        <w:rPr>
          <w:color w:val="000000"/>
          <w:lang w:bidi="ru-RU"/>
        </w:rPr>
        <w:t xml:space="preserve">территории </w:t>
      </w:r>
      <w:r w:rsidRPr="00F13D51">
        <w:rPr>
          <w:color w:val="000000"/>
          <w:lang w:bidi="ru-RU"/>
        </w:rPr>
        <w:t xml:space="preserve">контейнерных площадок </w:t>
      </w:r>
      <w:r>
        <w:rPr>
          <w:color w:val="000000"/>
          <w:lang w:bidi="ru-RU"/>
        </w:rPr>
        <w:t>необходимо</w:t>
      </w:r>
      <w:r w:rsidRPr="00F13D51">
        <w:rPr>
          <w:color w:val="000000"/>
          <w:lang w:bidi="ru-RU"/>
        </w:rPr>
        <w:t xml:space="preserve"> поддерживать чистыми, без визуально воспринимаемых деформаций.</w:t>
      </w:r>
    </w:p>
    <w:p w:rsidR="00611830" w:rsidRPr="00F13D51" w:rsidRDefault="00611830" w:rsidP="00611830">
      <w:pPr>
        <w:widowControl w:val="0"/>
        <w:ind w:firstLine="710"/>
        <w:rPr>
          <w:color w:val="000000"/>
          <w:lang w:bidi="ru-RU"/>
        </w:rPr>
      </w:pPr>
      <w:r>
        <w:rPr>
          <w:color w:val="000000"/>
          <w:lang w:bidi="ru-RU"/>
        </w:rPr>
        <w:t xml:space="preserve">13. </w:t>
      </w:r>
      <w:r w:rsidRPr="00F13D51">
        <w:rPr>
          <w:color w:val="000000"/>
          <w:lang w:bidi="ru-RU"/>
        </w:rPr>
        <w:t>Контейнерн</w:t>
      </w:r>
      <w:r>
        <w:rPr>
          <w:color w:val="000000"/>
          <w:lang w:bidi="ru-RU"/>
        </w:rPr>
        <w:t>ая</w:t>
      </w:r>
      <w:r w:rsidRPr="00F13D51">
        <w:rPr>
          <w:color w:val="000000"/>
          <w:lang w:bidi="ru-RU"/>
        </w:rPr>
        <w:t xml:space="preserve"> площадк</w:t>
      </w:r>
      <w:r>
        <w:rPr>
          <w:color w:val="000000"/>
          <w:lang w:bidi="ru-RU"/>
        </w:rPr>
        <w:t>адолжна</w:t>
      </w:r>
      <w:r w:rsidRPr="00F13D51">
        <w:rPr>
          <w:color w:val="000000"/>
          <w:lang w:bidi="ru-RU"/>
        </w:rPr>
        <w:t xml:space="preserve"> освещать</w:t>
      </w:r>
      <w:r>
        <w:rPr>
          <w:color w:val="000000"/>
          <w:lang w:bidi="ru-RU"/>
        </w:rPr>
        <w:t>ся</w:t>
      </w:r>
      <w:r w:rsidRPr="00F13D51">
        <w:rPr>
          <w:color w:val="000000"/>
          <w:lang w:bidi="ru-RU"/>
        </w:rPr>
        <w:t xml:space="preserve"> в вечерне-ночное время с использованием установок наружного освещения.</w:t>
      </w:r>
    </w:p>
    <w:p w:rsidR="00611830" w:rsidRPr="00F13D51" w:rsidRDefault="00611830" w:rsidP="00611830">
      <w:pPr>
        <w:widowControl w:val="0"/>
        <w:ind w:firstLine="710"/>
        <w:rPr>
          <w:color w:val="000000"/>
          <w:lang w:bidi="ru-RU"/>
        </w:rPr>
      </w:pPr>
      <w:r>
        <w:rPr>
          <w:color w:val="000000"/>
          <w:lang w:bidi="ru-RU"/>
        </w:rPr>
        <w:t>14. На к</w:t>
      </w:r>
      <w:r w:rsidRPr="00F13D51">
        <w:rPr>
          <w:color w:val="000000"/>
          <w:lang w:bidi="ru-RU"/>
        </w:rPr>
        <w:t>онтейнерн</w:t>
      </w:r>
      <w:r>
        <w:rPr>
          <w:color w:val="000000"/>
          <w:lang w:bidi="ru-RU"/>
        </w:rPr>
        <w:t>ой</w:t>
      </w:r>
      <w:r w:rsidRPr="00F13D51">
        <w:rPr>
          <w:color w:val="000000"/>
          <w:lang w:bidi="ru-RU"/>
        </w:rPr>
        <w:t xml:space="preserve"> площадк</w:t>
      </w:r>
      <w:r>
        <w:rPr>
          <w:color w:val="000000"/>
          <w:lang w:bidi="ru-RU"/>
        </w:rPr>
        <w:t xml:space="preserve">едолжна располагаться </w:t>
      </w:r>
      <w:r w:rsidRPr="00F13D51">
        <w:rPr>
          <w:color w:val="000000"/>
          <w:lang w:bidi="ru-RU"/>
        </w:rPr>
        <w:t>информационн</w:t>
      </w:r>
      <w:r>
        <w:rPr>
          <w:color w:val="000000"/>
          <w:lang w:bidi="ru-RU"/>
        </w:rPr>
        <w:t>ая</w:t>
      </w:r>
      <w:r w:rsidRPr="00F13D51">
        <w:rPr>
          <w:color w:val="000000"/>
          <w:lang w:bidi="ru-RU"/>
        </w:rPr>
        <w:t xml:space="preserve"> табличк</w:t>
      </w:r>
      <w:r>
        <w:rPr>
          <w:color w:val="000000"/>
          <w:lang w:bidi="ru-RU"/>
        </w:rPr>
        <w:t>а</w:t>
      </w:r>
      <w:r w:rsidRPr="00F13D51">
        <w:rPr>
          <w:color w:val="000000"/>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5</w:t>
      </w:r>
      <w:r w:rsidRPr="00F13D51">
        <w:rPr>
          <w:color w:val="000000"/>
          <w:lang w:bidi="ru-RU"/>
        </w:rPr>
        <w:t xml:space="preserve">. При содержании территорий </w:t>
      </w:r>
      <w:r w:rsidR="00424387">
        <w:rPr>
          <w:color w:val="000000"/>
          <w:lang w:bidi="ru-RU"/>
        </w:rPr>
        <w:t>Андреево-Мелентьевского</w:t>
      </w:r>
      <w:r>
        <w:rPr>
          <w:color w:val="000000"/>
          <w:lang w:bidi="ru-RU"/>
        </w:rPr>
        <w:t xml:space="preserve"> сельского поселения</w:t>
      </w:r>
      <w:r w:rsidRPr="00F13D51">
        <w:rPr>
          <w:color w:val="000000"/>
          <w:lang w:bidi="ru-RU"/>
        </w:rPr>
        <w:t xml:space="preserve"> не допуска</w:t>
      </w:r>
      <w:r>
        <w:rPr>
          <w:color w:val="000000"/>
          <w:lang w:bidi="ru-RU"/>
        </w:rPr>
        <w:t>ется</w:t>
      </w:r>
      <w:r w:rsidRPr="00F13D51">
        <w:rPr>
          <w:color w:val="000000"/>
          <w:lang w:bidi="ru-RU"/>
        </w:rPr>
        <w:t xml:space="preserve"> размещ</w:t>
      </w:r>
      <w:r>
        <w:rPr>
          <w:color w:val="000000"/>
          <w:lang w:bidi="ru-RU"/>
        </w:rPr>
        <w:t>ать</w:t>
      </w:r>
      <w:r w:rsidRPr="00F13D51">
        <w:rPr>
          <w:color w:val="000000"/>
          <w:lang w:bidi="ru-RU"/>
        </w:rPr>
        <w:t xml:space="preserve"> на территории, примыкающей к контейнерной площадке, порубочны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уличн</w:t>
      </w:r>
      <w:r>
        <w:rPr>
          <w:color w:val="000000"/>
          <w:lang w:bidi="ru-RU"/>
        </w:rPr>
        <w:t>ый</w:t>
      </w:r>
      <w:r w:rsidRPr="00F13D51">
        <w:rPr>
          <w:color w:val="000000"/>
          <w:lang w:bidi="ru-RU"/>
        </w:rPr>
        <w:t xml:space="preserve"> смет, скошенн</w:t>
      </w:r>
      <w:r>
        <w:rPr>
          <w:color w:val="000000"/>
          <w:lang w:bidi="ru-RU"/>
        </w:rPr>
        <w:t>ую</w:t>
      </w:r>
      <w:r w:rsidRPr="00F13D51">
        <w:rPr>
          <w:color w:val="000000"/>
          <w:lang w:bidi="ru-RU"/>
        </w:rPr>
        <w:t xml:space="preserve"> трав</w:t>
      </w:r>
      <w:r>
        <w:rPr>
          <w:color w:val="000000"/>
          <w:lang w:bidi="ru-RU"/>
        </w:rPr>
        <w:t>у</w:t>
      </w:r>
      <w:r w:rsidRPr="00F13D51">
        <w:rPr>
          <w:color w:val="000000"/>
          <w:lang w:bidi="ru-RU"/>
        </w:rPr>
        <w:t>, листв</w:t>
      </w:r>
      <w:r>
        <w:rPr>
          <w:color w:val="000000"/>
          <w:lang w:bidi="ru-RU"/>
        </w:rPr>
        <w:t>у</w:t>
      </w:r>
      <w:r w:rsidRPr="00F13D51">
        <w:rPr>
          <w:color w:val="000000"/>
          <w:lang w:bidi="ru-RU"/>
        </w:rPr>
        <w:t xml:space="preserve"> и ины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xml:space="preserve"> растительности, мебел</w:t>
      </w:r>
      <w:r>
        <w:rPr>
          <w:color w:val="000000"/>
          <w:lang w:bidi="ru-RU"/>
        </w:rPr>
        <w:t>ь</w:t>
      </w:r>
      <w:r w:rsidRPr="00F13D51">
        <w:rPr>
          <w:color w:val="000000"/>
          <w:lang w:bidi="ru-RU"/>
        </w:rPr>
        <w:t>, бытов</w:t>
      </w:r>
      <w:r>
        <w:rPr>
          <w:color w:val="000000"/>
          <w:lang w:bidi="ru-RU"/>
        </w:rPr>
        <w:t>ую</w:t>
      </w:r>
      <w:r w:rsidRPr="00F13D51">
        <w:rPr>
          <w:color w:val="000000"/>
          <w:lang w:bidi="ru-RU"/>
        </w:rPr>
        <w:t xml:space="preserve"> техник</w:t>
      </w:r>
      <w:r>
        <w:rPr>
          <w:color w:val="000000"/>
          <w:lang w:bidi="ru-RU"/>
        </w:rPr>
        <w:t>у</w:t>
      </w:r>
      <w:r w:rsidRPr="00F13D51">
        <w:rPr>
          <w:color w:val="000000"/>
          <w:lang w:bidi="ru-RU"/>
        </w:rPr>
        <w:t xml:space="preserve"> и их част</w:t>
      </w:r>
      <w:r>
        <w:rPr>
          <w:color w:val="000000"/>
          <w:lang w:bidi="ru-RU"/>
        </w:rPr>
        <w:t>и</w:t>
      </w:r>
      <w:r w:rsidRPr="00F13D51">
        <w:rPr>
          <w:color w:val="000000"/>
          <w:lang w:bidi="ru-RU"/>
        </w:rPr>
        <w:t>, остатк</w:t>
      </w:r>
      <w:r>
        <w:rPr>
          <w:color w:val="000000"/>
          <w:lang w:bidi="ru-RU"/>
        </w:rPr>
        <w:t>и</w:t>
      </w:r>
      <w:r w:rsidRPr="00F13D51">
        <w:rPr>
          <w:color w:val="000000"/>
          <w:lang w:bidi="ru-RU"/>
        </w:rPr>
        <w:t xml:space="preserve"> после проведения ремонта и строительства, короб</w:t>
      </w:r>
      <w:r>
        <w:rPr>
          <w:color w:val="000000"/>
          <w:lang w:bidi="ru-RU"/>
        </w:rPr>
        <w:t>ки</w:t>
      </w:r>
      <w:r w:rsidRPr="00F13D51">
        <w:rPr>
          <w:color w:val="000000"/>
          <w:lang w:bidi="ru-RU"/>
        </w:rPr>
        <w:t>, ящик</w:t>
      </w:r>
      <w:r>
        <w:rPr>
          <w:color w:val="000000"/>
          <w:lang w:bidi="ru-RU"/>
        </w:rPr>
        <w:t>и</w:t>
      </w:r>
      <w:r w:rsidRPr="00F13D51">
        <w:rPr>
          <w:color w:val="000000"/>
          <w:lang w:bidi="ru-RU"/>
        </w:rPr>
        <w:t xml:space="preserve"> и ины</w:t>
      </w:r>
      <w:r>
        <w:rPr>
          <w:color w:val="000000"/>
          <w:lang w:bidi="ru-RU"/>
        </w:rPr>
        <w:t>е</w:t>
      </w:r>
      <w:r w:rsidRPr="00F13D51">
        <w:rPr>
          <w:color w:val="000000"/>
          <w:lang w:bidi="ru-RU"/>
        </w:rPr>
        <w:t xml:space="preserve"> упаковочны</w:t>
      </w:r>
      <w:r>
        <w:rPr>
          <w:color w:val="000000"/>
          <w:lang w:bidi="ru-RU"/>
        </w:rPr>
        <w:t>е</w:t>
      </w:r>
      <w:r w:rsidRPr="00F13D51">
        <w:rPr>
          <w:color w:val="000000"/>
          <w:lang w:bidi="ru-RU"/>
        </w:rPr>
        <w:t xml:space="preserve"> материал</w:t>
      </w:r>
      <w:r>
        <w:rPr>
          <w:color w:val="000000"/>
          <w:lang w:bidi="ru-RU"/>
        </w:rPr>
        <w:t>ы</w:t>
      </w:r>
      <w:r w:rsidRPr="00F13D51">
        <w:rPr>
          <w:color w:val="000000"/>
          <w:lang w:bidi="ru-RU"/>
        </w:rPr>
        <w:t>, шин</w:t>
      </w:r>
      <w:r>
        <w:rPr>
          <w:color w:val="000000"/>
          <w:lang w:bidi="ru-RU"/>
        </w:rPr>
        <w:t>ы</w:t>
      </w:r>
      <w:r w:rsidRPr="00F13D51">
        <w:rPr>
          <w:color w:val="000000"/>
          <w:lang w:bidi="ru-RU"/>
        </w:rPr>
        <w:t xml:space="preserve"> и запасны</w:t>
      </w:r>
      <w:r>
        <w:rPr>
          <w:color w:val="000000"/>
          <w:lang w:bidi="ru-RU"/>
        </w:rPr>
        <w:t>е</w:t>
      </w:r>
      <w:r w:rsidRPr="00F13D51">
        <w:rPr>
          <w:color w:val="000000"/>
          <w:lang w:bidi="ru-RU"/>
        </w:rPr>
        <w:t xml:space="preserve"> част</w:t>
      </w:r>
      <w:r>
        <w:rPr>
          <w:color w:val="000000"/>
          <w:lang w:bidi="ru-RU"/>
        </w:rPr>
        <w:t>и</w:t>
      </w:r>
      <w:r w:rsidRPr="00F13D51">
        <w:rPr>
          <w:color w:val="000000"/>
          <w:lang w:bidi="ru-RU"/>
        </w:rPr>
        <w:t xml:space="preserve"> транспортных средств, спортивн</w:t>
      </w:r>
      <w:r>
        <w:rPr>
          <w:color w:val="000000"/>
          <w:lang w:bidi="ru-RU"/>
        </w:rPr>
        <w:t>ый</w:t>
      </w:r>
      <w:r w:rsidRPr="00F13D51">
        <w:rPr>
          <w:color w:val="000000"/>
          <w:lang w:bidi="ru-RU"/>
        </w:rPr>
        <w:t xml:space="preserve"> инвентар</w:t>
      </w:r>
      <w:r>
        <w:rPr>
          <w:color w:val="000000"/>
          <w:lang w:bidi="ru-RU"/>
        </w:rPr>
        <w:t>ь</w:t>
      </w:r>
      <w:r w:rsidRPr="00F13D51">
        <w:rPr>
          <w:color w:val="000000"/>
          <w:lang w:bidi="ru-RU"/>
        </w:rPr>
        <w:t>.</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6</w:t>
      </w:r>
      <w:r w:rsidRPr="00F13D51">
        <w:rPr>
          <w:color w:val="000000"/>
          <w:lang w:bidi="ru-RU"/>
        </w:rPr>
        <w:t xml:space="preserve">. </w:t>
      </w:r>
      <w:r>
        <w:rPr>
          <w:color w:val="000000"/>
          <w:lang w:bidi="ru-RU"/>
        </w:rPr>
        <w:t>К</w:t>
      </w:r>
      <w:r w:rsidRPr="00F13D51">
        <w:rPr>
          <w:color w:val="000000"/>
          <w:lang w:bidi="ru-RU"/>
        </w:rPr>
        <w:t xml:space="preserve"> контейнерам, бункерам и выгребным ямам </w:t>
      </w:r>
      <w:r>
        <w:rPr>
          <w:color w:val="000000"/>
          <w:lang w:bidi="ru-RU"/>
        </w:rPr>
        <w:t xml:space="preserve">должен быть </w:t>
      </w:r>
      <w:r w:rsidRPr="00F13D51">
        <w:rPr>
          <w:color w:val="000000"/>
          <w:lang w:bidi="ru-RU"/>
        </w:rPr>
        <w:t>обеспеч</w:t>
      </w:r>
      <w:r>
        <w:rPr>
          <w:color w:val="000000"/>
          <w:lang w:bidi="ru-RU"/>
        </w:rPr>
        <w:t>ен</w:t>
      </w:r>
      <w:r w:rsidRPr="00F13D51">
        <w:rPr>
          <w:color w:val="000000"/>
          <w:lang w:bidi="ru-RU"/>
        </w:rPr>
        <w:t xml:space="preserve"> свободный подъезд мусоровозов для удаления отходов.</w:t>
      </w:r>
    </w:p>
    <w:p w:rsidR="00611830" w:rsidRPr="00F13D51" w:rsidRDefault="00611830" w:rsidP="00611830">
      <w:pPr>
        <w:widowControl w:val="0"/>
        <w:ind w:firstLine="710"/>
        <w:rPr>
          <w:color w:val="000000"/>
          <w:lang w:bidi="ru-RU"/>
        </w:rPr>
      </w:pPr>
      <w:r w:rsidRPr="00F13D51">
        <w:rPr>
          <w:color w:val="000000"/>
          <w:lang w:bidi="ru-RU"/>
        </w:rPr>
        <w:lastRenderedPageBreak/>
        <w:t>1</w:t>
      </w:r>
      <w:r>
        <w:rPr>
          <w:color w:val="000000"/>
          <w:lang w:bidi="ru-RU"/>
        </w:rPr>
        <w:t>7</w:t>
      </w:r>
      <w:r w:rsidRPr="00F13D51">
        <w:rPr>
          <w:color w:val="000000"/>
          <w:lang w:bidi="ru-RU"/>
        </w:rPr>
        <w:t xml:space="preserve">. </w:t>
      </w:r>
      <w:r>
        <w:rPr>
          <w:color w:val="000000"/>
          <w:lang w:bidi="ru-RU"/>
        </w:rPr>
        <w:t>На</w:t>
      </w:r>
      <w:r w:rsidRPr="00F13D51">
        <w:rPr>
          <w:color w:val="000000"/>
          <w:lang w:bidi="ru-RU"/>
        </w:rPr>
        <w:t xml:space="preserve"> территории </w:t>
      </w:r>
      <w:r w:rsidR="00424387">
        <w:rPr>
          <w:color w:val="000000"/>
          <w:lang w:bidi="ru-RU"/>
        </w:rPr>
        <w:t>Андреево-Мелентьевского</w:t>
      </w:r>
      <w:r>
        <w:rPr>
          <w:color w:val="000000"/>
          <w:lang w:bidi="ru-RU"/>
        </w:rPr>
        <w:t xml:space="preserve"> сельского поселения</w:t>
      </w:r>
      <w:r w:rsidRPr="00F13D51">
        <w:rPr>
          <w:color w:val="000000"/>
          <w:lang w:bidi="ru-RU"/>
        </w:rPr>
        <w:t>недопу</w:t>
      </w:r>
      <w:r>
        <w:rPr>
          <w:color w:val="000000"/>
          <w:lang w:bidi="ru-RU"/>
        </w:rPr>
        <w:t>скается</w:t>
      </w:r>
      <w:r w:rsidRPr="00F13D51">
        <w:rPr>
          <w:color w:val="000000"/>
          <w:lang w:bidi="ru-RU"/>
        </w:rPr>
        <w:t xml:space="preserve"> устано</w:t>
      </w:r>
      <w:r>
        <w:rPr>
          <w:color w:val="000000"/>
          <w:lang w:bidi="ru-RU"/>
        </w:rPr>
        <w:t>вка</w:t>
      </w:r>
      <w:r w:rsidRPr="00F13D51">
        <w:rPr>
          <w:color w:val="000000"/>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8</w:t>
      </w:r>
      <w:r w:rsidRPr="00F13D51">
        <w:rPr>
          <w:color w:val="000000"/>
          <w:lang w:bidi="ru-RU"/>
        </w:rPr>
        <w:t xml:space="preserve">. В целях предотвращения загрязнения отходами </w:t>
      </w:r>
      <w:r>
        <w:rPr>
          <w:color w:val="000000"/>
          <w:lang w:bidi="ru-RU"/>
        </w:rPr>
        <w:t xml:space="preserve">территорий </w:t>
      </w:r>
      <w:r w:rsidRPr="00F13D51">
        <w:rPr>
          <w:color w:val="000000"/>
          <w:lang w:bidi="ru-RU"/>
        </w:rPr>
        <w:t>обще</w:t>
      </w:r>
      <w:r>
        <w:rPr>
          <w:color w:val="000000"/>
          <w:lang w:bidi="ru-RU"/>
        </w:rPr>
        <w:t>го пользования</w:t>
      </w:r>
      <w:r w:rsidRPr="00F13D51">
        <w:rPr>
          <w:color w:val="000000"/>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424387">
        <w:rPr>
          <w:color w:val="000000"/>
          <w:lang w:bidi="ru-RU"/>
        </w:rPr>
        <w:t>Андреево-Мелентьевского</w:t>
      </w:r>
      <w:r>
        <w:rPr>
          <w:color w:val="000000"/>
          <w:lang w:bidi="ru-RU"/>
        </w:rPr>
        <w:t xml:space="preserve"> сельского поселения,на указанных территориях собственниками и (или) иными законными правообладателями должно быть</w:t>
      </w:r>
      <w:r w:rsidRPr="00F13D51">
        <w:rPr>
          <w:color w:val="000000"/>
          <w:lang w:bidi="ru-RU"/>
        </w:rPr>
        <w:t xml:space="preserve"> устан</w:t>
      </w:r>
      <w:r>
        <w:rPr>
          <w:color w:val="000000"/>
          <w:lang w:bidi="ru-RU"/>
        </w:rPr>
        <w:t xml:space="preserve">овлено </w:t>
      </w:r>
      <w:r w:rsidRPr="00F13D51">
        <w:rPr>
          <w:color w:val="000000"/>
          <w:lang w:bidi="ru-RU"/>
        </w:rPr>
        <w:t>специально предназначенн</w:t>
      </w:r>
      <w:r>
        <w:rPr>
          <w:color w:val="000000"/>
          <w:lang w:bidi="ru-RU"/>
        </w:rPr>
        <w:t>о</w:t>
      </w:r>
      <w:r w:rsidRPr="00F13D51">
        <w:rPr>
          <w:color w:val="000000"/>
          <w:lang w:bidi="ru-RU"/>
        </w:rPr>
        <w:t xml:space="preserve">е для временного складирования отходов </w:t>
      </w:r>
      <w:r>
        <w:rPr>
          <w:color w:val="000000"/>
          <w:lang w:bidi="ru-RU"/>
        </w:rPr>
        <w:t>уличное</w:t>
      </w:r>
      <w:r w:rsidRPr="00F13D51">
        <w:rPr>
          <w:color w:val="000000"/>
          <w:lang w:bidi="ru-RU"/>
        </w:rPr>
        <w:t xml:space="preserve"> коммунально-бытов</w:t>
      </w:r>
      <w:r>
        <w:rPr>
          <w:color w:val="000000"/>
          <w:lang w:bidi="ru-RU"/>
        </w:rPr>
        <w:t>ое</w:t>
      </w:r>
      <w:r w:rsidRPr="00F13D51">
        <w:rPr>
          <w:color w:val="000000"/>
          <w:lang w:bidi="ru-RU"/>
        </w:rPr>
        <w:t xml:space="preserve"> оборудовани</w:t>
      </w:r>
      <w:r>
        <w:rPr>
          <w:color w:val="000000"/>
          <w:lang w:bidi="ru-RU"/>
        </w:rPr>
        <w:t>е</w:t>
      </w:r>
      <w:r w:rsidRPr="00F13D51">
        <w:rPr>
          <w:color w:val="000000"/>
          <w:lang w:bidi="ru-RU"/>
        </w:rPr>
        <w:t xml:space="preserve"> малого размера (урны, контейнеры, баки).</w:t>
      </w:r>
    </w:p>
    <w:p w:rsidR="00611830" w:rsidRPr="00A36661" w:rsidRDefault="00611830" w:rsidP="00611830">
      <w:pPr>
        <w:widowControl w:val="0"/>
        <w:ind w:firstLine="710"/>
        <w:rPr>
          <w:color w:val="000000"/>
          <w:lang w:bidi="ru-RU"/>
        </w:rPr>
      </w:pPr>
      <w:r>
        <w:rPr>
          <w:color w:val="000000"/>
          <w:lang w:bidi="ru-RU"/>
        </w:rPr>
        <w:t>19.О</w:t>
      </w:r>
      <w:r w:rsidRPr="00A36661">
        <w:rPr>
          <w:color w:val="000000"/>
          <w:lang w:bidi="ru-RU"/>
        </w:rPr>
        <w:t xml:space="preserve">чистку </w:t>
      </w:r>
      <w:r>
        <w:rPr>
          <w:color w:val="000000"/>
          <w:lang w:bidi="ru-RU"/>
        </w:rPr>
        <w:t xml:space="preserve">уличного коммунально-бытового оборудования </w:t>
      </w:r>
      <w:r w:rsidRPr="00A36661">
        <w:rPr>
          <w:color w:val="000000"/>
          <w:lang w:bidi="ru-RU"/>
        </w:rPr>
        <w:t xml:space="preserve">осуществляют лица, </w:t>
      </w:r>
      <w:r>
        <w:rPr>
          <w:color w:val="000000"/>
          <w:lang w:bidi="ru-RU"/>
        </w:rPr>
        <w:t>указанные в пункте 2 настоящей статьи</w:t>
      </w:r>
      <w:r w:rsidRPr="00A36661">
        <w:rPr>
          <w:color w:val="000000"/>
          <w:lang w:bidi="ru-RU"/>
        </w:rPr>
        <w:t>.</w:t>
      </w:r>
    </w:p>
    <w:p w:rsidR="00611830" w:rsidRDefault="00611830" w:rsidP="00611830">
      <w:pPr>
        <w:widowControl w:val="0"/>
        <w:ind w:firstLine="710"/>
        <w:rPr>
          <w:color w:val="000000"/>
          <w:lang w:bidi="ru-RU"/>
        </w:rPr>
      </w:pPr>
      <w:r>
        <w:rPr>
          <w:color w:val="000000"/>
          <w:lang w:bidi="ru-RU"/>
        </w:rPr>
        <w:t xml:space="preserve">20. </w:t>
      </w:r>
      <w:r w:rsidRPr="00A36661">
        <w:rPr>
          <w:color w:val="000000"/>
          <w:lang w:bidi="ru-RU"/>
        </w:rPr>
        <w:t>Очистк</w:t>
      </w:r>
      <w:r>
        <w:rPr>
          <w:color w:val="000000"/>
          <w:lang w:bidi="ru-RU"/>
        </w:rPr>
        <w:t>а</w:t>
      </w:r>
      <w:r w:rsidRPr="00A36661">
        <w:rPr>
          <w:color w:val="000000"/>
          <w:lang w:bidi="ru-RU"/>
        </w:rPr>
        <w:t xml:space="preserve"> урн, установленных у входов в здания</w:t>
      </w:r>
      <w:r>
        <w:rPr>
          <w:color w:val="000000"/>
          <w:lang w:bidi="ru-RU"/>
        </w:rPr>
        <w:t xml:space="preserve">, строения и сооружения </w:t>
      </w:r>
      <w:r w:rsidRPr="00A36661">
        <w:rPr>
          <w:color w:val="000000"/>
          <w:lang w:bidi="ru-RU"/>
        </w:rPr>
        <w:t xml:space="preserve">и в границах объектов благоустройства территории, </w:t>
      </w:r>
      <w:r>
        <w:rPr>
          <w:color w:val="000000"/>
          <w:lang w:bidi="ru-RU"/>
        </w:rPr>
        <w:t xml:space="preserve">должна осуществляться </w:t>
      </w:r>
      <w:r w:rsidRPr="00A36661">
        <w:rPr>
          <w:color w:val="000000"/>
          <w:lang w:bidi="ru-RU"/>
        </w:rPr>
        <w:t>по мере заполнения</w:t>
      </w:r>
      <w:r>
        <w:rPr>
          <w:color w:val="000000"/>
          <w:lang w:bidi="ru-RU"/>
        </w:rPr>
        <w:t xml:space="preserve"> урн</w:t>
      </w:r>
      <w:r w:rsidRPr="00A36661">
        <w:rPr>
          <w:color w:val="000000"/>
          <w:lang w:bidi="ru-RU"/>
        </w:rPr>
        <w:t>, не допуская их переполнения, но не реже одного раза в день.</w:t>
      </w:r>
    </w:p>
    <w:p w:rsidR="00611830" w:rsidRDefault="00611830" w:rsidP="00611830">
      <w:pPr>
        <w:widowControl w:val="0"/>
        <w:ind w:firstLine="710"/>
        <w:rPr>
          <w:color w:val="000000"/>
          <w:lang w:bidi="ru-RU"/>
        </w:rPr>
      </w:pPr>
      <w:r w:rsidRPr="00A36661">
        <w:rPr>
          <w:color w:val="000000"/>
          <w:lang w:bidi="ru-RU"/>
        </w:rPr>
        <w:t xml:space="preserve">Мойка </w:t>
      </w:r>
      <w:r>
        <w:rPr>
          <w:color w:val="000000"/>
          <w:lang w:bidi="ru-RU"/>
        </w:rPr>
        <w:t xml:space="preserve">указанных в настоящем пункте </w:t>
      </w:r>
      <w:r w:rsidRPr="00A36661">
        <w:rPr>
          <w:color w:val="000000"/>
          <w:lang w:bidi="ru-RU"/>
        </w:rPr>
        <w:t>урн</w:t>
      </w:r>
      <w:r>
        <w:rPr>
          <w:color w:val="000000"/>
          <w:lang w:bidi="ru-RU"/>
        </w:rPr>
        <w:t xml:space="preserve"> должна </w:t>
      </w:r>
      <w:r w:rsidRPr="00A36661">
        <w:rPr>
          <w:color w:val="000000"/>
          <w:lang w:bidi="ru-RU"/>
        </w:rPr>
        <w:t>производит</w:t>
      </w:r>
      <w:r>
        <w:rPr>
          <w:color w:val="000000"/>
          <w:lang w:bidi="ru-RU"/>
        </w:rPr>
        <w:t>ь</w:t>
      </w:r>
      <w:r w:rsidRPr="00A36661">
        <w:rPr>
          <w:color w:val="000000"/>
          <w:lang w:bidi="ru-RU"/>
        </w:rPr>
        <w:t xml:space="preserve">ся по мере </w:t>
      </w:r>
      <w:r>
        <w:rPr>
          <w:color w:val="000000"/>
          <w:lang w:bidi="ru-RU"/>
        </w:rPr>
        <w:t xml:space="preserve">их </w:t>
      </w:r>
      <w:r w:rsidRPr="00A36661">
        <w:rPr>
          <w:color w:val="000000"/>
          <w:lang w:bidi="ru-RU"/>
        </w:rPr>
        <w:t>загрязнения, но не реже одного раза в неделю.</w:t>
      </w:r>
    </w:p>
    <w:p w:rsidR="00611830" w:rsidRDefault="00611830" w:rsidP="00611830">
      <w:pPr>
        <w:widowControl w:val="0"/>
        <w:ind w:firstLine="710"/>
        <w:rPr>
          <w:color w:val="000000"/>
          <w:lang w:bidi="ru-RU"/>
        </w:rPr>
      </w:pPr>
      <w:r w:rsidRPr="00A36661">
        <w:rPr>
          <w:color w:val="000000"/>
          <w:lang w:bidi="ru-RU"/>
        </w:rPr>
        <w:t xml:space="preserve">Покраска </w:t>
      </w:r>
      <w:r>
        <w:rPr>
          <w:color w:val="000000"/>
          <w:lang w:bidi="ru-RU"/>
        </w:rPr>
        <w:t xml:space="preserve">указанных в настоящем пункте </w:t>
      </w:r>
      <w:r w:rsidRPr="00A36661">
        <w:rPr>
          <w:color w:val="000000"/>
          <w:lang w:bidi="ru-RU"/>
        </w:rPr>
        <w:t xml:space="preserve">урн </w:t>
      </w:r>
      <w:r>
        <w:rPr>
          <w:color w:val="000000"/>
          <w:lang w:bidi="ru-RU"/>
        </w:rPr>
        <w:t xml:space="preserve">должна </w:t>
      </w:r>
      <w:r w:rsidRPr="00A36661">
        <w:rPr>
          <w:color w:val="000000"/>
          <w:lang w:bidi="ru-RU"/>
        </w:rPr>
        <w:t>производит</w:t>
      </w:r>
      <w:r>
        <w:rPr>
          <w:color w:val="000000"/>
          <w:lang w:bidi="ru-RU"/>
        </w:rPr>
        <w:t>ь</w:t>
      </w:r>
      <w:r w:rsidRPr="00A36661">
        <w:rPr>
          <w:color w:val="000000"/>
          <w:lang w:bidi="ru-RU"/>
        </w:rPr>
        <w:t>ся по мере необходимости, но не реже одного раза в год (до 20 апреля).</w:t>
      </w:r>
    </w:p>
    <w:p w:rsidR="00611830" w:rsidRDefault="00611830" w:rsidP="00611830">
      <w:pPr>
        <w:widowControl w:val="0"/>
        <w:ind w:firstLine="710"/>
        <w:rPr>
          <w:color w:val="000000"/>
          <w:lang w:bidi="ru-RU"/>
        </w:rPr>
      </w:pPr>
      <w:r w:rsidRPr="00A36661">
        <w:rPr>
          <w:color w:val="000000"/>
          <w:lang w:bidi="ru-RU"/>
        </w:rPr>
        <w:t>Ремонт или замена</w:t>
      </w:r>
      <w:r>
        <w:rPr>
          <w:color w:val="000000"/>
          <w:lang w:bidi="ru-RU"/>
        </w:rPr>
        <w:t>указанных в настоящем пункте</w:t>
      </w:r>
      <w:r w:rsidRPr="00A36661">
        <w:rPr>
          <w:color w:val="000000"/>
          <w:lang w:bidi="ru-RU"/>
        </w:rPr>
        <w:t xml:space="preserve"> урн </w:t>
      </w:r>
      <w:r>
        <w:rPr>
          <w:color w:val="000000"/>
          <w:lang w:bidi="ru-RU"/>
        </w:rPr>
        <w:t xml:space="preserve">должны </w:t>
      </w:r>
      <w:r w:rsidRPr="00A36661">
        <w:rPr>
          <w:color w:val="000000"/>
          <w:lang w:bidi="ru-RU"/>
        </w:rPr>
        <w:t>производит</w:t>
      </w:r>
      <w:r>
        <w:rPr>
          <w:color w:val="000000"/>
          <w:lang w:bidi="ru-RU"/>
        </w:rPr>
        <w:t>ь</w:t>
      </w:r>
      <w:r w:rsidRPr="00A36661">
        <w:rPr>
          <w:color w:val="000000"/>
          <w:lang w:bidi="ru-RU"/>
        </w:rPr>
        <w:t>ся в течение суток с момента обнаружения дефекта.</w:t>
      </w:r>
    </w:p>
    <w:p w:rsidR="00611830" w:rsidRDefault="00611830" w:rsidP="00611830">
      <w:pPr>
        <w:widowControl w:val="0"/>
        <w:ind w:firstLine="710"/>
        <w:rPr>
          <w:color w:val="000000"/>
          <w:lang w:bidi="ru-RU"/>
        </w:rPr>
      </w:pPr>
      <w:r>
        <w:rPr>
          <w:color w:val="000000"/>
          <w:lang w:bidi="ru-RU"/>
        </w:rPr>
        <w:t xml:space="preserve">21. </w:t>
      </w:r>
      <w:r w:rsidRPr="00F13D51">
        <w:rPr>
          <w:color w:val="000000"/>
          <w:lang w:bidi="ru-RU"/>
        </w:rPr>
        <w:t>При уборке</w:t>
      </w:r>
      <w:r>
        <w:rPr>
          <w:color w:val="000000"/>
          <w:lang w:bidi="ru-RU"/>
        </w:rPr>
        <w:t>, транспортировании отходов</w:t>
      </w:r>
      <w:r w:rsidRPr="00F13D51">
        <w:rPr>
          <w:color w:val="000000"/>
          <w:lang w:bidi="ru-RU"/>
        </w:rPr>
        <w:t xml:space="preserve"> в ночное время </w:t>
      </w:r>
      <w:r>
        <w:rPr>
          <w:color w:val="000000"/>
          <w:lang w:bidi="ru-RU"/>
        </w:rPr>
        <w:t>необходимо</w:t>
      </w:r>
      <w:r w:rsidRPr="00F13D51">
        <w:rPr>
          <w:color w:val="000000"/>
          <w:lang w:bidi="ru-RU"/>
        </w:rPr>
        <w:t xml:space="preserve"> принимать меры, предупреждающие шум.</w:t>
      </w:r>
    </w:p>
    <w:p w:rsidR="00611830" w:rsidRDefault="00611830" w:rsidP="00611830">
      <w:pPr>
        <w:widowControl w:val="0"/>
        <w:ind w:firstLine="710"/>
        <w:rPr>
          <w:color w:val="000000"/>
          <w:lang w:bidi="ru-RU"/>
        </w:rPr>
      </w:pPr>
      <w:r>
        <w:rPr>
          <w:color w:val="000000"/>
          <w:lang w:bidi="ru-RU"/>
        </w:rPr>
        <w:t xml:space="preserve">22. </w:t>
      </w:r>
      <w:r w:rsidRPr="00411B99">
        <w:rPr>
          <w:color w:val="000000"/>
          <w:lang w:bidi="ru-RU"/>
        </w:rPr>
        <w:t xml:space="preserve">Транспортирование </w:t>
      </w:r>
      <w:r>
        <w:rPr>
          <w:color w:val="000000"/>
          <w:lang w:bidi="ru-RU"/>
        </w:rPr>
        <w:t>твердых коммунальных отходов должно</w:t>
      </w:r>
      <w:r w:rsidRPr="00411B99">
        <w:rPr>
          <w:color w:val="000000"/>
          <w:lang w:bidi="ru-RU"/>
        </w:rPr>
        <w:t xml:space="preserve"> осуществля</w:t>
      </w:r>
      <w:r>
        <w:rPr>
          <w:color w:val="000000"/>
          <w:lang w:bidi="ru-RU"/>
        </w:rPr>
        <w:t>ть</w:t>
      </w:r>
      <w:r w:rsidRPr="00411B99">
        <w:rPr>
          <w:color w:val="000000"/>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1830" w:rsidRDefault="00611830" w:rsidP="00611830">
      <w:pPr>
        <w:widowControl w:val="0"/>
        <w:ind w:firstLine="710"/>
        <w:rPr>
          <w:color w:val="000000"/>
          <w:lang w:bidi="ru-RU"/>
        </w:rPr>
      </w:pPr>
      <w:r>
        <w:rPr>
          <w:color w:val="000000"/>
          <w:lang w:bidi="ru-RU"/>
        </w:rPr>
        <w:t xml:space="preserve">23. </w:t>
      </w:r>
      <w:r w:rsidRPr="00F13D51">
        <w:rPr>
          <w:color w:val="000000"/>
          <w:lang w:bidi="ru-RU"/>
        </w:rPr>
        <w:t xml:space="preserve">В весенне-летний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мойк</w:t>
      </w:r>
      <w:r>
        <w:rPr>
          <w:color w:val="000000"/>
          <w:lang w:bidi="ru-RU"/>
        </w:rPr>
        <w:t>а</w:t>
      </w:r>
      <w:r w:rsidRPr="00F13D51">
        <w:rPr>
          <w:color w:val="000000"/>
          <w:lang w:bidi="ru-RU"/>
        </w:rPr>
        <w:t xml:space="preserve"> проезжей части улиц</w:t>
      </w:r>
      <w:r>
        <w:rPr>
          <w:color w:val="000000"/>
          <w:lang w:bidi="ru-RU"/>
        </w:rPr>
        <w:t>;</w:t>
      </w:r>
    </w:p>
    <w:p w:rsidR="00611830" w:rsidRDefault="00611830" w:rsidP="00611830">
      <w:pPr>
        <w:widowControl w:val="0"/>
        <w:ind w:firstLine="710"/>
        <w:rPr>
          <w:color w:val="000000"/>
          <w:lang w:bidi="ru-RU"/>
        </w:rPr>
      </w:pPr>
      <w:r>
        <w:rPr>
          <w:color w:val="000000"/>
          <w:lang w:bidi="ru-RU"/>
        </w:rPr>
        <w:t>-очистка</w:t>
      </w:r>
      <w:r w:rsidRPr="00F13D51">
        <w:rPr>
          <w:color w:val="000000"/>
          <w:lang w:bidi="ru-RU"/>
        </w:rPr>
        <w:t xml:space="preserve"> бордюров от песка и пыли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мойк</w:t>
      </w:r>
      <w:r>
        <w:rPr>
          <w:color w:val="000000"/>
          <w:lang w:bidi="ru-RU"/>
        </w:rPr>
        <w:t>а</w:t>
      </w:r>
      <w:r w:rsidRPr="00F13D51">
        <w:rPr>
          <w:color w:val="000000"/>
          <w:lang w:bidi="ru-RU"/>
        </w:rPr>
        <w:t xml:space="preserve"> тротуаров и дворовых территорий</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покос и полив озелененных территорий.</w:t>
      </w:r>
    </w:p>
    <w:p w:rsidR="00611830" w:rsidRDefault="00611830" w:rsidP="00611830">
      <w:pPr>
        <w:widowControl w:val="0"/>
        <w:ind w:firstLine="710"/>
        <w:rPr>
          <w:color w:val="000000"/>
          <w:lang w:bidi="ru-RU"/>
        </w:rPr>
      </w:pPr>
      <w:r>
        <w:rPr>
          <w:color w:val="000000"/>
          <w:lang w:bidi="ru-RU"/>
        </w:rPr>
        <w:t>24</w:t>
      </w:r>
      <w:r w:rsidRPr="00F13D51">
        <w:rPr>
          <w:color w:val="000000"/>
          <w:lang w:bidi="ru-RU"/>
        </w:rPr>
        <w:t xml:space="preserve">. В осенне-зимний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r w:rsidRPr="00F13D51">
        <w:rPr>
          <w:color w:val="000000"/>
          <w:lang w:bidi="ru-RU"/>
        </w:rPr>
        <w:t xml:space="preserve"> грязи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w:t>
      </w:r>
      <w:r>
        <w:rPr>
          <w:color w:val="000000"/>
          <w:lang w:bidi="ru-RU"/>
        </w:rPr>
        <w:t>а</w:t>
      </w:r>
      <w:r w:rsidRPr="00F13D51">
        <w:rPr>
          <w:color w:val="000000"/>
          <w:lang w:bidi="ru-RU"/>
        </w:rPr>
        <w:t xml:space="preserve"> территорий возле водосточных труб</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сгребание снега, сдвигание снега в кучи и валы, перемещение снега, зачистк</w:t>
      </w:r>
      <w:r>
        <w:rPr>
          <w:color w:val="000000"/>
          <w:lang w:bidi="ru-RU"/>
        </w:rPr>
        <w:t>а</w:t>
      </w:r>
      <w:r w:rsidRPr="00F13D51">
        <w:rPr>
          <w:color w:val="000000"/>
          <w:lang w:bidi="ru-RU"/>
        </w:rPr>
        <w:t xml:space="preserve"> снежных уплотнений и накатов</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обработк</w:t>
      </w:r>
      <w:r>
        <w:rPr>
          <w:color w:val="000000"/>
          <w:lang w:bidi="ru-RU"/>
        </w:rPr>
        <w:t>а</w:t>
      </w:r>
      <w:r w:rsidRPr="00F13D51">
        <w:rPr>
          <w:color w:val="000000"/>
          <w:lang w:bidi="ru-RU"/>
        </w:rPr>
        <w:t xml:space="preserve"> территорий противогололедными материалами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территорий при отсутствии снегопадов и гололедицы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очистку от снега МАФ и иных элементов благоустройства.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5. Укладку свежевыпавшего снега в валы и кучи разреша</w:t>
      </w:r>
      <w:r>
        <w:rPr>
          <w:color w:val="000000"/>
          <w:lang w:bidi="ru-RU"/>
        </w:rPr>
        <w:t>ется</w:t>
      </w:r>
      <w:r w:rsidRPr="00F13D51">
        <w:rPr>
          <w:color w:val="000000"/>
          <w:lang w:bidi="ru-RU"/>
        </w:rPr>
        <w:t xml:space="preserve"> на всех улицах, площадях, набережных, бульварах и скверах с последующим вывозом.</w:t>
      </w:r>
    </w:p>
    <w:p w:rsidR="00611830" w:rsidRPr="00F13D51" w:rsidRDefault="00611830" w:rsidP="00611830">
      <w:pPr>
        <w:widowControl w:val="0"/>
        <w:ind w:firstLine="710"/>
        <w:rPr>
          <w:color w:val="000000"/>
          <w:lang w:bidi="ru-RU"/>
        </w:rPr>
      </w:pPr>
      <w:r w:rsidRPr="00F13D51">
        <w:rPr>
          <w:color w:val="000000"/>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11830" w:rsidRPr="00F13D51" w:rsidRDefault="00611830" w:rsidP="00611830">
      <w:pPr>
        <w:widowControl w:val="0"/>
        <w:ind w:firstLine="710"/>
        <w:rPr>
          <w:color w:val="000000"/>
          <w:lang w:bidi="ru-RU"/>
        </w:rPr>
      </w:pPr>
      <w:r w:rsidRPr="00F13D51">
        <w:rPr>
          <w:color w:val="000000"/>
          <w:lang w:bidi="ru-RU"/>
        </w:rPr>
        <w:t xml:space="preserve">После прохождения снегоуборочной техники </w:t>
      </w:r>
      <w:r>
        <w:rPr>
          <w:color w:val="000000"/>
          <w:lang w:bidi="ru-RU"/>
        </w:rPr>
        <w:t>необходимо</w:t>
      </w:r>
      <w:r w:rsidRPr="00F13D51">
        <w:rPr>
          <w:color w:val="000000"/>
          <w:lang w:bidi="ru-RU"/>
        </w:rPr>
        <w:t xml:space="preserve"> осуществить </w:t>
      </w:r>
      <w:r>
        <w:rPr>
          <w:color w:val="000000"/>
          <w:lang w:bidi="ru-RU"/>
        </w:rPr>
        <w:lastRenderedPageBreak/>
        <w:t>очистку</w:t>
      </w:r>
      <w:r w:rsidRPr="00F13D51">
        <w:rPr>
          <w:color w:val="000000"/>
          <w:lang w:bidi="ru-RU"/>
        </w:rPr>
        <w:t>прибордюрных лотков, расчистку въездов, проездов и пешеходных переходов с обеих сторон.</w:t>
      </w:r>
    </w:p>
    <w:p w:rsidR="00611830" w:rsidRPr="00F13D51" w:rsidRDefault="00611830" w:rsidP="00611830">
      <w:pPr>
        <w:widowControl w:val="0"/>
        <w:ind w:firstLine="710"/>
        <w:rPr>
          <w:color w:val="000000"/>
          <w:lang w:bidi="ru-RU"/>
        </w:rPr>
      </w:pPr>
      <w:r w:rsidRPr="00F13D51">
        <w:rPr>
          <w:color w:val="000000"/>
          <w:lang w:bidi="ru-RU"/>
        </w:rPr>
        <w:t xml:space="preserve">Не </w:t>
      </w:r>
      <w:r>
        <w:rPr>
          <w:color w:val="000000"/>
          <w:lang w:bidi="ru-RU"/>
        </w:rPr>
        <w:t xml:space="preserve">допускается </w:t>
      </w:r>
      <w:r w:rsidRPr="00F13D51">
        <w:rPr>
          <w:color w:val="000000"/>
          <w:lang w:bidi="ru-RU"/>
        </w:rPr>
        <w:t>складирование снега на озелененных территориях, если это наносит ущерб зеленым насаждениям.</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6. Вывоз снега </w:t>
      </w:r>
      <w:r>
        <w:rPr>
          <w:color w:val="000000"/>
          <w:lang w:bidi="ru-RU"/>
        </w:rPr>
        <w:t>допускается только</w:t>
      </w:r>
      <w:r w:rsidRPr="00F13D51">
        <w:rPr>
          <w:color w:val="000000"/>
          <w:lang w:bidi="ru-RU"/>
        </w:rPr>
        <w:t xml:space="preserve"> в специально отведенные оборудованные места.</w:t>
      </w:r>
    </w:p>
    <w:p w:rsidR="00611830" w:rsidRPr="00F13D51"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снега и льда с </w:t>
      </w:r>
      <w:r>
        <w:rPr>
          <w:color w:val="000000"/>
          <w:lang w:bidi="ru-RU"/>
        </w:rPr>
        <w:t xml:space="preserve">территорий </w:t>
      </w:r>
      <w:r w:rsidRPr="00F13D51">
        <w:rPr>
          <w:color w:val="000000"/>
          <w:lang w:bidi="ru-RU"/>
        </w:rPr>
        <w:t>обще</w:t>
      </w:r>
      <w:r>
        <w:rPr>
          <w:color w:val="000000"/>
          <w:lang w:bidi="ru-RU"/>
        </w:rPr>
        <w:t xml:space="preserve">го пользования </w:t>
      </w:r>
      <w:r w:rsidR="00424387">
        <w:rPr>
          <w:color w:val="000000"/>
          <w:lang w:bidi="ru-RU"/>
        </w:rPr>
        <w:t>Андреево-Мелентьевского</w:t>
      </w:r>
      <w:r>
        <w:rPr>
          <w:color w:val="000000"/>
          <w:lang w:bidi="ru-RU"/>
        </w:rPr>
        <w:t xml:space="preserve"> сельского поселения необходимо </w:t>
      </w:r>
      <w:r w:rsidRPr="00F13D51">
        <w:rPr>
          <w:color w:val="000000"/>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7. Посыпку пешеходных и транспортных коммуникаций антигололедными средствами </w:t>
      </w:r>
      <w:r>
        <w:rPr>
          <w:color w:val="000000"/>
          <w:lang w:bidi="ru-RU"/>
        </w:rPr>
        <w:t>необходимо</w:t>
      </w:r>
      <w:r w:rsidRPr="00F13D51">
        <w:rPr>
          <w:color w:val="000000"/>
          <w:lang w:bidi="ru-RU"/>
        </w:rPr>
        <w:t xml:space="preserve"> начинать немедленно с начала снегопада или появления гололеда.</w:t>
      </w:r>
    </w:p>
    <w:p w:rsidR="00611830" w:rsidRPr="00F13D51" w:rsidRDefault="00611830" w:rsidP="00611830">
      <w:pPr>
        <w:widowControl w:val="0"/>
        <w:ind w:firstLine="710"/>
        <w:rPr>
          <w:color w:val="000000"/>
          <w:lang w:bidi="ru-RU"/>
        </w:rPr>
      </w:pPr>
      <w:r w:rsidRPr="00F13D51">
        <w:rPr>
          <w:color w:val="000000"/>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11830" w:rsidRPr="00F13D51" w:rsidRDefault="00611830" w:rsidP="00611830">
      <w:pPr>
        <w:widowControl w:val="0"/>
        <w:ind w:firstLine="710"/>
        <w:rPr>
          <w:color w:val="000000"/>
          <w:lang w:bidi="ru-RU"/>
        </w:rPr>
      </w:pPr>
      <w:r w:rsidRPr="00F13D51">
        <w:rPr>
          <w:color w:val="000000"/>
          <w:lang w:bidi="ru-RU"/>
        </w:rPr>
        <w:t xml:space="preserve">Тротуары, </w:t>
      </w:r>
      <w:r>
        <w:rPr>
          <w:color w:val="000000"/>
          <w:lang w:bidi="ru-RU"/>
        </w:rPr>
        <w:t xml:space="preserve">территории общего пользования </w:t>
      </w:r>
      <w:r w:rsidRPr="00F13D51">
        <w:rPr>
          <w:color w:val="000000"/>
          <w:lang w:bidi="ru-RU"/>
        </w:rPr>
        <w:t xml:space="preserve">и дворовые территории с асфальтовым покрытием </w:t>
      </w:r>
      <w:r>
        <w:rPr>
          <w:color w:val="000000"/>
          <w:lang w:bidi="ru-RU"/>
        </w:rPr>
        <w:t>должны</w:t>
      </w:r>
      <w:r w:rsidRPr="00F13D51">
        <w:rPr>
          <w:color w:val="000000"/>
          <w:lang w:bidi="ru-RU"/>
        </w:rPr>
        <w:t xml:space="preserve"> очищать</w:t>
      </w:r>
      <w:r>
        <w:rPr>
          <w:color w:val="000000"/>
          <w:lang w:bidi="ru-RU"/>
        </w:rPr>
        <w:t>ся</w:t>
      </w:r>
      <w:r w:rsidRPr="00F13D51">
        <w:rPr>
          <w:color w:val="000000"/>
          <w:lang w:bidi="ru-RU"/>
        </w:rPr>
        <w:t xml:space="preserve"> от снега и обледенелого наката под скребок и посыпать</w:t>
      </w:r>
      <w:r>
        <w:rPr>
          <w:color w:val="000000"/>
          <w:lang w:bidi="ru-RU"/>
        </w:rPr>
        <w:t>ся</w:t>
      </w:r>
      <w:r w:rsidRPr="00F13D51">
        <w:rPr>
          <w:color w:val="000000"/>
          <w:lang w:bidi="ru-RU"/>
        </w:rPr>
        <w:t xml:space="preserve"> антигололедными средствами до 8 часов утра.</w:t>
      </w:r>
    </w:p>
    <w:p w:rsidR="00611830" w:rsidRPr="00F13D51" w:rsidRDefault="00611830" w:rsidP="00611830">
      <w:pPr>
        <w:widowControl w:val="0"/>
        <w:ind w:firstLine="710"/>
        <w:rPr>
          <w:color w:val="000000"/>
          <w:lang w:bidi="ru-RU"/>
        </w:rPr>
      </w:pPr>
      <w:r w:rsidRPr="00F13D51">
        <w:rPr>
          <w:color w:val="000000"/>
          <w:lang w:bidi="ru-RU"/>
        </w:rPr>
        <w:t xml:space="preserve">На территории </w:t>
      </w:r>
      <w:r>
        <w:rPr>
          <w:color w:val="000000"/>
          <w:lang w:bidi="ru-RU"/>
        </w:rPr>
        <w:t xml:space="preserve">активно используемых основных </w:t>
      </w:r>
      <w:r w:rsidRPr="00F13D51">
        <w:rPr>
          <w:color w:val="000000"/>
          <w:lang w:bidi="ru-RU"/>
        </w:rPr>
        <w:t>пешеходных коммуникаций рекомендуется применять природные антигололедные средства.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11830" w:rsidRPr="00F13D51" w:rsidRDefault="00611830" w:rsidP="00611830">
      <w:pPr>
        <w:widowControl w:val="0"/>
        <w:ind w:firstLine="710"/>
        <w:rPr>
          <w:color w:val="000000"/>
          <w:lang w:bidi="ru-RU"/>
        </w:rPr>
      </w:pPr>
      <w:r w:rsidRPr="00F13D51">
        <w:rPr>
          <w:color w:val="000000"/>
          <w:lang w:bidi="ru-RU"/>
        </w:rPr>
        <w:t>Снег с крыш рекомендуется сбрасывать до вывоза снега, убранного с соответствующей территории, и укладывать его в общий вал.</w:t>
      </w:r>
    </w:p>
    <w:p w:rsidR="00611830" w:rsidRDefault="00611830" w:rsidP="00611830">
      <w:pPr>
        <w:widowControl w:val="0"/>
        <w:ind w:firstLine="710"/>
        <w:rPr>
          <w:color w:val="000000"/>
          <w:lang w:bidi="ru-RU"/>
        </w:rPr>
      </w:pPr>
      <w:r>
        <w:rPr>
          <w:color w:val="000000"/>
          <w:lang w:bidi="ru-RU"/>
        </w:rPr>
        <w:t>2</w:t>
      </w:r>
      <w:r w:rsidRPr="00F13D51">
        <w:rPr>
          <w:color w:val="000000"/>
          <w:lang w:bidi="ru-RU"/>
        </w:rPr>
        <w:t xml:space="preserve">9. При уборке придомовых территорий рекомендуется </w:t>
      </w:r>
      <w:r>
        <w:rPr>
          <w:color w:val="000000"/>
          <w:lang w:bidi="ru-RU"/>
        </w:rPr>
        <w:t xml:space="preserve">заблаговременно </w:t>
      </w:r>
      <w:r w:rsidRPr="00F13D51">
        <w:rPr>
          <w:color w:val="000000"/>
          <w:lang w:bidi="ru-RU"/>
        </w:rPr>
        <w:t xml:space="preserve">информировать жителей </w:t>
      </w:r>
      <w:r>
        <w:rPr>
          <w:color w:val="000000"/>
          <w:lang w:bidi="ru-RU"/>
        </w:rPr>
        <w:t xml:space="preserve">населенных пунктов </w:t>
      </w:r>
      <w:r w:rsidR="00424387">
        <w:rPr>
          <w:color w:val="000000"/>
          <w:lang w:bidi="ru-RU"/>
        </w:rPr>
        <w:t>Андреево-Мелентьевского</w:t>
      </w:r>
      <w:r>
        <w:rPr>
          <w:color w:val="000000"/>
          <w:lang w:bidi="ru-RU"/>
        </w:rPr>
        <w:t xml:space="preserve"> сельского поселения </w:t>
      </w:r>
      <w:r w:rsidRPr="00F13D51">
        <w:rPr>
          <w:color w:val="000000"/>
          <w:lang w:bidi="ru-RU"/>
        </w:rPr>
        <w:t xml:space="preserve">о сроках и месте проведения работ по </w:t>
      </w:r>
      <w:r>
        <w:rPr>
          <w:color w:val="000000"/>
          <w:lang w:bidi="ru-RU"/>
        </w:rPr>
        <w:t>сбору</w:t>
      </w:r>
      <w:r w:rsidRPr="00F13D51">
        <w:rPr>
          <w:color w:val="000000"/>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21. </w:t>
      </w:r>
      <w:r w:rsidRPr="00BF7D11">
        <w:rPr>
          <w:b/>
          <w:bCs/>
          <w:color w:val="000000"/>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611830" w:rsidRDefault="00611830" w:rsidP="00611830">
      <w:pPr>
        <w:widowControl w:val="0"/>
        <w:ind w:firstLine="710"/>
        <w:rPr>
          <w:color w:val="000000"/>
          <w:lang w:bidi="ru-RU"/>
        </w:rPr>
      </w:pPr>
    </w:p>
    <w:p w:rsidR="00611830" w:rsidRPr="00D62505" w:rsidRDefault="00611830" w:rsidP="00611830">
      <w:pPr>
        <w:widowControl w:val="0"/>
        <w:ind w:firstLine="710"/>
        <w:rPr>
          <w:color w:val="000000"/>
          <w:lang w:bidi="ru-RU"/>
        </w:rPr>
      </w:pPr>
      <w:r>
        <w:rPr>
          <w:color w:val="000000"/>
          <w:lang w:bidi="ru-RU"/>
        </w:rPr>
        <w:t xml:space="preserve">1. </w:t>
      </w:r>
      <w:r w:rsidRPr="00D62505">
        <w:rPr>
          <w:color w:val="000000"/>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611830" w:rsidRDefault="00611830" w:rsidP="00611830">
      <w:pPr>
        <w:widowControl w:val="0"/>
        <w:ind w:firstLine="710"/>
        <w:rPr>
          <w:color w:val="000000"/>
          <w:lang w:bidi="ru-RU"/>
        </w:rPr>
      </w:pPr>
      <w:r w:rsidRPr="00D62505">
        <w:rPr>
          <w:color w:val="000000"/>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611830" w:rsidRPr="009C4643" w:rsidRDefault="00611830" w:rsidP="00611830">
      <w:pPr>
        <w:widowControl w:val="0"/>
        <w:ind w:firstLine="710"/>
        <w:rPr>
          <w:color w:val="000000" w:themeColor="text1"/>
          <w:lang w:bidi="ru-RU"/>
        </w:rPr>
      </w:pPr>
      <w:r>
        <w:rPr>
          <w:color w:val="000000"/>
          <w:lang w:bidi="ru-RU"/>
        </w:rPr>
        <w:t>3.</w:t>
      </w:r>
      <w:r w:rsidRPr="00B3082F">
        <w:rPr>
          <w:color w:val="000000"/>
          <w:lang w:bidi="ru-RU"/>
        </w:rPr>
        <w:t xml:space="preserve">Границы прилегающей территории определяются в отношении территорий </w:t>
      </w:r>
      <w:r w:rsidRPr="00B3082F">
        <w:rPr>
          <w:color w:val="000000"/>
          <w:lang w:bidi="ru-RU"/>
        </w:rPr>
        <w:lastRenderedPageBreak/>
        <w:t xml:space="preserve">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w:t>
      </w:r>
      <w:r w:rsidRPr="009C4643">
        <w:rPr>
          <w:color w:val="000000" w:themeColor="text1"/>
          <w:lang w:bidi="ru-RU"/>
        </w:rPr>
        <w:t>прилегающей территории, установленных настоящей статьей.</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4. В зависимости от вида разрешенного использования и фактического назначения зданий, строений, сооружений, земельных участков на территории </w:t>
      </w:r>
      <w:r w:rsidR="00424387">
        <w:rPr>
          <w:color w:val="000000" w:themeColor="text1"/>
          <w:lang w:bidi="ru-RU"/>
        </w:rPr>
        <w:t>Андреево-Мелентьевского</w:t>
      </w:r>
      <w:r w:rsidRPr="009C4643">
        <w:rPr>
          <w:color w:val="000000" w:themeColor="text1"/>
          <w:lang w:bidi="ru-RU"/>
        </w:rPr>
        <w:t xml:space="preserve">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 к объектам индивидуального жилищного строительства, малоэтажным жилым домам блокированной застройки, садовым домам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9C4643">
        <w:rPr>
          <w:i/>
          <w:iCs/>
          <w:color w:val="000000" w:themeColor="text1"/>
          <w:lang w:bidi="ru-RU"/>
        </w:rPr>
        <w:t>10 метров</w:t>
      </w:r>
      <w:r w:rsidRPr="009C4643">
        <w:rPr>
          <w:color w:val="000000" w:themeColor="text1"/>
          <w:lang w:bidi="ru-RU"/>
        </w:rPr>
        <w:t xml:space="preserve"> от границ таких объектов в створе выходящих на улицу фасадов нежилых помещений;</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6) к зданиям, строениям, сооружениям организаций, производящих продукцию - </w:t>
      </w:r>
      <w:r w:rsidRPr="009C4643">
        <w:rPr>
          <w:i/>
          <w:iCs/>
          <w:color w:val="000000" w:themeColor="text1"/>
          <w:lang w:bidi="ru-RU"/>
        </w:rPr>
        <w:t>25 метров</w:t>
      </w:r>
      <w:r w:rsidRPr="009C4643">
        <w:rPr>
          <w:color w:val="000000" w:themeColor="text1"/>
          <w:lang w:bidi="ru-RU"/>
        </w:rPr>
        <w:t xml:space="preserve"> от границ таких объектов или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7) к автозаправочным станциям, автомобильным мойка, мастерским по ремонту и обслуживанию автомобилей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8) к зданиям, строениям, предназначенным для круглосуточного временного пребывания граждан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9C4643">
        <w:rPr>
          <w:i/>
          <w:iCs/>
          <w:color w:val="000000" w:themeColor="text1"/>
          <w:lang w:bidi="ru-RU"/>
        </w:rPr>
        <w:t xml:space="preserve">15 метров </w:t>
      </w:r>
      <w:r w:rsidRPr="009C4643">
        <w:rPr>
          <w:color w:val="000000" w:themeColor="text1"/>
          <w:lang w:bidi="ru-RU"/>
        </w:rPr>
        <w:t xml:space="preserve">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11) к нестационарным объектам торговли и бытового обслуживания населения – </w:t>
      </w:r>
      <w:r w:rsidRPr="009C4643">
        <w:rPr>
          <w:i/>
          <w:iCs/>
          <w:color w:val="000000" w:themeColor="text1"/>
          <w:lang w:bidi="ru-RU"/>
        </w:rPr>
        <w:t>5метров</w:t>
      </w:r>
      <w:r w:rsidRPr="009C4643">
        <w:rPr>
          <w:color w:val="000000" w:themeColor="text1"/>
          <w:lang w:bidi="ru-RU"/>
        </w:rPr>
        <w:t xml:space="preserve"> от границ такого объекта;</w:t>
      </w:r>
    </w:p>
    <w:p w:rsidR="00611830" w:rsidRPr="009C4643" w:rsidRDefault="00611830" w:rsidP="00611830">
      <w:pPr>
        <w:widowControl w:val="0"/>
        <w:ind w:firstLine="710"/>
        <w:rPr>
          <w:color w:val="000000"/>
          <w:lang w:bidi="ru-RU"/>
        </w:rPr>
      </w:pPr>
      <w:r w:rsidRPr="009C4643">
        <w:rPr>
          <w:color w:val="000000" w:themeColor="text1"/>
          <w:lang w:bidi="ru-RU"/>
        </w:rPr>
        <w:t>12) к земельным участкам, вид разрешенного</w:t>
      </w:r>
      <w:r w:rsidRPr="00B3082F">
        <w:rPr>
          <w:color w:val="000000"/>
          <w:lang w:bidi="ru-RU"/>
        </w:rPr>
        <w:t xml:space="preserve"> использования которых предусматривает строительство зданий, строений, сооружений, но строительство </w:t>
      </w:r>
      <w:r w:rsidRPr="00B3082F">
        <w:rPr>
          <w:color w:val="000000"/>
          <w:lang w:bidi="ru-RU"/>
        </w:rPr>
        <w:lastRenderedPageBreak/>
        <w:t>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rsidR="00611830" w:rsidRPr="009C4643" w:rsidRDefault="00611830" w:rsidP="00611830">
      <w:pPr>
        <w:widowControl w:val="0"/>
        <w:ind w:firstLine="710"/>
        <w:rPr>
          <w:color w:val="000000"/>
          <w:lang w:bidi="ru-RU"/>
        </w:rPr>
      </w:pPr>
      <w:r w:rsidRPr="009C4643">
        <w:rPr>
          <w:color w:val="000000"/>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9C4643">
        <w:rPr>
          <w:i/>
          <w:iCs/>
          <w:color w:val="000000" w:themeColor="text1"/>
          <w:lang w:bidi="ru-RU"/>
        </w:rPr>
        <w:t>10 метров</w:t>
      </w:r>
      <w:r w:rsidRPr="009C4643">
        <w:rPr>
          <w:color w:val="000000"/>
          <w:lang w:bidi="ru-RU"/>
        </w:rPr>
        <w:t xml:space="preserve"> от границ таких объектов или </w:t>
      </w:r>
      <w:r w:rsidRPr="009C4643">
        <w:rPr>
          <w:i/>
          <w:iCs/>
          <w:color w:val="000000" w:themeColor="text1"/>
          <w:lang w:bidi="ru-RU"/>
        </w:rPr>
        <w:t>5 метров</w:t>
      </w:r>
      <w:r w:rsidRPr="009C4643">
        <w:rPr>
          <w:color w:val="000000"/>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lang w:bidi="ru-RU"/>
        </w:rPr>
      </w:pPr>
      <w:r w:rsidRPr="009C4643">
        <w:rPr>
          <w:color w:val="000000"/>
          <w:lang w:bidi="ru-RU"/>
        </w:rPr>
        <w:t xml:space="preserve">14) к иным земельным участкам, границы которого определены в установленном порядке - </w:t>
      </w:r>
      <w:r w:rsidRPr="009C4643">
        <w:rPr>
          <w:i/>
          <w:iCs/>
          <w:color w:val="000000" w:themeColor="text1"/>
          <w:lang w:bidi="ru-RU"/>
        </w:rPr>
        <w:t>5 метров</w:t>
      </w:r>
      <w:r w:rsidRPr="009C4643">
        <w:rPr>
          <w:color w:val="000000"/>
          <w:lang w:bidi="ru-RU"/>
        </w:rPr>
        <w:t xml:space="preserve"> от границ земельного участка.</w:t>
      </w:r>
    </w:p>
    <w:p w:rsidR="00611830" w:rsidRPr="00B3082F" w:rsidRDefault="00611830" w:rsidP="00611830">
      <w:pPr>
        <w:widowControl w:val="0"/>
        <w:ind w:firstLine="710"/>
        <w:rPr>
          <w:color w:val="000000"/>
          <w:lang w:bidi="ru-RU"/>
        </w:rPr>
      </w:pPr>
      <w:r w:rsidRPr="009C4643">
        <w:rPr>
          <w:color w:val="000000"/>
          <w:lang w:bidi="ru-RU"/>
        </w:rPr>
        <w:t>5.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смежества определяется по расстоянию равного</w:t>
      </w:r>
      <w:r w:rsidRPr="00B3082F">
        <w:rPr>
          <w:color w:val="000000"/>
          <w:lang w:bidi="ru-RU"/>
        </w:rPr>
        <w:t xml:space="preserve"> удаления от внутренней части границ таких прилегающих территорий.</w:t>
      </w:r>
    </w:p>
    <w:p w:rsidR="00611830" w:rsidRPr="00B3082F" w:rsidRDefault="00611830" w:rsidP="00611830">
      <w:pPr>
        <w:widowControl w:val="0"/>
        <w:ind w:firstLine="710"/>
        <w:rPr>
          <w:color w:val="000000"/>
          <w:lang w:bidi="ru-RU"/>
        </w:rPr>
      </w:pPr>
      <w:r>
        <w:rPr>
          <w:color w:val="000000"/>
          <w:lang w:bidi="ru-RU"/>
        </w:rPr>
        <w:t>6</w:t>
      </w:r>
      <w:r w:rsidRPr="00B3082F">
        <w:rPr>
          <w:color w:val="000000"/>
          <w:lang w:bidi="ru-RU"/>
        </w:rPr>
        <w:t>. В границах прилегающих территорий могут располагаться только следующие территории общего пользования или их части:</w:t>
      </w:r>
    </w:p>
    <w:p w:rsidR="00611830" w:rsidRPr="00B3082F" w:rsidRDefault="00611830" w:rsidP="00611830">
      <w:pPr>
        <w:widowControl w:val="0"/>
        <w:ind w:firstLine="710"/>
        <w:rPr>
          <w:color w:val="000000"/>
          <w:lang w:bidi="ru-RU"/>
        </w:rPr>
      </w:pPr>
      <w:r w:rsidRPr="00B3082F">
        <w:rPr>
          <w:color w:val="000000"/>
          <w:lang w:bidi="ru-RU"/>
        </w:rPr>
        <w:t>1) пешеходные коммуникации, в том числе тротуары, аллеи, дорожки, тропинки;</w:t>
      </w:r>
    </w:p>
    <w:p w:rsidR="00611830" w:rsidRPr="00B3082F" w:rsidRDefault="00611830" w:rsidP="00611830">
      <w:pPr>
        <w:widowControl w:val="0"/>
        <w:ind w:firstLine="710"/>
        <w:rPr>
          <w:color w:val="000000"/>
          <w:lang w:bidi="ru-RU"/>
        </w:rPr>
      </w:pPr>
      <w:r w:rsidRPr="00B3082F">
        <w:rPr>
          <w:color w:val="000000"/>
          <w:lang w:bidi="ru-RU"/>
        </w:rPr>
        <w:t>2) палисадники, клумбы;</w:t>
      </w:r>
    </w:p>
    <w:p w:rsidR="00611830" w:rsidRPr="00B3082F" w:rsidRDefault="00611830" w:rsidP="00611830">
      <w:pPr>
        <w:widowControl w:val="0"/>
        <w:ind w:firstLine="710"/>
        <w:rPr>
          <w:color w:val="000000"/>
          <w:lang w:bidi="ru-RU"/>
        </w:rPr>
      </w:pPr>
      <w:r w:rsidRPr="00B3082F">
        <w:rPr>
          <w:color w:val="000000"/>
          <w:lang w:bidi="ru-RU"/>
        </w:rPr>
        <w:t>3) придомовые открытые автостоянки (парковки), придомовые детские площадки;</w:t>
      </w:r>
    </w:p>
    <w:p w:rsidR="00611830" w:rsidRPr="00B3082F" w:rsidRDefault="00611830" w:rsidP="00611830">
      <w:pPr>
        <w:widowControl w:val="0"/>
        <w:ind w:firstLine="710"/>
        <w:rPr>
          <w:color w:val="000000"/>
          <w:lang w:bidi="ru-RU"/>
        </w:rPr>
      </w:pPr>
      <w:r w:rsidRPr="00B3082F">
        <w:rPr>
          <w:color w:val="000000"/>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1830" w:rsidRPr="00B3082F" w:rsidRDefault="00611830" w:rsidP="00611830">
      <w:pPr>
        <w:widowControl w:val="0"/>
        <w:ind w:firstLine="710"/>
        <w:rPr>
          <w:color w:val="000000"/>
          <w:lang w:bidi="ru-RU"/>
        </w:rPr>
      </w:pPr>
      <w:r>
        <w:rPr>
          <w:color w:val="000000"/>
          <w:lang w:bidi="ru-RU"/>
        </w:rPr>
        <w:t>7</w:t>
      </w:r>
      <w:r w:rsidRPr="00B3082F">
        <w:rPr>
          <w:color w:val="000000"/>
          <w:lang w:bidi="ru-RU"/>
        </w:rPr>
        <w:t xml:space="preserve">. Границы прилегающей территории отображаются на схеме границ прилегающей территории на кадастровом плане территории </w:t>
      </w:r>
      <w:r w:rsidR="00424387">
        <w:rPr>
          <w:color w:val="000000"/>
          <w:lang w:bidi="ru-RU"/>
        </w:rPr>
        <w:t>Андреево-Мелентьевского</w:t>
      </w:r>
      <w:r>
        <w:rPr>
          <w:color w:val="000000"/>
          <w:lang w:bidi="ru-RU"/>
        </w:rPr>
        <w:t xml:space="preserve"> сельского поселения </w:t>
      </w:r>
      <w:r w:rsidRPr="00B3082F">
        <w:rPr>
          <w:color w:val="000000"/>
          <w:lang w:bidi="ru-RU"/>
        </w:rPr>
        <w:t>(далее - схема границ прилегающей территории).</w:t>
      </w:r>
    </w:p>
    <w:p w:rsidR="00611830" w:rsidRDefault="00611830" w:rsidP="00611830">
      <w:pPr>
        <w:widowControl w:val="0"/>
        <w:ind w:firstLine="710"/>
        <w:rPr>
          <w:color w:val="000000"/>
          <w:lang w:bidi="ru-RU"/>
        </w:rPr>
      </w:pPr>
      <w:r>
        <w:rPr>
          <w:color w:val="000000"/>
          <w:lang w:bidi="ru-RU"/>
        </w:rPr>
        <w:t>8</w:t>
      </w:r>
      <w:r w:rsidRPr="00B3082F">
        <w:rPr>
          <w:color w:val="000000"/>
          <w:lang w:bidi="ru-RU"/>
        </w:rPr>
        <w:t xml:space="preserve">. Схемы границ прилегающей территории, являются приложением к </w:t>
      </w:r>
      <w:r>
        <w:rPr>
          <w:color w:val="000000"/>
          <w:lang w:bidi="ru-RU"/>
        </w:rPr>
        <w:t>настоящим П</w:t>
      </w:r>
      <w:r w:rsidRPr="00B3082F">
        <w:rPr>
          <w:color w:val="000000"/>
          <w:lang w:bidi="ru-RU"/>
        </w:rPr>
        <w:t>равилам.</w:t>
      </w:r>
    </w:p>
    <w:p w:rsidR="00611830" w:rsidRPr="00647DFA" w:rsidRDefault="00611830" w:rsidP="00611830">
      <w:pPr>
        <w:widowControl w:val="0"/>
        <w:ind w:firstLine="710"/>
        <w:rPr>
          <w:color w:val="000000"/>
          <w:lang w:bidi="ru-RU"/>
        </w:rPr>
      </w:pPr>
      <w:r>
        <w:rPr>
          <w:color w:val="000000"/>
          <w:lang w:bidi="ru-RU"/>
        </w:rPr>
        <w:t>9. К перечню</w:t>
      </w:r>
      <w:r w:rsidRPr="00647DFA">
        <w:rPr>
          <w:color w:val="000000"/>
          <w:lang w:bidi="ru-RU"/>
        </w:rPr>
        <w:t xml:space="preserve"> работ по содержанию прилегающих территорий </w:t>
      </w:r>
      <w:r>
        <w:rPr>
          <w:color w:val="000000"/>
          <w:lang w:bidi="ru-RU"/>
        </w:rPr>
        <w:t>относятся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1</w:t>
      </w:r>
      <w:r w:rsidRPr="00647DFA">
        <w:rPr>
          <w:color w:val="000000"/>
          <w:lang w:bidi="ru-RU"/>
        </w:rPr>
        <w:t>) содержание покрытия прилегающей территории в</w:t>
      </w:r>
      <w:r>
        <w:rPr>
          <w:color w:val="000000"/>
          <w:lang w:bidi="ru-RU"/>
        </w:rPr>
        <w:t xml:space="preserve"> соответствии с требованиями к сезонности мероприятий по уборке</w:t>
      </w:r>
      <w:r w:rsidRPr="00647DFA">
        <w:rPr>
          <w:color w:val="000000"/>
          <w:lang w:bidi="ru-RU"/>
        </w:rPr>
        <w:t>,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 xml:space="preserve">аот мусора </w:t>
      </w:r>
      <w:r w:rsidRPr="00647DFA">
        <w:rPr>
          <w:color w:val="000000"/>
          <w:lang w:bidi="ru-RU"/>
        </w:rPr>
        <w:t>и подметание прилегающей территории;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мойк</w:t>
      </w:r>
      <w:r>
        <w:rPr>
          <w:color w:val="000000"/>
          <w:lang w:bidi="ru-RU"/>
        </w:rPr>
        <w:t>а</w:t>
      </w:r>
      <w:r w:rsidRPr="00647DFA">
        <w:rPr>
          <w:color w:val="000000"/>
          <w:lang w:bidi="ru-RU"/>
        </w:rPr>
        <w:t xml:space="preserve"> прилегающей территории</w:t>
      </w:r>
      <w:r>
        <w:rPr>
          <w:color w:val="000000"/>
          <w:lang w:bidi="ru-RU"/>
        </w:rPr>
        <w:t xml:space="preserve"> (при наличии твердого покрытия)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а</w:t>
      </w:r>
      <w:r w:rsidRPr="00647DFA">
        <w:rPr>
          <w:color w:val="000000"/>
          <w:lang w:bidi="ru-RU"/>
        </w:rPr>
        <w:t xml:space="preserve"> прилегающей территории противогололедными средствами;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снега в валы или кучи</w:t>
      </w:r>
      <w:r w:rsidRPr="00B373CB">
        <w:rPr>
          <w:color w:val="000000"/>
          <w:lang w:bidi="ru-RU"/>
        </w:rPr>
        <w:t xml:space="preserve"> на территории с твердым покрытием</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Pr="00647DFA" w:rsidRDefault="00611830" w:rsidP="00611830">
      <w:pPr>
        <w:widowControl w:val="0"/>
        <w:ind w:firstLine="710"/>
        <w:rPr>
          <w:color w:val="000000"/>
          <w:lang w:bidi="ru-RU"/>
        </w:rPr>
      </w:pPr>
      <w:r>
        <w:rPr>
          <w:color w:val="000000"/>
          <w:lang w:bidi="ru-RU"/>
        </w:rPr>
        <w:t>2</w:t>
      </w:r>
      <w:r w:rsidRPr="00647DFA">
        <w:rPr>
          <w:color w:val="000000"/>
          <w:lang w:bidi="ru-RU"/>
        </w:rPr>
        <w:t>) содержание газонов,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прочесывание поверхности железными граблями;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покос травостоя</w:t>
      </w:r>
      <w:r>
        <w:rPr>
          <w:color w:val="000000"/>
          <w:lang w:bidi="ru-RU"/>
        </w:rPr>
        <w:t>, не допуская</w:t>
      </w:r>
      <w:r w:rsidR="00D20084">
        <w:rPr>
          <w:color w:val="000000"/>
          <w:lang w:bidi="ru-RU"/>
        </w:rPr>
        <w:t xml:space="preserve"> </w:t>
      </w:r>
      <w:r>
        <w:rPr>
          <w:color w:val="000000"/>
          <w:lang w:bidi="ru-RU"/>
        </w:rPr>
        <w:t>достижения им пятнадцатисантиметровой высоты</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сгребание и уборк</w:t>
      </w:r>
      <w:r>
        <w:rPr>
          <w:color w:val="000000"/>
          <w:lang w:bidi="ru-RU"/>
        </w:rPr>
        <w:t>а</w:t>
      </w:r>
      <w:r w:rsidRPr="00647DFA">
        <w:rPr>
          <w:color w:val="000000"/>
          <w:lang w:bidi="ru-RU"/>
        </w:rPr>
        <w:t xml:space="preserve"> скошенной травы и </w:t>
      </w:r>
      <w:r>
        <w:rPr>
          <w:color w:val="000000"/>
          <w:lang w:bidi="ru-RU"/>
        </w:rPr>
        <w:t xml:space="preserve">опавшей </w:t>
      </w:r>
      <w:r w:rsidRPr="00647DFA">
        <w:rPr>
          <w:color w:val="000000"/>
          <w:lang w:bidi="ru-RU"/>
        </w:rPr>
        <w:t>листвы;</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 xml:space="preserve"> от мусора;</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w:t>
      </w:r>
    </w:p>
    <w:p w:rsidR="00611830" w:rsidRPr="00647DFA" w:rsidRDefault="00611830" w:rsidP="00611830">
      <w:pPr>
        <w:widowControl w:val="0"/>
        <w:ind w:firstLine="710"/>
        <w:rPr>
          <w:color w:val="000000"/>
          <w:lang w:bidi="ru-RU"/>
        </w:rPr>
      </w:pPr>
      <w:r>
        <w:rPr>
          <w:color w:val="000000"/>
          <w:lang w:bidi="ru-RU"/>
        </w:rPr>
        <w:t>3)</w:t>
      </w:r>
      <w:r w:rsidRPr="00647DFA">
        <w:rPr>
          <w:color w:val="000000"/>
          <w:lang w:bidi="ru-RU"/>
        </w:rPr>
        <w:t xml:space="preserve"> содержание деревьев и кустарников,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сбор срезанных ветвей;</w:t>
      </w:r>
    </w:p>
    <w:p w:rsidR="00611830" w:rsidRPr="00647DFA" w:rsidRDefault="00611830" w:rsidP="00611830">
      <w:pPr>
        <w:widowControl w:val="0"/>
        <w:ind w:firstLine="710"/>
        <w:rPr>
          <w:color w:val="000000"/>
          <w:lang w:bidi="ru-RU"/>
        </w:rPr>
      </w:pPr>
      <w:r>
        <w:rPr>
          <w:color w:val="000000"/>
          <w:lang w:bidi="ru-RU"/>
        </w:rPr>
        <w:lastRenderedPageBreak/>
        <w:t xml:space="preserve">- </w:t>
      </w:r>
      <w:r w:rsidRPr="00647DFA">
        <w:rPr>
          <w:color w:val="000000"/>
          <w:lang w:bidi="ru-RU"/>
        </w:rPr>
        <w:t>прополк</w:t>
      </w:r>
      <w:r>
        <w:rPr>
          <w:color w:val="000000"/>
          <w:lang w:bidi="ru-RU"/>
        </w:rPr>
        <w:t>а</w:t>
      </w:r>
      <w:r w:rsidRPr="00647DFA">
        <w:rPr>
          <w:color w:val="000000"/>
          <w:lang w:bidi="ru-RU"/>
        </w:rPr>
        <w:t xml:space="preserve"> и рыхление приствольных лунок;</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 в приствольные лунки;</w:t>
      </w:r>
    </w:p>
    <w:p w:rsidR="00611830" w:rsidRDefault="00611830" w:rsidP="00611830">
      <w:pPr>
        <w:widowControl w:val="0"/>
        <w:ind w:firstLine="710"/>
        <w:rPr>
          <w:color w:val="000000"/>
          <w:lang w:bidi="ru-RU"/>
        </w:rPr>
      </w:pPr>
      <w:r>
        <w:rPr>
          <w:color w:val="000000"/>
          <w:lang w:bidi="ru-RU"/>
        </w:rPr>
        <w:t>- борьба с болезнями растений;</w:t>
      </w:r>
    </w:p>
    <w:p w:rsidR="00611830" w:rsidRPr="00647DFA" w:rsidRDefault="00611830" w:rsidP="00611830">
      <w:pPr>
        <w:widowControl w:val="0"/>
        <w:ind w:firstLine="710"/>
        <w:rPr>
          <w:color w:val="000000"/>
          <w:lang w:bidi="ru-RU"/>
        </w:rPr>
      </w:pPr>
      <w:r>
        <w:rPr>
          <w:color w:val="000000"/>
          <w:lang w:bidi="ru-RU"/>
        </w:rPr>
        <w:t>- б</w:t>
      </w:r>
      <w:r w:rsidRPr="008E7289">
        <w:rPr>
          <w:color w:val="000000"/>
          <w:lang w:bidi="ru-RU"/>
        </w:rPr>
        <w:t xml:space="preserve">орьба 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w:t>
      </w:r>
    </w:p>
    <w:p w:rsidR="00611830" w:rsidRPr="00647DFA" w:rsidRDefault="00611830" w:rsidP="00611830">
      <w:pPr>
        <w:widowControl w:val="0"/>
        <w:ind w:firstLine="710"/>
        <w:rPr>
          <w:color w:val="000000"/>
          <w:lang w:bidi="ru-RU"/>
        </w:rPr>
      </w:pPr>
      <w:r w:rsidRPr="00647DFA">
        <w:rPr>
          <w:color w:val="000000"/>
          <w:lang w:bidi="ru-RU"/>
        </w:rPr>
        <w:t>4) содержание иных элементов благоустройства</w:t>
      </w:r>
      <w:r>
        <w:rPr>
          <w:color w:val="000000"/>
          <w:lang w:bidi="ru-RU"/>
        </w:rPr>
        <w:t xml:space="preserve"> территории</w:t>
      </w:r>
      <w:r w:rsidRPr="00647DFA">
        <w:rPr>
          <w:color w:val="000000"/>
          <w:lang w:bidi="ru-RU"/>
        </w:rPr>
        <w:t>, в том числе по видам работ:</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мойка;</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Default="00611830" w:rsidP="00611830">
      <w:pPr>
        <w:widowControl w:val="0"/>
        <w:ind w:firstLine="710"/>
        <w:rPr>
          <w:color w:val="000000"/>
          <w:lang w:bidi="ru-RU"/>
        </w:rPr>
      </w:pPr>
      <w:r>
        <w:rPr>
          <w:color w:val="000000"/>
          <w:lang w:bidi="ru-RU"/>
        </w:rPr>
        <w:t>10. Устанавливается следующая периодичность выполнения работ по содержанию прилегающих территорий:</w:t>
      </w:r>
    </w:p>
    <w:p w:rsidR="00611830" w:rsidRPr="00B373CB" w:rsidRDefault="00611830" w:rsidP="00611830">
      <w:pPr>
        <w:widowControl w:val="0"/>
        <w:ind w:firstLine="710"/>
        <w:rPr>
          <w:color w:val="000000"/>
          <w:lang w:bidi="ru-RU"/>
        </w:rPr>
      </w:pPr>
      <w:r>
        <w:rPr>
          <w:color w:val="000000"/>
          <w:lang w:bidi="ru-RU"/>
        </w:rPr>
        <w:t>1)</w:t>
      </w:r>
      <w:r w:rsidRPr="00B373CB">
        <w:rPr>
          <w:color w:val="000000"/>
          <w:lang w:bidi="ru-RU"/>
        </w:rPr>
        <w:t xml:space="preserve"> в </w:t>
      </w:r>
      <w:r>
        <w:rPr>
          <w:color w:val="000000"/>
          <w:lang w:bidi="ru-RU"/>
        </w:rPr>
        <w:t>осенне-зимний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w:t>
      </w:r>
      <w:r>
        <w:rPr>
          <w:color w:val="000000"/>
          <w:lang w:bidi="ru-RU"/>
        </w:rPr>
        <w:t xml:space="preserve">при </w:t>
      </w:r>
      <w:r w:rsidRPr="00B373CB">
        <w:rPr>
          <w:color w:val="000000"/>
          <w:lang w:bidi="ru-RU"/>
        </w:rPr>
        <w:t>толщин</w:t>
      </w:r>
      <w:r>
        <w:rPr>
          <w:color w:val="000000"/>
          <w:lang w:bidi="ru-RU"/>
        </w:rPr>
        <w:t>е</w:t>
      </w:r>
      <w:r w:rsidRPr="00B373CB">
        <w:rPr>
          <w:color w:val="000000"/>
          <w:lang w:bidi="ru-RU"/>
        </w:rPr>
        <w:t xml:space="preserve"> снега до 2 с</w:t>
      </w:r>
      <w:r>
        <w:rPr>
          <w:color w:val="000000"/>
          <w:lang w:bidi="ru-RU"/>
        </w:rPr>
        <w:t>антиметров</w:t>
      </w:r>
      <w:r w:rsidRPr="00B373CB">
        <w:rPr>
          <w:color w:val="000000"/>
          <w:lang w:bidi="ru-RU"/>
        </w:rPr>
        <w:t xml:space="preserve"> - 2 раза в сутки в дни снегопада</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w:t>
      </w:r>
      <w:r w:rsidRPr="00B373CB">
        <w:rPr>
          <w:color w:val="000000"/>
          <w:lang w:bidi="ru-RU"/>
        </w:rPr>
        <w:t>снега толщиной свыше 2 с</w:t>
      </w:r>
      <w:r>
        <w:rPr>
          <w:color w:val="000000"/>
          <w:lang w:bidi="ru-RU"/>
        </w:rPr>
        <w:t>антиметров</w:t>
      </w:r>
      <w:r w:rsidRPr="00647DFA">
        <w:rPr>
          <w:color w:val="000000"/>
          <w:lang w:bidi="ru-RU"/>
        </w:rPr>
        <w:t>в валы или кучи</w:t>
      </w:r>
      <w:r w:rsidRPr="00B373CB">
        <w:rPr>
          <w:color w:val="000000"/>
          <w:lang w:bidi="ru-RU"/>
        </w:rPr>
        <w:t xml:space="preserve"> на </w:t>
      </w:r>
      <w:r>
        <w:rPr>
          <w:color w:val="000000"/>
          <w:lang w:bidi="ru-RU"/>
        </w:rPr>
        <w:t xml:space="preserve">прилегающей </w:t>
      </w:r>
      <w:r w:rsidRPr="00B373CB">
        <w:rPr>
          <w:color w:val="000000"/>
          <w:lang w:bidi="ru-RU"/>
        </w:rPr>
        <w:t>территории с твердым покрытием - 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 xml:space="preserve">априлегающей </w:t>
      </w:r>
      <w:r w:rsidRPr="00647DFA">
        <w:rPr>
          <w:color w:val="000000"/>
          <w:lang w:bidi="ru-RU"/>
        </w:rPr>
        <w:t>территории противогололедными средствами</w:t>
      </w:r>
      <w:r w:rsidRPr="00B373CB">
        <w:rPr>
          <w:color w:val="000000"/>
          <w:lang w:bidi="ru-RU"/>
        </w:rPr>
        <w:t xml:space="preserve"> - 1 раз в сутки во время гололеда.</w:t>
      </w:r>
    </w:p>
    <w:p w:rsidR="00611830" w:rsidRDefault="00611830" w:rsidP="00611830">
      <w:pPr>
        <w:widowControl w:val="0"/>
        <w:ind w:firstLine="710"/>
        <w:rPr>
          <w:color w:val="000000"/>
          <w:lang w:bidi="ru-RU"/>
        </w:rPr>
      </w:pPr>
      <w:r>
        <w:rPr>
          <w:color w:val="000000"/>
          <w:lang w:bidi="ru-RU"/>
        </w:rPr>
        <w:t xml:space="preserve">-очисткаприлегающей </w:t>
      </w:r>
      <w:r w:rsidRPr="00B373CB">
        <w:rPr>
          <w:color w:val="000000"/>
          <w:lang w:bidi="ru-RU"/>
        </w:rPr>
        <w:t>территории от случайного мусора –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сгребание и уборка опавшей листвы – по мере необходимости, но не менее 1 раза за осенне-зимний период;</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не менее 1 раза за осенне-зимний период; </w:t>
      </w:r>
    </w:p>
    <w:p w:rsidR="00611830" w:rsidRPr="00B373CB" w:rsidRDefault="00611830" w:rsidP="00611830">
      <w:pPr>
        <w:widowControl w:val="0"/>
        <w:ind w:firstLine="710"/>
        <w:rPr>
          <w:color w:val="000000"/>
          <w:lang w:bidi="ru-RU"/>
        </w:rPr>
      </w:pPr>
      <w:r>
        <w:rPr>
          <w:color w:val="000000"/>
          <w:lang w:bidi="ru-RU"/>
        </w:rPr>
        <w:t>2)в весенне-летний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в дни без осадков </w:t>
      </w:r>
      <w:r>
        <w:rPr>
          <w:color w:val="000000"/>
          <w:lang w:bidi="ru-RU"/>
        </w:rPr>
        <w:t>–</w:t>
      </w:r>
      <w:r w:rsidRPr="00B373CB">
        <w:rPr>
          <w:color w:val="000000"/>
          <w:lang w:bidi="ru-RU"/>
        </w:rPr>
        <w:t xml:space="preserve">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территории с твердым покрытием в дни с осадками - не менее 2 раз в неделю</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очистка прилегающей территории от мусора – </w:t>
      </w:r>
      <w:r w:rsidRPr="00B373CB">
        <w:rPr>
          <w:color w:val="000000"/>
          <w:lang w:bidi="ru-RU"/>
        </w:rPr>
        <w:t>ежедневно</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покос травостоя, сгребание и уборка скошенной травы </w:t>
      </w:r>
      <w:r w:rsidRPr="00B373CB">
        <w:rPr>
          <w:color w:val="000000"/>
          <w:lang w:bidi="ru-RU"/>
        </w:rPr>
        <w:t xml:space="preserve">- по мере необходимости, но не менее 4 раз за весенне-летний </w:t>
      </w:r>
      <w:r>
        <w:rPr>
          <w:color w:val="000000"/>
          <w:lang w:bidi="ru-RU"/>
        </w:rPr>
        <w:t>период;</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олив</w:t>
      </w:r>
      <w:r>
        <w:rPr>
          <w:color w:val="000000"/>
          <w:lang w:bidi="ru-RU"/>
        </w:rPr>
        <w:t xml:space="preserve"> газонов, кустарников и деревьев </w:t>
      </w:r>
      <w:r w:rsidRPr="00B373CB">
        <w:rPr>
          <w:color w:val="000000"/>
          <w:lang w:bidi="ru-RU"/>
        </w:rPr>
        <w:t>- по мере необходимости</w:t>
      </w:r>
      <w:r>
        <w:rPr>
          <w:color w:val="000000"/>
          <w:lang w:bidi="ru-RU"/>
        </w:rPr>
        <w:t>;</w:t>
      </w:r>
    </w:p>
    <w:p w:rsidR="00611830" w:rsidRDefault="00611830" w:rsidP="00611830">
      <w:pPr>
        <w:widowControl w:val="0"/>
        <w:ind w:firstLine="710"/>
        <w:rPr>
          <w:color w:val="000000"/>
          <w:lang w:bidi="ru-RU"/>
        </w:rPr>
      </w:pPr>
      <w:r>
        <w:rPr>
          <w:color w:val="000000"/>
          <w:lang w:bidi="ru-RU"/>
        </w:rPr>
        <w:t>- мойка прилегающей территории (при наличии твердого покрытия) – не менее 1 раза в 2 недели;</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по мере необходимости;</w:t>
      </w:r>
    </w:p>
    <w:p w:rsidR="00611830" w:rsidRDefault="00611830" w:rsidP="00611830">
      <w:pPr>
        <w:widowControl w:val="0"/>
        <w:ind w:firstLine="710"/>
        <w:rPr>
          <w:color w:val="000000"/>
          <w:lang w:bidi="ru-RU"/>
        </w:rPr>
      </w:pPr>
      <w:r>
        <w:rPr>
          <w:color w:val="000000"/>
          <w:lang w:bidi="ru-RU"/>
        </w:rPr>
        <w:t xml:space="preserve">- борьба с болезнями растений, </w:t>
      </w:r>
      <w:r w:rsidRPr="008E7289">
        <w:rPr>
          <w:color w:val="000000"/>
          <w:lang w:bidi="ru-RU"/>
        </w:rPr>
        <w:t xml:space="preserve">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 xml:space="preserve"> - </w:t>
      </w:r>
      <w:r w:rsidRPr="00B373CB">
        <w:rPr>
          <w:color w:val="000000"/>
          <w:lang w:bidi="ru-RU"/>
        </w:rPr>
        <w:t>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11. Периодичность выполнения иных работ по содержанию прилегающих территорий, кроме указанных в пункте 10 настоящей статьи, определяется с</w:t>
      </w:r>
      <w:r w:rsidRPr="00D62505">
        <w:rPr>
          <w:color w:val="000000"/>
          <w:lang w:bidi="ru-RU"/>
        </w:rPr>
        <w:t>обственник</w:t>
      </w:r>
      <w:r>
        <w:rPr>
          <w:color w:val="000000"/>
          <w:lang w:bidi="ru-RU"/>
        </w:rPr>
        <w:t>ами</w:t>
      </w:r>
      <w:r w:rsidRPr="00D62505">
        <w:rPr>
          <w:color w:val="000000"/>
          <w:lang w:bidi="ru-RU"/>
        </w:rPr>
        <w:t xml:space="preserve"> и (или) ины</w:t>
      </w:r>
      <w:r>
        <w:rPr>
          <w:color w:val="000000"/>
          <w:lang w:bidi="ru-RU"/>
        </w:rPr>
        <w:t>ми</w:t>
      </w:r>
      <w:r w:rsidRPr="00D62505">
        <w:rPr>
          <w:color w:val="000000"/>
          <w:lang w:bidi="ru-RU"/>
        </w:rPr>
        <w:t xml:space="preserve"> законны</w:t>
      </w:r>
      <w:r>
        <w:rPr>
          <w:color w:val="000000"/>
          <w:lang w:bidi="ru-RU"/>
        </w:rPr>
        <w:t>ми</w:t>
      </w:r>
      <w:r w:rsidRPr="00D62505">
        <w:rPr>
          <w:color w:val="000000"/>
          <w:lang w:bidi="ru-RU"/>
        </w:rPr>
        <w:t xml:space="preserve"> владельц</w:t>
      </w:r>
      <w:r>
        <w:rPr>
          <w:color w:val="000000"/>
          <w:lang w:bidi="ru-RU"/>
        </w:rPr>
        <w:t>ами</w:t>
      </w:r>
      <w:r w:rsidRPr="00D62505">
        <w:rPr>
          <w:color w:val="000000"/>
          <w:lang w:bidi="ru-RU"/>
        </w:rPr>
        <w:t>, лица</w:t>
      </w:r>
      <w:r>
        <w:rPr>
          <w:color w:val="000000"/>
          <w:lang w:bidi="ru-RU"/>
        </w:rPr>
        <w:t>ми</w:t>
      </w:r>
      <w:r w:rsidRPr="00D62505">
        <w:rPr>
          <w:color w:val="000000"/>
          <w:lang w:bidi="ru-RU"/>
        </w:rPr>
        <w:t>, ответственны</w:t>
      </w:r>
      <w:r>
        <w:rPr>
          <w:color w:val="000000"/>
          <w:lang w:bidi="ru-RU"/>
        </w:rPr>
        <w:t>ми</w:t>
      </w:r>
      <w:r w:rsidRPr="00D62505">
        <w:rPr>
          <w:color w:val="000000"/>
          <w:lang w:bidi="ru-RU"/>
        </w:rPr>
        <w:t xml:space="preserve"> за эксплуатацию зданий, строений, сооружений, земельных участков</w:t>
      </w:r>
      <w:r>
        <w:rPr>
          <w:color w:val="000000"/>
          <w:lang w:bidi="ru-RU"/>
        </w:rPr>
        <w:t>, самостоятельно.</w:t>
      </w:r>
    </w:p>
    <w:p w:rsidR="00611830" w:rsidRDefault="00611830" w:rsidP="00611830">
      <w:pPr>
        <w:widowControl w:val="0"/>
        <w:ind w:firstLine="710"/>
        <w:rPr>
          <w:color w:val="000000"/>
          <w:lang w:bidi="ru-RU"/>
        </w:rPr>
      </w:pPr>
      <w:r>
        <w:rPr>
          <w:color w:val="000000"/>
          <w:lang w:bidi="ru-RU"/>
        </w:rPr>
        <w:t>12. П</w:t>
      </w:r>
      <w:r w:rsidRPr="00F2253B">
        <w:rPr>
          <w:color w:val="000000"/>
          <w:lang w:bidi="ru-RU"/>
        </w:rPr>
        <w:t>рилегающи</w:t>
      </w:r>
      <w:r>
        <w:rPr>
          <w:color w:val="000000"/>
          <w:lang w:bidi="ru-RU"/>
        </w:rPr>
        <w:t>е</w:t>
      </w:r>
      <w:r w:rsidRPr="00F2253B">
        <w:rPr>
          <w:color w:val="000000"/>
          <w:lang w:bidi="ru-RU"/>
        </w:rPr>
        <w:t xml:space="preserve"> территори</w:t>
      </w:r>
      <w:r>
        <w:rPr>
          <w:color w:val="000000"/>
          <w:lang w:bidi="ru-RU"/>
        </w:rPr>
        <w:t xml:space="preserve">и не допускается </w:t>
      </w:r>
      <w:r w:rsidRPr="00F2253B">
        <w:rPr>
          <w:color w:val="000000"/>
          <w:lang w:bidi="ru-RU"/>
        </w:rPr>
        <w:t>огражд</w:t>
      </w:r>
      <w:r>
        <w:rPr>
          <w:color w:val="000000"/>
          <w:lang w:bidi="ru-RU"/>
        </w:rPr>
        <w:t>ать, а также использовать</w:t>
      </w:r>
      <w:r w:rsidRPr="00F2253B">
        <w:rPr>
          <w:color w:val="000000"/>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22. </w:t>
      </w:r>
      <w:r w:rsidRPr="005655E1">
        <w:rPr>
          <w:b/>
          <w:bCs/>
          <w:color w:val="000000"/>
          <w:lang w:bidi="ru-RU"/>
        </w:rPr>
        <w:t>Проведение земляных работ</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Р</w:t>
      </w:r>
      <w:r w:rsidRPr="005467C5">
        <w:rPr>
          <w:color w:val="000000"/>
          <w:lang w:bidi="ru-RU"/>
        </w:rPr>
        <w:t>абот</w:t>
      </w:r>
      <w:r>
        <w:rPr>
          <w:color w:val="000000"/>
          <w:lang w:bidi="ru-RU"/>
        </w:rPr>
        <w:t>ы</w:t>
      </w:r>
      <w:r w:rsidRPr="005467C5">
        <w:rPr>
          <w:color w:val="000000"/>
          <w:lang w:bidi="ru-RU"/>
        </w:rPr>
        <w:t>, связанны</w:t>
      </w:r>
      <w:r>
        <w:rPr>
          <w:color w:val="000000"/>
          <w:lang w:bidi="ru-RU"/>
        </w:rPr>
        <w:t>е</w:t>
      </w:r>
      <w:r w:rsidRPr="005467C5">
        <w:rPr>
          <w:color w:val="000000"/>
          <w:lang w:bidi="ru-RU"/>
        </w:rPr>
        <w:t xml:space="preserve"> разработкой и отсыпкой грунта, в том числе землян</w:t>
      </w:r>
      <w:r>
        <w:rPr>
          <w:color w:val="000000"/>
          <w:lang w:bidi="ru-RU"/>
        </w:rPr>
        <w:t>ые</w:t>
      </w:r>
      <w:r w:rsidRPr="005467C5">
        <w:rPr>
          <w:color w:val="000000"/>
          <w:lang w:bidi="ru-RU"/>
        </w:rPr>
        <w:t xml:space="preserve"> работ</w:t>
      </w:r>
      <w:r>
        <w:rPr>
          <w:color w:val="000000"/>
          <w:lang w:bidi="ru-RU"/>
        </w:rPr>
        <w:t>ы</w:t>
      </w:r>
      <w:r w:rsidRPr="005467C5">
        <w:rPr>
          <w:color w:val="000000"/>
          <w:lang w:bidi="ru-RU"/>
        </w:rPr>
        <w:t>, проводимы</w:t>
      </w:r>
      <w:r>
        <w:rPr>
          <w:color w:val="000000"/>
          <w:lang w:bidi="ru-RU"/>
        </w:rPr>
        <w:t>е</w:t>
      </w:r>
      <w:r w:rsidRPr="005467C5">
        <w:rPr>
          <w:color w:val="000000"/>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Pr>
          <w:color w:val="000000"/>
          <w:lang w:bidi="ru-RU"/>
        </w:rPr>
        <w:t xml:space="preserve"> и</w:t>
      </w:r>
      <w:r w:rsidRPr="005467C5">
        <w:rPr>
          <w:color w:val="000000"/>
          <w:lang w:bidi="ru-RU"/>
        </w:rPr>
        <w:t xml:space="preserve"> проведении других видов земляных работ</w:t>
      </w:r>
      <w:r>
        <w:rPr>
          <w:color w:val="000000"/>
          <w:lang w:bidi="ru-RU"/>
        </w:rPr>
        <w:t xml:space="preserve"> на землях и земельных участках, находящихся в муниципальной собственности </w:t>
      </w:r>
      <w:r w:rsidR="00424387">
        <w:rPr>
          <w:color w:val="000000"/>
          <w:lang w:bidi="ru-RU"/>
        </w:rPr>
        <w:t>Андреево-Мелентьевского</w:t>
      </w:r>
      <w:r>
        <w:rPr>
          <w:color w:val="000000"/>
          <w:lang w:bidi="ru-RU"/>
        </w:rPr>
        <w:t xml:space="preserve"> сельского поселения (далее – земляные работы), должны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rsidR="00611830" w:rsidRDefault="00611830" w:rsidP="00611830">
      <w:pPr>
        <w:widowControl w:val="0"/>
        <w:ind w:firstLine="710"/>
        <w:rPr>
          <w:color w:val="000000"/>
          <w:lang w:bidi="ru-RU"/>
        </w:rPr>
      </w:pPr>
      <w:r>
        <w:rPr>
          <w:color w:val="000000"/>
          <w:lang w:bidi="ru-RU"/>
        </w:rPr>
        <w:t>2. Не требуется получение разрешения на проведение земляных работ:</w:t>
      </w:r>
    </w:p>
    <w:p w:rsidR="00611830" w:rsidRPr="005467C5" w:rsidRDefault="00611830" w:rsidP="00611830">
      <w:pPr>
        <w:widowControl w:val="0"/>
        <w:ind w:firstLine="710"/>
        <w:rPr>
          <w:color w:val="000000"/>
          <w:lang w:bidi="ru-RU"/>
        </w:rPr>
      </w:pPr>
      <w:r>
        <w:rPr>
          <w:color w:val="000000"/>
          <w:lang w:bidi="ru-RU"/>
        </w:rPr>
        <w:t>1)на земельных участках,</w:t>
      </w:r>
      <w:r w:rsidRPr="005467C5">
        <w:rPr>
          <w:color w:val="000000"/>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611830" w:rsidRPr="005467C5" w:rsidRDefault="00611830" w:rsidP="00611830">
      <w:pPr>
        <w:widowControl w:val="0"/>
        <w:ind w:firstLine="710"/>
        <w:rPr>
          <w:color w:val="000000"/>
          <w:lang w:bidi="ru-RU"/>
        </w:rPr>
      </w:pPr>
      <w:r w:rsidRPr="005467C5">
        <w:rPr>
          <w:color w:val="000000"/>
          <w:lang w:bidi="ru-RU"/>
        </w:rPr>
        <w:t xml:space="preserve">2) </w:t>
      </w:r>
      <w:r>
        <w:rPr>
          <w:color w:val="000000"/>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Pr="001674F8">
        <w:rPr>
          <w:color w:val="000000"/>
          <w:lang w:bidi="ru-RU"/>
        </w:rPr>
        <w:t>предоставление земельных участков, находящихся в муниципальной собственности, и установление сервитутов</w:t>
      </w:r>
      <w:r>
        <w:rPr>
          <w:color w:val="000000"/>
          <w:lang w:bidi="ru-RU"/>
        </w:rPr>
        <w:t xml:space="preserve"> или не требуется получение разрешения на строительство;</w:t>
      </w:r>
    </w:p>
    <w:p w:rsidR="00611830" w:rsidRPr="00975FB9" w:rsidRDefault="00611830" w:rsidP="00611830">
      <w:pPr>
        <w:widowControl w:val="0"/>
        <w:ind w:firstLine="710"/>
        <w:rPr>
          <w:color w:val="000000"/>
          <w:lang w:bidi="ru-RU"/>
        </w:rPr>
      </w:pPr>
      <w:r w:rsidRPr="00975FB9">
        <w:rPr>
          <w:color w:val="000000"/>
          <w:lang w:bidi="ru-RU"/>
        </w:rPr>
        <w:t>3) связанных с ликвидацией и устранением последствий аварийных ситуаций на объектах инженерных коммуникаций;</w:t>
      </w:r>
    </w:p>
    <w:p w:rsidR="00611830" w:rsidRDefault="00611830" w:rsidP="00611830">
      <w:pPr>
        <w:widowControl w:val="0"/>
        <w:ind w:firstLine="710"/>
        <w:rPr>
          <w:color w:val="000000"/>
          <w:lang w:bidi="ru-RU"/>
        </w:rPr>
      </w:pPr>
      <w:r w:rsidRPr="00975FB9">
        <w:rPr>
          <w:color w:val="000000"/>
          <w:lang w:bidi="ru-RU"/>
        </w:rPr>
        <w:t>4) связанных с проведением мероприятий по предупреждению и ликвидации следствий чрезвычайных ситуаций;</w:t>
      </w:r>
    </w:p>
    <w:p w:rsidR="00611830" w:rsidRDefault="00611830" w:rsidP="00611830">
      <w:pPr>
        <w:widowControl w:val="0"/>
        <w:ind w:firstLine="710"/>
        <w:rPr>
          <w:color w:val="000000"/>
          <w:lang w:bidi="ru-RU"/>
        </w:rPr>
      </w:pPr>
      <w:r w:rsidRPr="007E1B02">
        <w:rPr>
          <w:color w:val="000000"/>
          <w:lang w:bidi="ru-RU"/>
        </w:rPr>
        <w:t>5) связанных</w:t>
      </w:r>
      <w:r>
        <w:rPr>
          <w:color w:val="000000"/>
          <w:lang w:bidi="ru-RU"/>
        </w:rPr>
        <w:t xml:space="preserve"> с озеленением территории, за исключением случаев применения в указанных целях специальной техники;</w:t>
      </w:r>
    </w:p>
    <w:p w:rsidR="00611830" w:rsidRDefault="00611830" w:rsidP="00611830">
      <w:pPr>
        <w:widowControl w:val="0"/>
        <w:ind w:firstLine="710"/>
        <w:rPr>
          <w:color w:val="000000"/>
          <w:lang w:bidi="ru-RU"/>
        </w:rPr>
      </w:pPr>
      <w:r>
        <w:rPr>
          <w:color w:val="000000"/>
          <w:lang w:bidi="ru-RU"/>
        </w:rPr>
        <w:t>6</w:t>
      </w:r>
      <w:r w:rsidRPr="005467C5">
        <w:rPr>
          <w:color w:val="000000"/>
          <w:lang w:bidi="ru-RU"/>
        </w:rPr>
        <w:t xml:space="preserve">) </w:t>
      </w:r>
      <w:r>
        <w:rPr>
          <w:color w:val="000000"/>
          <w:lang w:bidi="ru-RU"/>
        </w:rPr>
        <w:t xml:space="preserve">связанных с ликвидацией мест </w:t>
      </w:r>
      <w:r w:rsidRPr="005467C5">
        <w:rPr>
          <w:color w:val="000000"/>
          <w:lang w:bidi="ru-RU"/>
        </w:rPr>
        <w:t>несанкционированн</w:t>
      </w:r>
      <w:r>
        <w:rPr>
          <w:color w:val="000000"/>
          <w:lang w:bidi="ru-RU"/>
        </w:rPr>
        <w:t xml:space="preserve">ого размещения отходов производства и потребления и </w:t>
      </w:r>
      <w:r w:rsidRPr="005467C5">
        <w:rPr>
          <w:color w:val="000000"/>
          <w:lang w:bidi="ru-RU"/>
        </w:rPr>
        <w:t>рекультивацией земель.</w:t>
      </w:r>
    </w:p>
    <w:p w:rsidR="00611830" w:rsidRDefault="00611830" w:rsidP="00611830">
      <w:pPr>
        <w:widowControl w:val="0"/>
        <w:ind w:firstLine="710"/>
        <w:rPr>
          <w:color w:val="000000"/>
          <w:lang w:bidi="ru-RU"/>
        </w:rPr>
      </w:pPr>
      <w:r>
        <w:rPr>
          <w:color w:val="000000"/>
          <w:lang w:bidi="ru-RU"/>
        </w:rPr>
        <w:t xml:space="preserve">3. При проведении земляных работ, указанных в подпункте 3 части 2 настоящей статьи, в Администрацию </w:t>
      </w:r>
      <w:r w:rsidR="00424387">
        <w:rPr>
          <w:color w:val="000000"/>
          <w:lang w:bidi="ru-RU"/>
        </w:rPr>
        <w:t>Андреево-Мелентьевского</w:t>
      </w:r>
      <w:r>
        <w:rPr>
          <w:color w:val="000000"/>
          <w:lang w:bidi="ru-RU"/>
        </w:rPr>
        <w:t xml:space="preserve"> сельского поселения в течение трех дней со дня окончания таких работ направляется уведомление о выполненных земляных работах с приложением акта выполнения аварийно-восстановительных работ.</w:t>
      </w:r>
    </w:p>
    <w:p w:rsidR="00611830" w:rsidRDefault="00611830" w:rsidP="00611830">
      <w:pPr>
        <w:widowControl w:val="0"/>
        <w:ind w:firstLine="710"/>
        <w:rPr>
          <w:color w:val="000000"/>
          <w:lang w:bidi="ru-RU"/>
        </w:rPr>
      </w:pPr>
      <w:r>
        <w:rPr>
          <w:color w:val="000000"/>
          <w:lang w:bidi="ru-RU"/>
        </w:rPr>
        <w:t xml:space="preserve">4. </w:t>
      </w:r>
      <w:r w:rsidRPr="00997488">
        <w:rPr>
          <w:color w:val="000000"/>
          <w:lang w:bidi="ru-RU"/>
        </w:rPr>
        <w:t xml:space="preserve">Разрешение </w:t>
      </w:r>
      <w:r>
        <w:rPr>
          <w:color w:val="000000"/>
          <w:lang w:bidi="ru-RU"/>
        </w:rPr>
        <w:t xml:space="preserve">на проведение земляных работ </w:t>
      </w:r>
      <w:r w:rsidRPr="00997488">
        <w:rPr>
          <w:color w:val="000000"/>
          <w:lang w:bidi="ru-RU"/>
        </w:rPr>
        <w:t>выдается безвозмездно на срок, определенный графиком производства работ.</w:t>
      </w:r>
    </w:p>
    <w:p w:rsidR="00611830" w:rsidRPr="00997488" w:rsidRDefault="00611830" w:rsidP="00611830">
      <w:pPr>
        <w:widowControl w:val="0"/>
        <w:ind w:firstLine="710"/>
        <w:rPr>
          <w:color w:val="000000"/>
          <w:lang w:bidi="ru-RU"/>
        </w:rPr>
      </w:pPr>
      <w:r w:rsidRPr="00997488">
        <w:rPr>
          <w:color w:val="000000"/>
          <w:lang w:bidi="ru-RU"/>
        </w:rPr>
        <w:t xml:space="preserve">При </w:t>
      </w:r>
      <w:r>
        <w:rPr>
          <w:color w:val="000000"/>
          <w:lang w:bidi="ru-RU"/>
        </w:rPr>
        <w:t xml:space="preserve">необходимости проведения земляных работ на территории большой протяженности земляные работы </w:t>
      </w:r>
      <w:r w:rsidRPr="00997488">
        <w:rPr>
          <w:color w:val="000000"/>
          <w:lang w:bidi="ru-RU"/>
        </w:rPr>
        <w:t>ведутся поэтапно с оформлением разрешения на каждый этап отдельно.</w:t>
      </w:r>
    </w:p>
    <w:p w:rsidR="00611830" w:rsidRPr="00997488" w:rsidRDefault="00611830" w:rsidP="00611830">
      <w:pPr>
        <w:widowControl w:val="0"/>
        <w:ind w:firstLine="710"/>
        <w:rPr>
          <w:color w:val="000000"/>
          <w:lang w:bidi="ru-RU"/>
        </w:rPr>
      </w:pPr>
      <w:r w:rsidRPr="00997488">
        <w:rPr>
          <w:color w:val="000000"/>
          <w:lang w:bidi="ru-RU"/>
        </w:rPr>
        <w:t>По истечении срока</w:t>
      </w:r>
      <w:r>
        <w:rPr>
          <w:color w:val="000000"/>
          <w:lang w:bidi="ru-RU"/>
        </w:rPr>
        <w:t xml:space="preserve"> действия</w:t>
      </w:r>
      <w:r w:rsidRPr="00997488">
        <w:rPr>
          <w:color w:val="000000"/>
          <w:lang w:bidi="ru-RU"/>
        </w:rPr>
        <w:t xml:space="preserve"> разрешени</w:t>
      </w:r>
      <w:r>
        <w:rPr>
          <w:color w:val="000000"/>
          <w:lang w:bidi="ru-RU"/>
        </w:rPr>
        <w:t>я на проведение земляных работ</w:t>
      </w:r>
      <w:r w:rsidRPr="00997488">
        <w:rPr>
          <w:color w:val="000000"/>
          <w:lang w:bidi="ru-RU"/>
        </w:rPr>
        <w:t xml:space="preserve"> выполнение указанных</w:t>
      </w:r>
      <w:r>
        <w:rPr>
          <w:color w:val="000000"/>
          <w:lang w:bidi="ru-RU"/>
        </w:rPr>
        <w:t xml:space="preserve"> в нем</w:t>
      </w:r>
      <w:r w:rsidRPr="00997488">
        <w:rPr>
          <w:color w:val="000000"/>
          <w:lang w:bidi="ru-RU"/>
        </w:rPr>
        <w:t xml:space="preserve"> работ не допускается.</w:t>
      </w:r>
    </w:p>
    <w:p w:rsidR="00611830" w:rsidRDefault="00611830" w:rsidP="00611830">
      <w:pPr>
        <w:widowControl w:val="0"/>
        <w:ind w:firstLine="710"/>
        <w:rPr>
          <w:color w:val="000000"/>
          <w:lang w:bidi="ru-RU"/>
        </w:rPr>
      </w:pPr>
      <w:r>
        <w:rPr>
          <w:color w:val="000000"/>
          <w:lang w:bidi="ru-RU"/>
        </w:rPr>
        <w:t>5. Разрешением на проведение земляных работ устанавливается срок восстановления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 xml:space="preserve">6. </w:t>
      </w:r>
      <w:r w:rsidRPr="00997488">
        <w:rPr>
          <w:color w:val="000000"/>
          <w:lang w:bidi="ru-RU"/>
        </w:rPr>
        <w:t>Срок</w:t>
      </w:r>
      <w:r>
        <w:rPr>
          <w:color w:val="000000"/>
          <w:lang w:bidi="ru-RU"/>
        </w:rPr>
        <w:t xml:space="preserve"> действия разрешения на проведение</w:t>
      </w:r>
      <w:r w:rsidRPr="00997488">
        <w:rPr>
          <w:color w:val="000000"/>
          <w:lang w:bidi="ru-RU"/>
        </w:rPr>
        <w:t xml:space="preserve"> земляных работ может быть продлен</w:t>
      </w:r>
      <w:r>
        <w:rPr>
          <w:color w:val="000000"/>
          <w:lang w:bidi="ru-RU"/>
        </w:rPr>
        <w:t>.</w:t>
      </w:r>
    </w:p>
    <w:p w:rsidR="00611830" w:rsidRPr="00997488" w:rsidRDefault="00611830" w:rsidP="00611830">
      <w:pPr>
        <w:widowControl w:val="0"/>
        <w:ind w:firstLine="710"/>
        <w:rPr>
          <w:color w:val="000000"/>
          <w:lang w:bidi="ru-RU"/>
        </w:rPr>
      </w:pPr>
      <w:r>
        <w:rPr>
          <w:color w:val="000000"/>
          <w:lang w:bidi="ru-RU"/>
        </w:rPr>
        <w:t>За п</w:t>
      </w:r>
      <w:r w:rsidRPr="00997488">
        <w:rPr>
          <w:color w:val="000000"/>
          <w:lang w:bidi="ru-RU"/>
        </w:rPr>
        <w:t>родлени</w:t>
      </w:r>
      <w:r>
        <w:rPr>
          <w:color w:val="000000"/>
          <w:lang w:bidi="ru-RU"/>
        </w:rPr>
        <w:t xml:space="preserve">ем действияразрешения на проведение земляных работвправе обратитьсялицо, которому выдано разрешение на проведение земляных работ, не ранее, чем за пять дней до окончания срока его действия, </w:t>
      </w:r>
      <w:r w:rsidRPr="00997488">
        <w:rPr>
          <w:color w:val="000000"/>
          <w:lang w:bidi="ru-RU"/>
        </w:rPr>
        <w:t xml:space="preserve">с обоснованием необходимости </w:t>
      </w:r>
      <w:r>
        <w:rPr>
          <w:color w:val="000000"/>
          <w:lang w:bidi="ru-RU"/>
        </w:rPr>
        <w:t xml:space="preserve">такого </w:t>
      </w:r>
      <w:r w:rsidRPr="00997488">
        <w:rPr>
          <w:color w:val="000000"/>
          <w:lang w:bidi="ru-RU"/>
        </w:rPr>
        <w:t>продления.</w:t>
      </w:r>
    </w:p>
    <w:p w:rsidR="00611830" w:rsidRPr="00997488" w:rsidRDefault="00611830" w:rsidP="00611830">
      <w:pPr>
        <w:widowControl w:val="0"/>
        <w:ind w:firstLine="710"/>
        <w:rPr>
          <w:color w:val="000000"/>
          <w:lang w:bidi="ru-RU"/>
        </w:rPr>
      </w:pPr>
      <w:r>
        <w:rPr>
          <w:color w:val="000000"/>
          <w:lang w:bidi="ru-RU"/>
        </w:rPr>
        <w:t xml:space="preserve">7. </w:t>
      </w:r>
      <w:r w:rsidRPr="00997488">
        <w:rPr>
          <w:color w:val="000000"/>
          <w:lang w:bidi="ru-RU"/>
        </w:rPr>
        <w:t xml:space="preserve">Продление разрешения </w:t>
      </w:r>
      <w:r>
        <w:rPr>
          <w:color w:val="000000"/>
          <w:lang w:bidi="ru-RU"/>
        </w:rPr>
        <w:t>на проведение</w:t>
      </w:r>
      <w:r w:rsidRPr="00997488">
        <w:rPr>
          <w:color w:val="000000"/>
          <w:lang w:bidi="ru-RU"/>
        </w:rPr>
        <w:t xml:space="preserve"> земляных работ производится в случа</w:t>
      </w:r>
      <w:r>
        <w:rPr>
          <w:color w:val="000000"/>
          <w:lang w:bidi="ru-RU"/>
        </w:rPr>
        <w:t xml:space="preserve">е </w:t>
      </w:r>
      <w:r w:rsidRPr="00997488">
        <w:rPr>
          <w:color w:val="000000"/>
          <w:lang w:bidi="ru-RU"/>
        </w:rPr>
        <w:t xml:space="preserve">возникновения </w:t>
      </w:r>
      <w:r>
        <w:rPr>
          <w:color w:val="000000"/>
          <w:lang w:bidi="ru-RU"/>
        </w:rPr>
        <w:t xml:space="preserve">неблагоприятных </w:t>
      </w:r>
      <w:r w:rsidRPr="00997488">
        <w:rPr>
          <w:color w:val="000000"/>
          <w:lang w:bidi="ru-RU"/>
        </w:rPr>
        <w:t xml:space="preserve">природных явленийв процессе производства </w:t>
      </w:r>
      <w:r>
        <w:rPr>
          <w:color w:val="000000"/>
          <w:lang w:bidi="ru-RU"/>
        </w:rPr>
        <w:t xml:space="preserve">земляных </w:t>
      </w:r>
      <w:r w:rsidRPr="00997488">
        <w:rPr>
          <w:color w:val="000000"/>
          <w:lang w:bidi="ru-RU"/>
        </w:rPr>
        <w:t>работ</w:t>
      </w:r>
      <w:r>
        <w:rPr>
          <w:color w:val="000000"/>
          <w:lang w:bidi="ru-RU"/>
        </w:rPr>
        <w:t>, в том числе неблагоприятных погодных условий</w:t>
      </w:r>
    </w:p>
    <w:p w:rsidR="00611830" w:rsidRDefault="00611830" w:rsidP="00611830">
      <w:pPr>
        <w:widowControl w:val="0"/>
        <w:ind w:firstLine="710"/>
        <w:rPr>
          <w:color w:val="000000"/>
          <w:lang w:bidi="ru-RU"/>
        </w:rPr>
      </w:pPr>
      <w:r>
        <w:rPr>
          <w:color w:val="000000"/>
          <w:lang w:bidi="ru-RU"/>
        </w:rPr>
        <w:t xml:space="preserve">8. </w:t>
      </w:r>
      <w:r w:rsidRPr="00A37653">
        <w:rPr>
          <w:color w:val="000000"/>
          <w:lang w:bidi="ru-RU"/>
        </w:rPr>
        <w:t>В разрешении на проведение земляных работ</w:t>
      </w:r>
      <w:r>
        <w:rPr>
          <w:color w:val="000000"/>
          <w:lang w:bidi="ru-RU"/>
        </w:rPr>
        <w:t xml:space="preserve"> должны быть указаны</w:t>
      </w:r>
      <w:r w:rsidRPr="00A37653">
        <w:rPr>
          <w:color w:val="000000"/>
          <w:lang w:bidi="ru-RU"/>
        </w:rPr>
        <w:t>:</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вид, перечень и объемы </w:t>
      </w:r>
      <w:r>
        <w:rPr>
          <w:color w:val="000000"/>
          <w:lang w:bidi="ru-RU"/>
        </w:rPr>
        <w:t xml:space="preserve">земляных </w:t>
      </w:r>
      <w:r w:rsidRPr="00A37653">
        <w:rPr>
          <w:color w:val="000000"/>
          <w:lang w:bidi="ru-RU"/>
        </w:rPr>
        <w:t>работ</w:t>
      </w:r>
      <w:r>
        <w:rPr>
          <w:color w:val="000000"/>
          <w:lang w:bidi="ru-RU"/>
        </w:rPr>
        <w:t>;</w:t>
      </w:r>
    </w:p>
    <w:p w:rsidR="00611830" w:rsidRDefault="00611830" w:rsidP="00611830">
      <w:pPr>
        <w:widowControl w:val="0"/>
        <w:ind w:firstLine="710"/>
        <w:rPr>
          <w:color w:val="000000"/>
          <w:lang w:bidi="ru-RU"/>
        </w:rPr>
      </w:pPr>
      <w:r>
        <w:rPr>
          <w:color w:val="000000"/>
          <w:lang w:bidi="ru-RU"/>
        </w:rPr>
        <w:lastRenderedPageBreak/>
        <w:t xml:space="preserve">- </w:t>
      </w:r>
      <w:r w:rsidRPr="00A37653">
        <w:rPr>
          <w:color w:val="000000"/>
          <w:lang w:bidi="ru-RU"/>
        </w:rPr>
        <w:t>точны</w:t>
      </w:r>
      <w:r>
        <w:rPr>
          <w:color w:val="000000"/>
          <w:lang w:bidi="ru-RU"/>
        </w:rPr>
        <w:t>й</w:t>
      </w:r>
      <w:r w:rsidRPr="00A37653">
        <w:rPr>
          <w:color w:val="000000"/>
          <w:lang w:bidi="ru-RU"/>
        </w:rPr>
        <w:t xml:space="preserve"> адрес</w:t>
      </w:r>
      <w:r>
        <w:rPr>
          <w:color w:val="000000"/>
          <w:lang w:bidi="ru-RU"/>
        </w:rPr>
        <w:t xml:space="preserve"> (или адресные</w:t>
      </w:r>
      <w:r w:rsidRPr="00A37653">
        <w:rPr>
          <w:color w:val="000000"/>
          <w:lang w:bidi="ru-RU"/>
        </w:rPr>
        <w:t xml:space="preserve"> ориентиры</w:t>
      </w:r>
      <w:r>
        <w:rPr>
          <w:color w:val="000000"/>
          <w:lang w:bidi="ru-RU"/>
        </w:rPr>
        <w:t>)</w:t>
      </w:r>
      <w:r w:rsidRPr="00A37653">
        <w:rPr>
          <w:color w:val="000000"/>
          <w:lang w:bidi="ru-RU"/>
        </w:rPr>
        <w:t xml:space="preserve"> начала и окончания </w:t>
      </w:r>
      <w:r>
        <w:rPr>
          <w:color w:val="000000"/>
          <w:lang w:bidi="ru-RU"/>
        </w:rPr>
        <w:t>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информаци</w:t>
      </w:r>
      <w:r>
        <w:rPr>
          <w:color w:val="000000"/>
          <w:lang w:bidi="ru-RU"/>
        </w:rPr>
        <w:t>я,</w:t>
      </w:r>
      <w:r w:rsidRPr="00A37653">
        <w:rPr>
          <w:color w:val="000000"/>
          <w:lang w:bidi="ru-RU"/>
        </w:rPr>
        <w:t xml:space="preserve"> в том числе контактн</w:t>
      </w:r>
      <w:r>
        <w:rPr>
          <w:color w:val="000000"/>
          <w:lang w:bidi="ru-RU"/>
        </w:rPr>
        <w:t>ая</w:t>
      </w:r>
      <w:r w:rsidRPr="00A37653">
        <w:rPr>
          <w:color w:val="000000"/>
          <w:lang w:bidi="ru-RU"/>
        </w:rPr>
        <w:t>, о лицах, ответственных за производство работ, заказчике, подрядных организациях</w:t>
      </w:r>
      <w:r>
        <w:rPr>
          <w:color w:val="000000"/>
          <w:lang w:bidi="ru-RU"/>
        </w:rPr>
        <w:t>;</w:t>
      </w:r>
    </w:p>
    <w:p w:rsidR="00611830" w:rsidRDefault="00611830" w:rsidP="00611830">
      <w:pPr>
        <w:widowControl w:val="0"/>
        <w:ind w:firstLine="710"/>
        <w:rPr>
          <w:color w:val="000000"/>
          <w:lang w:bidi="ru-RU"/>
        </w:rPr>
      </w:pPr>
      <w:r>
        <w:rPr>
          <w:color w:val="000000"/>
          <w:lang w:bidi="ru-RU"/>
        </w:rPr>
        <w:t>- информация о</w:t>
      </w:r>
      <w:r w:rsidRPr="00A37653">
        <w:rPr>
          <w:color w:val="000000"/>
          <w:lang w:bidi="ru-RU"/>
        </w:rPr>
        <w:t xml:space="preserve"> способе прокладки и переустройства подземных сооружений</w:t>
      </w:r>
      <w:r>
        <w:rPr>
          <w:color w:val="000000"/>
          <w:lang w:bidi="ru-RU"/>
        </w:rPr>
        <w:t xml:space="preserve"> (при наличии);</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сроки </w:t>
      </w:r>
      <w:r>
        <w:rPr>
          <w:color w:val="000000"/>
          <w:lang w:bidi="ru-RU"/>
        </w:rPr>
        <w:t xml:space="preserve">и условия </w:t>
      </w:r>
      <w:r w:rsidRPr="00A37653">
        <w:rPr>
          <w:color w:val="000000"/>
          <w:lang w:bidi="ru-RU"/>
        </w:rPr>
        <w:t>выполнения земляных работ</w:t>
      </w:r>
      <w:r>
        <w:rPr>
          <w:color w:val="000000"/>
          <w:lang w:bidi="ru-RU"/>
        </w:rPr>
        <w:t>;</w:t>
      </w:r>
    </w:p>
    <w:p w:rsidR="00611830" w:rsidRDefault="00611830" w:rsidP="00611830">
      <w:pPr>
        <w:widowControl w:val="0"/>
        <w:ind w:firstLine="710"/>
        <w:rPr>
          <w:color w:val="000000"/>
          <w:lang w:bidi="ru-RU"/>
        </w:rPr>
      </w:pPr>
      <w:r>
        <w:rPr>
          <w:color w:val="000000"/>
          <w:lang w:bidi="ru-RU"/>
        </w:rPr>
        <w:t>- сроки восстановления объектов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порядок информирования граждан о проводимых земляных работах и сроках их завершения.</w:t>
      </w:r>
    </w:p>
    <w:p w:rsidR="00611830" w:rsidRDefault="00611830" w:rsidP="00611830">
      <w:pPr>
        <w:widowControl w:val="0"/>
        <w:ind w:firstLine="710"/>
        <w:rPr>
          <w:color w:val="000000"/>
          <w:lang w:bidi="ru-RU"/>
        </w:rPr>
      </w:pPr>
      <w:r>
        <w:rPr>
          <w:color w:val="000000"/>
          <w:lang w:bidi="ru-RU"/>
        </w:rPr>
        <w:t xml:space="preserve">9. </w:t>
      </w:r>
      <w:r w:rsidRPr="00997488">
        <w:rPr>
          <w:color w:val="000000"/>
          <w:lang w:bidi="ru-RU"/>
        </w:rPr>
        <w:t>Порядок</w:t>
      </w:r>
      <w:r>
        <w:rPr>
          <w:color w:val="000000"/>
          <w:lang w:bidi="ru-RU"/>
        </w:rPr>
        <w:t xml:space="preserve"> получения разрешения на проведение земляных работ</w:t>
      </w:r>
      <w:r w:rsidRPr="00997488">
        <w:rPr>
          <w:color w:val="000000"/>
          <w:lang w:bidi="ru-RU"/>
        </w:rPr>
        <w:t xml:space="preserve"> определяется</w:t>
      </w:r>
      <w:r>
        <w:rPr>
          <w:color w:val="000000"/>
          <w:lang w:bidi="ru-RU"/>
        </w:rPr>
        <w:t xml:space="preserve"> нормативным</w:t>
      </w:r>
      <w:r w:rsidRPr="00997488">
        <w:rPr>
          <w:color w:val="000000"/>
          <w:lang w:bidi="ru-RU"/>
        </w:rPr>
        <w:t xml:space="preserve"> правовым актом Администрации </w:t>
      </w:r>
      <w:r w:rsidR="00424387">
        <w:rPr>
          <w:color w:val="000000"/>
          <w:lang w:bidi="ru-RU"/>
        </w:rPr>
        <w:t>Андреево-Мелентьевского</w:t>
      </w:r>
      <w:r>
        <w:rPr>
          <w:color w:val="000000"/>
          <w:lang w:bidi="ru-RU"/>
        </w:rPr>
        <w:t xml:space="preserve"> сельского поселения</w:t>
      </w:r>
      <w:r w:rsidRPr="00997488">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9D55E0">
        <w:rPr>
          <w:color w:val="000000"/>
          <w:lang w:bidi="ru-RU"/>
        </w:rPr>
        <w:t>Земляные работы счита</w:t>
      </w:r>
      <w:r>
        <w:rPr>
          <w:color w:val="000000"/>
          <w:lang w:bidi="ru-RU"/>
        </w:rPr>
        <w:t>ются</w:t>
      </w:r>
      <w:r w:rsidRPr="009D55E0">
        <w:rPr>
          <w:color w:val="000000"/>
          <w:lang w:bidi="ru-RU"/>
        </w:rPr>
        <w:t xml:space="preserve"> завершенными после выполнения мероприятий по восстановлению поврежденных элементов благоустройства, расположенных </w:t>
      </w:r>
      <w:r>
        <w:rPr>
          <w:color w:val="000000"/>
          <w:lang w:bidi="ru-RU"/>
        </w:rPr>
        <w:t xml:space="preserve">в зоне </w:t>
      </w:r>
      <w:r w:rsidRPr="009D55E0">
        <w:rPr>
          <w:color w:val="000000"/>
          <w:lang w:bidi="ru-RU"/>
        </w:rPr>
        <w:t>про</w:t>
      </w:r>
      <w:r>
        <w:rPr>
          <w:color w:val="000000"/>
          <w:lang w:bidi="ru-RU"/>
        </w:rPr>
        <w:t>ведения</w:t>
      </w:r>
      <w:r w:rsidRPr="009D55E0">
        <w:rPr>
          <w:color w:val="000000"/>
          <w:lang w:bidi="ru-RU"/>
        </w:rPr>
        <w:t xml:space="preserve"> земляны</w:t>
      </w:r>
      <w:r>
        <w:rPr>
          <w:color w:val="000000"/>
          <w:lang w:bidi="ru-RU"/>
        </w:rPr>
        <w:t>х</w:t>
      </w:r>
      <w:r w:rsidRPr="009D55E0">
        <w:rPr>
          <w:color w:val="000000"/>
          <w:lang w:bidi="ru-RU"/>
        </w:rPr>
        <w:t xml:space="preserve"> работ, в соответствии с документами, регламентирующими производство земляных работ.</w:t>
      </w:r>
    </w:p>
    <w:p w:rsidR="00611830" w:rsidRDefault="00611830" w:rsidP="00611830">
      <w:pPr>
        <w:widowControl w:val="0"/>
        <w:ind w:firstLine="710"/>
        <w:rPr>
          <w:color w:val="000000"/>
          <w:lang w:bidi="ru-RU"/>
        </w:rPr>
      </w:pPr>
      <w:r>
        <w:rPr>
          <w:color w:val="000000"/>
          <w:lang w:bidi="ru-RU"/>
        </w:rPr>
        <w:t>11. При проведении земляных работ на территории общего пользования и дворовых пространств до начала работ необходимо установить:</w:t>
      </w:r>
    </w:p>
    <w:p w:rsidR="00611830" w:rsidRDefault="00611830" w:rsidP="00611830">
      <w:pPr>
        <w:widowControl w:val="0"/>
        <w:ind w:firstLine="710"/>
        <w:rPr>
          <w:color w:val="000000"/>
          <w:lang w:bidi="ru-RU"/>
        </w:rPr>
      </w:pPr>
      <w:r>
        <w:rPr>
          <w:color w:val="000000"/>
          <w:lang w:bidi="ru-RU"/>
        </w:rPr>
        <w:t xml:space="preserve">1) </w:t>
      </w:r>
      <w:r w:rsidRPr="00EA2F25">
        <w:rPr>
          <w:color w:val="000000"/>
          <w:lang w:bidi="ru-RU"/>
        </w:rPr>
        <w:t>информационные стенды и иные виды информационных конструкций</w:t>
      </w:r>
      <w:r>
        <w:rPr>
          <w:color w:val="000000"/>
          <w:lang w:bidi="ru-RU"/>
        </w:rPr>
        <w:t xml:space="preserve"> с указанием сведений о лице, ответственном за производство работ, и его контактных данных, сведений о подрядной </w:t>
      </w:r>
      <w:r w:rsidRPr="001F3F3D">
        <w:rPr>
          <w:color w:val="000000"/>
          <w:lang w:bidi="ru-RU"/>
        </w:rPr>
        <w:t xml:space="preserve">организации, производящей </w:t>
      </w:r>
      <w:r>
        <w:rPr>
          <w:color w:val="000000"/>
          <w:lang w:bidi="ru-RU"/>
        </w:rPr>
        <w:t xml:space="preserve">земляные </w:t>
      </w:r>
      <w:r w:rsidRPr="001F3F3D">
        <w:rPr>
          <w:color w:val="000000"/>
          <w:lang w:bidi="ru-RU"/>
        </w:rPr>
        <w:t>работы</w:t>
      </w:r>
      <w:r>
        <w:rPr>
          <w:color w:val="000000"/>
          <w:lang w:bidi="ru-RU"/>
        </w:rPr>
        <w:t>, о сроках проведения земляных работ;</w:t>
      </w:r>
    </w:p>
    <w:p w:rsidR="00611830" w:rsidRDefault="00611830" w:rsidP="00611830">
      <w:pPr>
        <w:widowControl w:val="0"/>
        <w:ind w:firstLine="710"/>
        <w:rPr>
          <w:color w:val="000000"/>
          <w:lang w:bidi="ru-RU"/>
        </w:rPr>
      </w:pPr>
      <w:r>
        <w:rPr>
          <w:color w:val="000000"/>
          <w:lang w:bidi="ru-RU"/>
        </w:rPr>
        <w:t xml:space="preserve">2) </w:t>
      </w:r>
      <w:r w:rsidRPr="001F3F3D">
        <w:rPr>
          <w:color w:val="000000"/>
          <w:lang w:bidi="ru-RU"/>
        </w:rPr>
        <w:t>дорожные знаки в соответствии с согласованной схемой</w:t>
      </w:r>
      <w:r>
        <w:rPr>
          <w:color w:val="000000"/>
          <w:lang w:bidi="ru-RU"/>
        </w:rPr>
        <w:t xml:space="preserve"> (в случае, когда земляные работы проводятся в границах дороги);</w:t>
      </w:r>
    </w:p>
    <w:p w:rsidR="00611830" w:rsidRPr="00514F8D" w:rsidRDefault="00611830" w:rsidP="00611830">
      <w:pPr>
        <w:widowControl w:val="0"/>
        <w:ind w:firstLine="710"/>
        <w:rPr>
          <w:color w:val="000000"/>
          <w:lang w:bidi="ru-RU"/>
        </w:rPr>
      </w:pPr>
      <w:r>
        <w:rPr>
          <w:color w:val="000000"/>
          <w:lang w:bidi="ru-RU"/>
        </w:rPr>
        <w:t>3) ограждение по периметру места проведения земляных работ.</w:t>
      </w:r>
    </w:p>
    <w:p w:rsidR="00611830" w:rsidRDefault="00611830" w:rsidP="00611830">
      <w:pPr>
        <w:widowControl w:val="0"/>
        <w:ind w:firstLine="710"/>
        <w:rPr>
          <w:color w:val="000000"/>
          <w:lang w:bidi="ru-RU"/>
        </w:rPr>
      </w:pPr>
      <w:r>
        <w:rPr>
          <w:color w:val="000000"/>
          <w:lang w:bidi="ru-RU"/>
        </w:rPr>
        <w:t xml:space="preserve">12. </w:t>
      </w:r>
      <w:r w:rsidRPr="001F3F3D">
        <w:rPr>
          <w:color w:val="000000"/>
          <w:lang w:bidi="ru-RU"/>
        </w:rPr>
        <w:t xml:space="preserve">При производстве </w:t>
      </w:r>
      <w:r>
        <w:rPr>
          <w:color w:val="000000"/>
          <w:lang w:bidi="ru-RU"/>
        </w:rPr>
        <w:t xml:space="preserve">земельных </w:t>
      </w:r>
      <w:r w:rsidRPr="001F3F3D">
        <w:rPr>
          <w:color w:val="000000"/>
          <w:lang w:bidi="ru-RU"/>
        </w:rPr>
        <w:t xml:space="preserve">работ в ночное время на территории населенного пункта </w:t>
      </w:r>
      <w:r w:rsidR="00424387">
        <w:rPr>
          <w:color w:val="000000"/>
          <w:lang w:bidi="ru-RU"/>
        </w:rPr>
        <w:t>Андреево-Мелентьевского</w:t>
      </w:r>
      <w:r>
        <w:rPr>
          <w:color w:val="000000"/>
          <w:lang w:bidi="ru-RU"/>
        </w:rPr>
        <w:t xml:space="preserve"> сельского поселения </w:t>
      </w:r>
      <w:r w:rsidRPr="001F3F3D">
        <w:rPr>
          <w:color w:val="000000"/>
          <w:lang w:bidi="ru-RU"/>
        </w:rPr>
        <w:t>необходимо соблюдать</w:t>
      </w:r>
      <w:r>
        <w:rPr>
          <w:color w:val="000000"/>
          <w:lang w:bidi="ru-RU"/>
        </w:rPr>
        <w:t xml:space="preserve"> режим тишины и покоя граждан </w:t>
      </w:r>
      <w:r w:rsidRPr="001F3F3D">
        <w:rPr>
          <w:color w:val="000000"/>
          <w:lang w:bidi="ru-RU"/>
        </w:rPr>
        <w:t>с 23.00 часов до 7.00 часов следующего дня (в выходные и праздничные нерабочие дни - с 23.00 часов до 8.00 часов следующего дня)</w:t>
      </w:r>
      <w:r>
        <w:rPr>
          <w:color w:val="000000"/>
          <w:lang w:bidi="ru-RU"/>
        </w:rPr>
        <w:t>.</w:t>
      </w:r>
    </w:p>
    <w:p w:rsidR="00611830" w:rsidRPr="001F3F3D" w:rsidRDefault="00611830" w:rsidP="00611830">
      <w:pPr>
        <w:widowControl w:val="0"/>
        <w:ind w:firstLine="710"/>
        <w:rPr>
          <w:color w:val="000000"/>
          <w:lang w:bidi="ru-RU"/>
        </w:rPr>
      </w:pPr>
      <w:r>
        <w:rPr>
          <w:color w:val="000000"/>
          <w:lang w:bidi="ru-RU"/>
        </w:rPr>
        <w:t>13</w:t>
      </w:r>
      <w:r w:rsidRPr="001F3F3D">
        <w:rPr>
          <w:color w:val="000000"/>
          <w:lang w:bidi="ru-RU"/>
        </w:rPr>
        <w:t>. Ограждение следует содержать в опрятном виде</w:t>
      </w:r>
      <w:r>
        <w:rPr>
          <w:color w:val="000000"/>
          <w:lang w:bidi="ru-RU"/>
        </w:rPr>
        <w:t>.П</w:t>
      </w:r>
      <w:r w:rsidRPr="001F3F3D">
        <w:rPr>
          <w:color w:val="000000"/>
          <w:lang w:bidi="ru-RU"/>
        </w:rPr>
        <w:t xml:space="preserve">ри производстве работ вблизи проезжей части </w:t>
      </w:r>
      <w:r>
        <w:rPr>
          <w:color w:val="000000"/>
          <w:lang w:bidi="ru-RU"/>
        </w:rPr>
        <w:t xml:space="preserve">улиц </w:t>
      </w:r>
      <w:r w:rsidRPr="001F3F3D">
        <w:rPr>
          <w:color w:val="000000"/>
          <w:lang w:bidi="ru-RU"/>
        </w:rPr>
        <w:t xml:space="preserve">необходимо обеспечить видимость </w:t>
      </w:r>
      <w:r>
        <w:rPr>
          <w:color w:val="000000"/>
          <w:lang w:bidi="ru-RU"/>
        </w:rPr>
        <w:t xml:space="preserve">ограждения </w:t>
      </w:r>
      <w:r w:rsidRPr="001F3F3D">
        <w:rPr>
          <w:color w:val="000000"/>
          <w:lang w:bidi="ru-RU"/>
        </w:rPr>
        <w:t>для водителей и пешеходов, в темное время суток - обозначить красными сигнальными фонарями.</w:t>
      </w:r>
    </w:p>
    <w:p w:rsidR="00611830" w:rsidRDefault="00611830" w:rsidP="00611830">
      <w:pPr>
        <w:widowControl w:val="0"/>
        <w:ind w:firstLine="710"/>
        <w:rPr>
          <w:color w:val="000000"/>
          <w:lang w:bidi="ru-RU"/>
        </w:rPr>
      </w:pPr>
      <w:r>
        <w:rPr>
          <w:color w:val="000000"/>
          <w:lang w:bidi="ru-RU"/>
        </w:rPr>
        <w:t>14</w:t>
      </w:r>
      <w:r w:rsidRPr="001F3F3D">
        <w:rPr>
          <w:color w:val="000000"/>
          <w:lang w:bidi="ru-RU"/>
        </w:rPr>
        <w:t>. Ограждение необходимо выполнять сплошным и надежным, предотвращающим попадание посторонних</w:t>
      </w:r>
      <w:r>
        <w:rPr>
          <w:color w:val="000000"/>
          <w:lang w:bidi="ru-RU"/>
        </w:rPr>
        <w:t xml:space="preserve"> в зону проведения земельных работ</w:t>
      </w:r>
      <w:r w:rsidRPr="001F3F3D">
        <w:rPr>
          <w:color w:val="000000"/>
          <w:lang w:bidi="ru-RU"/>
        </w:rPr>
        <w:t xml:space="preserve">. </w:t>
      </w:r>
    </w:p>
    <w:p w:rsidR="00611830" w:rsidRPr="001F3F3D" w:rsidRDefault="00611830" w:rsidP="00611830">
      <w:pPr>
        <w:widowControl w:val="0"/>
        <w:ind w:firstLine="710"/>
        <w:rPr>
          <w:color w:val="000000"/>
          <w:lang w:bidi="ru-RU"/>
        </w:rPr>
      </w:pPr>
      <w:r>
        <w:rPr>
          <w:color w:val="000000"/>
          <w:lang w:bidi="ru-RU"/>
        </w:rPr>
        <w:t xml:space="preserve">15. </w:t>
      </w:r>
      <w:r w:rsidRPr="001F3F3D">
        <w:rPr>
          <w:color w:val="000000"/>
          <w:lang w:bidi="ru-RU"/>
        </w:rPr>
        <w:t>Разрешение на про</w:t>
      </w:r>
      <w:r>
        <w:rPr>
          <w:color w:val="000000"/>
          <w:lang w:bidi="ru-RU"/>
        </w:rPr>
        <w:t xml:space="preserve">ведение земляных </w:t>
      </w:r>
      <w:r w:rsidRPr="001F3F3D">
        <w:rPr>
          <w:color w:val="000000"/>
          <w:lang w:bidi="ru-RU"/>
        </w:rPr>
        <w:t xml:space="preserve">работ следует хранить на месте </w:t>
      </w:r>
      <w:r>
        <w:rPr>
          <w:color w:val="000000"/>
          <w:lang w:bidi="ru-RU"/>
        </w:rPr>
        <w:t xml:space="preserve">выполнения </w:t>
      </w:r>
      <w:r w:rsidRPr="001F3F3D">
        <w:rPr>
          <w:color w:val="000000"/>
          <w:lang w:bidi="ru-RU"/>
        </w:rPr>
        <w:t xml:space="preserve">работ и предъявлять по первому требованию лиц, осуществляющих </w:t>
      </w:r>
      <w:r>
        <w:rPr>
          <w:color w:val="000000"/>
          <w:lang w:bidi="ru-RU"/>
        </w:rPr>
        <w:t xml:space="preserve">мероприятия муниципального </w:t>
      </w:r>
      <w:r w:rsidRPr="001F3F3D">
        <w:rPr>
          <w:color w:val="000000"/>
          <w:lang w:bidi="ru-RU"/>
        </w:rPr>
        <w:t>контрол</w:t>
      </w:r>
      <w:r>
        <w:rPr>
          <w:color w:val="000000"/>
          <w:lang w:bidi="ru-RU"/>
        </w:rPr>
        <w:t xml:space="preserve">я в сфере благоустройства территории </w:t>
      </w:r>
      <w:r w:rsidR="00424387">
        <w:rPr>
          <w:color w:val="000000"/>
          <w:lang w:bidi="ru-RU"/>
        </w:rPr>
        <w:t>Андреево-Мелентьевского</w:t>
      </w:r>
      <w:r>
        <w:rPr>
          <w:color w:val="000000"/>
          <w:lang w:bidi="ru-RU"/>
        </w:rPr>
        <w:t xml:space="preserve"> сельского поселения</w:t>
      </w:r>
      <w:r w:rsidRPr="001F3F3D">
        <w:rPr>
          <w:color w:val="000000"/>
          <w:lang w:bidi="ru-RU"/>
        </w:rPr>
        <w:t>.</w:t>
      </w:r>
    </w:p>
    <w:p w:rsidR="00611830" w:rsidRDefault="00611830" w:rsidP="00611830">
      <w:pPr>
        <w:widowControl w:val="0"/>
        <w:ind w:firstLine="710"/>
        <w:rPr>
          <w:color w:val="000000"/>
          <w:lang w:bidi="ru-RU"/>
        </w:rPr>
      </w:pPr>
      <w:r>
        <w:rPr>
          <w:color w:val="000000"/>
          <w:lang w:bidi="ru-RU"/>
        </w:rPr>
        <w:t>16</w:t>
      </w:r>
      <w:r w:rsidRPr="001F3F3D">
        <w:rPr>
          <w:color w:val="000000"/>
          <w:lang w:bidi="ru-RU"/>
        </w:rPr>
        <w:t xml:space="preserve">. При </w:t>
      </w:r>
      <w:r>
        <w:rPr>
          <w:color w:val="000000"/>
          <w:lang w:bidi="ru-RU"/>
        </w:rPr>
        <w:t xml:space="preserve">выполненииземляных </w:t>
      </w:r>
      <w:r w:rsidRPr="001F3F3D">
        <w:rPr>
          <w:color w:val="000000"/>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611830" w:rsidRPr="001F3F3D" w:rsidRDefault="00611830" w:rsidP="00611830">
      <w:pPr>
        <w:widowControl w:val="0"/>
        <w:ind w:firstLine="710"/>
        <w:rPr>
          <w:color w:val="000000"/>
          <w:lang w:bidi="ru-RU"/>
        </w:rPr>
      </w:pPr>
      <w:r>
        <w:rPr>
          <w:color w:val="000000"/>
          <w:lang w:bidi="ru-RU"/>
        </w:rPr>
        <w:t xml:space="preserve">17. </w:t>
      </w:r>
      <w:r w:rsidRPr="001F3F3D">
        <w:rPr>
          <w:color w:val="000000"/>
          <w:lang w:bidi="ru-RU"/>
        </w:rPr>
        <w:t xml:space="preserve">При производстве работ на улицах в </w:t>
      </w:r>
      <w:r>
        <w:rPr>
          <w:color w:val="000000"/>
          <w:lang w:bidi="ru-RU"/>
        </w:rPr>
        <w:t xml:space="preserve">зоне жилой застройки </w:t>
      </w:r>
      <w:r w:rsidRPr="001F3F3D">
        <w:rPr>
          <w:color w:val="000000"/>
          <w:lang w:bidi="ru-RU"/>
        </w:rPr>
        <w:t>грунт необходимо немедленно вывозить.</w:t>
      </w:r>
    </w:p>
    <w:p w:rsidR="00611830" w:rsidRDefault="00611830" w:rsidP="00611830">
      <w:pPr>
        <w:widowControl w:val="0"/>
        <w:ind w:firstLine="710"/>
        <w:rPr>
          <w:color w:val="000000"/>
          <w:lang w:bidi="ru-RU"/>
        </w:rPr>
      </w:pPr>
      <w:r w:rsidRPr="001F3F3D">
        <w:rPr>
          <w:color w:val="000000"/>
          <w:lang w:bidi="ru-RU"/>
        </w:rPr>
        <w:t>1</w:t>
      </w:r>
      <w:r>
        <w:rPr>
          <w:color w:val="000000"/>
          <w:lang w:bidi="ru-RU"/>
        </w:rPr>
        <w:t>8</w:t>
      </w:r>
      <w:r w:rsidRPr="001F3F3D">
        <w:rPr>
          <w:color w:val="000000"/>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611830" w:rsidRPr="001F3F3D" w:rsidRDefault="00611830" w:rsidP="00611830">
      <w:pPr>
        <w:widowControl w:val="0"/>
        <w:ind w:firstLine="710"/>
        <w:rPr>
          <w:color w:val="000000"/>
          <w:lang w:bidi="ru-RU"/>
        </w:rPr>
      </w:pPr>
      <w:r w:rsidRPr="001F3F3D">
        <w:rPr>
          <w:color w:val="000000"/>
          <w:lang w:bidi="ru-RU"/>
        </w:rPr>
        <w:t xml:space="preserve">Траншеи на </w:t>
      </w:r>
      <w:r>
        <w:rPr>
          <w:color w:val="000000"/>
          <w:lang w:bidi="ru-RU"/>
        </w:rPr>
        <w:t>газонах</w:t>
      </w:r>
      <w:r w:rsidRPr="001F3F3D">
        <w:rPr>
          <w:color w:val="000000"/>
          <w:lang w:bidi="ru-RU"/>
        </w:rPr>
        <w:t xml:space="preserve"> необходимо засыпать местным грунтом с уплотнением, восстановлением плодородного слоя и посевом травы.</w:t>
      </w:r>
    </w:p>
    <w:p w:rsidR="00611830" w:rsidRPr="001F3F3D" w:rsidRDefault="00611830" w:rsidP="00611830">
      <w:pPr>
        <w:widowControl w:val="0"/>
        <w:ind w:firstLine="710"/>
        <w:rPr>
          <w:color w:val="000000"/>
          <w:lang w:bidi="ru-RU"/>
        </w:rPr>
      </w:pPr>
      <w:r w:rsidRPr="001F3F3D">
        <w:rPr>
          <w:color w:val="000000"/>
          <w:lang w:bidi="ru-RU"/>
        </w:rPr>
        <w:lastRenderedPageBreak/>
        <w:t>1</w:t>
      </w:r>
      <w:r>
        <w:rPr>
          <w:color w:val="000000"/>
          <w:lang w:bidi="ru-RU"/>
        </w:rPr>
        <w:t>9</w:t>
      </w:r>
      <w:r w:rsidRPr="001F3F3D">
        <w:rPr>
          <w:color w:val="000000"/>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w:t>
      </w:r>
      <w:r>
        <w:rPr>
          <w:color w:val="000000"/>
          <w:lang w:bidi="ru-RU"/>
        </w:rPr>
        <w:t xml:space="preserve">их проведения </w:t>
      </w:r>
      <w:r w:rsidRPr="001F3F3D">
        <w:rPr>
          <w:color w:val="000000"/>
          <w:lang w:bidi="ru-RU"/>
        </w:rPr>
        <w:t>в течение 2 лет после проведения ремонтно-восстановительных работ, необходимо устранять организациям, получившим разрешение на п</w:t>
      </w:r>
      <w:r>
        <w:rPr>
          <w:color w:val="000000"/>
          <w:lang w:bidi="ru-RU"/>
        </w:rPr>
        <w:t xml:space="preserve">роведение земляных </w:t>
      </w:r>
      <w:r w:rsidRPr="001F3F3D">
        <w:rPr>
          <w:color w:val="000000"/>
          <w:lang w:bidi="ru-RU"/>
        </w:rPr>
        <w:t>работ, в течение суток.</w:t>
      </w:r>
    </w:p>
    <w:p w:rsidR="00611830" w:rsidRDefault="00611830" w:rsidP="00611830">
      <w:pPr>
        <w:widowControl w:val="0"/>
        <w:ind w:firstLine="710"/>
        <w:rPr>
          <w:color w:val="000000"/>
          <w:lang w:bidi="ru-RU"/>
        </w:rPr>
      </w:pPr>
      <w:r>
        <w:rPr>
          <w:color w:val="000000"/>
          <w:lang w:bidi="ru-RU"/>
        </w:rPr>
        <w:t>20</w:t>
      </w:r>
      <w:r w:rsidRPr="001F3F3D">
        <w:rPr>
          <w:color w:val="000000"/>
          <w:lang w:bidi="ru-RU"/>
        </w:rPr>
        <w:t>. Наледи, образовавшиеся</w:t>
      </w:r>
      <w:r>
        <w:rPr>
          <w:color w:val="000000"/>
          <w:lang w:bidi="ru-RU"/>
        </w:rPr>
        <w:t xml:space="preserve"> после проведения земляных работ</w:t>
      </w:r>
      <w:r w:rsidRPr="001F3F3D">
        <w:rPr>
          <w:color w:val="000000"/>
          <w:lang w:bidi="ru-RU"/>
        </w:rPr>
        <w:t xml:space="preserve"> из-за аварий на подземных коммуникациях, необходимо ликвидировать </w:t>
      </w:r>
      <w:r>
        <w:rPr>
          <w:color w:val="000000"/>
          <w:lang w:bidi="ru-RU"/>
        </w:rPr>
        <w:t>собственникам таких</w:t>
      </w:r>
      <w:r w:rsidRPr="001F3F3D">
        <w:rPr>
          <w:color w:val="000000"/>
          <w:lang w:bidi="ru-RU"/>
        </w:rPr>
        <w:t xml:space="preserve"> коммуникаций либо организациям</w:t>
      </w:r>
      <w:r>
        <w:rPr>
          <w:color w:val="000000"/>
          <w:lang w:bidi="ru-RU"/>
        </w:rPr>
        <w:t>, ответственным за эксплуатацию таких коммуникаций.</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5. </w:t>
      </w:r>
      <w:r w:rsidRPr="00975FB9">
        <w:rPr>
          <w:b/>
          <w:bCs/>
          <w:color w:val="000000"/>
          <w:lang w:bidi="ru-RU"/>
        </w:rPr>
        <w:t>Создание и содержание отдельных объектов и элементов благоустройства территории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23. </w:t>
      </w:r>
      <w:r>
        <w:rPr>
          <w:b/>
          <w:bCs/>
          <w:color w:val="000000"/>
          <w:lang w:bidi="ru-RU"/>
        </w:rPr>
        <w:t>С</w:t>
      </w:r>
      <w:r w:rsidRPr="009B692B">
        <w:rPr>
          <w:b/>
          <w:bCs/>
          <w:color w:val="000000"/>
          <w:lang w:bidi="ru-RU"/>
        </w:rPr>
        <w:t>оздани</w:t>
      </w:r>
      <w:r>
        <w:rPr>
          <w:b/>
          <w:bCs/>
          <w:color w:val="000000"/>
          <w:lang w:bidi="ru-RU"/>
        </w:rPr>
        <w:t>е</w:t>
      </w:r>
      <w:r w:rsidRPr="009B692B">
        <w:rPr>
          <w:b/>
          <w:bCs/>
          <w:color w:val="000000"/>
          <w:lang w:bidi="ru-RU"/>
        </w:rPr>
        <w:t xml:space="preserve"> и содержани</w:t>
      </w:r>
      <w:r>
        <w:rPr>
          <w:b/>
          <w:bCs/>
          <w:color w:val="000000"/>
          <w:lang w:bidi="ru-RU"/>
        </w:rPr>
        <w:t>е</w:t>
      </w:r>
      <w:r w:rsidRPr="009B692B">
        <w:rPr>
          <w:b/>
          <w:bCs/>
          <w:color w:val="000000"/>
          <w:lang w:bidi="ru-RU"/>
        </w:rPr>
        <w:t xml:space="preserve"> некапитальных, в том числе нестационарных строений и сооружений</w:t>
      </w:r>
    </w:p>
    <w:p w:rsidR="00611830" w:rsidRPr="009B692B" w:rsidRDefault="00611830" w:rsidP="00611830">
      <w:pPr>
        <w:widowControl w:val="0"/>
        <w:ind w:firstLine="710"/>
        <w:rPr>
          <w:color w:val="000000"/>
          <w:lang w:bidi="ru-RU"/>
        </w:rPr>
      </w:pPr>
    </w:p>
    <w:p w:rsidR="00611830" w:rsidRPr="009B692B" w:rsidRDefault="00611830" w:rsidP="00611830">
      <w:pPr>
        <w:widowControl w:val="0"/>
        <w:ind w:firstLine="710"/>
        <w:rPr>
          <w:color w:val="000000"/>
          <w:lang w:bidi="ru-RU"/>
        </w:rPr>
      </w:pPr>
      <w:r w:rsidRPr="009B692B">
        <w:rPr>
          <w:color w:val="000000"/>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Pr>
          <w:color w:val="000000"/>
          <w:lang w:bidi="ru-RU"/>
        </w:rPr>
        <w:t xml:space="preserve">необходимо </w:t>
      </w:r>
      <w:r w:rsidRPr="009B692B">
        <w:rPr>
          <w:color w:val="000000"/>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Pr>
          <w:color w:val="000000"/>
          <w:lang w:bidi="ru-RU"/>
        </w:rPr>
        <w:t xml:space="preserve">в рамках </w:t>
      </w:r>
      <w:r w:rsidRPr="009B692B">
        <w:rPr>
          <w:color w:val="000000"/>
          <w:lang w:bidi="ru-RU"/>
        </w:rPr>
        <w:t>сложивши</w:t>
      </w:r>
      <w:r>
        <w:rPr>
          <w:color w:val="000000"/>
          <w:lang w:bidi="ru-RU"/>
        </w:rPr>
        <w:t>х</w:t>
      </w:r>
      <w:r w:rsidRPr="009B692B">
        <w:rPr>
          <w:color w:val="000000"/>
          <w:lang w:bidi="ru-RU"/>
        </w:rPr>
        <w:t>ся пешеходны</w:t>
      </w:r>
      <w:r>
        <w:rPr>
          <w:color w:val="000000"/>
          <w:lang w:bidi="ru-RU"/>
        </w:rPr>
        <w:t>хкоммуникаций</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2. </w:t>
      </w:r>
      <w:r>
        <w:rPr>
          <w:color w:val="000000"/>
          <w:lang w:bidi="ru-RU"/>
        </w:rPr>
        <w:t>О</w:t>
      </w:r>
      <w:r w:rsidRPr="009B692B">
        <w:rPr>
          <w:color w:val="000000"/>
          <w:lang w:bidi="ru-RU"/>
        </w:rPr>
        <w:t xml:space="preserve">бъекты мелкорозничной торговли, бытового обслуживания и питания, летние (сезонные) кафе </w:t>
      </w:r>
      <w:r>
        <w:rPr>
          <w:color w:val="000000"/>
          <w:lang w:bidi="ru-RU"/>
        </w:rPr>
        <w:t>предпочтительно</w:t>
      </w:r>
      <w:r w:rsidRPr="009B692B">
        <w:rPr>
          <w:color w:val="000000"/>
          <w:lang w:bidi="ru-RU"/>
        </w:rPr>
        <w:t xml:space="preserve"> размещать на территориях пешеходных зон, в парках, садах, на бульварах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Такие некапитальные сооружения </w:t>
      </w:r>
      <w:r>
        <w:rPr>
          <w:color w:val="000000"/>
          <w:lang w:bidi="ru-RU"/>
        </w:rPr>
        <w:t xml:space="preserve">должны </w:t>
      </w:r>
      <w:r w:rsidRPr="009B692B">
        <w:rPr>
          <w:color w:val="000000"/>
          <w:lang w:bidi="ru-RU"/>
        </w:rPr>
        <w:t>устанавливать</w:t>
      </w:r>
      <w:r>
        <w:rPr>
          <w:color w:val="000000"/>
          <w:lang w:bidi="ru-RU"/>
        </w:rPr>
        <w:t>ся</w:t>
      </w:r>
      <w:r w:rsidRPr="009B692B">
        <w:rPr>
          <w:color w:val="000000"/>
          <w:lang w:bidi="ru-RU"/>
        </w:rPr>
        <w:t xml:space="preserve"> на твердые виды покрыти</w:t>
      </w:r>
      <w:r>
        <w:rPr>
          <w:color w:val="000000"/>
          <w:lang w:bidi="ru-RU"/>
        </w:rPr>
        <w:t>й</w:t>
      </w:r>
      <w:r w:rsidRPr="009B692B">
        <w:rPr>
          <w:color w:val="000000"/>
          <w:lang w:bidi="ru-RU"/>
        </w:rPr>
        <w:t>, оборудовать</w:t>
      </w:r>
      <w:r>
        <w:rPr>
          <w:color w:val="000000"/>
          <w:lang w:bidi="ru-RU"/>
        </w:rPr>
        <w:t>ся</w:t>
      </w:r>
      <w:r w:rsidRPr="009B692B">
        <w:rPr>
          <w:color w:val="000000"/>
          <w:lang w:bidi="ru-RU"/>
        </w:rPr>
        <w:t xml:space="preserve"> осветительным оборудованием, урнами и малыми контейнерами для мусора.</w:t>
      </w:r>
    </w:p>
    <w:p w:rsidR="00611830" w:rsidRPr="009B692B" w:rsidRDefault="00611830" w:rsidP="00611830">
      <w:pPr>
        <w:widowControl w:val="0"/>
        <w:ind w:firstLine="710"/>
        <w:rPr>
          <w:color w:val="000000"/>
          <w:lang w:bidi="ru-RU"/>
        </w:rPr>
      </w:pPr>
      <w:r w:rsidRPr="009B692B">
        <w:rPr>
          <w:color w:val="000000"/>
          <w:lang w:bidi="ru-RU"/>
        </w:rPr>
        <w:t xml:space="preserve">Некапитальные сооружения питания </w:t>
      </w:r>
      <w:r>
        <w:rPr>
          <w:color w:val="000000"/>
          <w:lang w:bidi="ru-RU"/>
        </w:rPr>
        <w:t>следует</w:t>
      </w:r>
      <w:r w:rsidRPr="009B692B">
        <w:rPr>
          <w:color w:val="000000"/>
          <w:lang w:bidi="ru-RU"/>
        </w:rPr>
        <w:t xml:space="preserve"> также оборудовать туалетными кабинами.</w:t>
      </w:r>
    </w:p>
    <w:p w:rsidR="00611830" w:rsidRPr="009B692B" w:rsidRDefault="00611830" w:rsidP="00611830">
      <w:pPr>
        <w:widowControl w:val="0"/>
        <w:ind w:firstLine="710"/>
        <w:rPr>
          <w:color w:val="000000"/>
          <w:lang w:bidi="ru-RU"/>
        </w:rPr>
      </w:pPr>
      <w:r w:rsidRPr="009B692B">
        <w:rPr>
          <w:color w:val="000000"/>
          <w:lang w:bidi="ru-RU"/>
        </w:rPr>
        <w:t xml:space="preserve">3. При создании некапитальных сооружений </w:t>
      </w:r>
      <w:r>
        <w:rPr>
          <w:color w:val="000000"/>
          <w:lang w:bidi="ru-RU"/>
        </w:rPr>
        <w:t>должны</w:t>
      </w:r>
      <w:r w:rsidRPr="009B692B">
        <w:rPr>
          <w:color w:val="000000"/>
          <w:lang w:bidi="ru-RU"/>
        </w:rPr>
        <w:t xml:space="preserve"> применять</w:t>
      </w:r>
      <w:r>
        <w:rPr>
          <w:color w:val="000000"/>
          <w:lang w:bidi="ru-RU"/>
        </w:rPr>
        <w:t>ся</w:t>
      </w:r>
      <w:r w:rsidRPr="009B692B">
        <w:rPr>
          <w:color w:val="000000"/>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11830" w:rsidRPr="009B692B" w:rsidRDefault="00611830" w:rsidP="00611830">
      <w:pPr>
        <w:widowControl w:val="0"/>
        <w:ind w:firstLine="710"/>
        <w:rPr>
          <w:color w:val="000000"/>
          <w:lang w:bidi="ru-RU"/>
        </w:rPr>
      </w:pPr>
      <w:r w:rsidRPr="009B692B">
        <w:rPr>
          <w:color w:val="000000"/>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11830" w:rsidRDefault="00611830" w:rsidP="00611830">
      <w:pPr>
        <w:widowControl w:val="0"/>
        <w:ind w:firstLine="710"/>
        <w:rPr>
          <w:color w:val="000000"/>
          <w:lang w:bidi="ru-RU"/>
        </w:rPr>
      </w:pPr>
      <w:r w:rsidRPr="009B692B">
        <w:rPr>
          <w:color w:val="000000"/>
          <w:lang w:bidi="ru-RU"/>
        </w:rPr>
        <w:t xml:space="preserve">5. При проектировании мини-маркетов, мини-рынков, торговых рядов </w:t>
      </w:r>
      <w:r w:rsidRPr="009B692B">
        <w:rPr>
          <w:color w:val="000000"/>
          <w:lang w:bidi="ru-RU"/>
        </w:rPr>
        <w:lastRenderedPageBreak/>
        <w:t>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sidRPr="009B692B">
        <w:rPr>
          <w:color w:val="000000"/>
          <w:lang w:bidi="ru-RU"/>
        </w:rPr>
        <w:t xml:space="preserve">6. Размещение туалетных кабин </w:t>
      </w:r>
      <w:r>
        <w:rPr>
          <w:color w:val="000000"/>
          <w:lang w:bidi="ru-RU"/>
        </w:rPr>
        <w:t xml:space="preserve">следует </w:t>
      </w:r>
      <w:r w:rsidRPr="009B692B">
        <w:rPr>
          <w:color w:val="000000"/>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9"/>
    </w:p>
    <w:p w:rsidR="00611830" w:rsidRPr="00B02923" w:rsidRDefault="00611830" w:rsidP="00611830">
      <w:pPr>
        <w:widowControl w:val="0"/>
        <w:ind w:firstLine="710"/>
        <w:rPr>
          <w:color w:val="000000"/>
          <w:lang w:bidi="ru-RU"/>
        </w:rPr>
      </w:pPr>
      <w:r>
        <w:rPr>
          <w:color w:val="000000"/>
          <w:lang w:bidi="ru-RU"/>
        </w:rPr>
        <w:t xml:space="preserve">7. </w:t>
      </w:r>
      <w:r w:rsidRPr="00B02923">
        <w:rPr>
          <w:color w:val="000000"/>
          <w:lang w:bidi="ru-RU"/>
        </w:rPr>
        <w:t xml:space="preserve">Элементы оборудования </w:t>
      </w:r>
      <w:r>
        <w:rPr>
          <w:color w:val="000000"/>
          <w:lang w:bidi="ru-RU"/>
        </w:rPr>
        <w:t>некапитальных сооружений</w:t>
      </w:r>
      <w:r w:rsidRPr="00B02923">
        <w:rPr>
          <w:color w:val="000000"/>
          <w:lang w:bidi="ru-RU"/>
        </w:rPr>
        <w:t xml:space="preserve"> должны содержаться в технически исправном состоянии, быть очищенными от грязи и иного мусора.</w:t>
      </w:r>
    </w:p>
    <w:p w:rsidR="00611830" w:rsidRDefault="00611830" w:rsidP="00611830">
      <w:pPr>
        <w:widowControl w:val="0"/>
        <w:ind w:firstLine="710"/>
        <w:rPr>
          <w:color w:val="000000"/>
          <w:lang w:bidi="ru-RU"/>
        </w:rPr>
      </w:pPr>
      <w:r w:rsidRPr="00B02923">
        <w:rPr>
          <w:color w:val="000000"/>
          <w:lang w:bidi="ru-RU"/>
        </w:rPr>
        <w:t xml:space="preserve">Не допускается наличие на элементах оборудования </w:t>
      </w:r>
      <w:r>
        <w:rPr>
          <w:color w:val="000000"/>
          <w:lang w:bidi="ru-RU"/>
        </w:rPr>
        <w:t>некапитальных сооружений</w:t>
      </w:r>
      <w:r w:rsidRPr="00B02923">
        <w:rPr>
          <w:color w:val="000000"/>
          <w:lang w:bidi="ru-RU"/>
        </w:rPr>
        <w:t xml:space="preserve"> механических повреждений, прорывов, а также нарушение целостности конструкций. Металлические элементы конструкций, оборудования </w:t>
      </w:r>
      <w:r>
        <w:rPr>
          <w:color w:val="000000"/>
          <w:lang w:bidi="ru-RU"/>
        </w:rPr>
        <w:t>некапитальных сооружений</w:t>
      </w:r>
      <w:r w:rsidRPr="00B02923">
        <w:rPr>
          <w:color w:val="000000"/>
          <w:lang w:bidi="ru-RU"/>
        </w:rPr>
        <w:t xml:space="preserve"> должны быть очищены от ржавчины и окрашены.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24. </w:t>
      </w:r>
      <w:r w:rsidRPr="00BD4FC5">
        <w:rPr>
          <w:b/>
          <w:bCs/>
          <w:color w:val="000000"/>
          <w:lang w:bidi="ru-RU"/>
        </w:rPr>
        <w:t>Создание</w:t>
      </w:r>
      <w:r>
        <w:rPr>
          <w:b/>
          <w:bCs/>
          <w:color w:val="000000"/>
          <w:lang w:bidi="ru-RU"/>
        </w:rPr>
        <w:t xml:space="preserve"> и содержание</w:t>
      </w:r>
      <w:r w:rsidRPr="00BD4FC5">
        <w:rPr>
          <w:b/>
          <w:bCs/>
          <w:color w:val="000000"/>
          <w:lang w:bidi="ru-RU"/>
        </w:rPr>
        <w:t xml:space="preserve"> водных устройств</w:t>
      </w:r>
    </w:p>
    <w:p w:rsidR="00611830" w:rsidRPr="00BD4FC5"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BD4FC5">
        <w:rPr>
          <w:color w:val="000000"/>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Pr>
          <w:color w:val="000000"/>
          <w:lang w:bidi="ru-RU"/>
        </w:rPr>
        <w:t xml:space="preserve">общего пользования </w:t>
      </w:r>
      <w:r w:rsidRPr="00BD4FC5">
        <w:rPr>
          <w:color w:val="000000"/>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611830" w:rsidRDefault="00611830" w:rsidP="00611830">
      <w:pPr>
        <w:widowControl w:val="0"/>
        <w:ind w:firstLine="710"/>
        <w:rPr>
          <w:color w:val="000000"/>
          <w:lang w:bidi="ru-RU"/>
        </w:rPr>
      </w:pPr>
      <w:r>
        <w:rPr>
          <w:color w:val="000000"/>
          <w:lang w:bidi="ru-RU"/>
        </w:rPr>
        <w:t>2. В</w:t>
      </w:r>
      <w:r w:rsidRPr="001E2C72">
        <w:rPr>
          <w:color w:val="000000"/>
          <w:lang w:bidi="ru-RU"/>
        </w:rPr>
        <w:t>одные устройства всех видов следует снабжать водосливными трубами, отводящими избыток воды в дренажную сеть и ливневую канализацию.</w:t>
      </w:r>
    </w:p>
    <w:p w:rsidR="00611830" w:rsidRPr="001E2C72" w:rsidRDefault="00611830" w:rsidP="00611830">
      <w:pPr>
        <w:widowControl w:val="0"/>
        <w:ind w:firstLine="710"/>
        <w:rPr>
          <w:color w:val="000000"/>
          <w:lang w:bidi="ru-RU"/>
        </w:rPr>
      </w:pPr>
      <w:r>
        <w:rPr>
          <w:color w:val="000000"/>
          <w:lang w:bidi="ru-RU"/>
        </w:rPr>
        <w:t xml:space="preserve">3. </w:t>
      </w:r>
      <w:r w:rsidRPr="001E2C72">
        <w:rPr>
          <w:color w:val="000000"/>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611830" w:rsidRPr="001E2C72" w:rsidRDefault="00611830" w:rsidP="00611830">
      <w:pPr>
        <w:widowControl w:val="0"/>
        <w:ind w:firstLine="710"/>
        <w:rPr>
          <w:color w:val="000000"/>
          <w:lang w:bidi="ru-RU"/>
        </w:rPr>
      </w:pPr>
      <w:r>
        <w:rPr>
          <w:color w:val="000000"/>
          <w:lang w:bidi="ru-RU"/>
        </w:rPr>
        <w:t>4.</w:t>
      </w:r>
      <w:r w:rsidRPr="001E2C72">
        <w:rPr>
          <w:color w:val="000000"/>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611830" w:rsidRDefault="00611830" w:rsidP="00611830">
      <w:pPr>
        <w:widowControl w:val="0"/>
        <w:ind w:firstLine="710"/>
        <w:rPr>
          <w:color w:val="000000"/>
          <w:lang w:bidi="ru-RU"/>
        </w:rPr>
      </w:pPr>
      <w:r>
        <w:rPr>
          <w:color w:val="000000"/>
          <w:lang w:bidi="ru-RU"/>
        </w:rPr>
        <w:t>5.</w:t>
      </w:r>
      <w:r w:rsidRPr="001E2C72">
        <w:rPr>
          <w:color w:val="000000"/>
          <w:lang w:bidi="ru-RU"/>
        </w:rPr>
        <w:t xml:space="preserve"> Расстояния между границей </w:t>
      </w:r>
      <w:r>
        <w:rPr>
          <w:color w:val="000000"/>
          <w:lang w:bidi="ru-RU"/>
        </w:rPr>
        <w:t>древесных зеленых</w:t>
      </w:r>
      <w:r w:rsidRPr="001E2C72">
        <w:rPr>
          <w:color w:val="000000"/>
          <w:lang w:bidi="ru-RU"/>
        </w:rPr>
        <w:t xml:space="preserve"> насаждений и охладительными прудами, а также брызгальными бассейнами</w:t>
      </w:r>
      <w:r>
        <w:rPr>
          <w:color w:val="000000"/>
          <w:lang w:bidi="ru-RU"/>
        </w:rPr>
        <w:t>,</w:t>
      </w:r>
      <w:r w:rsidRPr="001E2C72">
        <w:rPr>
          <w:color w:val="000000"/>
          <w:lang w:bidi="ru-RU"/>
        </w:rPr>
        <w:t xml:space="preserve"> считая от береговой кромки, должны быть не менее 40 м.</w:t>
      </w:r>
    </w:p>
    <w:p w:rsidR="00611830" w:rsidRPr="001E2C72" w:rsidRDefault="00611830" w:rsidP="00611830">
      <w:pPr>
        <w:widowControl w:val="0"/>
        <w:ind w:firstLine="710"/>
        <w:rPr>
          <w:color w:val="000000"/>
          <w:lang w:bidi="ru-RU"/>
        </w:rPr>
      </w:pPr>
      <w:r>
        <w:rPr>
          <w:color w:val="000000"/>
          <w:lang w:bidi="ru-RU"/>
        </w:rPr>
        <w:t>6.Водные устройства</w:t>
      </w:r>
      <w:r w:rsidRPr="001E2C72">
        <w:rPr>
          <w:color w:val="000000"/>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611830" w:rsidRDefault="00611830" w:rsidP="00611830">
      <w:pPr>
        <w:widowControl w:val="0"/>
        <w:ind w:firstLine="710"/>
        <w:rPr>
          <w:color w:val="000000"/>
          <w:lang w:bidi="ru-RU"/>
        </w:rPr>
      </w:pPr>
      <w:r>
        <w:rPr>
          <w:color w:val="000000"/>
          <w:lang w:bidi="ru-RU"/>
        </w:rPr>
        <w:t>7</w:t>
      </w:r>
      <w:r w:rsidRPr="001E2C72">
        <w:rPr>
          <w:color w:val="000000"/>
          <w:lang w:bidi="ru-RU"/>
        </w:rPr>
        <w:t xml:space="preserve">. </w:t>
      </w:r>
      <w:r>
        <w:rPr>
          <w:color w:val="000000"/>
          <w:lang w:bidi="ru-RU"/>
        </w:rPr>
        <w:t>В</w:t>
      </w:r>
      <w:r w:rsidRPr="001E2C72">
        <w:rPr>
          <w:color w:val="000000"/>
          <w:lang w:bidi="ru-RU"/>
        </w:rPr>
        <w:t xml:space="preserve"> летний период </w:t>
      </w:r>
      <w:r>
        <w:rPr>
          <w:color w:val="000000"/>
          <w:lang w:bidi="ru-RU"/>
        </w:rPr>
        <w:t xml:space="preserve">должен проводиться </w:t>
      </w:r>
      <w:r w:rsidRPr="001E2C72">
        <w:rPr>
          <w:color w:val="000000"/>
          <w:lang w:bidi="ru-RU"/>
        </w:rPr>
        <w:t xml:space="preserve">еженедельный мониторинг качества воды </w:t>
      </w:r>
      <w:r>
        <w:rPr>
          <w:color w:val="000000"/>
          <w:lang w:bidi="ru-RU"/>
        </w:rPr>
        <w:t>водных устройств</w:t>
      </w:r>
      <w:r w:rsidRPr="001E2C72">
        <w:rPr>
          <w:color w:val="000000"/>
          <w:lang w:bidi="ru-RU"/>
        </w:rPr>
        <w:t xml:space="preserve"> по микробиологическим показателям с целью защиты экосистемы такого водоема от загрязнения и деградации.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Pr="007F6706" w:rsidRDefault="00611830" w:rsidP="00611830">
      <w:pPr>
        <w:widowControl w:val="0"/>
        <w:ind w:firstLine="710"/>
        <w:rPr>
          <w:b/>
          <w:bCs/>
          <w:color w:val="000000"/>
          <w:lang w:bidi="ru-RU"/>
        </w:rPr>
      </w:pPr>
      <w:r>
        <w:rPr>
          <w:color w:val="000000"/>
          <w:lang w:bidi="ru-RU"/>
        </w:rPr>
        <w:t xml:space="preserve">Статья 25. </w:t>
      </w:r>
      <w:r>
        <w:rPr>
          <w:b/>
          <w:bCs/>
          <w:color w:val="000000"/>
          <w:lang w:bidi="ru-RU"/>
        </w:rPr>
        <w:t>О</w:t>
      </w:r>
      <w:r w:rsidRPr="007F6706">
        <w:rPr>
          <w:b/>
          <w:bCs/>
          <w:color w:val="000000"/>
          <w:lang w:bidi="ru-RU"/>
        </w:rPr>
        <w:t>рганизаци</w:t>
      </w:r>
      <w:r>
        <w:rPr>
          <w:b/>
          <w:bCs/>
          <w:color w:val="000000"/>
          <w:lang w:bidi="ru-RU"/>
        </w:rPr>
        <w:t>я</w:t>
      </w:r>
      <w:r w:rsidRPr="007F6706">
        <w:rPr>
          <w:b/>
          <w:bCs/>
          <w:color w:val="000000"/>
          <w:lang w:bidi="ru-RU"/>
        </w:rPr>
        <w:t xml:space="preserve"> ограждений</w:t>
      </w:r>
    </w:p>
    <w:p w:rsidR="00611830" w:rsidRDefault="00611830" w:rsidP="00611830">
      <w:pPr>
        <w:widowControl w:val="0"/>
        <w:ind w:firstLine="710"/>
        <w:rPr>
          <w:color w:val="000000"/>
          <w:lang w:bidi="ru-RU"/>
        </w:rPr>
      </w:pPr>
    </w:p>
    <w:p w:rsidR="00611830" w:rsidRPr="007F6706" w:rsidRDefault="00611830" w:rsidP="00611830">
      <w:pPr>
        <w:widowControl w:val="0"/>
        <w:ind w:firstLine="710"/>
        <w:rPr>
          <w:color w:val="000000"/>
          <w:lang w:bidi="ru-RU"/>
        </w:rPr>
      </w:pPr>
      <w:r w:rsidRPr="007F6706">
        <w:rPr>
          <w:color w:val="000000"/>
          <w:lang w:bidi="ru-RU"/>
        </w:rPr>
        <w:lastRenderedPageBreak/>
        <w:t xml:space="preserve">1. Создание и благоустройство ограждений </w:t>
      </w:r>
      <w:r>
        <w:rPr>
          <w:color w:val="000000"/>
          <w:lang w:bidi="ru-RU"/>
        </w:rPr>
        <w:t xml:space="preserve">должны </w:t>
      </w:r>
      <w:r w:rsidRPr="007F6706">
        <w:rPr>
          <w:color w:val="000000"/>
          <w:lang w:bidi="ru-RU"/>
        </w:rPr>
        <w:t>осуществлять</w:t>
      </w:r>
      <w:r>
        <w:rPr>
          <w:color w:val="000000"/>
          <w:lang w:bidi="ru-RU"/>
        </w:rPr>
        <w:t>ся</w:t>
      </w:r>
      <w:r w:rsidRPr="007F6706">
        <w:rPr>
          <w:color w:val="000000"/>
          <w:lang w:bidi="ru-RU"/>
        </w:rPr>
        <w:t xml:space="preserve"> с учетом функционального назначения территорииобщественно</w:t>
      </w:r>
      <w:r>
        <w:rPr>
          <w:color w:val="000000"/>
          <w:lang w:bidi="ru-RU"/>
        </w:rPr>
        <w:t>го пользования</w:t>
      </w:r>
      <w:r w:rsidRPr="007F6706">
        <w:rPr>
          <w:color w:val="000000"/>
          <w:lang w:bidi="ru-RU"/>
        </w:rPr>
        <w:t>, положений настоящи</w:t>
      </w:r>
      <w:r>
        <w:rPr>
          <w:color w:val="000000"/>
          <w:lang w:bidi="ru-RU"/>
        </w:rPr>
        <w:t xml:space="preserve">х Правил </w:t>
      </w:r>
      <w:r w:rsidRPr="007F6706">
        <w:rPr>
          <w:color w:val="000000"/>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611830" w:rsidRDefault="00611830" w:rsidP="00611830">
      <w:pPr>
        <w:widowControl w:val="0"/>
        <w:ind w:firstLine="710"/>
        <w:rPr>
          <w:color w:val="000000"/>
          <w:lang w:bidi="ru-RU"/>
        </w:rPr>
      </w:pPr>
      <w:r w:rsidRPr="00F40885">
        <w:rPr>
          <w:color w:val="000000"/>
          <w:lang w:bidi="ru-RU"/>
        </w:rPr>
        <w:t xml:space="preserve">2. </w:t>
      </w:r>
      <w:r>
        <w:rPr>
          <w:color w:val="000000"/>
          <w:lang w:bidi="ru-RU"/>
        </w:rPr>
        <w:t>О</w:t>
      </w:r>
      <w:r w:rsidRPr="00F40885">
        <w:rPr>
          <w:color w:val="000000"/>
          <w:lang w:bidi="ru-RU"/>
        </w:rPr>
        <w:t>граждения</w:t>
      </w:r>
      <w:r>
        <w:rPr>
          <w:color w:val="000000"/>
          <w:lang w:bidi="ru-RU"/>
        </w:rPr>
        <w:t xml:space="preserve"> должны быть</w:t>
      </w:r>
      <w:r w:rsidRPr="00F40885">
        <w:rPr>
          <w:color w:val="000000"/>
          <w:lang w:bidi="ru-RU"/>
        </w:rPr>
        <w:t xml:space="preserve"> выполнен</w:t>
      </w:r>
      <w:r>
        <w:rPr>
          <w:color w:val="000000"/>
          <w:lang w:bidi="ru-RU"/>
        </w:rPr>
        <w:t>ы</w:t>
      </w:r>
      <w:r w:rsidRPr="00F40885">
        <w:rPr>
          <w:color w:val="000000"/>
          <w:lang w:bidi="ru-RU"/>
        </w:rPr>
        <w:t xml:space="preserve"> из высококачественных материалов.</w:t>
      </w:r>
    </w:p>
    <w:p w:rsidR="00611830" w:rsidRDefault="00611830" w:rsidP="00611830">
      <w:pPr>
        <w:widowControl w:val="0"/>
        <w:ind w:firstLine="710"/>
        <w:rPr>
          <w:color w:val="000000"/>
          <w:lang w:bidi="ru-RU"/>
        </w:rPr>
      </w:pPr>
      <w:r>
        <w:rPr>
          <w:color w:val="000000"/>
          <w:lang w:bidi="ru-RU"/>
        </w:rPr>
        <w:t xml:space="preserve">3. </w:t>
      </w:r>
      <w:r w:rsidRPr="00F40885">
        <w:rPr>
          <w:color w:val="000000"/>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lang w:bidi="ru-RU"/>
        </w:rPr>
        <w:t xml:space="preserve"> территории</w:t>
      </w:r>
      <w:r w:rsidRPr="00F40885">
        <w:rPr>
          <w:color w:val="000000"/>
          <w:lang w:bidi="ru-RU"/>
        </w:rPr>
        <w:t>, с учетом архитектурного окружения территории населенного пункта</w:t>
      </w:r>
      <w:r>
        <w:rPr>
          <w:color w:val="000000"/>
          <w:lang w:bidi="ru-RU"/>
        </w:rPr>
        <w:t xml:space="preserve"> </w:t>
      </w:r>
      <w:r w:rsidR="00424387">
        <w:rPr>
          <w:color w:val="000000"/>
          <w:lang w:bidi="ru-RU"/>
        </w:rPr>
        <w:t>Андреево-Мелентьевского</w:t>
      </w:r>
      <w:r>
        <w:rPr>
          <w:color w:val="000000"/>
          <w:lang w:bidi="ru-RU"/>
        </w:rPr>
        <w:t xml:space="preserve"> сельского поселения</w:t>
      </w:r>
      <w:r w:rsidRPr="00F40885">
        <w:rPr>
          <w:color w:val="000000"/>
          <w:lang w:bidi="ru-RU"/>
        </w:rPr>
        <w:t>.</w:t>
      </w:r>
    </w:p>
    <w:p w:rsidR="00611830" w:rsidRPr="007F6706" w:rsidRDefault="00611830" w:rsidP="00611830">
      <w:pPr>
        <w:widowControl w:val="0"/>
        <w:ind w:firstLine="710"/>
        <w:rPr>
          <w:color w:val="000000"/>
          <w:lang w:bidi="ru-RU"/>
        </w:rPr>
      </w:pPr>
      <w:r>
        <w:rPr>
          <w:color w:val="000000"/>
          <w:lang w:bidi="ru-RU"/>
        </w:rPr>
        <w:t xml:space="preserve">4. </w:t>
      </w:r>
      <w:r w:rsidRPr="007F6706">
        <w:rPr>
          <w:color w:val="000000"/>
          <w:lang w:bidi="ru-RU"/>
        </w:rPr>
        <w:t xml:space="preserve">При необходимости организации ограждения на территориях </w:t>
      </w:r>
      <w:r>
        <w:rPr>
          <w:color w:val="000000"/>
          <w:lang w:bidi="ru-RU"/>
        </w:rPr>
        <w:t>общего пользования</w:t>
      </w:r>
      <w:r w:rsidRPr="007F6706">
        <w:rPr>
          <w:color w:val="000000"/>
          <w:lang w:bidi="ru-RU"/>
        </w:rPr>
        <w:t>, жило</w:t>
      </w:r>
      <w:r>
        <w:rPr>
          <w:color w:val="000000"/>
          <w:lang w:bidi="ru-RU"/>
        </w:rPr>
        <w:t>й застройки</w:t>
      </w:r>
      <w:r w:rsidRPr="007F6706">
        <w:rPr>
          <w:color w:val="000000"/>
          <w:lang w:bidi="ru-RU"/>
        </w:rPr>
        <w:t>, рекреационного назначения, в том числе при проектировании ограждений многоквартирных домов</w:t>
      </w:r>
      <w:r>
        <w:rPr>
          <w:color w:val="000000"/>
          <w:lang w:bidi="ru-RU"/>
        </w:rPr>
        <w:t>,должны</w:t>
      </w:r>
      <w:r w:rsidRPr="007F6706">
        <w:rPr>
          <w:color w:val="000000"/>
          <w:lang w:bidi="ru-RU"/>
        </w:rPr>
        <w:t xml:space="preserve"> примен</w:t>
      </w:r>
      <w:r>
        <w:rPr>
          <w:color w:val="000000"/>
          <w:lang w:bidi="ru-RU"/>
        </w:rPr>
        <w:t>яться</w:t>
      </w:r>
      <w:r w:rsidRPr="007F6706">
        <w:rPr>
          <w:color w:val="000000"/>
          <w:lang w:bidi="ru-RU"/>
        </w:rPr>
        <w:t xml:space="preserve"> декоративны</w:t>
      </w:r>
      <w:r>
        <w:rPr>
          <w:color w:val="000000"/>
          <w:lang w:bidi="ru-RU"/>
        </w:rPr>
        <w:t>е</w:t>
      </w:r>
      <w:r w:rsidRPr="007F6706">
        <w:rPr>
          <w:color w:val="000000"/>
          <w:lang w:bidi="ru-RU"/>
        </w:rPr>
        <w:t xml:space="preserve"> ажурны</w:t>
      </w:r>
      <w:r>
        <w:rPr>
          <w:color w:val="000000"/>
          <w:lang w:bidi="ru-RU"/>
        </w:rPr>
        <w:t>е</w:t>
      </w:r>
      <w:r w:rsidRPr="007F6706">
        <w:rPr>
          <w:color w:val="000000"/>
          <w:lang w:bidi="ru-RU"/>
        </w:rPr>
        <w:t xml:space="preserve"> металлически</w:t>
      </w:r>
      <w:r>
        <w:rPr>
          <w:color w:val="000000"/>
          <w:lang w:bidi="ru-RU"/>
        </w:rPr>
        <w:t>е</w:t>
      </w:r>
      <w:r w:rsidRPr="007F6706">
        <w:rPr>
          <w:color w:val="000000"/>
          <w:lang w:bidi="ru-RU"/>
        </w:rPr>
        <w:t xml:space="preserve"> ограждени</w:t>
      </w:r>
      <w:r>
        <w:rPr>
          <w:color w:val="000000"/>
          <w:lang w:bidi="ru-RU"/>
        </w:rPr>
        <w:t>я. Применение</w:t>
      </w:r>
      <w:r w:rsidRPr="007F6706">
        <w:rPr>
          <w:color w:val="000000"/>
          <w:lang w:bidi="ru-RU"/>
        </w:rPr>
        <w:t xml:space="preserve"> сплошных, глухих и железобетонных ограждений </w:t>
      </w:r>
      <w:r>
        <w:rPr>
          <w:color w:val="000000"/>
          <w:lang w:bidi="ru-RU"/>
        </w:rPr>
        <w:t>на указанных территория</w:t>
      </w:r>
      <w:r w:rsidRPr="007F6706">
        <w:rPr>
          <w:color w:val="000000"/>
          <w:lang w:bidi="ru-RU"/>
        </w:rPr>
        <w:t xml:space="preserve"> не </w:t>
      </w:r>
      <w:r>
        <w:rPr>
          <w:color w:val="000000"/>
          <w:lang w:bidi="ru-RU"/>
        </w:rPr>
        <w:t>допускается.</w:t>
      </w:r>
    </w:p>
    <w:p w:rsidR="00611830" w:rsidRPr="007F6706" w:rsidRDefault="00611830" w:rsidP="00611830">
      <w:pPr>
        <w:widowControl w:val="0"/>
        <w:ind w:firstLine="710"/>
        <w:rPr>
          <w:color w:val="000000"/>
          <w:lang w:bidi="ru-RU"/>
        </w:rPr>
      </w:pPr>
      <w:r w:rsidRPr="007F6706">
        <w:rPr>
          <w:color w:val="000000"/>
          <w:lang w:bidi="ru-RU"/>
        </w:rPr>
        <w:t xml:space="preserve">Существующие глухие </w:t>
      </w:r>
      <w:r>
        <w:rPr>
          <w:color w:val="000000"/>
          <w:lang w:bidi="ru-RU"/>
        </w:rPr>
        <w:t>ограждения</w:t>
      </w:r>
      <w:r w:rsidRPr="007F6706">
        <w:rPr>
          <w:color w:val="000000"/>
          <w:lang w:bidi="ru-RU"/>
        </w:rPr>
        <w:t xml:space="preserve"> при необходимости</w:t>
      </w:r>
      <w:r>
        <w:rPr>
          <w:color w:val="000000"/>
          <w:lang w:bidi="ru-RU"/>
        </w:rPr>
        <w:t xml:space="preserve"> их</w:t>
      </w:r>
      <w:r w:rsidRPr="007F6706">
        <w:rPr>
          <w:color w:val="000000"/>
          <w:lang w:bidi="ru-RU"/>
        </w:rPr>
        <w:t xml:space="preserve"> сохранения рекомендуется заменять просматриваемыми. В случае отсутствия такой возможности </w:t>
      </w:r>
      <w:r>
        <w:rPr>
          <w:color w:val="000000"/>
          <w:lang w:bidi="ru-RU"/>
        </w:rPr>
        <w:t>ограждение</w:t>
      </w:r>
      <w:r w:rsidRPr="007F6706">
        <w:rPr>
          <w:color w:val="000000"/>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rsidR="00611830" w:rsidRDefault="00611830" w:rsidP="00611830">
      <w:pPr>
        <w:widowControl w:val="0"/>
        <w:ind w:firstLine="710"/>
        <w:rPr>
          <w:color w:val="000000"/>
          <w:lang w:bidi="ru-RU"/>
        </w:rPr>
      </w:pPr>
      <w:r>
        <w:rPr>
          <w:color w:val="000000"/>
          <w:lang w:bidi="ru-RU"/>
        </w:rPr>
        <w:t>5</w:t>
      </w:r>
      <w:r w:rsidRPr="007F6706">
        <w:rPr>
          <w:color w:val="000000"/>
          <w:lang w:bidi="ru-RU"/>
        </w:rPr>
        <w:t xml:space="preserve">. </w:t>
      </w:r>
      <w:r w:rsidRPr="00F9200F">
        <w:rPr>
          <w:color w:val="000000"/>
          <w:lang w:bidi="ru-RU"/>
        </w:rPr>
        <w:t xml:space="preserve">Ограждения должны иметь единообразный вид, высоту и единое цветовое решение по всей протяженности </w:t>
      </w:r>
      <w:r>
        <w:rPr>
          <w:color w:val="000000"/>
          <w:lang w:bidi="ru-RU"/>
        </w:rPr>
        <w:t>фасадов зданий, строений и сооружений.</w:t>
      </w:r>
    </w:p>
    <w:p w:rsidR="00611830" w:rsidRPr="007F6706" w:rsidRDefault="00611830" w:rsidP="00611830">
      <w:pPr>
        <w:widowControl w:val="0"/>
        <w:ind w:firstLine="710"/>
        <w:rPr>
          <w:color w:val="000000"/>
          <w:lang w:bidi="ru-RU"/>
        </w:rPr>
      </w:pPr>
      <w:r>
        <w:rPr>
          <w:color w:val="000000"/>
          <w:lang w:bidi="ru-RU"/>
        </w:rPr>
        <w:t xml:space="preserve">6. </w:t>
      </w:r>
      <w:r w:rsidRPr="007F6706">
        <w:rPr>
          <w:color w:val="000000"/>
          <w:lang w:bidi="ru-RU"/>
        </w:rPr>
        <w:t>В случае произрастания деревьев в зон</w:t>
      </w:r>
      <w:r>
        <w:rPr>
          <w:color w:val="000000"/>
          <w:lang w:bidi="ru-RU"/>
        </w:rPr>
        <w:t>е основных</w:t>
      </w:r>
      <w:r w:rsidRPr="007F6706">
        <w:rPr>
          <w:color w:val="000000"/>
          <w:lang w:bidi="ru-RU"/>
        </w:rPr>
        <w:t xml:space="preserve"> пешеходн</w:t>
      </w:r>
      <w:r>
        <w:rPr>
          <w:color w:val="000000"/>
          <w:lang w:bidi="ru-RU"/>
        </w:rPr>
        <w:t>ых коммуникаций</w:t>
      </w:r>
      <w:r w:rsidRPr="007F6706">
        <w:rPr>
          <w:color w:val="000000"/>
          <w:lang w:bidi="ru-RU"/>
        </w:rPr>
        <w:t xml:space="preserve"> или в зон</w:t>
      </w:r>
      <w:r>
        <w:rPr>
          <w:color w:val="000000"/>
          <w:lang w:bidi="ru-RU"/>
        </w:rPr>
        <w:t>е</w:t>
      </w:r>
      <w:r w:rsidRPr="007F6706">
        <w:rPr>
          <w:color w:val="000000"/>
          <w:lang w:bidi="ru-RU"/>
        </w:rPr>
        <w:t xml:space="preserve"> производства строительных и реконструктивных работ при отсутствии иных видов защиты </w:t>
      </w:r>
      <w:r>
        <w:rPr>
          <w:color w:val="000000"/>
          <w:lang w:bidi="ru-RU"/>
        </w:rPr>
        <w:t>необходимо</w:t>
      </w:r>
      <w:r w:rsidRPr="007F6706">
        <w:rPr>
          <w:color w:val="000000"/>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11830" w:rsidRPr="007F6706" w:rsidRDefault="00611830" w:rsidP="00611830">
      <w:pPr>
        <w:widowControl w:val="0"/>
        <w:ind w:firstLine="710"/>
        <w:rPr>
          <w:color w:val="000000"/>
          <w:lang w:bidi="ru-RU"/>
        </w:rPr>
      </w:pPr>
      <w:r>
        <w:rPr>
          <w:color w:val="000000"/>
          <w:lang w:bidi="ru-RU"/>
        </w:rPr>
        <w:t>7.</w:t>
      </w:r>
      <w:r w:rsidRPr="007F6706">
        <w:rPr>
          <w:color w:val="000000"/>
          <w:lang w:bidi="ru-RU"/>
        </w:rPr>
        <w:t xml:space="preserve"> При создании и благоустройстве ограждений рекомендуется предусматривать:</w:t>
      </w:r>
    </w:p>
    <w:p w:rsidR="00611830" w:rsidRPr="007F6706" w:rsidRDefault="00611830" w:rsidP="00611830">
      <w:pPr>
        <w:widowControl w:val="0"/>
        <w:ind w:firstLine="710"/>
        <w:rPr>
          <w:color w:val="000000"/>
          <w:lang w:bidi="ru-RU"/>
        </w:rPr>
      </w:pPr>
      <w:r w:rsidRPr="007F6706">
        <w:rPr>
          <w:color w:val="000000"/>
          <w:lang w:bidi="ru-RU"/>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611830" w:rsidRPr="007F6706" w:rsidRDefault="00611830" w:rsidP="00611830">
      <w:pPr>
        <w:widowControl w:val="0"/>
        <w:ind w:firstLine="710"/>
        <w:rPr>
          <w:color w:val="000000"/>
          <w:lang w:bidi="ru-RU"/>
        </w:rPr>
      </w:pPr>
      <w:r w:rsidRPr="007F6706">
        <w:rPr>
          <w:color w:val="000000"/>
          <w:lang w:bidi="ru-RU"/>
        </w:rPr>
        <w:t>б) проектирование изменения высоты и геометрии бордюрного камня с учетом сезонных снежных отвалов;</w:t>
      </w:r>
    </w:p>
    <w:p w:rsidR="00611830" w:rsidRPr="007F6706" w:rsidRDefault="00611830" w:rsidP="00611830">
      <w:pPr>
        <w:widowControl w:val="0"/>
        <w:ind w:firstLine="710"/>
        <w:rPr>
          <w:color w:val="000000"/>
          <w:lang w:bidi="ru-RU"/>
        </w:rPr>
      </w:pPr>
      <w:r w:rsidRPr="007F6706">
        <w:rPr>
          <w:color w:val="000000"/>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11830" w:rsidRPr="007F6706" w:rsidRDefault="00611830" w:rsidP="00611830">
      <w:pPr>
        <w:widowControl w:val="0"/>
        <w:ind w:firstLine="710"/>
        <w:rPr>
          <w:color w:val="000000"/>
          <w:lang w:bidi="ru-RU"/>
        </w:rPr>
      </w:pPr>
      <w:r w:rsidRPr="007F6706">
        <w:rPr>
          <w:color w:val="000000"/>
          <w:lang w:bidi="ru-RU"/>
        </w:rPr>
        <w:t>г) использование живых изгородей из многолетних всесезонных кустистых растений;</w:t>
      </w:r>
    </w:p>
    <w:p w:rsidR="00611830" w:rsidRPr="007F6706" w:rsidRDefault="00611830" w:rsidP="00611830">
      <w:pPr>
        <w:widowControl w:val="0"/>
        <w:ind w:firstLine="710"/>
        <w:rPr>
          <w:color w:val="000000"/>
          <w:lang w:bidi="ru-RU"/>
        </w:rPr>
      </w:pPr>
      <w:r w:rsidRPr="007F6706">
        <w:rPr>
          <w:color w:val="000000"/>
          <w:lang w:bidi="ru-RU"/>
        </w:rPr>
        <w:t>д) прочность конструкции, обеспечивающей защиту пешеходов от наезда автомобилей;</w:t>
      </w:r>
    </w:p>
    <w:p w:rsidR="00611830" w:rsidRPr="007F6706" w:rsidRDefault="00611830" w:rsidP="00611830">
      <w:pPr>
        <w:widowControl w:val="0"/>
        <w:ind w:firstLine="710"/>
        <w:rPr>
          <w:color w:val="000000"/>
          <w:lang w:bidi="ru-RU"/>
        </w:rPr>
      </w:pPr>
      <w:r w:rsidRPr="007F6706">
        <w:rPr>
          <w:color w:val="000000"/>
          <w:lang w:bidi="ru-RU"/>
        </w:rPr>
        <w:t>е) наличие светоотражающих элементов, в местах возможного наезда автомобиля на ограждение;</w:t>
      </w:r>
    </w:p>
    <w:p w:rsidR="00611830" w:rsidRDefault="00611830" w:rsidP="00611830">
      <w:pPr>
        <w:widowControl w:val="0"/>
        <w:ind w:firstLine="710"/>
        <w:rPr>
          <w:color w:val="000000"/>
          <w:lang w:bidi="ru-RU"/>
        </w:rPr>
      </w:pPr>
      <w:r w:rsidRPr="007F6706">
        <w:rPr>
          <w:color w:val="000000"/>
          <w:lang w:bidi="ru-RU"/>
        </w:rPr>
        <w:t>ж) использование цвето-графического оформления ограждений с учетом рекомендуемых натуральных цветов материалов (камень, металл, дерево и подобные), иных нейтральных цветов.</w:t>
      </w:r>
    </w:p>
    <w:p w:rsidR="00611830" w:rsidRPr="000840BA" w:rsidRDefault="00611830" w:rsidP="00611830">
      <w:pPr>
        <w:widowControl w:val="0"/>
        <w:ind w:firstLine="710"/>
        <w:rPr>
          <w:color w:val="000000"/>
          <w:lang w:bidi="ru-RU"/>
        </w:rPr>
      </w:pPr>
      <w:r>
        <w:rPr>
          <w:color w:val="000000"/>
          <w:lang w:bidi="ru-RU"/>
        </w:rPr>
        <w:t>8.</w:t>
      </w:r>
      <w:r w:rsidRPr="000840BA">
        <w:rPr>
          <w:color w:val="000000"/>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Pr>
          <w:color w:val="000000"/>
          <w:lang w:bidi="ru-RU"/>
        </w:rPr>
        <w:t>необходимо</w:t>
      </w:r>
      <w:r w:rsidRPr="000840BA">
        <w:rPr>
          <w:color w:val="000000"/>
          <w:lang w:bidi="ru-RU"/>
        </w:rPr>
        <w:t xml:space="preserve"> устанавливать устройства, препятствующие заезду автотранспорта, в том числе парковочные ограждения.</w:t>
      </w:r>
    </w:p>
    <w:p w:rsidR="00611830" w:rsidRPr="007F6706" w:rsidRDefault="00611830" w:rsidP="00611830">
      <w:pPr>
        <w:widowControl w:val="0"/>
        <w:ind w:firstLine="710"/>
        <w:rPr>
          <w:color w:val="000000"/>
          <w:lang w:bidi="ru-RU"/>
        </w:rPr>
      </w:pPr>
      <w:r>
        <w:rPr>
          <w:color w:val="000000"/>
          <w:lang w:bidi="ru-RU"/>
        </w:rPr>
        <w:t xml:space="preserve">9. </w:t>
      </w:r>
      <w:r w:rsidRPr="000840BA">
        <w:rPr>
          <w:color w:val="000000"/>
          <w:lang w:bidi="ru-RU"/>
        </w:rPr>
        <w:t xml:space="preserve">Ограждение территорий объектов культурного наследия рекомендуется </w:t>
      </w:r>
      <w:r w:rsidRPr="000840BA">
        <w:rPr>
          <w:color w:val="000000"/>
          <w:lang w:bidi="ru-RU"/>
        </w:rPr>
        <w:lastRenderedPageBreak/>
        <w:t>выполнять в соответствии с градостроительными регламентами, установленными для данных территорий.</w:t>
      </w:r>
    </w:p>
    <w:p w:rsidR="00611830" w:rsidRDefault="00611830" w:rsidP="00611830">
      <w:pPr>
        <w:widowControl w:val="0"/>
        <w:ind w:firstLine="710"/>
        <w:rPr>
          <w:color w:val="000000"/>
          <w:lang w:bidi="ru-RU"/>
        </w:rPr>
      </w:pPr>
      <w:r>
        <w:rPr>
          <w:color w:val="000000"/>
          <w:lang w:bidi="ru-RU"/>
        </w:rPr>
        <w:t>10. О</w:t>
      </w:r>
      <w:r w:rsidRPr="00F9200F">
        <w:rPr>
          <w:color w:val="000000"/>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rsidR="00611830" w:rsidRPr="00216D27" w:rsidRDefault="00611830" w:rsidP="00611830">
      <w:pPr>
        <w:widowControl w:val="0"/>
        <w:ind w:firstLine="710"/>
        <w:rPr>
          <w:color w:val="000000"/>
          <w:lang w:bidi="ru-RU"/>
        </w:rPr>
      </w:pPr>
      <w:r>
        <w:rPr>
          <w:color w:val="000000"/>
          <w:lang w:bidi="ru-RU"/>
        </w:rPr>
        <w:t>11.</w:t>
      </w:r>
      <w:r w:rsidRPr="00216D27">
        <w:rPr>
          <w:color w:val="000000"/>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11830" w:rsidRDefault="00611830" w:rsidP="00611830">
      <w:pPr>
        <w:widowControl w:val="0"/>
        <w:ind w:firstLine="710"/>
        <w:rPr>
          <w:color w:val="000000"/>
          <w:lang w:bidi="ru-RU"/>
        </w:rPr>
      </w:pPr>
      <w:r>
        <w:rPr>
          <w:color w:val="000000"/>
          <w:lang w:bidi="ru-RU"/>
        </w:rPr>
        <w:t>12</w:t>
      </w:r>
      <w:r w:rsidRPr="00216D27">
        <w:rPr>
          <w:color w:val="000000"/>
          <w:lang w:bidi="ru-RU"/>
        </w:rPr>
        <w:t>. Ограждение должно содержаться в чистоте. Мойка</w:t>
      </w:r>
      <w:r>
        <w:rPr>
          <w:color w:val="000000"/>
          <w:lang w:bidi="ru-RU"/>
        </w:rPr>
        <w:t>, р</w:t>
      </w:r>
      <w:r w:rsidRPr="00216D27">
        <w:rPr>
          <w:color w:val="000000"/>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lang w:bidi="ru-RU"/>
        </w:rPr>
        <w:t xml:space="preserve">, </w:t>
      </w:r>
      <w:r w:rsidRPr="00216D27">
        <w:rPr>
          <w:color w:val="000000"/>
          <w:lang w:bidi="ru-RU"/>
        </w:rPr>
        <w:t xml:space="preserve">производится </w:t>
      </w:r>
      <w:r>
        <w:rPr>
          <w:color w:val="000000"/>
          <w:lang w:bidi="ru-RU"/>
        </w:rPr>
        <w:t>по мере необходимости, но не менее 2 раз в году (весной и осенью)</w:t>
      </w:r>
      <w:r w:rsidRPr="00216D27">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26. </w:t>
      </w:r>
      <w:r w:rsidRPr="003A5F73">
        <w:rPr>
          <w:b/>
          <w:bCs/>
          <w:color w:val="000000"/>
          <w:lang w:bidi="ru-RU"/>
        </w:rPr>
        <w:t>Организация площадок для выгула животных</w:t>
      </w:r>
    </w:p>
    <w:p w:rsidR="00611830" w:rsidRDefault="00611830" w:rsidP="00611830">
      <w:pPr>
        <w:widowControl w:val="0"/>
        <w:ind w:firstLine="710"/>
        <w:rPr>
          <w:color w:val="000000"/>
          <w:lang w:bidi="ru-RU"/>
        </w:rPr>
      </w:pPr>
    </w:p>
    <w:p w:rsidR="00611830" w:rsidRPr="003A5F73" w:rsidRDefault="00611830" w:rsidP="00611830">
      <w:pPr>
        <w:widowControl w:val="0"/>
        <w:ind w:firstLine="710"/>
        <w:rPr>
          <w:color w:val="000000"/>
          <w:lang w:bidi="ru-RU"/>
        </w:rPr>
      </w:pPr>
      <w:r>
        <w:rPr>
          <w:color w:val="000000"/>
          <w:lang w:bidi="ru-RU"/>
        </w:rPr>
        <w:t xml:space="preserve">1. </w:t>
      </w:r>
      <w:r w:rsidRPr="003A5F73">
        <w:rPr>
          <w:color w:val="000000"/>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611830" w:rsidRDefault="00611830" w:rsidP="00611830">
      <w:pPr>
        <w:widowControl w:val="0"/>
        <w:ind w:firstLine="710"/>
        <w:rPr>
          <w:color w:val="000000"/>
          <w:lang w:bidi="ru-RU"/>
        </w:rPr>
      </w:pPr>
      <w:r w:rsidRPr="003A5F73">
        <w:rPr>
          <w:color w:val="000000"/>
          <w:lang w:bidi="ru-RU"/>
        </w:rPr>
        <w:t xml:space="preserve">2. </w:t>
      </w:r>
      <w:r w:rsidRPr="00F46976">
        <w:rPr>
          <w:color w:val="000000"/>
          <w:lang w:bidi="ru-RU"/>
        </w:rPr>
        <w:t xml:space="preserve">Размеры площадок для выгула </w:t>
      </w:r>
      <w:r>
        <w:rPr>
          <w:color w:val="000000"/>
          <w:lang w:bidi="ru-RU"/>
        </w:rPr>
        <w:t>животных</w:t>
      </w:r>
      <w:r w:rsidRPr="00F46976">
        <w:rPr>
          <w:color w:val="000000"/>
          <w:lang w:bidi="ru-RU"/>
        </w:rPr>
        <w:t>, размещаемых на территориях жило</w:t>
      </w:r>
      <w:r>
        <w:rPr>
          <w:color w:val="000000"/>
          <w:lang w:bidi="ru-RU"/>
        </w:rPr>
        <w:t>й застройки</w:t>
      </w:r>
      <w:r w:rsidRPr="00F46976">
        <w:rPr>
          <w:color w:val="000000"/>
          <w:lang w:bidi="ru-RU"/>
        </w:rPr>
        <w:t>, составляют 400-600 кв.м, на прочих территориях - до 800 кв.м</w:t>
      </w:r>
      <w:r>
        <w:rPr>
          <w:color w:val="000000"/>
          <w:lang w:bidi="ru-RU"/>
        </w:rPr>
        <w:t>.В</w:t>
      </w:r>
      <w:r w:rsidRPr="00F46976">
        <w:rPr>
          <w:color w:val="000000"/>
          <w:lang w:bidi="ru-RU"/>
        </w:rPr>
        <w:t xml:space="preserve"> условиях сложившейся застройки допускается уменьшение размера площадок для выгула </w:t>
      </w:r>
      <w:r>
        <w:rPr>
          <w:color w:val="000000"/>
          <w:lang w:bidi="ru-RU"/>
        </w:rPr>
        <w:t>животных</w:t>
      </w:r>
      <w:r w:rsidRPr="00F46976">
        <w:rPr>
          <w:color w:val="000000"/>
          <w:lang w:bidi="ru-RU"/>
        </w:rPr>
        <w:t xml:space="preserve">, исходя из имеющихся территориальных возможностей. </w:t>
      </w:r>
    </w:p>
    <w:p w:rsidR="00611830" w:rsidRDefault="00611830" w:rsidP="00611830">
      <w:pPr>
        <w:widowControl w:val="0"/>
        <w:ind w:firstLine="710"/>
        <w:rPr>
          <w:color w:val="000000"/>
          <w:lang w:bidi="ru-RU"/>
        </w:rPr>
      </w:pPr>
      <w:r>
        <w:rPr>
          <w:color w:val="000000"/>
          <w:lang w:bidi="ru-RU"/>
        </w:rPr>
        <w:t xml:space="preserve">3. </w:t>
      </w:r>
      <w:r w:rsidRPr="00F46976">
        <w:rPr>
          <w:color w:val="000000"/>
          <w:lang w:bidi="ru-RU"/>
        </w:rPr>
        <w:t>Расстояние от границы площадки</w:t>
      </w:r>
      <w:r>
        <w:rPr>
          <w:color w:val="000000"/>
          <w:lang w:bidi="ru-RU"/>
        </w:rPr>
        <w:t xml:space="preserve"> для выгула животных</w:t>
      </w:r>
      <w:r w:rsidRPr="00F46976">
        <w:rPr>
          <w:color w:val="000000"/>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611830" w:rsidRDefault="00611830" w:rsidP="00611830">
      <w:pPr>
        <w:widowControl w:val="0"/>
        <w:ind w:firstLine="710"/>
        <w:rPr>
          <w:color w:val="000000"/>
          <w:lang w:bidi="ru-RU"/>
        </w:rPr>
      </w:pPr>
      <w:r w:rsidRPr="003A5F73">
        <w:rPr>
          <w:color w:val="000000"/>
          <w:lang w:bidi="ru-RU"/>
        </w:rPr>
        <w:t xml:space="preserve">4. В перечень элементов благоустройства площадок для выгула животных </w:t>
      </w:r>
      <w:r>
        <w:rPr>
          <w:color w:val="000000"/>
          <w:lang w:bidi="ru-RU"/>
        </w:rPr>
        <w:t>входят:</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покрытие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ограждение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специальное тренировочное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навес в части площадки, предназначенной для владельцев </w:t>
      </w:r>
      <w:r>
        <w:rPr>
          <w:color w:val="000000"/>
          <w:lang w:bidi="ru-RU"/>
        </w:rPr>
        <w:t>животных;</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скамьи, урны, ящик для одноразовых пакетов с фекальной урной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информационный стенд</w:t>
      </w:r>
      <w:r>
        <w:rPr>
          <w:color w:val="000000"/>
          <w:lang w:bidi="ru-RU"/>
        </w:rPr>
        <w:t>;</w:t>
      </w:r>
    </w:p>
    <w:p w:rsidR="00611830" w:rsidRPr="003A5F73" w:rsidRDefault="00611830" w:rsidP="00611830">
      <w:pPr>
        <w:widowControl w:val="0"/>
        <w:ind w:firstLine="710"/>
        <w:rPr>
          <w:color w:val="000000"/>
          <w:lang w:bidi="ru-RU"/>
        </w:rPr>
      </w:pPr>
      <w:r>
        <w:rPr>
          <w:color w:val="000000"/>
          <w:lang w:bidi="ru-RU"/>
        </w:rPr>
        <w:t>- периметральное озеленение</w:t>
      </w:r>
      <w:r w:rsidRPr="003A5F73">
        <w:rPr>
          <w:color w:val="000000"/>
          <w:lang w:bidi="ru-RU"/>
        </w:rPr>
        <w:t>.</w:t>
      </w:r>
    </w:p>
    <w:p w:rsidR="00611830" w:rsidRPr="003A5F73" w:rsidRDefault="00611830" w:rsidP="00611830">
      <w:pPr>
        <w:widowControl w:val="0"/>
        <w:ind w:firstLine="710"/>
        <w:rPr>
          <w:color w:val="000000"/>
          <w:lang w:bidi="ru-RU"/>
        </w:rPr>
      </w:pPr>
      <w:r w:rsidRPr="00C85E72">
        <w:rPr>
          <w:color w:val="000000"/>
          <w:lang w:bidi="ru-RU"/>
        </w:rPr>
        <w:t xml:space="preserve">5. </w:t>
      </w:r>
      <w:r w:rsidRPr="003A5F73">
        <w:rPr>
          <w:color w:val="000000"/>
          <w:lang w:bidi="ru-RU"/>
        </w:rPr>
        <w:t xml:space="preserve">Покрытие площадки для выгула животных </w:t>
      </w:r>
      <w:r>
        <w:rPr>
          <w:color w:val="000000"/>
          <w:lang w:bidi="ru-RU"/>
        </w:rPr>
        <w:t>должно иметь</w:t>
      </w:r>
      <w:r w:rsidRPr="003A5F73">
        <w:rPr>
          <w:color w:val="000000"/>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lang w:bidi="ru-RU"/>
        </w:rPr>
        <w:t xml:space="preserve">быть </w:t>
      </w:r>
      <w:r w:rsidRPr="003A5F73">
        <w:rPr>
          <w:color w:val="000000"/>
          <w:lang w:bidi="ru-RU"/>
        </w:rPr>
        <w:t>удобным для регулярной уборки и обновления.</w:t>
      </w:r>
    </w:p>
    <w:p w:rsidR="00611830" w:rsidRPr="003A5F73" w:rsidRDefault="00611830" w:rsidP="00611830">
      <w:pPr>
        <w:widowControl w:val="0"/>
        <w:ind w:firstLine="710"/>
        <w:rPr>
          <w:color w:val="000000"/>
          <w:lang w:bidi="ru-RU"/>
        </w:rPr>
      </w:pPr>
      <w:r w:rsidRPr="003A5F73">
        <w:rPr>
          <w:color w:val="000000"/>
          <w:lang w:bidi="ru-RU"/>
        </w:rPr>
        <w:t xml:space="preserve">Поверхность части площадки, предназначенной для владельцев животных, </w:t>
      </w:r>
      <w:r>
        <w:rPr>
          <w:color w:val="000000"/>
          <w:lang w:bidi="ru-RU"/>
        </w:rPr>
        <w:t>следует</w:t>
      </w:r>
      <w:r w:rsidRPr="003A5F73">
        <w:rPr>
          <w:color w:val="000000"/>
          <w:lang w:bidi="ru-RU"/>
        </w:rPr>
        <w:t xml:space="preserve"> проектировать с твердым или комбинированным видом покрытия (плитка, утопленная в газон</w:t>
      </w:r>
      <w:r>
        <w:rPr>
          <w:color w:val="000000"/>
          <w:lang w:bidi="ru-RU"/>
        </w:rPr>
        <w:t>,</w:t>
      </w:r>
      <w:r w:rsidRPr="003A5F73">
        <w:rPr>
          <w:color w:val="000000"/>
          <w:lang w:bidi="ru-RU"/>
        </w:rPr>
        <w:t xml:space="preserve"> и др</w:t>
      </w:r>
      <w:r>
        <w:rPr>
          <w:color w:val="000000"/>
          <w:lang w:bidi="ru-RU"/>
        </w:rPr>
        <w:t>угие</w:t>
      </w:r>
      <w:r w:rsidRPr="003A5F73">
        <w:rPr>
          <w:color w:val="000000"/>
          <w:lang w:bidi="ru-RU"/>
        </w:rPr>
        <w:t>).</w:t>
      </w:r>
    </w:p>
    <w:p w:rsidR="00611830" w:rsidRPr="003A5F73" w:rsidRDefault="00611830" w:rsidP="00611830">
      <w:pPr>
        <w:widowControl w:val="0"/>
        <w:ind w:firstLine="710"/>
        <w:rPr>
          <w:color w:val="000000"/>
          <w:lang w:bidi="ru-RU"/>
        </w:rPr>
      </w:pPr>
      <w:r w:rsidRPr="003A5F73">
        <w:rPr>
          <w:color w:val="000000"/>
          <w:lang w:bidi="ru-RU"/>
        </w:rPr>
        <w:t>Подход к площадке</w:t>
      </w:r>
      <w:r>
        <w:rPr>
          <w:color w:val="000000"/>
          <w:lang w:bidi="ru-RU"/>
        </w:rPr>
        <w:t xml:space="preserve"> для выгула животныхнеобходимо</w:t>
      </w:r>
      <w:r w:rsidRPr="003A5F73">
        <w:rPr>
          <w:color w:val="000000"/>
          <w:lang w:bidi="ru-RU"/>
        </w:rPr>
        <w:t xml:space="preserve"> оборудовать твердым видом покрытия.</w:t>
      </w:r>
    </w:p>
    <w:p w:rsidR="00611830" w:rsidRDefault="00611830" w:rsidP="00611830">
      <w:pPr>
        <w:widowControl w:val="0"/>
        <w:ind w:firstLine="710"/>
        <w:rPr>
          <w:color w:val="000000"/>
          <w:lang w:bidi="ru-RU"/>
        </w:rPr>
      </w:pPr>
      <w:r>
        <w:rPr>
          <w:color w:val="000000"/>
          <w:lang w:bidi="ru-RU"/>
        </w:rPr>
        <w:t>6</w:t>
      </w:r>
      <w:r w:rsidRPr="003A5F73">
        <w:rPr>
          <w:color w:val="000000"/>
          <w:lang w:bidi="ru-RU"/>
        </w:rPr>
        <w:t xml:space="preserve">. </w:t>
      </w:r>
      <w:r w:rsidRPr="00C85E72">
        <w:rPr>
          <w:color w:val="000000"/>
          <w:lang w:bidi="ru-RU"/>
        </w:rPr>
        <w:t xml:space="preserve">Ограждение площадки для выгула </w:t>
      </w:r>
      <w:r>
        <w:rPr>
          <w:color w:val="000000"/>
          <w:lang w:bidi="ru-RU"/>
        </w:rPr>
        <w:t>животных</w:t>
      </w:r>
      <w:r w:rsidRPr="00C85E72">
        <w:rPr>
          <w:color w:val="000000"/>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611830" w:rsidRDefault="00611830" w:rsidP="00611830">
      <w:pPr>
        <w:widowControl w:val="0"/>
        <w:ind w:firstLine="710"/>
        <w:rPr>
          <w:color w:val="000000"/>
          <w:lang w:bidi="ru-RU"/>
        </w:rPr>
      </w:pPr>
      <w:r>
        <w:rPr>
          <w:color w:val="000000"/>
          <w:lang w:bidi="ru-RU"/>
        </w:rPr>
        <w:t>7.</w:t>
      </w:r>
      <w:r w:rsidRPr="00C85E72">
        <w:rPr>
          <w:color w:val="000000"/>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rsidR="00611830" w:rsidRDefault="00611830" w:rsidP="00611830">
      <w:pPr>
        <w:widowControl w:val="0"/>
        <w:ind w:firstLine="710"/>
        <w:rPr>
          <w:color w:val="000000"/>
          <w:lang w:bidi="ru-RU"/>
        </w:rPr>
      </w:pPr>
      <w:r>
        <w:rPr>
          <w:color w:val="000000"/>
          <w:lang w:bidi="ru-RU"/>
        </w:rPr>
        <w:lastRenderedPageBreak/>
        <w:t xml:space="preserve">8. </w:t>
      </w:r>
      <w:r w:rsidRPr="003A5F73">
        <w:rPr>
          <w:color w:val="000000"/>
          <w:lang w:bidi="ru-RU"/>
        </w:rPr>
        <w:t xml:space="preserve">На территории площадки для выгула животных </w:t>
      </w:r>
      <w:r>
        <w:rPr>
          <w:color w:val="000000"/>
          <w:lang w:bidi="ru-RU"/>
        </w:rPr>
        <w:t>должен быть размещен</w:t>
      </w:r>
      <w:r w:rsidRPr="003A5F73">
        <w:rPr>
          <w:color w:val="000000"/>
          <w:lang w:bidi="ru-RU"/>
        </w:rPr>
        <w:t xml:space="preserve"> информационный стенд с правилами пользования такой площадкой.</w:t>
      </w:r>
    </w:p>
    <w:p w:rsidR="00611830" w:rsidRPr="003A5F73" w:rsidRDefault="00611830" w:rsidP="00611830">
      <w:pPr>
        <w:widowControl w:val="0"/>
        <w:ind w:firstLine="710"/>
        <w:rPr>
          <w:color w:val="000000"/>
          <w:lang w:bidi="ru-RU"/>
        </w:rPr>
      </w:pPr>
      <w:r>
        <w:rPr>
          <w:color w:val="000000"/>
          <w:lang w:bidi="ru-RU"/>
        </w:rPr>
        <w:t xml:space="preserve">9. </w:t>
      </w:r>
      <w:r w:rsidRPr="003A5F73">
        <w:rPr>
          <w:color w:val="000000"/>
          <w:lang w:bidi="ru-RU"/>
        </w:rPr>
        <w:t xml:space="preserve">В перечень видов работ по содержанию площадок для выгула животных </w:t>
      </w:r>
      <w:r>
        <w:rPr>
          <w:color w:val="000000"/>
          <w:lang w:bidi="ru-RU"/>
        </w:rPr>
        <w:t>входят</w:t>
      </w:r>
      <w:r w:rsidRPr="003A5F73">
        <w:rPr>
          <w:color w:val="000000"/>
          <w:lang w:bidi="ru-RU"/>
        </w:rPr>
        <w:t>:</w:t>
      </w:r>
    </w:p>
    <w:p w:rsidR="00611830" w:rsidRPr="003A5F73" w:rsidRDefault="00611830" w:rsidP="00611830">
      <w:pPr>
        <w:widowControl w:val="0"/>
        <w:ind w:firstLine="710"/>
        <w:rPr>
          <w:color w:val="000000"/>
          <w:lang w:bidi="ru-RU"/>
        </w:rPr>
      </w:pPr>
      <w:r>
        <w:rPr>
          <w:color w:val="000000"/>
          <w:lang w:bidi="ru-RU"/>
        </w:rPr>
        <w:t>1</w:t>
      </w:r>
      <w:r w:rsidRPr="003A5F73">
        <w:rPr>
          <w:color w:val="000000"/>
          <w:lang w:bidi="ru-RU"/>
        </w:rPr>
        <w:t>) содержание покрытия в летний и зимний периоды,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и подметание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мойк</w:t>
      </w:r>
      <w:r>
        <w:rPr>
          <w:color w:val="000000"/>
          <w:lang w:bidi="ru-RU"/>
        </w:rPr>
        <w:t>а</w:t>
      </w:r>
      <w:r w:rsidRPr="003A5F73">
        <w:rPr>
          <w:color w:val="000000"/>
          <w:lang w:bidi="ru-RU"/>
        </w:rPr>
        <w:t xml:space="preserve">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посыпк</w:t>
      </w:r>
      <w:r>
        <w:rPr>
          <w:color w:val="000000"/>
          <w:lang w:bidi="ru-RU"/>
        </w:rPr>
        <w:t>а</w:t>
      </w:r>
      <w:r w:rsidRPr="003A5F73">
        <w:rPr>
          <w:color w:val="000000"/>
          <w:lang w:bidi="ru-RU"/>
        </w:rPr>
        <w:t xml:space="preserve"> и обработк</w:t>
      </w:r>
      <w:r>
        <w:rPr>
          <w:color w:val="000000"/>
          <w:lang w:bidi="ru-RU"/>
        </w:rPr>
        <w:t>а</w:t>
      </w:r>
      <w:r w:rsidRPr="003A5F73">
        <w:rPr>
          <w:color w:val="000000"/>
          <w:lang w:bidi="ru-RU"/>
        </w:rPr>
        <w:t xml:space="preserve"> территории площадки противогололедными средствами, безопасными для животных (например, песок и мелкая гравийная крошка);</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611830" w:rsidRPr="003A5F73" w:rsidRDefault="00611830" w:rsidP="00611830">
      <w:pPr>
        <w:widowControl w:val="0"/>
        <w:ind w:firstLine="710"/>
        <w:rPr>
          <w:color w:val="000000"/>
          <w:lang w:bidi="ru-RU"/>
        </w:rPr>
      </w:pPr>
      <w:r>
        <w:rPr>
          <w:color w:val="000000"/>
          <w:lang w:bidi="ru-RU"/>
        </w:rPr>
        <w:t>2</w:t>
      </w:r>
      <w:r w:rsidRPr="003A5F73">
        <w:rPr>
          <w:color w:val="000000"/>
          <w:lang w:bidi="ru-RU"/>
        </w:rPr>
        <w:t>) содержание элементов благоустройства площадки для выгула животных,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наполнение ящика для одноразовых пакетов;</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урн;</w:t>
      </w:r>
    </w:p>
    <w:p w:rsidR="00611830" w:rsidRPr="009B44C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9642F6" w:rsidRDefault="009642F6"/>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2</w:t>
      </w:r>
    </w:p>
    <w:p w:rsidR="009E375C" w:rsidRPr="00540B66" w:rsidRDefault="009E375C" w:rsidP="009E375C">
      <w:pPr>
        <w:widowControl w:val="0"/>
        <w:ind w:left="5670"/>
        <w:jc w:val="right"/>
        <w:rPr>
          <w:sz w:val="28"/>
          <w:szCs w:val="28"/>
        </w:rPr>
      </w:pPr>
      <w:r w:rsidRPr="00540B66">
        <w:rPr>
          <w:sz w:val="28"/>
          <w:szCs w:val="28"/>
        </w:rPr>
        <w:t xml:space="preserve">к Решению Собрания депутатов </w:t>
      </w:r>
      <w:r w:rsidR="00424387">
        <w:rPr>
          <w:sz w:val="28"/>
          <w:szCs w:val="28"/>
        </w:rPr>
        <w:t>Андреево-Мелентьевского</w:t>
      </w:r>
      <w:r w:rsidRPr="00540B66">
        <w:rPr>
          <w:sz w:val="28"/>
          <w:szCs w:val="28"/>
        </w:rPr>
        <w:t xml:space="preserve"> сельского поселения от </w:t>
      </w:r>
      <w:r w:rsidR="009C4643">
        <w:rPr>
          <w:sz w:val="28"/>
          <w:szCs w:val="28"/>
        </w:rPr>
        <w:t>17</w:t>
      </w:r>
      <w:r w:rsidR="009549B5">
        <w:rPr>
          <w:sz w:val="28"/>
          <w:szCs w:val="28"/>
        </w:rPr>
        <w:t>.</w:t>
      </w:r>
      <w:r w:rsidR="009C4643">
        <w:rPr>
          <w:sz w:val="28"/>
          <w:szCs w:val="28"/>
        </w:rPr>
        <w:t>06</w:t>
      </w:r>
      <w:r w:rsidR="009549B5">
        <w:rPr>
          <w:sz w:val="28"/>
          <w:szCs w:val="28"/>
        </w:rPr>
        <w:t>.2022</w:t>
      </w:r>
      <w:r w:rsidR="008921F8" w:rsidRPr="00540B66">
        <w:rPr>
          <w:sz w:val="28"/>
          <w:szCs w:val="28"/>
        </w:rPr>
        <w:t xml:space="preserve">г. № </w:t>
      </w:r>
      <w:r w:rsidR="009C4643">
        <w:rPr>
          <w:sz w:val="28"/>
          <w:szCs w:val="28"/>
        </w:rPr>
        <w:t>33</w:t>
      </w:r>
    </w:p>
    <w:p w:rsidR="009E375C" w:rsidRPr="00540B66" w:rsidRDefault="009E375C" w:rsidP="009E375C">
      <w:pPr>
        <w:widowControl w:val="0"/>
        <w:rPr>
          <w:sz w:val="28"/>
          <w:szCs w:val="28"/>
        </w:rPr>
      </w:pPr>
    </w:p>
    <w:p w:rsidR="009E375C" w:rsidRPr="00540B66" w:rsidRDefault="009E375C" w:rsidP="009E375C">
      <w:pPr>
        <w:widowControl w:val="0"/>
        <w:jc w:val="center"/>
        <w:rPr>
          <w:b/>
          <w:sz w:val="28"/>
          <w:szCs w:val="28"/>
        </w:rPr>
      </w:pPr>
      <w:r w:rsidRPr="00540B66">
        <w:rPr>
          <w:b/>
          <w:sz w:val="28"/>
          <w:szCs w:val="28"/>
        </w:rPr>
        <w:t>Порядок</w:t>
      </w:r>
    </w:p>
    <w:p w:rsidR="003C10A1" w:rsidRPr="003C10A1" w:rsidRDefault="009E375C" w:rsidP="003C10A1">
      <w:pPr>
        <w:widowControl w:val="0"/>
        <w:jc w:val="center"/>
        <w:rPr>
          <w:b/>
          <w:sz w:val="28"/>
          <w:szCs w:val="28"/>
        </w:rPr>
      </w:pPr>
      <w:r w:rsidRPr="00540B66">
        <w:rPr>
          <w:b/>
          <w:sz w:val="28"/>
          <w:szCs w:val="28"/>
        </w:rPr>
        <w:t xml:space="preserve">учета предложений по проекту решения Собрания депутатов </w:t>
      </w:r>
      <w:r w:rsidR="00424387">
        <w:rPr>
          <w:b/>
          <w:sz w:val="28"/>
          <w:szCs w:val="28"/>
        </w:rPr>
        <w:t>Андреево-Мелентьевского</w:t>
      </w:r>
      <w:r w:rsidRPr="00540B66">
        <w:rPr>
          <w:b/>
          <w:sz w:val="28"/>
          <w:szCs w:val="28"/>
        </w:rPr>
        <w:t xml:space="preserve"> сельского поселения</w:t>
      </w:r>
      <w:r w:rsidR="00217C2A">
        <w:rPr>
          <w:b/>
          <w:sz w:val="28"/>
          <w:szCs w:val="28"/>
        </w:rPr>
        <w:t xml:space="preserve"> </w:t>
      </w:r>
      <w:r w:rsidR="003C10A1" w:rsidRPr="003C10A1">
        <w:rPr>
          <w:b/>
          <w:sz w:val="28"/>
          <w:szCs w:val="28"/>
        </w:rPr>
        <w:t>«Об утверждении правил благоустройства территории муниципального образования «</w:t>
      </w:r>
      <w:r w:rsidR="00424387">
        <w:rPr>
          <w:b/>
          <w:sz w:val="28"/>
          <w:szCs w:val="28"/>
        </w:rPr>
        <w:t>Андреево-Мелентьевское</w:t>
      </w:r>
      <w:r w:rsidR="003C10A1" w:rsidRPr="003C10A1">
        <w:rPr>
          <w:b/>
          <w:sz w:val="28"/>
          <w:szCs w:val="28"/>
        </w:rPr>
        <w:t xml:space="preserve"> сельское поселение»</w:t>
      </w:r>
    </w:p>
    <w:p w:rsidR="009E375C" w:rsidRPr="00540B66" w:rsidRDefault="009E375C" w:rsidP="009E375C">
      <w:pPr>
        <w:widowControl w:val="0"/>
        <w:jc w:val="center"/>
        <w:rPr>
          <w:b/>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3C10A1" w:rsidRDefault="009E375C" w:rsidP="003C10A1">
      <w:pPr>
        <w:widowControl w:val="0"/>
        <w:rPr>
          <w:bCs/>
          <w:sz w:val="28"/>
          <w:szCs w:val="28"/>
        </w:rPr>
      </w:pPr>
      <w:r w:rsidRPr="00540B66">
        <w:rPr>
          <w:sz w:val="28"/>
          <w:szCs w:val="28"/>
        </w:rPr>
        <w:t xml:space="preserve">1. Предложения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 </w:t>
      </w:r>
      <w:r w:rsidR="003C10A1" w:rsidRPr="003C10A1">
        <w:rPr>
          <w:bCs/>
          <w:sz w:val="28"/>
          <w:szCs w:val="28"/>
        </w:rPr>
        <w:t>«Об утверждении правил благоустройства территории муниципального образования «</w:t>
      </w:r>
      <w:r w:rsidR="00424387">
        <w:rPr>
          <w:bCs/>
          <w:sz w:val="28"/>
          <w:szCs w:val="28"/>
        </w:rPr>
        <w:t>Андреево-Мелентьевское</w:t>
      </w:r>
      <w:r w:rsidR="003C10A1" w:rsidRPr="003C10A1">
        <w:rPr>
          <w:bCs/>
          <w:sz w:val="28"/>
          <w:szCs w:val="28"/>
        </w:rPr>
        <w:t xml:space="preserve"> сельское поселение»</w:t>
      </w:r>
      <w:r w:rsidRPr="00540B66">
        <w:rPr>
          <w:sz w:val="28"/>
          <w:szCs w:val="28"/>
        </w:rPr>
        <w:t xml:space="preserve">направляются в письменном или электронном виде председателю Собрания депутатов – Главе </w:t>
      </w:r>
      <w:r w:rsidR="00424387">
        <w:rPr>
          <w:sz w:val="28"/>
          <w:szCs w:val="28"/>
        </w:rPr>
        <w:t>Андреево-Мелентьевского</w:t>
      </w:r>
      <w:r w:rsidRPr="00540B66">
        <w:rPr>
          <w:sz w:val="28"/>
          <w:szCs w:val="28"/>
        </w:rPr>
        <w:t xml:space="preserve"> сельского поселения (346840, Ростовская область, Неклиновский район, с. Николаевка, ул. Советская, 6; факс 8(863-47)-35-9-05, электронная почта</w:t>
      </w:r>
      <w:r w:rsidRPr="007D4271">
        <w:rPr>
          <w:sz w:val="28"/>
          <w:szCs w:val="28"/>
          <w:shd w:val="clear" w:color="auto" w:fill="B4DAFF"/>
        </w:rPr>
        <w:t>: </w:t>
      </w:r>
      <w:r w:rsidRPr="00540B66">
        <w:rPr>
          <w:i/>
          <w:iCs/>
          <w:color w:val="0000EE"/>
          <w:sz w:val="28"/>
          <w:szCs w:val="28"/>
        </w:rPr>
        <w:t>sp26273@donpac.ru</w:t>
      </w:r>
      <w:r w:rsidRPr="00540B66">
        <w:rPr>
          <w:sz w:val="28"/>
          <w:szCs w:val="28"/>
        </w:rPr>
        <w:t xml:space="preserve"> в течение 30 дней со дня официального опубликования указанного проекта.</w:t>
      </w:r>
    </w:p>
    <w:p w:rsidR="009E375C" w:rsidRPr="00540B66" w:rsidRDefault="009E375C" w:rsidP="003C10A1">
      <w:pPr>
        <w:widowControl w:val="0"/>
        <w:rPr>
          <w:sz w:val="28"/>
          <w:szCs w:val="28"/>
        </w:rPr>
      </w:pPr>
      <w:r w:rsidRPr="00540B66">
        <w:rPr>
          <w:sz w:val="28"/>
          <w:szCs w:val="28"/>
        </w:rPr>
        <w:t xml:space="preserve">2. Поступившие от населения замечания и предложения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 </w:t>
      </w:r>
      <w:r w:rsidR="003C10A1" w:rsidRPr="003C10A1">
        <w:rPr>
          <w:sz w:val="28"/>
          <w:szCs w:val="28"/>
        </w:rPr>
        <w:t>«Об утверждении правил благоустройства территории муниципального образования «</w:t>
      </w:r>
      <w:r w:rsidR="00424387">
        <w:rPr>
          <w:sz w:val="28"/>
          <w:szCs w:val="28"/>
        </w:rPr>
        <w:t>Андреево-Мелентьевское</w:t>
      </w:r>
      <w:r w:rsidR="003C10A1" w:rsidRPr="003C10A1">
        <w:rPr>
          <w:sz w:val="28"/>
          <w:szCs w:val="28"/>
        </w:rPr>
        <w:t xml:space="preserve"> сельское поселение»</w:t>
      </w:r>
      <w:r w:rsidR="003B4D52">
        <w:rPr>
          <w:sz w:val="28"/>
          <w:szCs w:val="28"/>
        </w:rPr>
        <w:t xml:space="preserve"> </w:t>
      </w:r>
      <w:r w:rsidRPr="00540B66">
        <w:rPr>
          <w:sz w:val="28"/>
          <w:szCs w:val="28"/>
        </w:rPr>
        <w:t xml:space="preserve">рассматриваются на заседании соответствующей постоянной комиссии Собрания депутатов </w:t>
      </w:r>
      <w:r w:rsidR="00424387">
        <w:rPr>
          <w:sz w:val="28"/>
          <w:szCs w:val="28"/>
        </w:rPr>
        <w:t>Андреево-Мелентьевского</w:t>
      </w:r>
      <w:r w:rsidRPr="00540B66">
        <w:rPr>
          <w:sz w:val="28"/>
          <w:szCs w:val="28"/>
        </w:rPr>
        <w:t xml:space="preserve"> сельского поселения или на заседании Собрания депутатов </w:t>
      </w:r>
      <w:r w:rsidR="00424387">
        <w:rPr>
          <w:sz w:val="28"/>
          <w:szCs w:val="28"/>
        </w:rPr>
        <w:t>Андреево-Мелентьевского</w:t>
      </w:r>
      <w:r w:rsidRPr="00540B66">
        <w:rPr>
          <w:sz w:val="28"/>
          <w:szCs w:val="28"/>
        </w:rPr>
        <w:t xml:space="preserve"> сельского поселения. На их основе депутатами Собрания депутатов </w:t>
      </w:r>
      <w:r w:rsidR="00424387">
        <w:rPr>
          <w:sz w:val="28"/>
          <w:szCs w:val="28"/>
        </w:rPr>
        <w:t>Андреево-Мелентьевского</w:t>
      </w:r>
      <w:r w:rsidRPr="00540B66">
        <w:rPr>
          <w:sz w:val="28"/>
          <w:szCs w:val="28"/>
        </w:rPr>
        <w:t xml:space="preserve"> сельского поселения могут быть внесены поправки к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 </w:t>
      </w:r>
      <w:r w:rsidR="003C10A1">
        <w:rPr>
          <w:bCs/>
          <w:sz w:val="28"/>
          <w:szCs w:val="28"/>
        </w:rPr>
        <w:t>«Об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w:t>
      </w:r>
    </w:p>
    <w:p w:rsidR="009E375C" w:rsidRPr="00540B66" w:rsidRDefault="009E375C" w:rsidP="009E375C">
      <w:pPr>
        <w:widowControl w:val="0"/>
        <w:ind w:firstLine="0"/>
        <w:rPr>
          <w:sz w:val="28"/>
          <w:szCs w:val="28"/>
        </w:rPr>
      </w:pPr>
      <w:r w:rsidRPr="00540B66">
        <w:rPr>
          <w:sz w:val="28"/>
          <w:szCs w:val="28"/>
        </w:rPr>
        <w:t xml:space="preserve">3. Граждане участвуют в обсуждении проекта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 xml:space="preserve"> «Об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 xml:space="preserve"> посредством:</w:t>
      </w:r>
    </w:p>
    <w:p w:rsidR="009E375C" w:rsidRPr="00540B66" w:rsidRDefault="009E375C" w:rsidP="009E375C">
      <w:pPr>
        <w:widowControl w:val="0"/>
        <w:rPr>
          <w:sz w:val="28"/>
          <w:szCs w:val="28"/>
        </w:rPr>
      </w:pPr>
      <w:r w:rsidRPr="00540B66">
        <w:rPr>
          <w:sz w:val="28"/>
          <w:szCs w:val="28"/>
        </w:rPr>
        <w:t xml:space="preserve">- участия в публичных слушаниях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w:t>
      </w:r>
    </w:p>
    <w:p w:rsidR="009E375C" w:rsidRPr="00540B66" w:rsidRDefault="009E375C" w:rsidP="009E375C">
      <w:pPr>
        <w:widowControl w:val="0"/>
        <w:rPr>
          <w:sz w:val="28"/>
          <w:szCs w:val="28"/>
        </w:rPr>
      </w:pPr>
      <w:r w:rsidRPr="00540B66">
        <w:rPr>
          <w:sz w:val="28"/>
          <w:szCs w:val="28"/>
        </w:rPr>
        <w:t xml:space="preserve">- участия в заседаниях Собрания депутатов </w:t>
      </w:r>
      <w:r w:rsidR="00424387">
        <w:rPr>
          <w:sz w:val="28"/>
          <w:szCs w:val="28"/>
        </w:rPr>
        <w:t>Андреево-Мелентьевского</w:t>
      </w:r>
      <w:r w:rsidRPr="00540B66">
        <w:rPr>
          <w:sz w:val="28"/>
          <w:szCs w:val="28"/>
        </w:rPr>
        <w:t xml:space="preserve"> сельского поселения и соответствующей постоянной комиссии Собрания депутатов </w:t>
      </w:r>
      <w:r w:rsidR="00424387">
        <w:rPr>
          <w:sz w:val="28"/>
          <w:szCs w:val="28"/>
        </w:rPr>
        <w:t>Андреево-Мелентьевского</w:t>
      </w:r>
      <w:r w:rsidRPr="00540B66">
        <w:rPr>
          <w:sz w:val="28"/>
          <w:szCs w:val="28"/>
        </w:rPr>
        <w:t xml:space="preserve"> сельского поселения, на которых </w:t>
      </w:r>
      <w:r w:rsidRPr="00540B66">
        <w:rPr>
          <w:sz w:val="28"/>
          <w:szCs w:val="28"/>
        </w:rPr>
        <w:lastRenderedPageBreak/>
        <w:t xml:space="preserve">рассматривается вопрос о проекте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 xml:space="preserve"> «Об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w:t>
      </w:r>
    </w:p>
    <w:p w:rsidR="009E375C" w:rsidRPr="00540B66" w:rsidRDefault="009E375C" w:rsidP="009E375C">
      <w:pPr>
        <w:widowControl w:val="0"/>
        <w:rPr>
          <w:sz w:val="28"/>
          <w:szCs w:val="28"/>
        </w:rPr>
      </w:pPr>
      <w:r w:rsidRPr="00540B66">
        <w:rPr>
          <w:sz w:val="28"/>
          <w:szCs w:val="28"/>
        </w:rPr>
        <w:t xml:space="preserve">4. Публичные слушания по проекту решения Собрания депутатов </w:t>
      </w:r>
      <w:r w:rsidR="00424387">
        <w:rPr>
          <w:sz w:val="28"/>
          <w:szCs w:val="28"/>
        </w:rPr>
        <w:t>Андреево-Мелентьевского</w:t>
      </w:r>
      <w:r w:rsidRPr="00540B66">
        <w:rPr>
          <w:sz w:val="28"/>
          <w:szCs w:val="28"/>
        </w:rPr>
        <w:t xml:space="preserve"> сельского поселения</w:t>
      </w:r>
      <w:r w:rsidR="003C10A1">
        <w:rPr>
          <w:bCs/>
          <w:sz w:val="28"/>
          <w:szCs w:val="28"/>
        </w:rPr>
        <w:t xml:space="preserve"> «Об утверждении правил благоустройства территории муниципального образования «</w:t>
      </w:r>
      <w:r w:rsidR="00424387">
        <w:rPr>
          <w:bCs/>
          <w:sz w:val="28"/>
          <w:szCs w:val="28"/>
        </w:rPr>
        <w:t>Андреево-Мелентьевское</w:t>
      </w:r>
      <w:r w:rsidR="003C10A1">
        <w:rPr>
          <w:bCs/>
          <w:sz w:val="28"/>
          <w:szCs w:val="28"/>
        </w:rPr>
        <w:t xml:space="preserve"> сельское поселение»</w:t>
      </w:r>
      <w:r w:rsidRPr="00540B66">
        <w:rPr>
          <w:sz w:val="28"/>
          <w:szCs w:val="28"/>
        </w:rPr>
        <w:t xml:space="preserve"> и решениями Собрания депутатов </w:t>
      </w:r>
      <w:r w:rsidR="00424387">
        <w:rPr>
          <w:sz w:val="28"/>
          <w:szCs w:val="28"/>
        </w:rPr>
        <w:t>Андреево-Мелентьевского</w:t>
      </w:r>
      <w:r w:rsidRPr="00540B66">
        <w:rPr>
          <w:sz w:val="28"/>
          <w:szCs w:val="28"/>
        </w:rPr>
        <w:t xml:space="preserve"> сельского поселения.</w:t>
      </w:r>
    </w:p>
    <w:p w:rsidR="009E375C" w:rsidRPr="00540B66" w:rsidRDefault="009E375C" w:rsidP="009E375C">
      <w:pPr>
        <w:widowControl w:val="0"/>
        <w:rPr>
          <w:sz w:val="28"/>
          <w:szCs w:val="28"/>
        </w:rPr>
      </w:pPr>
      <w:r w:rsidRPr="00540B66">
        <w:rPr>
          <w:sz w:val="28"/>
          <w:szCs w:val="28"/>
        </w:rPr>
        <w:t xml:space="preserve">5. Допуск граждан на заседания Собрания депутатов </w:t>
      </w:r>
      <w:r w:rsidR="00424387">
        <w:rPr>
          <w:sz w:val="28"/>
          <w:szCs w:val="28"/>
        </w:rPr>
        <w:t>Андреево-Мелентьевское</w:t>
      </w:r>
      <w:r w:rsidRPr="00540B66">
        <w:rPr>
          <w:sz w:val="28"/>
          <w:szCs w:val="28"/>
        </w:rPr>
        <w:t xml:space="preserve"> сельское поселение и его постоянной комиссии осуществляется в порядке, установленном Регламентом Собрания депутатов </w:t>
      </w:r>
      <w:r w:rsidR="00424387">
        <w:rPr>
          <w:sz w:val="28"/>
          <w:szCs w:val="28"/>
        </w:rPr>
        <w:t>Андреево-Мелентьевского</w:t>
      </w:r>
      <w:r w:rsidRPr="00540B66">
        <w:rPr>
          <w:sz w:val="28"/>
          <w:szCs w:val="28"/>
        </w:rPr>
        <w:t xml:space="preserve"> сельского поселения.</w:t>
      </w: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3</w:t>
      </w:r>
    </w:p>
    <w:p w:rsidR="00BD66CB" w:rsidRDefault="009E375C" w:rsidP="009E375C">
      <w:pPr>
        <w:widowControl w:val="0"/>
        <w:ind w:left="5670"/>
        <w:jc w:val="right"/>
        <w:rPr>
          <w:sz w:val="28"/>
          <w:szCs w:val="28"/>
        </w:rPr>
      </w:pPr>
      <w:r w:rsidRPr="00540B66">
        <w:rPr>
          <w:sz w:val="28"/>
          <w:szCs w:val="28"/>
        </w:rPr>
        <w:t xml:space="preserve">к Решению Собрания депутатов </w:t>
      </w:r>
      <w:r w:rsidR="00424387">
        <w:rPr>
          <w:sz w:val="28"/>
          <w:szCs w:val="28"/>
        </w:rPr>
        <w:t>Андреево-Мелентьевского</w:t>
      </w:r>
      <w:r w:rsidRPr="00540B66">
        <w:rPr>
          <w:sz w:val="28"/>
          <w:szCs w:val="28"/>
        </w:rPr>
        <w:t xml:space="preserve"> сельского поселения от</w:t>
      </w:r>
    </w:p>
    <w:p w:rsidR="009E375C" w:rsidRPr="00540B66" w:rsidRDefault="00BD66CB" w:rsidP="00BD66CB">
      <w:pPr>
        <w:widowControl w:val="0"/>
        <w:ind w:left="5670"/>
        <w:jc w:val="right"/>
        <w:rPr>
          <w:sz w:val="28"/>
          <w:szCs w:val="28"/>
        </w:rPr>
      </w:pPr>
      <w:r>
        <w:rPr>
          <w:sz w:val="28"/>
          <w:szCs w:val="28"/>
        </w:rPr>
        <w:t>1</w:t>
      </w:r>
      <w:r w:rsidR="009C4643">
        <w:rPr>
          <w:sz w:val="28"/>
          <w:szCs w:val="28"/>
        </w:rPr>
        <w:t>7</w:t>
      </w:r>
      <w:r w:rsidR="009549B5">
        <w:rPr>
          <w:sz w:val="28"/>
          <w:szCs w:val="28"/>
        </w:rPr>
        <w:t>.</w:t>
      </w:r>
      <w:r>
        <w:rPr>
          <w:sz w:val="28"/>
          <w:szCs w:val="28"/>
        </w:rPr>
        <w:t xml:space="preserve"> 0</w:t>
      </w:r>
      <w:r w:rsidR="009C4643">
        <w:rPr>
          <w:sz w:val="28"/>
          <w:szCs w:val="28"/>
        </w:rPr>
        <w:t>6</w:t>
      </w:r>
      <w:r w:rsidR="009549B5">
        <w:rPr>
          <w:sz w:val="28"/>
          <w:szCs w:val="28"/>
        </w:rPr>
        <w:t xml:space="preserve">.2022 </w:t>
      </w:r>
      <w:r w:rsidR="009E375C" w:rsidRPr="00540B66">
        <w:rPr>
          <w:sz w:val="28"/>
          <w:szCs w:val="28"/>
        </w:rPr>
        <w:t xml:space="preserve">г. № </w:t>
      </w:r>
      <w:r w:rsidR="009C4643">
        <w:rPr>
          <w:sz w:val="28"/>
          <w:szCs w:val="28"/>
        </w:rPr>
        <w:t>33</w:t>
      </w:r>
    </w:p>
    <w:p w:rsidR="009E375C" w:rsidRPr="00540B66" w:rsidRDefault="009E375C" w:rsidP="009E375C">
      <w:pPr>
        <w:widowControl w:val="0"/>
        <w:jc w:val="center"/>
        <w:rPr>
          <w:b/>
          <w:sz w:val="28"/>
          <w:szCs w:val="28"/>
        </w:rPr>
      </w:pPr>
      <w:r w:rsidRPr="00540B66">
        <w:rPr>
          <w:b/>
          <w:sz w:val="28"/>
          <w:szCs w:val="28"/>
        </w:rPr>
        <w:t>Состав рабочей комиссии</w:t>
      </w:r>
    </w:p>
    <w:p w:rsidR="009E375C" w:rsidRPr="00540B66" w:rsidRDefault="009E375C" w:rsidP="009E375C">
      <w:pPr>
        <w:widowControl w:val="0"/>
        <w:jc w:val="center"/>
        <w:rPr>
          <w:b/>
          <w:sz w:val="28"/>
          <w:szCs w:val="28"/>
        </w:rPr>
      </w:pPr>
      <w:r w:rsidRPr="00540B66">
        <w:rPr>
          <w:b/>
          <w:sz w:val="28"/>
          <w:szCs w:val="28"/>
        </w:rPr>
        <w:t xml:space="preserve">по рассмотрению предложений граждан по проекту решения Собрания депутатов </w:t>
      </w:r>
      <w:r w:rsidR="00424387">
        <w:rPr>
          <w:b/>
          <w:sz w:val="28"/>
          <w:szCs w:val="28"/>
        </w:rPr>
        <w:t>Андреево-Мелентьевского</w:t>
      </w:r>
      <w:r w:rsidRPr="00540B66">
        <w:rPr>
          <w:b/>
          <w:sz w:val="28"/>
          <w:szCs w:val="28"/>
        </w:rPr>
        <w:t xml:space="preserve"> сельского поселения </w:t>
      </w:r>
      <w:r w:rsidR="003C10A1">
        <w:rPr>
          <w:b/>
          <w:sz w:val="28"/>
          <w:szCs w:val="28"/>
        </w:rPr>
        <w:t>«Об утверждении правил благоустройства территории муниципального образования «</w:t>
      </w:r>
      <w:r w:rsidR="00424387">
        <w:rPr>
          <w:b/>
          <w:sz w:val="28"/>
          <w:szCs w:val="28"/>
        </w:rPr>
        <w:t>Андреево-Мелентьевское</w:t>
      </w:r>
      <w:r w:rsidR="003C10A1">
        <w:rPr>
          <w:b/>
          <w:sz w:val="28"/>
          <w:szCs w:val="28"/>
        </w:rPr>
        <w:t xml:space="preserve"> сельское поселение»</w:t>
      </w:r>
    </w:p>
    <w:p w:rsidR="009E375C" w:rsidRPr="00540B66" w:rsidRDefault="009E375C" w:rsidP="009E375C">
      <w:pPr>
        <w:widowControl w:val="0"/>
        <w:rPr>
          <w:sz w:val="28"/>
          <w:szCs w:val="28"/>
        </w:rPr>
      </w:pPr>
    </w:p>
    <w:p w:rsidR="009E375C" w:rsidRPr="00540B66" w:rsidRDefault="009E375C" w:rsidP="009E375C">
      <w:pPr>
        <w:widowControl w:val="0"/>
        <w:ind w:left="709"/>
        <w:rPr>
          <w:sz w:val="28"/>
          <w:szCs w:val="28"/>
        </w:rPr>
      </w:pPr>
      <w:r w:rsidRPr="00540B66">
        <w:rPr>
          <w:sz w:val="28"/>
          <w:szCs w:val="28"/>
        </w:rPr>
        <w:t>1</w:t>
      </w:r>
      <w:r>
        <w:rPr>
          <w:sz w:val="28"/>
          <w:szCs w:val="28"/>
        </w:rPr>
        <w:t>. Пукало</w:t>
      </w:r>
      <w:r w:rsidR="003B4D52">
        <w:rPr>
          <w:sz w:val="28"/>
          <w:szCs w:val="28"/>
        </w:rPr>
        <w:t xml:space="preserve"> </w:t>
      </w:r>
      <w:r>
        <w:rPr>
          <w:sz w:val="28"/>
          <w:szCs w:val="28"/>
        </w:rPr>
        <w:t>А</w:t>
      </w:r>
      <w:r w:rsidRPr="00540B66">
        <w:rPr>
          <w:sz w:val="28"/>
          <w:szCs w:val="28"/>
        </w:rPr>
        <w:t>.</w:t>
      </w:r>
      <w:r>
        <w:rPr>
          <w:sz w:val="28"/>
          <w:szCs w:val="28"/>
        </w:rPr>
        <w:t>Г</w:t>
      </w:r>
      <w:r w:rsidRPr="00540B66">
        <w:rPr>
          <w:sz w:val="28"/>
          <w:szCs w:val="28"/>
        </w:rPr>
        <w:t>. -</w:t>
      </w:r>
      <w:r w:rsidRPr="009E375C">
        <w:rPr>
          <w:sz w:val="28"/>
          <w:szCs w:val="28"/>
        </w:rPr>
        <w:t>Председател</w:t>
      </w:r>
      <w:r>
        <w:rPr>
          <w:sz w:val="28"/>
          <w:szCs w:val="28"/>
        </w:rPr>
        <w:t>ь</w:t>
      </w:r>
      <w:r w:rsidRPr="009E375C">
        <w:rPr>
          <w:sz w:val="28"/>
          <w:szCs w:val="28"/>
        </w:rPr>
        <w:t xml:space="preserve"> </w:t>
      </w:r>
      <w:r w:rsidR="003B4D52" w:rsidRPr="00540B66">
        <w:rPr>
          <w:sz w:val="28"/>
          <w:szCs w:val="28"/>
        </w:rPr>
        <w:t>постоянн</w:t>
      </w:r>
      <w:r w:rsidR="003B4D52">
        <w:rPr>
          <w:sz w:val="28"/>
          <w:szCs w:val="28"/>
        </w:rPr>
        <w:t xml:space="preserve">ой </w:t>
      </w:r>
      <w:r w:rsidR="003B4D52" w:rsidRPr="00540B66">
        <w:rPr>
          <w:sz w:val="28"/>
          <w:szCs w:val="28"/>
        </w:rPr>
        <w:t xml:space="preserve">комиссию </w:t>
      </w:r>
      <w:r w:rsidRPr="009E375C">
        <w:rPr>
          <w:sz w:val="28"/>
          <w:szCs w:val="28"/>
        </w:rPr>
        <w:t>по земельным вопросам, строительству, жилищно-коммунальному хозяйству, благоустройству, транспорту, связи</w:t>
      </w:r>
      <w:r w:rsidR="003B4D52" w:rsidRPr="003B4D52">
        <w:rPr>
          <w:sz w:val="28"/>
          <w:szCs w:val="28"/>
        </w:rPr>
        <w:t xml:space="preserve"> </w:t>
      </w:r>
      <w:r w:rsidR="003B4D52" w:rsidRPr="00540B66">
        <w:rPr>
          <w:sz w:val="28"/>
          <w:szCs w:val="28"/>
        </w:rPr>
        <w:t xml:space="preserve">Собрания депутатов </w:t>
      </w:r>
      <w:r w:rsidR="00424387">
        <w:rPr>
          <w:sz w:val="28"/>
          <w:szCs w:val="28"/>
        </w:rPr>
        <w:t>Андреево-Мелентьевского</w:t>
      </w:r>
      <w:r w:rsidR="003B4D52" w:rsidRPr="00540B66">
        <w:rPr>
          <w:sz w:val="28"/>
          <w:szCs w:val="28"/>
        </w:rPr>
        <w:t xml:space="preserve"> сельского поселения</w:t>
      </w:r>
      <w:r w:rsidRPr="00540B66">
        <w:rPr>
          <w:sz w:val="28"/>
          <w:szCs w:val="28"/>
        </w:rPr>
        <w:t>;</w:t>
      </w:r>
    </w:p>
    <w:p w:rsidR="009E375C" w:rsidRPr="00540B66" w:rsidRDefault="009E375C" w:rsidP="009E375C">
      <w:pPr>
        <w:widowControl w:val="0"/>
        <w:ind w:left="709"/>
        <w:rPr>
          <w:sz w:val="28"/>
          <w:szCs w:val="28"/>
        </w:rPr>
      </w:pPr>
      <w:r w:rsidRPr="00540B66">
        <w:rPr>
          <w:sz w:val="28"/>
          <w:szCs w:val="28"/>
        </w:rPr>
        <w:t>2.</w:t>
      </w:r>
      <w:r w:rsidR="003C10A1">
        <w:rPr>
          <w:sz w:val="28"/>
          <w:szCs w:val="28"/>
        </w:rPr>
        <w:t>Полякова О</w:t>
      </w:r>
      <w:r w:rsidRPr="00540B66">
        <w:rPr>
          <w:sz w:val="28"/>
          <w:szCs w:val="28"/>
        </w:rPr>
        <w:t>.</w:t>
      </w:r>
      <w:r w:rsidR="003C10A1">
        <w:rPr>
          <w:sz w:val="28"/>
          <w:szCs w:val="28"/>
        </w:rPr>
        <w:t>П</w:t>
      </w:r>
      <w:r w:rsidRPr="00540B66">
        <w:rPr>
          <w:sz w:val="28"/>
          <w:szCs w:val="28"/>
        </w:rPr>
        <w:t xml:space="preserve">.- </w:t>
      </w:r>
      <w:r w:rsidR="003C10A1">
        <w:rPr>
          <w:sz w:val="28"/>
          <w:szCs w:val="28"/>
        </w:rPr>
        <w:t>Ведущий специалист</w:t>
      </w:r>
      <w:r w:rsidR="00D86EB3" w:rsidRPr="00D86EB3">
        <w:rPr>
          <w:sz w:val="28"/>
          <w:szCs w:val="28"/>
        </w:rPr>
        <w:t xml:space="preserve"> сектора муниципального имущества, земельных отношений и ЖКХ</w:t>
      </w:r>
      <w:r w:rsidR="009549B5">
        <w:rPr>
          <w:sz w:val="28"/>
          <w:szCs w:val="28"/>
        </w:rPr>
        <w:t xml:space="preserve"> Администрации </w:t>
      </w:r>
      <w:r w:rsidR="00424387">
        <w:rPr>
          <w:sz w:val="28"/>
          <w:szCs w:val="28"/>
        </w:rPr>
        <w:t>Андреево-Мелентьевского</w:t>
      </w:r>
      <w:r w:rsidR="009549B5">
        <w:rPr>
          <w:sz w:val="28"/>
          <w:szCs w:val="28"/>
        </w:rPr>
        <w:t xml:space="preserve"> сельского поселения;</w:t>
      </w:r>
    </w:p>
    <w:p w:rsidR="009E375C" w:rsidRPr="00540B66" w:rsidRDefault="009E375C" w:rsidP="009E375C">
      <w:pPr>
        <w:widowControl w:val="0"/>
        <w:ind w:left="709"/>
        <w:rPr>
          <w:sz w:val="28"/>
          <w:szCs w:val="28"/>
        </w:rPr>
      </w:pPr>
      <w:r w:rsidRPr="00540B66">
        <w:rPr>
          <w:sz w:val="28"/>
          <w:szCs w:val="28"/>
        </w:rPr>
        <w:t xml:space="preserve">3.Скляренко И.А. - председатель </w:t>
      </w:r>
      <w:r w:rsidR="003B4D52" w:rsidRPr="00540B66">
        <w:rPr>
          <w:sz w:val="28"/>
          <w:szCs w:val="28"/>
        </w:rPr>
        <w:t>постоянн</w:t>
      </w:r>
      <w:r w:rsidR="003B4D52">
        <w:rPr>
          <w:sz w:val="28"/>
          <w:szCs w:val="28"/>
        </w:rPr>
        <w:t>ой</w:t>
      </w:r>
      <w:r w:rsidR="003B4D52" w:rsidRPr="00540B66">
        <w:rPr>
          <w:sz w:val="28"/>
          <w:szCs w:val="28"/>
        </w:rPr>
        <w:t xml:space="preserve"> </w:t>
      </w:r>
      <w:r w:rsidRPr="00540B66">
        <w:rPr>
          <w:sz w:val="28"/>
          <w:szCs w:val="28"/>
        </w:rPr>
        <w:t xml:space="preserve">мандатной комиссии Собрания депутатов </w:t>
      </w:r>
      <w:r w:rsidR="00424387">
        <w:rPr>
          <w:sz w:val="28"/>
          <w:szCs w:val="28"/>
        </w:rPr>
        <w:t>Андреево-Мелентьевского</w:t>
      </w:r>
      <w:r w:rsidRPr="00540B66">
        <w:rPr>
          <w:sz w:val="28"/>
          <w:szCs w:val="28"/>
        </w:rPr>
        <w:t xml:space="preserve"> сельского поселения.</w:t>
      </w:r>
    </w:p>
    <w:p w:rsidR="009E375C" w:rsidRPr="00540B66" w:rsidRDefault="009E375C" w:rsidP="009E375C">
      <w:pPr>
        <w:widowControl w:val="0"/>
        <w:ind w:left="709"/>
        <w:rPr>
          <w:sz w:val="28"/>
          <w:szCs w:val="28"/>
        </w:rPr>
      </w:pPr>
    </w:p>
    <w:p w:rsidR="009E375C" w:rsidRPr="00540B66" w:rsidRDefault="009E375C" w:rsidP="009E375C">
      <w:pPr>
        <w:widowControl w:val="0"/>
        <w:rPr>
          <w:sz w:val="28"/>
          <w:szCs w:val="28"/>
        </w:rPr>
      </w:pPr>
    </w:p>
    <w:p w:rsidR="009E375C" w:rsidRPr="00540B66" w:rsidRDefault="009E375C" w:rsidP="009E375C">
      <w:pPr>
        <w:rPr>
          <w:sz w:val="28"/>
          <w:szCs w:val="28"/>
        </w:rPr>
      </w:pPr>
    </w:p>
    <w:p w:rsidR="009E375C" w:rsidRPr="00540B66" w:rsidRDefault="009E375C" w:rsidP="009E375C">
      <w:pPr>
        <w:widowControl w:val="0"/>
        <w:outlineLvl w:val="0"/>
        <w:rPr>
          <w:sz w:val="28"/>
          <w:szCs w:val="28"/>
        </w:rPr>
      </w:pPr>
    </w:p>
    <w:p w:rsidR="009E375C" w:rsidRPr="00540B66" w:rsidRDefault="009E375C" w:rsidP="009E375C">
      <w:pPr>
        <w:widowControl w:val="0"/>
        <w:ind w:firstLine="0"/>
        <w:rPr>
          <w:rFonts w:eastAsia="Times New Roman"/>
          <w:iCs/>
          <w:sz w:val="28"/>
          <w:szCs w:val="28"/>
          <w:lang w:eastAsia="ru-RU"/>
        </w:rPr>
      </w:pPr>
    </w:p>
    <w:sectPr w:rsidR="009E375C" w:rsidRPr="00540B66" w:rsidSect="004D7E77">
      <w:pgSz w:w="11906" w:h="16838"/>
      <w:pgMar w:top="568"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2FA" w:rsidRDefault="005362FA">
      <w:r>
        <w:separator/>
      </w:r>
    </w:p>
  </w:endnote>
  <w:endnote w:type="continuationSeparator" w:id="0">
    <w:p w:rsidR="005362FA" w:rsidRDefault="0053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2FA" w:rsidRDefault="005362FA">
      <w:r>
        <w:separator/>
      </w:r>
    </w:p>
  </w:footnote>
  <w:footnote w:type="continuationSeparator" w:id="0">
    <w:p w:rsidR="005362FA" w:rsidRDefault="0053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8EA4C"/>
    <w:lvl w:ilvl="0">
      <w:numFmt w:val="bullet"/>
      <w:lvlText w:val="*"/>
      <w:lvlJc w:val="left"/>
    </w:lvl>
  </w:abstractNum>
  <w:abstractNum w:abstractNumId="1"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1120623">
    <w:abstractNumId w:val="2"/>
  </w:num>
  <w:num w:numId="2" w16cid:durableId="78723785">
    <w:abstractNumId w:val="14"/>
  </w:num>
  <w:num w:numId="3" w16cid:durableId="1382941219">
    <w:abstractNumId w:val="34"/>
  </w:num>
  <w:num w:numId="4" w16cid:durableId="1689793829">
    <w:abstractNumId w:val="7"/>
  </w:num>
  <w:num w:numId="5" w16cid:durableId="4018350">
    <w:abstractNumId w:val="5"/>
  </w:num>
  <w:num w:numId="6" w16cid:durableId="1138769424">
    <w:abstractNumId w:val="32"/>
  </w:num>
  <w:num w:numId="7" w16cid:durableId="504515094">
    <w:abstractNumId w:val="17"/>
  </w:num>
  <w:num w:numId="8" w16cid:durableId="171143741">
    <w:abstractNumId w:val="0"/>
    <w:lvlOverride w:ilvl="0">
      <w:lvl w:ilvl="0">
        <w:numFmt w:val="bullet"/>
        <w:lvlText w:val=""/>
        <w:legacy w:legacy="1" w:legacySpace="0" w:legacyIndent="274"/>
        <w:lvlJc w:val="left"/>
        <w:rPr>
          <w:rFonts w:ascii="Symbol" w:hAnsi="Symbol" w:hint="default"/>
        </w:rPr>
      </w:lvl>
    </w:lvlOverride>
  </w:num>
  <w:num w:numId="9" w16cid:durableId="121769652">
    <w:abstractNumId w:val="16"/>
  </w:num>
  <w:num w:numId="10" w16cid:durableId="7819972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749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9975450">
    <w:abstractNumId w:val="12"/>
  </w:num>
  <w:num w:numId="13" w16cid:durableId="867378560">
    <w:abstractNumId w:val="27"/>
  </w:num>
  <w:num w:numId="14" w16cid:durableId="517080166">
    <w:abstractNumId w:val="31"/>
  </w:num>
  <w:num w:numId="15" w16cid:durableId="36005713">
    <w:abstractNumId w:val="35"/>
  </w:num>
  <w:num w:numId="16" w16cid:durableId="1130706723">
    <w:abstractNumId w:val="6"/>
  </w:num>
  <w:num w:numId="17" w16cid:durableId="434330661">
    <w:abstractNumId w:val="29"/>
  </w:num>
  <w:num w:numId="18" w16cid:durableId="738329154">
    <w:abstractNumId w:val="9"/>
  </w:num>
  <w:num w:numId="19" w16cid:durableId="885991746">
    <w:abstractNumId w:val="33"/>
  </w:num>
  <w:num w:numId="20" w16cid:durableId="868878605">
    <w:abstractNumId w:val="22"/>
  </w:num>
  <w:num w:numId="21" w16cid:durableId="874850369">
    <w:abstractNumId w:val="18"/>
  </w:num>
  <w:num w:numId="22" w16cid:durableId="2082755011">
    <w:abstractNumId w:val="11"/>
  </w:num>
  <w:num w:numId="23" w16cid:durableId="854001923">
    <w:abstractNumId w:val="10"/>
  </w:num>
  <w:num w:numId="24" w16cid:durableId="1852572806">
    <w:abstractNumId w:val="3"/>
  </w:num>
  <w:num w:numId="25" w16cid:durableId="1581334715">
    <w:abstractNumId w:val="26"/>
  </w:num>
  <w:num w:numId="26" w16cid:durableId="189270992">
    <w:abstractNumId w:val="15"/>
  </w:num>
  <w:num w:numId="27" w16cid:durableId="227808687">
    <w:abstractNumId w:val="25"/>
  </w:num>
  <w:num w:numId="28" w16cid:durableId="273171797">
    <w:abstractNumId w:val="4"/>
  </w:num>
  <w:num w:numId="29" w16cid:durableId="703748586">
    <w:abstractNumId w:val="13"/>
  </w:num>
  <w:num w:numId="30" w16cid:durableId="811024753">
    <w:abstractNumId w:val="1"/>
  </w:num>
  <w:num w:numId="31" w16cid:durableId="1068772595">
    <w:abstractNumId w:val="8"/>
  </w:num>
  <w:num w:numId="32" w16cid:durableId="2145197410">
    <w:abstractNumId w:val="28"/>
  </w:num>
  <w:num w:numId="33" w16cid:durableId="607858467">
    <w:abstractNumId w:val="19"/>
  </w:num>
  <w:num w:numId="34" w16cid:durableId="991374099">
    <w:abstractNumId w:val="23"/>
  </w:num>
  <w:num w:numId="35" w16cid:durableId="262033039">
    <w:abstractNumId w:val="24"/>
  </w:num>
  <w:num w:numId="36" w16cid:durableId="1517767696">
    <w:abstractNumId w:val="21"/>
  </w:num>
  <w:num w:numId="37" w16cid:durableId="16779945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182"/>
    <w:rsid w:val="00041F2F"/>
    <w:rsid w:val="00064420"/>
    <w:rsid w:val="00065050"/>
    <w:rsid w:val="000740D0"/>
    <w:rsid w:val="000C2549"/>
    <w:rsid w:val="000E6830"/>
    <w:rsid w:val="0016456C"/>
    <w:rsid w:val="001A7923"/>
    <w:rsid w:val="001D082D"/>
    <w:rsid w:val="001D329C"/>
    <w:rsid w:val="00217C2A"/>
    <w:rsid w:val="00273615"/>
    <w:rsid w:val="00276405"/>
    <w:rsid w:val="002B1CC9"/>
    <w:rsid w:val="002C6424"/>
    <w:rsid w:val="002D2919"/>
    <w:rsid w:val="002D7C77"/>
    <w:rsid w:val="002F2A37"/>
    <w:rsid w:val="003114B5"/>
    <w:rsid w:val="00334EC1"/>
    <w:rsid w:val="0035577F"/>
    <w:rsid w:val="00391270"/>
    <w:rsid w:val="003929BF"/>
    <w:rsid w:val="003B0352"/>
    <w:rsid w:val="003B4D52"/>
    <w:rsid w:val="003C10A1"/>
    <w:rsid w:val="00404E58"/>
    <w:rsid w:val="00405809"/>
    <w:rsid w:val="00406760"/>
    <w:rsid w:val="00406BC6"/>
    <w:rsid w:val="00414A83"/>
    <w:rsid w:val="00424387"/>
    <w:rsid w:val="00453430"/>
    <w:rsid w:val="004A4A83"/>
    <w:rsid w:val="004B5E8C"/>
    <w:rsid w:val="004B74EA"/>
    <w:rsid w:val="004B77E9"/>
    <w:rsid w:val="004C7222"/>
    <w:rsid w:val="004D45E6"/>
    <w:rsid w:val="004D7E77"/>
    <w:rsid w:val="004E0DB6"/>
    <w:rsid w:val="005362FA"/>
    <w:rsid w:val="00545403"/>
    <w:rsid w:val="005D1884"/>
    <w:rsid w:val="00611830"/>
    <w:rsid w:val="0063337D"/>
    <w:rsid w:val="00681788"/>
    <w:rsid w:val="00724B27"/>
    <w:rsid w:val="00726DFE"/>
    <w:rsid w:val="00727794"/>
    <w:rsid w:val="0073762C"/>
    <w:rsid w:val="00792182"/>
    <w:rsid w:val="0079591A"/>
    <w:rsid w:val="007A3DFF"/>
    <w:rsid w:val="007B7DE4"/>
    <w:rsid w:val="007D4271"/>
    <w:rsid w:val="008709D7"/>
    <w:rsid w:val="008876F0"/>
    <w:rsid w:val="008921F8"/>
    <w:rsid w:val="00934ED9"/>
    <w:rsid w:val="00937B8C"/>
    <w:rsid w:val="00951DD2"/>
    <w:rsid w:val="00951E6E"/>
    <w:rsid w:val="009549B5"/>
    <w:rsid w:val="00962B6C"/>
    <w:rsid w:val="009642F6"/>
    <w:rsid w:val="00982E0A"/>
    <w:rsid w:val="009C4643"/>
    <w:rsid w:val="009E375C"/>
    <w:rsid w:val="009F7BAD"/>
    <w:rsid w:val="00A2449B"/>
    <w:rsid w:val="00A518E7"/>
    <w:rsid w:val="00A61E1C"/>
    <w:rsid w:val="00AC3282"/>
    <w:rsid w:val="00AF6252"/>
    <w:rsid w:val="00B07F46"/>
    <w:rsid w:val="00B27D1B"/>
    <w:rsid w:val="00B324F3"/>
    <w:rsid w:val="00B33C89"/>
    <w:rsid w:val="00B6492A"/>
    <w:rsid w:val="00B96577"/>
    <w:rsid w:val="00BA66CA"/>
    <w:rsid w:val="00BC2D9A"/>
    <w:rsid w:val="00BD226C"/>
    <w:rsid w:val="00BD66CB"/>
    <w:rsid w:val="00C07ED9"/>
    <w:rsid w:val="00C11C6A"/>
    <w:rsid w:val="00C779DA"/>
    <w:rsid w:val="00C83439"/>
    <w:rsid w:val="00D20084"/>
    <w:rsid w:val="00D86EB3"/>
    <w:rsid w:val="00DB6026"/>
    <w:rsid w:val="00DC2D12"/>
    <w:rsid w:val="00DC49B5"/>
    <w:rsid w:val="00DC6E9A"/>
    <w:rsid w:val="00DE435D"/>
    <w:rsid w:val="00E02FE8"/>
    <w:rsid w:val="00E07812"/>
    <w:rsid w:val="00E175F1"/>
    <w:rsid w:val="00E47955"/>
    <w:rsid w:val="00E67607"/>
    <w:rsid w:val="00E8035E"/>
    <w:rsid w:val="00EF7154"/>
    <w:rsid w:val="00F220C7"/>
    <w:rsid w:val="00F3656E"/>
    <w:rsid w:val="00F77960"/>
    <w:rsid w:val="00FD2A9B"/>
    <w:rsid w:val="00FD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57C"/>
  <w15:docId w15:val="{89FED309-5224-465C-8BB7-8A35A2E0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BDEC-1842-4B03-A80C-246B90C4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64</Pages>
  <Words>27391</Words>
  <Characters>156135</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30</cp:revision>
  <cp:lastPrinted>2022-06-16T07:42:00Z</cp:lastPrinted>
  <dcterms:created xsi:type="dcterms:W3CDTF">2022-04-29T10:59:00Z</dcterms:created>
  <dcterms:modified xsi:type="dcterms:W3CDTF">2023-02-03T12:58:00Z</dcterms:modified>
</cp:coreProperties>
</file>