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46A" w:rsidRDefault="00000000">
      <w:pPr>
        <w:pStyle w:val="af8"/>
        <w:rPr>
          <w:b/>
        </w:rPr>
      </w:pPr>
      <w:r>
        <w:rPr>
          <w:b/>
        </w:rPr>
        <w:t xml:space="preserve">СОБРАНИЕ ДЕПУТАТОВ                                                                     </w:t>
      </w:r>
    </w:p>
    <w:p w:rsidR="0050446A" w:rsidRDefault="00000000">
      <w:pPr>
        <w:pStyle w:val="af8"/>
        <w:rPr>
          <w:b/>
        </w:rPr>
      </w:pPr>
      <w:r>
        <w:rPr>
          <w:b/>
        </w:rPr>
        <w:t>АНДРЕЕВО-МЕЛЕНТЬЕВСКОГО СЕЛЬСКОГО ПОСЕЛЕНИЯ</w:t>
      </w:r>
    </w:p>
    <w:p w:rsidR="0050446A" w:rsidRDefault="00000000">
      <w:pPr>
        <w:jc w:val="center"/>
        <w:rPr>
          <w:b/>
        </w:rPr>
      </w:pPr>
      <w:r>
        <w:rPr>
          <w:b/>
        </w:rPr>
        <w:t xml:space="preserve">НЕКЛИНОВСКОГО </w:t>
      </w:r>
      <w:proofErr w:type="gramStart"/>
      <w:r>
        <w:rPr>
          <w:b/>
        </w:rPr>
        <w:t>РАЙОНА  РОСТОВСКОЙ</w:t>
      </w:r>
      <w:proofErr w:type="gramEnd"/>
      <w:r>
        <w:rPr>
          <w:b/>
        </w:rPr>
        <w:t xml:space="preserve"> ОБЛАСТИ</w:t>
      </w:r>
    </w:p>
    <w:p w:rsidR="0050446A" w:rsidRDefault="0050446A">
      <w:pPr>
        <w:jc w:val="center"/>
        <w:rPr>
          <w:b/>
        </w:rPr>
      </w:pPr>
    </w:p>
    <w:p w:rsidR="0050446A" w:rsidRDefault="00000000">
      <w:pPr>
        <w:rPr>
          <w:b/>
        </w:rPr>
      </w:pPr>
      <w:r>
        <w:rPr>
          <w:b/>
        </w:rPr>
        <w:t xml:space="preserve">                                                   РЕШЕНИЕ № 63</w:t>
      </w:r>
    </w:p>
    <w:p w:rsidR="0050446A" w:rsidRDefault="0050446A">
      <w:pPr>
        <w:pStyle w:val="ac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50446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0446A" w:rsidRDefault="00000000">
            <w:pPr>
              <w:rPr>
                <w:b/>
              </w:rPr>
            </w:pPr>
            <w:r>
              <w:rPr>
                <w:b/>
              </w:rPr>
              <w:t xml:space="preserve">«Об </w:t>
            </w:r>
            <w:proofErr w:type="gramStart"/>
            <w:r>
              <w:rPr>
                <w:b/>
              </w:rPr>
              <w:t>отчете  об</w:t>
            </w:r>
            <w:proofErr w:type="gramEnd"/>
            <w:r>
              <w:rPr>
                <w:b/>
              </w:rPr>
              <w:t xml:space="preserve"> исполнении бюджета Андреево-Мелентьевского сельского поселения  Неклиновского района за 2022 год»</w:t>
            </w:r>
          </w:p>
        </w:tc>
      </w:tr>
    </w:tbl>
    <w:p w:rsidR="0050446A" w:rsidRDefault="0050446A">
      <w:pPr>
        <w:pStyle w:val="ac"/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0446A" w:rsidTr="003B250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044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</w:t>
            </w:r>
            <w:proofErr w:type="gramStart"/>
            <w:r>
              <w:rPr>
                <w:b/>
              </w:rPr>
              <w:t>отчете  об</w:t>
            </w:r>
            <w:proofErr w:type="gramEnd"/>
            <w:r>
              <w:rPr>
                <w:b/>
              </w:rPr>
              <w:t xml:space="preserve"> исполнении бюджета </w:t>
            </w:r>
          </w:p>
          <w:p w:rsidR="005044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Андреево-Мелентьевского сельского поселения Неклиновского района за 2022 год</w:t>
            </w:r>
          </w:p>
        </w:tc>
      </w:tr>
    </w:tbl>
    <w:p w:rsidR="0050446A" w:rsidRDefault="0050446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220"/>
      </w:tblGrid>
      <w:tr w:rsidR="0050446A">
        <w:tc>
          <w:tcPr>
            <w:tcW w:w="5148" w:type="dxa"/>
            <w:vAlign w:val="bottom"/>
          </w:tcPr>
          <w:p w:rsidR="0050446A" w:rsidRDefault="00000000">
            <w:r>
              <w:t xml:space="preserve"> Принято</w:t>
            </w:r>
          </w:p>
          <w:p w:rsidR="0050446A" w:rsidRDefault="00000000">
            <w:r>
              <w:t xml:space="preserve">Собранием депутатов </w:t>
            </w:r>
          </w:p>
          <w:p w:rsidR="0050446A" w:rsidRDefault="00000000">
            <w:r>
              <w:t xml:space="preserve">Андреево-Мелентьевского поселения                                                           </w:t>
            </w:r>
          </w:p>
        </w:tc>
        <w:tc>
          <w:tcPr>
            <w:tcW w:w="5220" w:type="dxa"/>
            <w:vAlign w:val="bottom"/>
          </w:tcPr>
          <w:p w:rsidR="0050446A" w:rsidRDefault="00000000">
            <w:pPr>
              <w:jc w:val="right"/>
            </w:pPr>
            <w:r>
              <w:t>28 апреля 2023 года</w:t>
            </w:r>
          </w:p>
        </w:tc>
      </w:tr>
    </w:tbl>
    <w:p w:rsidR="0050446A" w:rsidRDefault="0050446A">
      <w:pPr>
        <w:ind w:firstLine="720"/>
        <w:jc w:val="both"/>
      </w:pPr>
    </w:p>
    <w:p w:rsidR="0050446A" w:rsidRDefault="00000000">
      <w:pPr>
        <w:ind w:firstLine="72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</w:t>
      </w:r>
      <w:proofErr w:type="gramStart"/>
      <w:r>
        <w:t>сельском  поселении</w:t>
      </w:r>
      <w:proofErr w:type="gramEnd"/>
      <w:r>
        <w:t>»</w:t>
      </w:r>
    </w:p>
    <w:p w:rsidR="0050446A" w:rsidRDefault="0050446A">
      <w:pPr>
        <w:rPr>
          <w:b/>
        </w:rPr>
      </w:pPr>
    </w:p>
    <w:p w:rsidR="0050446A" w:rsidRDefault="00000000">
      <w:pPr>
        <w:jc w:val="center"/>
      </w:pPr>
      <w:r>
        <w:t>Собрание депутатов Андреево-Мелентьевского сельского поселения</w:t>
      </w:r>
    </w:p>
    <w:p w:rsidR="0050446A" w:rsidRDefault="00000000">
      <w:pPr>
        <w:jc w:val="center"/>
      </w:pPr>
      <w:r>
        <w:t xml:space="preserve"> Решило:</w:t>
      </w:r>
    </w:p>
    <w:p w:rsidR="0050446A" w:rsidRDefault="00000000">
      <w:pPr>
        <w:rPr>
          <w:b/>
        </w:rPr>
      </w:pPr>
      <w:r>
        <w:t xml:space="preserve">   </w:t>
      </w:r>
    </w:p>
    <w:p w:rsidR="0050446A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1.Утвердить отчет об </w:t>
      </w:r>
      <w:proofErr w:type="gramStart"/>
      <w:r>
        <w:rPr>
          <w:rFonts w:ascii="Times New Roman" w:hAnsi="Times New Roman"/>
          <w:sz w:val="28"/>
        </w:rPr>
        <w:t>исполнении  бюджета</w:t>
      </w:r>
      <w:proofErr w:type="gramEnd"/>
      <w:r>
        <w:rPr>
          <w:rFonts w:ascii="Times New Roman" w:hAnsi="Times New Roman"/>
          <w:sz w:val="28"/>
        </w:rPr>
        <w:t xml:space="preserve"> Андреево-Мелентьевского сельского поселения Неклиновского района за 2022 год по расходам в сумме  21977,6 тыс. рублей и по доходам в сумме  26455,0 тыс. рублей с превышением  доходов над расходами (профицит бюджета Андреево-Мелентьевского сельского поселения) в сумме  4477,4 тыс. рублей и со следующими показателями:</w:t>
      </w:r>
    </w:p>
    <w:p w:rsidR="0050446A" w:rsidRDefault="0050446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0446A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 </w:t>
      </w:r>
      <w:proofErr w:type="gramStart"/>
      <w:r>
        <w:rPr>
          <w:rFonts w:ascii="Times New Roman" w:hAnsi="Times New Roman"/>
          <w:sz w:val="28"/>
        </w:rPr>
        <w:t>доходам  бюджета</w:t>
      </w:r>
      <w:proofErr w:type="gramEnd"/>
      <w:r>
        <w:rPr>
          <w:rFonts w:ascii="Times New Roman" w:hAnsi="Times New Roman"/>
          <w:sz w:val="28"/>
        </w:rPr>
        <w:t xml:space="preserve"> Андреево-Мелентьевского сельского поселения Неклиновского района по кодам классификации доходов бюджетов за 2022 год согласно приложению 1 к настоящему Решению;</w:t>
      </w:r>
    </w:p>
    <w:p w:rsidR="0050446A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 </w:t>
      </w:r>
      <w:proofErr w:type="gramStart"/>
      <w:r>
        <w:rPr>
          <w:rFonts w:ascii="Times New Roman" w:hAnsi="Times New Roman"/>
          <w:sz w:val="28"/>
        </w:rPr>
        <w:t>расходам  бюджета</w:t>
      </w:r>
      <w:proofErr w:type="gramEnd"/>
      <w:r>
        <w:rPr>
          <w:rFonts w:ascii="Times New Roman" w:hAnsi="Times New Roman"/>
          <w:sz w:val="28"/>
        </w:rPr>
        <w:t xml:space="preserve">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поселения Неклиновского района за 2022 год согласно приложению 2 к настоящему Решению;</w:t>
      </w:r>
    </w:p>
    <w:p w:rsidR="0050446A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 </w:t>
      </w:r>
      <w:proofErr w:type="gramStart"/>
      <w:r>
        <w:rPr>
          <w:rFonts w:ascii="Times New Roman" w:hAnsi="Times New Roman"/>
          <w:sz w:val="28"/>
        </w:rPr>
        <w:t>расходам  бюджета</w:t>
      </w:r>
      <w:proofErr w:type="gramEnd"/>
      <w:r>
        <w:rPr>
          <w:rFonts w:ascii="Times New Roman" w:hAnsi="Times New Roman"/>
          <w:sz w:val="28"/>
        </w:rPr>
        <w:t xml:space="preserve"> Андреево-Мелентьевского сельского поселения Неклиновского района по разделам и подразделам классификации расходов бюджета за 2022 год согласно приложению 3 к настоящему Решению;</w:t>
      </w:r>
    </w:p>
    <w:p w:rsidR="0050446A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 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2022 год согласно приложению 4;</w:t>
      </w:r>
    </w:p>
    <w:p w:rsidR="0050446A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 источникам финансирования дефицита бюджета Андреево-Мелентьевского сельского поселения Неклиновского района по кодам классификации источников </w:t>
      </w:r>
      <w:proofErr w:type="gramStart"/>
      <w:r>
        <w:rPr>
          <w:rFonts w:ascii="Times New Roman" w:hAnsi="Times New Roman"/>
          <w:sz w:val="28"/>
        </w:rPr>
        <w:t>финансирования  дефицитов</w:t>
      </w:r>
      <w:proofErr w:type="gramEnd"/>
      <w:r>
        <w:rPr>
          <w:rFonts w:ascii="Times New Roman" w:hAnsi="Times New Roman"/>
          <w:sz w:val="28"/>
        </w:rPr>
        <w:t xml:space="preserve"> бюджета за 2022 год согласно приложению 5 к настоящему Решению.</w:t>
      </w:r>
    </w:p>
    <w:p w:rsidR="0050446A" w:rsidRDefault="00000000">
      <w:pPr>
        <w:pStyle w:val="ac"/>
        <w:ind w:left="709"/>
      </w:pPr>
      <w:r>
        <w:t>2.Настоящее решение вступает в силу с момента официального опубликования (обнародования).</w:t>
      </w:r>
    </w:p>
    <w:p w:rsidR="0050446A" w:rsidRDefault="0050446A">
      <w:pPr>
        <w:pStyle w:val="ac"/>
      </w:pPr>
    </w:p>
    <w:p w:rsidR="0050446A" w:rsidRDefault="00000000">
      <w:pPr>
        <w:rPr>
          <w:b/>
        </w:rPr>
      </w:pPr>
      <w:r>
        <w:rPr>
          <w:b/>
        </w:rPr>
        <w:t xml:space="preserve">Председатель Собрания депутатов – </w:t>
      </w:r>
    </w:p>
    <w:p w:rsidR="0050446A" w:rsidRDefault="00000000">
      <w:pPr>
        <w:rPr>
          <w:b/>
        </w:rPr>
      </w:pPr>
      <w:r>
        <w:rPr>
          <w:b/>
        </w:rPr>
        <w:t>глава</w:t>
      </w:r>
      <w:r>
        <w:t xml:space="preserve"> </w:t>
      </w:r>
      <w:r>
        <w:rPr>
          <w:b/>
        </w:rPr>
        <w:t xml:space="preserve">Андреево-Мелентьевского </w:t>
      </w:r>
    </w:p>
    <w:p w:rsidR="0050446A" w:rsidRDefault="00000000">
      <w:pPr>
        <w:rPr>
          <w:b/>
        </w:rPr>
      </w:pPr>
      <w:r>
        <w:rPr>
          <w:b/>
        </w:rPr>
        <w:t xml:space="preserve">сельского поселения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3B250D">
        <w:rPr>
          <w:b/>
        </w:rPr>
        <w:t xml:space="preserve">              </w:t>
      </w:r>
      <w:r>
        <w:rPr>
          <w:b/>
        </w:rPr>
        <w:t xml:space="preserve"> Хруленко Э.А.</w:t>
      </w:r>
    </w:p>
    <w:p w:rsidR="0050446A" w:rsidRDefault="0050446A">
      <w:pPr>
        <w:pStyle w:val="ac"/>
      </w:pPr>
    </w:p>
    <w:p w:rsidR="0050446A" w:rsidRDefault="00000000">
      <w:pPr>
        <w:pStyle w:val="ac"/>
        <w:rPr>
          <w:b/>
        </w:rPr>
      </w:pPr>
      <w:r>
        <w:t>с. Андреево-Мелентьево</w:t>
      </w:r>
    </w:p>
    <w:p w:rsidR="0050446A" w:rsidRDefault="00000000">
      <w:pPr>
        <w:pStyle w:val="ac"/>
      </w:pPr>
      <w:r>
        <w:t>«</w:t>
      </w:r>
      <w:r w:rsidR="00F17537">
        <w:t>28</w:t>
      </w:r>
      <w:r>
        <w:t xml:space="preserve">» </w:t>
      </w:r>
      <w:r w:rsidR="00F17537">
        <w:t>апреля</w:t>
      </w:r>
      <w:r>
        <w:t xml:space="preserve"> 2023 года</w:t>
      </w:r>
    </w:p>
    <w:p w:rsidR="0050446A" w:rsidRDefault="00000000">
      <w:pPr>
        <w:pStyle w:val="ac"/>
      </w:pPr>
      <w:r>
        <w:t xml:space="preserve">№ </w:t>
      </w:r>
      <w:r w:rsidR="00F17537">
        <w:t>63</w:t>
      </w:r>
      <w:r>
        <w:t xml:space="preserve">  </w:t>
      </w:r>
    </w:p>
    <w:p w:rsidR="0050446A" w:rsidRDefault="0050446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50446A" w:rsidRDefault="0050446A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50446A" w:rsidRDefault="0050446A">
      <w:pPr>
        <w:pStyle w:val="10"/>
        <w:jc w:val="right"/>
        <w:rPr>
          <w:sz w:val="24"/>
        </w:rPr>
      </w:pPr>
    </w:p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50446A"/>
    <w:p w:rsidR="0050446A" w:rsidRDefault="00000000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50446A" w:rsidRDefault="00000000">
      <w:pPr>
        <w:jc w:val="right"/>
        <w:rPr>
          <w:sz w:val="24"/>
        </w:rPr>
      </w:pPr>
      <w:proofErr w:type="gramStart"/>
      <w:r>
        <w:rPr>
          <w:sz w:val="24"/>
        </w:rPr>
        <w:t>к  решению</w:t>
      </w:r>
      <w:proofErr w:type="gramEnd"/>
      <w:r>
        <w:rPr>
          <w:sz w:val="24"/>
        </w:rPr>
        <w:t xml:space="preserve"> Собрания депутатов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Андреево-Мелентьевского сельского поселения 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"Об отчете об исполнении 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 бюджета Андреево-Мелентьевского сельского поселения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>Неклиновского района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 за 2022 год»</w:t>
      </w:r>
    </w:p>
    <w:p w:rsidR="0050446A" w:rsidRDefault="0050446A">
      <w:pPr>
        <w:jc w:val="right"/>
      </w:pPr>
    </w:p>
    <w:p w:rsidR="0050446A" w:rsidRDefault="0050446A"/>
    <w:p w:rsidR="0050446A" w:rsidRDefault="00000000">
      <w:pPr>
        <w:pStyle w:val="10"/>
        <w:jc w:val="center"/>
        <w:rPr>
          <w:sz w:val="24"/>
        </w:rPr>
      </w:pPr>
      <w:r>
        <w:rPr>
          <w:sz w:val="24"/>
        </w:rPr>
        <w:t>Доходы</w:t>
      </w:r>
    </w:p>
    <w:p w:rsidR="0050446A" w:rsidRDefault="00000000">
      <w:pPr>
        <w:pStyle w:val="10"/>
        <w:jc w:val="center"/>
        <w:rPr>
          <w:sz w:val="24"/>
        </w:rPr>
      </w:pPr>
      <w:r>
        <w:rPr>
          <w:sz w:val="24"/>
        </w:rPr>
        <w:t xml:space="preserve">бюджета Андреево-Мелентьевского сельского поселения Неклиновского района по кодам </w:t>
      </w:r>
      <w:proofErr w:type="gramStart"/>
      <w:r>
        <w:rPr>
          <w:sz w:val="24"/>
        </w:rPr>
        <w:t>классификации  доходов</w:t>
      </w:r>
      <w:proofErr w:type="gramEnd"/>
      <w:r>
        <w:rPr>
          <w:sz w:val="24"/>
        </w:rPr>
        <w:t xml:space="preserve"> бюджета  за 2022 год</w:t>
      </w:r>
    </w:p>
    <w:p w:rsidR="0050446A" w:rsidRDefault="0050446A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954"/>
        <w:gridCol w:w="1701"/>
      </w:tblGrid>
      <w:tr w:rsidR="0050446A">
        <w:trPr>
          <w:trHeight w:val="15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50446A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26455,0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22884,9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b/>
                <w:sz w:val="24"/>
              </w:rPr>
            </w:pPr>
            <w:r>
              <w:rPr>
                <w:sz w:val="24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rPr>
                <w:b/>
                <w:sz w:val="24"/>
              </w:rPr>
            </w:pPr>
            <w:r>
              <w:rPr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15347,8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15 347 ,8</w:t>
            </w:r>
          </w:p>
        </w:tc>
      </w:tr>
      <w:tr w:rsidR="0050446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7 441 ,2</w:t>
            </w:r>
          </w:p>
        </w:tc>
      </w:tr>
      <w:tr w:rsidR="0050446A">
        <w:trPr>
          <w:trHeight w:val="118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1 01 02022 01 0000 110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50446A">
        <w:trPr>
          <w:trHeight w:val="118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1 01 02030 01 0000 110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106 ,6</w:t>
            </w:r>
          </w:p>
        </w:tc>
      </w:tr>
      <w:tr w:rsidR="0050446A">
        <w:trPr>
          <w:trHeight w:val="118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50446A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7 799 ,4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b/>
                <w:sz w:val="24"/>
              </w:rPr>
            </w:pPr>
            <w:r>
              <w:rPr>
                <w:sz w:val="24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color w:val="C0504D" w:themeColor="accent2"/>
                <w:sz w:val="24"/>
              </w:rPr>
            </w:pPr>
            <w:r>
              <w:rPr>
                <w:sz w:val="24"/>
              </w:rPr>
              <w:t>2 423 ,5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2 423 ,5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1 05 03010 01 0000 110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2 423 ,5</w:t>
            </w:r>
          </w:p>
        </w:tc>
      </w:tr>
      <w:tr w:rsidR="0050446A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b/>
                <w:sz w:val="24"/>
              </w:rPr>
            </w:pPr>
            <w:r>
              <w:rPr>
                <w:sz w:val="24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5 100 ,6</w:t>
            </w:r>
          </w:p>
          <w:p w:rsidR="0050446A" w:rsidRDefault="0050446A">
            <w:pPr>
              <w:jc w:val="center"/>
              <w:rPr>
                <w:b/>
                <w:color w:val="C0504D" w:themeColor="accent2"/>
                <w:sz w:val="24"/>
              </w:rPr>
            </w:pPr>
          </w:p>
        </w:tc>
      </w:tr>
      <w:tr w:rsidR="0050446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665 ,2</w:t>
            </w:r>
          </w:p>
        </w:tc>
      </w:tr>
      <w:tr w:rsidR="0050446A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1 06 01030 10 0000 110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665 ,2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4 435 ,4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1 06 06030 00 0000 110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1 398 ,5</w:t>
            </w:r>
          </w:p>
        </w:tc>
      </w:tr>
      <w:tr w:rsidR="0050446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1 398 ,5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1 06 06040 00 0000 110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3 036 ,9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1 06 06043 10 1000 110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3 036 ,9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b/>
                <w:sz w:val="24"/>
              </w:rPr>
            </w:pPr>
            <w:r>
              <w:rPr>
                <w:sz w:val="24"/>
              </w:rPr>
              <w:t>1 08 00000 00 0000 000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color w:val="C0504D" w:themeColor="accent2"/>
                <w:sz w:val="24"/>
              </w:rPr>
            </w:pPr>
            <w:r>
              <w:rPr>
                <w:sz w:val="24"/>
              </w:rPr>
              <w:t>8 ,7</w:t>
            </w:r>
          </w:p>
        </w:tc>
      </w:tr>
      <w:tr w:rsidR="0050446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1 08 04000 01 0000 110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8 ,7</w:t>
            </w:r>
          </w:p>
        </w:tc>
      </w:tr>
      <w:tr w:rsidR="0050446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1 08 04020 01 1000 110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уполномоченными, в соответствии с законодательными актами Российской Федерации,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8 ,7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50446A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50446A">
            <w:pPr>
              <w:jc w:val="center"/>
              <w:rPr>
                <w:b/>
                <w:i/>
                <w:sz w:val="24"/>
              </w:rPr>
            </w:pP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color w:val="C0504D" w:themeColor="accent2"/>
                <w:sz w:val="24"/>
              </w:rPr>
            </w:pPr>
            <w:r>
              <w:rPr>
                <w:sz w:val="24"/>
              </w:rPr>
              <w:t>4 ,2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1 13 02000 00 0000 130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4 ,2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1 13 02060 00 0000 130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4 ,2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4 ,2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1 ,1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b/>
                <w:sz w:val="24"/>
              </w:rPr>
            </w:pPr>
            <w:r>
              <w:rPr>
                <w:sz w:val="24"/>
              </w:rPr>
              <w:t>1 16 02022 02 0000 140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color w:val="C0504D" w:themeColor="accent2"/>
                <w:sz w:val="24"/>
              </w:rPr>
            </w:pPr>
            <w:r>
              <w:rPr>
                <w:sz w:val="24"/>
              </w:rPr>
              <w:t>1 ,1</w:t>
            </w:r>
          </w:p>
        </w:tc>
      </w:tr>
      <w:tr w:rsidR="0050446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3 570 ,1</w:t>
            </w:r>
          </w:p>
          <w:p w:rsidR="0050446A" w:rsidRDefault="0050446A">
            <w:pPr>
              <w:jc w:val="center"/>
              <w:rPr>
                <w:color w:val="C0504D" w:themeColor="accent2"/>
                <w:sz w:val="24"/>
              </w:rPr>
            </w:pPr>
          </w:p>
        </w:tc>
      </w:tr>
      <w:tr w:rsidR="0050446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3 456 9,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 2 02 10000 00 0000 150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color w:val="C0504D" w:themeColor="accent2"/>
                <w:sz w:val="24"/>
              </w:rPr>
            </w:pPr>
            <w:r>
              <w:rPr>
                <w:sz w:val="24"/>
              </w:rPr>
              <w:t>1 814 ,8</w:t>
            </w:r>
          </w:p>
        </w:tc>
      </w:tr>
      <w:tr w:rsidR="0050446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2 02 15001 00 0000 150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1 640 ,0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2 02 15001 10 0000 150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1 640 ,0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2 02 15002 00 0000 150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174,8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2 02 15002 10 0000 150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174,8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2 02 30000 00 0000 150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255,6</w:t>
            </w:r>
          </w:p>
        </w:tc>
      </w:tr>
      <w:tr w:rsidR="0050446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2 02 30024 00 0000 150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50446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2 02 30024 10 0000 150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50446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2 02 35118 00 0000 150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255,4</w:t>
            </w:r>
          </w:p>
        </w:tc>
      </w:tr>
      <w:tr w:rsidR="0050446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2 02 35118 10 0000 150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255,4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2 02 40000 00 0000 150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1386,6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2 02 40014 00 0000 150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1386,6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2 02 40014 10 0000 150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>1386,6</w:t>
            </w:r>
          </w:p>
        </w:tc>
      </w:tr>
      <w:tr w:rsidR="0050446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2 07 00000 00 0000 000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113,1</w:t>
            </w:r>
          </w:p>
        </w:tc>
      </w:tr>
      <w:tr w:rsidR="0050446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2 07 05000 10 0000 150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113,1</w:t>
            </w:r>
          </w:p>
        </w:tc>
      </w:tr>
      <w:tr w:rsidR="0050446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2 07 05030 10 0000 150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113,1</w:t>
            </w:r>
          </w:p>
        </w:tc>
      </w:tr>
    </w:tbl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000000">
      <w:pPr>
        <w:jc w:val="right"/>
        <w:rPr>
          <w:sz w:val="24"/>
        </w:rPr>
      </w:pPr>
      <w:r>
        <w:br w:type="page"/>
      </w:r>
      <w:r>
        <w:rPr>
          <w:sz w:val="24"/>
        </w:rPr>
        <w:lastRenderedPageBreak/>
        <w:t xml:space="preserve">Приложение 2 </w:t>
      </w:r>
    </w:p>
    <w:p w:rsidR="0050446A" w:rsidRDefault="00000000">
      <w:pPr>
        <w:jc w:val="right"/>
        <w:rPr>
          <w:sz w:val="24"/>
        </w:rPr>
      </w:pPr>
      <w:proofErr w:type="gramStart"/>
      <w:r>
        <w:rPr>
          <w:sz w:val="24"/>
        </w:rPr>
        <w:t>к  решению</w:t>
      </w:r>
      <w:proofErr w:type="gramEnd"/>
      <w:r>
        <w:rPr>
          <w:sz w:val="24"/>
        </w:rPr>
        <w:t xml:space="preserve"> Собрания депутатов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Андреево-Мелентьевского сельского поселения 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"Об отчете об исполнении 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 бюджета Андреево-Мелентьевского сельского поселения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>Неклиновского района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 за 2022 год»</w:t>
      </w:r>
    </w:p>
    <w:p w:rsidR="0050446A" w:rsidRDefault="0050446A"/>
    <w:p w:rsidR="0050446A" w:rsidRDefault="0050446A"/>
    <w:p w:rsidR="0050446A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:rsidR="0050446A" w:rsidRDefault="00000000">
      <w:pPr>
        <w:jc w:val="center"/>
        <w:rPr>
          <w:sz w:val="24"/>
        </w:rPr>
      </w:pPr>
      <w:r>
        <w:rPr>
          <w:sz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поселения Неклиновского района за 2022 год</w:t>
      </w:r>
    </w:p>
    <w:p w:rsidR="0050446A" w:rsidRDefault="00000000">
      <w:pPr>
        <w:jc w:val="center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тыс.рублей</w:t>
      </w:r>
      <w:proofErr w:type="spellEnd"/>
      <w:proofErr w:type="gramEnd"/>
      <w:r>
        <w:rPr>
          <w:sz w:val="24"/>
        </w:rPr>
        <w:t xml:space="preserve">)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645"/>
        <w:gridCol w:w="1400"/>
        <w:gridCol w:w="1140"/>
        <w:gridCol w:w="960"/>
        <w:gridCol w:w="1540"/>
        <w:gridCol w:w="960"/>
        <w:gridCol w:w="1271"/>
      </w:tblGrid>
      <w:tr w:rsidR="0050446A">
        <w:trPr>
          <w:trHeight w:val="315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Вед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Кассовое исполнение</w:t>
            </w:r>
          </w:p>
        </w:tc>
      </w:tr>
      <w:tr w:rsidR="0050446A">
        <w:trPr>
          <w:trHeight w:val="49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20 590,53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8 007,34</w:t>
            </w:r>
          </w:p>
        </w:tc>
      </w:tr>
      <w:tr w:rsidR="0050446A">
        <w:trPr>
          <w:trHeight w:val="14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b/>
                <w:sz w:val="18"/>
              </w:rPr>
              <w:t>высших  исполнительных</w:t>
            </w:r>
            <w:proofErr w:type="gramEnd"/>
            <w:r>
              <w:rPr>
                <w:b/>
                <w:sz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7 678,41</w:t>
            </w:r>
          </w:p>
        </w:tc>
      </w:tr>
      <w:tr w:rsidR="0050446A">
        <w:trPr>
          <w:trHeight w:val="36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>
              <w:rPr>
                <w:sz w:val="18"/>
              </w:rPr>
              <w:t>муниципальными  финансами</w:t>
            </w:r>
            <w:proofErr w:type="gramEnd"/>
            <w:r>
              <w:rPr>
                <w:sz w:val="18"/>
              </w:rPr>
              <w:t xml:space="preserve">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21 2 00 00110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8601,9</w:t>
            </w:r>
          </w:p>
        </w:tc>
      </w:tr>
      <w:tr w:rsidR="0050446A">
        <w:trPr>
          <w:trHeight w:val="337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Андреево-Мелентьевского сельского поселения «Управление </w:t>
            </w:r>
            <w:proofErr w:type="gramStart"/>
            <w:r>
              <w:rPr>
                <w:sz w:val="18"/>
              </w:rPr>
              <w:t>муниципальными  финансами</w:t>
            </w:r>
            <w:proofErr w:type="gramEnd"/>
            <w:r>
              <w:rPr>
                <w:sz w:val="18"/>
              </w:rPr>
              <w:t xml:space="preserve">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21 2 00 00190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1077,3</w:t>
            </w:r>
          </w:p>
        </w:tc>
      </w:tr>
      <w:tr w:rsidR="0050446A">
        <w:trPr>
          <w:trHeight w:val="337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>
              <w:rPr>
                <w:sz w:val="18"/>
              </w:rPr>
              <w:t>процесса»муниципальной</w:t>
            </w:r>
            <w:proofErr w:type="spellEnd"/>
            <w:proofErr w:type="gramEnd"/>
            <w:r>
              <w:rPr>
                <w:sz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</w:tr>
      <w:tr w:rsidR="0050446A">
        <w:trPr>
          <w:trHeight w:val="457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21 2 00 72390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0446A">
        <w:trPr>
          <w:trHeight w:val="26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>
              <w:rPr>
                <w:sz w:val="18"/>
              </w:rPr>
              <w:t>"  муниципальной</w:t>
            </w:r>
            <w:proofErr w:type="gramEnd"/>
            <w:r>
              <w:rPr>
                <w:sz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1510099990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222,2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328,93</w:t>
            </w:r>
          </w:p>
        </w:tc>
      </w:tr>
      <w:tr w:rsidR="0050446A">
        <w:trPr>
          <w:trHeight w:val="289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</w:tr>
      <w:tr w:rsidR="0050446A">
        <w:trPr>
          <w:trHeight w:val="26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2015-2022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395,4</w:t>
            </w:r>
          </w:p>
        </w:tc>
      </w:tr>
      <w:tr w:rsidR="0050446A">
        <w:trPr>
          <w:trHeight w:val="26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50446A">
        <w:trPr>
          <w:trHeight w:val="38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19 2 00 21010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</w:tr>
      <w:tr w:rsidR="0050446A">
        <w:trPr>
          <w:trHeight w:val="238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>
              <w:rPr>
                <w:sz w:val="18"/>
              </w:rPr>
              <w:t>финасовое</w:t>
            </w:r>
            <w:proofErr w:type="spellEnd"/>
            <w:r>
              <w:rPr>
                <w:sz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sz w:val="18"/>
              </w:rPr>
              <w:t>непрграммных</w:t>
            </w:r>
            <w:proofErr w:type="spellEnd"/>
            <w:r>
              <w:rPr>
                <w:sz w:val="18"/>
              </w:rPr>
              <w:t xml:space="preserve"> расходов органов местного самоуправления Андреево-Мелентьевского сельского поселения (Резервные </w:t>
            </w:r>
            <w:proofErr w:type="gramStart"/>
            <w:r>
              <w:rPr>
                <w:sz w:val="18"/>
              </w:rPr>
              <w:t>средства)(</w:t>
            </w:r>
            <w:proofErr w:type="gramEnd"/>
            <w:r>
              <w:rPr>
                <w:sz w:val="18"/>
              </w:rPr>
              <w:t>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9990022960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255,4</w:t>
            </w:r>
          </w:p>
        </w:tc>
      </w:tr>
      <w:tr w:rsidR="0050446A">
        <w:trPr>
          <w:trHeight w:val="49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255,4</w:t>
            </w:r>
          </w:p>
        </w:tc>
      </w:tr>
      <w:tr w:rsidR="0050446A">
        <w:trPr>
          <w:trHeight w:val="26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rPr>
                <w:sz w:val="18"/>
              </w:rPr>
              <w:t>комиссариаты  по</w:t>
            </w:r>
            <w:proofErr w:type="gramEnd"/>
            <w:r>
              <w:rPr>
                <w:sz w:val="18"/>
              </w:rP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99 9 00 51180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255,4</w:t>
            </w:r>
          </w:p>
        </w:tc>
      </w:tr>
      <w:tr w:rsidR="0050446A">
        <w:trPr>
          <w:trHeight w:val="73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92,7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92,7</w:t>
            </w:r>
          </w:p>
        </w:tc>
      </w:tr>
      <w:tr w:rsidR="0050446A">
        <w:trPr>
          <w:trHeight w:val="313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Реализация направления расходов по обеспечению пожарной </w:t>
            </w:r>
            <w:proofErr w:type="gramStart"/>
            <w:r>
              <w:rPr>
                <w:sz w:val="18"/>
              </w:rPr>
              <w:t>безопасности  в</w:t>
            </w:r>
            <w:proofErr w:type="gramEnd"/>
            <w:r>
              <w:rPr>
                <w:sz w:val="18"/>
              </w:rPr>
              <w:t xml:space="preserve">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92,7</w:t>
            </w:r>
          </w:p>
        </w:tc>
      </w:tr>
      <w:tr w:rsidR="0050446A">
        <w:trPr>
          <w:trHeight w:val="33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1391,66</w:t>
            </w:r>
          </w:p>
        </w:tc>
      </w:tr>
      <w:tr w:rsidR="0050446A">
        <w:trPr>
          <w:trHeight w:val="333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1354,16</w:t>
            </w:r>
          </w:p>
        </w:tc>
      </w:tr>
      <w:tr w:rsidR="0050446A">
        <w:trPr>
          <w:trHeight w:val="3840"/>
        </w:trPr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0620022460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256,0</w:t>
            </w:r>
          </w:p>
        </w:tc>
      </w:tr>
      <w:tr w:rsidR="0050446A">
        <w:trPr>
          <w:trHeight w:val="2261"/>
        </w:trPr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>
              <w:rPr>
                <w:sz w:val="18"/>
              </w:rPr>
              <w:t>мелентьевского</w:t>
            </w:r>
            <w:proofErr w:type="spellEnd"/>
            <w:r>
              <w:rPr>
                <w:sz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  <w:p w:rsidR="0050446A" w:rsidRDefault="0050446A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0610022460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1121,6</w:t>
            </w:r>
          </w:p>
        </w:tc>
      </w:tr>
      <w:tr w:rsidR="0050446A">
        <w:trPr>
          <w:trHeight w:val="49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4 067,06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1 253,61</w:t>
            </w:r>
          </w:p>
        </w:tc>
      </w:tr>
      <w:tr w:rsidR="0050446A">
        <w:trPr>
          <w:trHeight w:val="38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285,2</w:t>
            </w:r>
          </w:p>
        </w:tc>
      </w:tr>
      <w:tr w:rsidR="0050446A">
        <w:trPr>
          <w:trHeight w:val="24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5261,5</w:t>
            </w:r>
          </w:p>
        </w:tc>
      </w:tr>
      <w:tr w:rsidR="0050446A">
        <w:trPr>
          <w:trHeight w:val="313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Реализация направления </w:t>
            </w:r>
            <w:proofErr w:type="gramStart"/>
            <w:r>
              <w:rPr>
                <w:sz w:val="18"/>
              </w:rPr>
              <w:t>расходов  в</w:t>
            </w:r>
            <w:proofErr w:type="gramEnd"/>
            <w:r>
              <w:rPr>
                <w:sz w:val="18"/>
              </w:rPr>
              <w:t xml:space="preserve">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2015-2022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5261,5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ОБРАЗОВАНИЕ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19,1</w:t>
            </w:r>
          </w:p>
        </w:tc>
      </w:tr>
      <w:tr w:rsidR="0050446A">
        <w:trPr>
          <w:trHeight w:val="73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19,1</w:t>
            </w:r>
          </w:p>
        </w:tc>
      </w:tr>
      <w:tr w:rsidR="0050446A">
        <w:trPr>
          <w:trHeight w:val="38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19 1 00 22630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КУЛЬТУРА, КИНЕМАТОГРАФИЯ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3739,1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3739,1</w:t>
            </w:r>
          </w:p>
        </w:tc>
      </w:tr>
      <w:tr w:rsidR="0050446A">
        <w:trPr>
          <w:trHeight w:val="337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11 1 00 00590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3739,1</w:t>
            </w:r>
          </w:p>
        </w:tc>
      </w:tr>
      <w:tr w:rsidR="0050446A">
        <w:trPr>
          <w:trHeight w:val="417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</w:tr>
      <w:tr w:rsidR="0050446A">
        <w:trPr>
          <w:trHeight w:val="423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</w:tr>
      <w:tr w:rsidR="0050446A">
        <w:trPr>
          <w:trHeight w:val="337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215,4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2088,26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Массовый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2088,26</w:t>
            </w:r>
          </w:p>
        </w:tc>
      </w:tr>
      <w:tr w:rsidR="0050446A">
        <w:trPr>
          <w:trHeight w:val="2400"/>
        </w:trPr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Реализация направления расходов в рамках подпрограммы «Развитие физической культуры и массового спорта в Андреево-Мелентьевском </w:t>
            </w:r>
            <w:proofErr w:type="gramStart"/>
            <w:r>
              <w:rPr>
                <w:sz w:val="18"/>
              </w:rPr>
              <w:t>сельском  поселении</w:t>
            </w:r>
            <w:proofErr w:type="gramEnd"/>
            <w:r>
              <w:rPr>
                <w:sz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13 1 00 99990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</w:tr>
      <w:tr w:rsidR="0050446A">
        <w:trPr>
          <w:trHeight w:val="3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(муниципальных) органов)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50446A"/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50446A"/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50446A"/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50446A"/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50446A"/>
        </w:tc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50446A"/>
        </w:tc>
      </w:tr>
      <w:tr w:rsidR="0050446A">
        <w:trPr>
          <w:trHeight w:val="26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Реализация направления расходов в рамках подпрограммы «Развитие физической культуры и массового спорта в Андреево-Мелентьевском </w:t>
            </w:r>
            <w:proofErr w:type="gramStart"/>
            <w:r>
              <w:rPr>
                <w:sz w:val="18"/>
              </w:rPr>
              <w:t>сельском  поселении</w:t>
            </w:r>
            <w:proofErr w:type="gramEnd"/>
            <w:r>
              <w:rPr>
                <w:sz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50446A">
        <w:trPr>
          <w:trHeight w:val="12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114,3</w:t>
            </w:r>
          </w:p>
        </w:tc>
      </w:tr>
      <w:tr w:rsidR="0050446A">
        <w:trPr>
          <w:trHeight w:val="49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114,3</w:t>
            </w:r>
          </w:p>
        </w:tc>
      </w:tr>
      <w:tr w:rsidR="0050446A">
        <w:trPr>
          <w:trHeight w:val="12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99 9 00 99990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114,3</w:t>
            </w:r>
          </w:p>
        </w:tc>
      </w:tr>
      <w:tr w:rsidR="0050446A">
        <w:trPr>
          <w:trHeight w:val="315"/>
        </w:trPr>
        <w:tc>
          <w:tcPr>
            <w:tcW w:w="9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21977,6</w:t>
            </w:r>
          </w:p>
        </w:tc>
      </w:tr>
    </w:tbl>
    <w:p w:rsidR="0050446A" w:rsidRDefault="0050446A"/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000000">
      <w:pPr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50446A" w:rsidRDefault="00000000">
      <w:pPr>
        <w:jc w:val="right"/>
        <w:rPr>
          <w:sz w:val="24"/>
        </w:rPr>
      </w:pPr>
      <w:proofErr w:type="gramStart"/>
      <w:r>
        <w:rPr>
          <w:sz w:val="24"/>
        </w:rPr>
        <w:t>к  решению</w:t>
      </w:r>
      <w:proofErr w:type="gramEnd"/>
      <w:r>
        <w:rPr>
          <w:sz w:val="24"/>
        </w:rPr>
        <w:t xml:space="preserve"> Собрания депутатов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Андреево-Мелентьевского сельского поселения 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"Об отчете об исполнении 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 бюджета Андреево-Мелентьевского сельского поселения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>Неклиновского района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 за 2022 год»</w:t>
      </w: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</w:pPr>
    </w:p>
    <w:p w:rsidR="0050446A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:rsidR="0050446A" w:rsidRDefault="00000000">
      <w:pPr>
        <w:jc w:val="center"/>
        <w:rPr>
          <w:sz w:val="24"/>
        </w:rPr>
      </w:pPr>
      <w:r>
        <w:rPr>
          <w:sz w:val="24"/>
        </w:rPr>
        <w:t>бюджета Андреево-Мелентьевского сельского поселения Неклиновского района по разделам и подразделам классификации расходов бюджета за 2022 год</w:t>
      </w:r>
    </w:p>
    <w:p w:rsidR="0050446A" w:rsidRDefault="00000000">
      <w:pPr>
        <w:jc w:val="center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тыс.рублей</w:t>
      </w:r>
      <w:proofErr w:type="spellEnd"/>
      <w:proofErr w:type="gramEnd"/>
      <w:r>
        <w:rPr>
          <w:sz w:val="24"/>
        </w:rPr>
        <w:t>)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9"/>
        <w:gridCol w:w="841"/>
        <w:gridCol w:w="709"/>
        <w:gridCol w:w="1410"/>
        <w:gridCol w:w="6"/>
        <w:gridCol w:w="567"/>
        <w:gridCol w:w="1425"/>
      </w:tblGrid>
      <w:tr w:rsidR="0050446A">
        <w:trPr>
          <w:trHeight w:val="465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Кассовое исполнение</w:t>
            </w:r>
          </w:p>
        </w:tc>
      </w:tr>
      <w:tr w:rsidR="0050446A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20590.53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8 519.8</w:t>
            </w:r>
          </w:p>
        </w:tc>
      </w:tr>
      <w:tr w:rsidR="0050446A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sz w:val="18"/>
              </w:rPr>
              <w:t>высших  исполнительных</w:t>
            </w:r>
            <w:proofErr w:type="gramEnd"/>
            <w:r>
              <w:rPr>
                <w:sz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9936,4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509,9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255,4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255,4</w:t>
            </w:r>
          </w:p>
        </w:tc>
      </w:tr>
      <w:tr w:rsidR="0050446A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92,8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</w:tr>
      <w:tr w:rsidR="0050446A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Нацианальная</w:t>
            </w:r>
            <w:proofErr w:type="spellEnd"/>
            <w:r>
              <w:rPr>
                <w:b/>
                <w:sz w:val="24"/>
              </w:rPr>
              <w:t xml:space="preserve">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1377,6</w:t>
            </w:r>
          </w:p>
        </w:tc>
      </w:tr>
      <w:tr w:rsidR="0050446A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1377,6</w:t>
            </w:r>
          </w:p>
        </w:tc>
      </w:tr>
      <w:tr w:rsidR="0050446A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5616,6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355,2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5261,4</w:t>
            </w:r>
          </w:p>
        </w:tc>
      </w:tr>
      <w:tr w:rsidR="0050446A">
        <w:trPr>
          <w:trHeight w:val="248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19,1</w:t>
            </w:r>
          </w:p>
        </w:tc>
      </w:tr>
      <w:tr w:rsidR="0050446A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3739,1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3739,1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215,4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215,44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101,0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101,0</w:t>
            </w:r>
          </w:p>
        </w:tc>
      </w:tr>
      <w:tr w:rsidR="0050446A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114,3</w:t>
            </w:r>
          </w:p>
        </w:tc>
      </w:tr>
      <w:tr w:rsidR="0050446A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114,3</w:t>
            </w:r>
          </w:p>
        </w:tc>
      </w:tr>
      <w:tr w:rsidR="0050446A">
        <w:trPr>
          <w:trHeight w:val="255"/>
        </w:trPr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</w:tr>
    </w:tbl>
    <w:p w:rsidR="0050446A" w:rsidRDefault="0050446A">
      <w:pPr>
        <w:jc w:val="right"/>
        <w:rPr>
          <w:sz w:val="24"/>
        </w:rPr>
      </w:pPr>
    </w:p>
    <w:p w:rsidR="0050446A" w:rsidRDefault="00000000">
      <w:pPr>
        <w:rPr>
          <w:sz w:val="24"/>
        </w:rPr>
      </w:pPr>
      <w:r>
        <w:rPr>
          <w:sz w:val="24"/>
        </w:rPr>
        <w:br w:type="page"/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50446A" w:rsidRDefault="00000000">
      <w:pPr>
        <w:jc w:val="right"/>
        <w:rPr>
          <w:sz w:val="24"/>
        </w:rPr>
      </w:pPr>
      <w:proofErr w:type="gramStart"/>
      <w:r>
        <w:rPr>
          <w:sz w:val="24"/>
        </w:rPr>
        <w:t>к  решению</w:t>
      </w:r>
      <w:proofErr w:type="gramEnd"/>
      <w:r>
        <w:rPr>
          <w:sz w:val="24"/>
        </w:rPr>
        <w:t xml:space="preserve"> Собрания депутатов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Андреево-Мелентьевского сельского поселения 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"Об отчете об исполнении 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 бюджета Андреево-Мелентьевского сельского поселения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>Неклиновского района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 за 2022 год»</w:t>
      </w: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</w:pPr>
    </w:p>
    <w:p w:rsidR="0050446A" w:rsidRDefault="00000000">
      <w:pPr>
        <w:jc w:val="center"/>
        <w:rPr>
          <w:sz w:val="24"/>
        </w:rPr>
      </w:pPr>
      <w:r>
        <w:rPr>
          <w:sz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2022 год</w:t>
      </w:r>
    </w:p>
    <w:p w:rsidR="0050446A" w:rsidRDefault="0050446A"/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349"/>
        <w:gridCol w:w="1620"/>
        <w:gridCol w:w="828"/>
        <w:gridCol w:w="851"/>
        <w:gridCol w:w="850"/>
        <w:gridCol w:w="1502"/>
      </w:tblGrid>
      <w:tr w:rsidR="0050446A">
        <w:trPr>
          <w:trHeight w:val="300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Кассовое исполнение</w:t>
            </w:r>
          </w:p>
        </w:tc>
      </w:tr>
      <w:tr w:rsidR="0050446A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/>
        </w:tc>
      </w:tr>
      <w:tr w:rsidR="0050446A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Муниципальная программа Андреево-Мелентьевского сельского поселения «Управление </w:t>
            </w:r>
            <w:proofErr w:type="gramStart"/>
            <w:r>
              <w:rPr>
                <w:b/>
                <w:sz w:val="18"/>
              </w:rPr>
              <w:t>муниципальными  финансами</w:t>
            </w:r>
            <w:proofErr w:type="gramEnd"/>
            <w:r>
              <w:rPr>
                <w:b/>
                <w:sz w:val="18"/>
              </w:rPr>
              <w:t xml:space="preserve">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7385,21</w:t>
            </w:r>
          </w:p>
        </w:tc>
      </w:tr>
      <w:tr w:rsidR="0050446A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>
              <w:rPr>
                <w:sz w:val="18"/>
              </w:rPr>
              <w:t>муниципальными  финансами</w:t>
            </w:r>
            <w:proofErr w:type="gramEnd"/>
            <w:r>
              <w:rPr>
                <w:sz w:val="18"/>
              </w:rPr>
              <w:t xml:space="preserve">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7385,21</w:t>
            </w:r>
          </w:p>
        </w:tc>
      </w:tr>
      <w:tr w:rsidR="0050446A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>
              <w:rPr>
                <w:sz w:val="18"/>
              </w:rPr>
              <w:t>муниципальными  финансами</w:t>
            </w:r>
            <w:proofErr w:type="gramEnd"/>
            <w:r>
              <w:rPr>
                <w:sz w:val="18"/>
              </w:rPr>
              <w:t xml:space="preserve">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21 2 00 00110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6180,86</w:t>
            </w:r>
          </w:p>
        </w:tc>
      </w:tr>
      <w:tr w:rsidR="0050446A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>
              <w:rPr>
                <w:sz w:val="18"/>
              </w:rPr>
              <w:t>процесса»муниципальной</w:t>
            </w:r>
            <w:proofErr w:type="spellEnd"/>
            <w:proofErr w:type="gramEnd"/>
            <w:r>
              <w:rPr>
                <w:sz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21 2 00 00190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1192,16</w:t>
            </w:r>
          </w:p>
        </w:tc>
      </w:tr>
      <w:tr w:rsidR="0050446A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>
              <w:rPr>
                <w:sz w:val="18"/>
              </w:rPr>
              <w:t>процесса»муниципальной</w:t>
            </w:r>
            <w:proofErr w:type="spellEnd"/>
            <w:proofErr w:type="gramEnd"/>
            <w:r>
              <w:rPr>
                <w:sz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50446A">
        <w:trPr>
          <w:trHeight w:val="31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21 2 00 72390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0446A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Муниципальная программа Андреево - Мелентьевского сельского поселения «Муниципальная </w:t>
            </w:r>
            <w:proofErr w:type="gramStart"/>
            <w:r>
              <w:rPr>
                <w:b/>
                <w:sz w:val="18"/>
              </w:rPr>
              <w:t>политика  на</w:t>
            </w:r>
            <w:proofErr w:type="gramEnd"/>
            <w:r>
              <w:rPr>
                <w:b/>
                <w:sz w:val="18"/>
              </w:rPr>
              <w:t xml:space="preserve">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269,38</w:t>
            </w:r>
          </w:p>
        </w:tc>
      </w:tr>
      <w:tr w:rsidR="0050446A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269,38</w:t>
            </w:r>
          </w:p>
        </w:tc>
      </w:tr>
      <w:tr w:rsidR="0050446A">
        <w:trPr>
          <w:trHeight w:val="26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19 2 00 21010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74,24</w:t>
            </w:r>
          </w:p>
        </w:tc>
      </w:tr>
      <w:tr w:rsidR="0050446A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</w:t>
            </w:r>
            <w:proofErr w:type="gramStart"/>
            <w:r>
              <w:rPr>
                <w:sz w:val="18"/>
              </w:rPr>
              <w:t>политика  на</w:t>
            </w:r>
            <w:proofErr w:type="gramEnd"/>
            <w:r>
              <w:rPr>
                <w:sz w:val="18"/>
              </w:rPr>
              <w:t xml:space="preserve"> 2019-2030 годы" муниципальной программы Андреево-Мелентьевского сельского поселения "Муниципальная политика 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</w:tr>
      <w:tr w:rsidR="0050446A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муниципальной программы Андреево-Мелентьевского сельского поселения "Муниципальная политика на 2019-2030 годы"(Уплата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195,14</w:t>
            </w:r>
          </w:p>
        </w:tc>
      </w:tr>
      <w:tr w:rsidR="0050446A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Муниципальная программа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36,00</w:t>
            </w:r>
          </w:p>
        </w:tc>
      </w:tr>
      <w:tr w:rsidR="0050446A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</w:tr>
      <w:tr w:rsidR="0050446A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</w:tr>
      <w:tr w:rsidR="0050446A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293,24</w:t>
            </w:r>
          </w:p>
        </w:tc>
      </w:tr>
      <w:tr w:rsidR="0050446A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293,24</w:t>
            </w:r>
          </w:p>
        </w:tc>
      </w:tr>
      <w:tr w:rsidR="0050446A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>
              <w:rPr>
                <w:sz w:val="18"/>
              </w:rPr>
              <w:t>"  муниципальной</w:t>
            </w:r>
            <w:proofErr w:type="gramEnd"/>
            <w:r>
              <w:rPr>
                <w:sz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293,24</w:t>
            </w:r>
          </w:p>
        </w:tc>
      </w:tr>
      <w:tr w:rsidR="0050446A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Муниципальная программа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90,89</w:t>
            </w:r>
          </w:p>
        </w:tc>
      </w:tr>
      <w:tr w:rsidR="0050446A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Подпрограмма "Пожарная безопасность" муниципальной программы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90,89</w:t>
            </w:r>
          </w:p>
        </w:tc>
      </w:tr>
      <w:tr w:rsidR="0050446A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90,89</w:t>
            </w:r>
          </w:p>
        </w:tc>
      </w:tr>
      <w:tr w:rsidR="0050446A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Муниципальная программа «Обеспечение качественными жилищно-коммунальными </w:t>
            </w:r>
            <w:proofErr w:type="gramStart"/>
            <w:r>
              <w:rPr>
                <w:b/>
                <w:sz w:val="18"/>
              </w:rPr>
              <w:t>услугами  население</w:t>
            </w:r>
            <w:proofErr w:type="gramEnd"/>
            <w:r>
              <w:rPr>
                <w:b/>
                <w:sz w:val="18"/>
              </w:rPr>
              <w:t xml:space="preserve">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2859,58</w:t>
            </w:r>
          </w:p>
        </w:tc>
      </w:tr>
      <w:tr w:rsidR="0050446A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Подпрограмма "Организация благоустройства в Андреево-Мелентьевском сельском поселении" муниципальной программы Андреево-Мелентьевского сельского </w:t>
            </w:r>
            <w:proofErr w:type="gramStart"/>
            <w:r>
              <w:rPr>
                <w:sz w:val="18"/>
              </w:rPr>
              <w:t>поселения  "</w:t>
            </w:r>
            <w:proofErr w:type="gramEnd"/>
            <w:r>
              <w:rPr>
                <w:sz w:val="18"/>
              </w:rPr>
              <w:t>Обеспечение качественными коммунальными услугами населения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2803,1</w:t>
            </w:r>
          </w:p>
        </w:tc>
      </w:tr>
      <w:tr w:rsidR="0050446A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2803,1</w:t>
            </w:r>
          </w:p>
        </w:tc>
      </w:tr>
      <w:tr w:rsidR="0050446A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Подпрограмма «Создание условий для обеспечения качественными коммунальными услугами населения Андреево+-Мелентьевского сельского поселения на 2019-2030годы»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46A" w:rsidRDefault="0000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56,48</w:t>
            </w:r>
          </w:p>
        </w:tc>
      </w:tr>
      <w:tr w:rsidR="0050446A">
        <w:trPr>
          <w:trHeight w:val="26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56,48</w:t>
            </w:r>
          </w:p>
        </w:tc>
      </w:tr>
      <w:tr w:rsidR="0050446A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Муниципальная программа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1197,13</w:t>
            </w:r>
          </w:p>
        </w:tc>
      </w:tr>
      <w:tr w:rsidR="0050446A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Подпрограмма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1197,13</w:t>
            </w:r>
          </w:p>
        </w:tc>
      </w:tr>
      <w:tr w:rsidR="0050446A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</w:t>
            </w:r>
            <w:proofErr w:type="gramStart"/>
            <w:r>
              <w:rPr>
                <w:sz w:val="18"/>
              </w:rPr>
              <w:t>нужд)(</w:t>
            </w:r>
            <w:proofErr w:type="gramEnd"/>
            <w:r>
              <w:rPr>
                <w:sz w:val="18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1197,13</w:t>
            </w:r>
          </w:p>
        </w:tc>
      </w:tr>
      <w:tr w:rsidR="0050446A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Муниципальная программ Андреево-Мелентьевского сельского поселения "Муниципальная политика на 2019-2030 годы"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34,84</w:t>
            </w:r>
          </w:p>
        </w:tc>
      </w:tr>
      <w:tr w:rsidR="0050446A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Подпрограмма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</w:t>
            </w:r>
            <w:proofErr w:type="spellStart"/>
            <w:r>
              <w:rPr>
                <w:sz w:val="18"/>
              </w:rPr>
              <w:t>лиц,занятых</w:t>
            </w:r>
            <w:proofErr w:type="spellEnd"/>
            <w:r>
              <w:rPr>
                <w:sz w:val="18"/>
              </w:rPr>
              <w:t xml:space="preserve"> в системе местного самоуправления"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34,84</w:t>
            </w:r>
          </w:p>
        </w:tc>
      </w:tr>
      <w:tr w:rsidR="0050446A">
        <w:trPr>
          <w:trHeight w:val="331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20"/>
              </w:rPr>
            </w:pPr>
            <w:r>
              <w:rPr>
                <w:sz w:val="20"/>
              </w:rPr>
              <w:t> 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19 1 00 22630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34,84</w:t>
            </w:r>
          </w:p>
        </w:tc>
      </w:tr>
      <w:tr w:rsidR="0050446A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Муниципальная программа Андреево-Мелентьевского сельского поселения «Развитие культуры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4438,96</w:t>
            </w:r>
          </w:p>
        </w:tc>
      </w:tr>
      <w:tr w:rsidR="0050446A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Подпрограмма Андреево-Мелентьевского сельского </w:t>
            </w:r>
            <w:proofErr w:type="gramStart"/>
            <w:r>
              <w:rPr>
                <w:sz w:val="18"/>
              </w:rPr>
              <w:t>поселения  «</w:t>
            </w:r>
            <w:proofErr w:type="gramEnd"/>
            <w:r>
              <w:rPr>
                <w:sz w:val="18"/>
              </w:rPr>
              <w:t>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11 1 0 00000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4438,96</w:t>
            </w:r>
          </w:p>
        </w:tc>
      </w:tr>
      <w:tr w:rsidR="0050446A">
        <w:trPr>
          <w:trHeight w:val="382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Расходы,связанные</w:t>
            </w:r>
            <w:proofErr w:type="spellEnd"/>
            <w:r>
              <w:rPr>
                <w:sz w:val="20"/>
              </w:rPr>
              <w:t xml:space="preserve"> с реализацией федеральной целевой программы "Увековечение памяти погибших при защите Отечества на 2019-2024 </w:t>
            </w:r>
            <w:proofErr w:type="spellStart"/>
            <w:r>
              <w:rPr>
                <w:sz w:val="20"/>
              </w:rPr>
              <w:t>годы",в</w:t>
            </w:r>
            <w:proofErr w:type="spellEnd"/>
            <w:r>
              <w:rPr>
                <w:sz w:val="20"/>
              </w:rPr>
              <w:t xml:space="preserve"> рамках </w:t>
            </w:r>
            <w:proofErr w:type="spellStart"/>
            <w:r>
              <w:rPr>
                <w:sz w:val="20"/>
              </w:rPr>
              <w:t>попрограммы</w:t>
            </w:r>
            <w:proofErr w:type="spellEnd"/>
            <w:r>
              <w:rPr>
                <w:sz w:val="20"/>
              </w:rPr>
              <w:t xml:space="preserve"> "Развитие культурно-досуговой деятельности в Андреево-Мелентьевском сельском </w:t>
            </w:r>
            <w:proofErr w:type="spellStart"/>
            <w:r>
              <w:rPr>
                <w:sz w:val="20"/>
              </w:rPr>
              <w:t>поселении"муниципальной</w:t>
            </w:r>
            <w:proofErr w:type="spellEnd"/>
            <w:r>
              <w:rPr>
                <w:sz w:val="20"/>
              </w:rPr>
              <w:t xml:space="preserve"> программы Андреево-Мелентьевского сельского поселения "Развитие культуры Андреево-Мелентьевского сельского поселения на 2019-2030 годы"(Субсидии бюджетным учреждениям)(Субсидии бюджетным учреждениям на финансовое обеспечения государственного (муниципального)задания на оказания государственных (муниципальных)услуг (выполнение работ))(Прочая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11100L2990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1259,36</w:t>
            </w:r>
          </w:p>
        </w:tc>
      </w:tr>
      <w:tr w:rsidR="0050446A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11 1 00 00590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3179,6</w:t>
            </w:r>
          </w:p>
        </w:tc>
      </w:tr>
      <w:tr w:rsidR="0050446A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Муниципальная программа «Развитие физической культуры и </w:t>
            </w:r>
            <w:proofErr w:type="gramStart"/>
            <w:r>
              <w:rPr>
                <w:b/>
                <w:sz w:val="18"/>
              </w:rPr>
              <w:t>спорта  в</w:t>
            </w:r>
            <w:proofErr w:type="gramEnd"/>
            <w:r>
              <w:rPr>
                <w:b/>
                <w:sz w:val="18"/>
              </w:rPr>
              <w:t xml:space="preserve"> Андреево-Мелентьевском сельском поселении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1869,3</w:t>
            </w:r>
          </w:p>
        </w:tc>
      </w:tr>
      <w:tr w:rsidR="0050446A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1869,3</w:t>
            </w:r>
          </w:p>
        </w:tc>
      </w:tr>
      <w:tr w:rsidR="0050446A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Андреево-Мелентьевском </w:t>
            </w:r>
            <w:proofErr w:type="gramStart"/>
            <w:r>
              <w:rPr>
                <w:sz w:val="18"/>
              </w:rPr>
              <w:t>сельском  поселении</w:t>
            </w:r>
            <w:proofErr w:type="gramEnd"/>
            <w:r>
              <w:rPr>
                <w:sz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13 1 00 21950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50446A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Реализация направления расходов в рамках подпрограммы «Развитие физической культуры и массового спорта в Андреево-Мелентьевском </w:t>
            </w:r>
            <w:proofErr w:type="gramStart"/>
            <w:r>
              <w:rPr>
                <w:sz w:val="18"/>
              </w:rPr>
              <w:t>сельском  поселении</w:t>
            </w:r>
            <w:proofErr w:type="gramEnd"/>
            <w:r>
              <w:rPr>
                <w:sz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50446A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Реализация направления расходов в рамках подпрограммы «Развитие физической культуры и массового спорта в Андреево-Мелентьевском </w:t>
            </w:r>
            <w:proofErr w:type="gramStart"/>
            <w:r>
              <w:rPr>
                <w:sz w:val="18"/>
              </w:rPr>
              <w:t>сельском  поселении</w:t>
            </w:r>
            <w:proofErr w:type="gramEnd"/>
            <w:r>
              <w:rPr>
                <w:sz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13 1 00 99990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50446A">
        <w:trPr>
          <w:trHeight w:val="26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Реализация направления расходов на размещение площадки ГТО в рамках подпрограммы </w:t>
            </w:r>
            <w:proofErr w:type="spellStart"/>
            <w:r>
              <w:rPr>
                <w:sz w:val="18"/>
              </w:rPr>
              <w:t>подпрограммы</w:t>
            </w:r>
            <w:proofErr w:type="spellEnd"/>
            <w:r>
              <w:rPr>
                <w:sz w:val="18"/>
              </w:rPr>
              <w:t xml:space="preserve"> «Развитие физической культуры и массового спорта в Андреево-Мелентьевском сельском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13100S4640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1820,5</w:t>
            </w:r>
          </w:p>
        </w:tc>
      </w:tr>
      <w:tr w:rsidR="0050446A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Непрограммные расходы органов местного самоуправления Андреево-Мелентьевского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99 9 00 00000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741,85</w:t>
            </w:r>
          </w:p>
        </w:tc>
      </w:tr>
      <w:tr w:rsidR="0050446A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rPr>
                <w:sz w:val="18"/>
              </w:rPr>
              <w:t>комиссариаты  по</w:t>
            </w:r>
            <w:proofErr w:type="gramEnd"/>
            <w:r>
              <w:rPr>
                <w:sz w:val="18"/>
              </w:rPr>
              <w:t xml:space="preserve">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99 9 00 51180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175,5</w:t>
            </w:r>
          </w:p>
        </w:tc>
      </w:tr>
      <w:tr w:rsidR="0050446A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rPr>
                <w:sz w:val="18"/>
              </w:rPr>
              <w:t>комиссариаты  по</w:t>
            </w:r>
            <w:proofErr w:type="gramEnd"/>
            <w:r>
              <w:rPr>
                <w:sz w:val="18"/>
              </w:rPr>
              <w:t xml:space="preserve">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99 9 00 51180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55,60</w:t>
            </w:r>
          </w:p>
        </w:tc>
      </w:tr>
      <w:tr w:rsidR="0050446A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99 9 00 99990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85,9</w:t>
            </w:r>
          </w:p>
        </w:tc>
      </w:tr>
      <w:tr w:rsidR="0050446A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Реализация расходов на текущий ремонт муниципальных учреждений культуры в рамках </w:t>
            </w:r>
            <w:proofErr w:type="spellStart"/>
            <w:r>
              <w:rPr>
                <w:sz w:val="18"/>
              </w:rPr>
              <w:t>непрограмных</w:t>
            </w:r>
            <w:proofErr w:type="spellEnd"/>
            <w:r>
              <w:rPr>
                <w:sz w:val="18"/>
              </w:rPr>
              <w:t xml:space="preserve"> расходов органов местного </w:t>
            </w:r>
            <w:proofErr w:type="spellStart"/>
            <w:r>
              <w:rPr>
                <w:sz w:val="18"/>
              </w:rPr>
              <w:t>самоуправыления</w:t>
            </w:r>
            <w:proofErr w:type="spellEnd"/>
            <w:r>
              <w:rPr>
                <w:sz w:val="18"/>
              </w:rPr>
              <w:t xml:space="preserve"> Андреево-Мелентьевского сельского </w:t>
            </w:r>
            <w:proofErr w:type="gramStart"/>
            <w:r>
              <w:rPr>
                <w:sz w:val="18"/>
              </w:rPr>
              <w:t>поселения(</w:t>
            </w:r>
            <w:proofErr w:type="gramEnd"/>
            <w:r>
              <w:rPr>
                <w:sz w:val="18"/>
              </w:rPr>
              <w:t>Субсидии бюджетным учреждениям на иные цели)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99990000590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77,54</w:t>
            </w:r>
          </w:p>
        </w:tc>
      </w:tr>
      <w:tr w:rsidR="0050446A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 Реализация направления расходов в рамках непрограммных расходов органов местного самоуправления Андреево-Мелентьевского сельского поселения </w:t>
            </w:r>
            <w:proofErr w:type="gramStart"/>
            <w:r>
              <w:rPr>
                <w:sz w:val="18"/>
              </w:rPr>
              <w:t>()(</w:t>
            </w:r>
            <w:proofErr w:type="gramEnd"/>
            <w:r>
              <w:rPr>
                <w:sz w:val="18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9990099990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76,95</w:t>
            </w:r>
          </w:p>
        </w:tc>
      </w:tr>
      <w:tr w:rsidR="0050446A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Реализация направления расходов в рамках непрограммных расходов органов местного самоуправления Андреево-Мелентьевского сельского поселения </w:t>
            </w:r>
            <w:proofErr w:type="gramStart"/>
            <w:r>
              <w:rPr>
                <w:sz w:val="18"/>
              </w:rPr>
              <w:t>()(</w:t>
            </w:r>
            <w:proofErr w:type="gramEnd"/>
            <w:r>
              <w:rPr>
                <w:sz w:val="18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9990099990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218,96</w:t>
            </w:r>
          </w:p>
        </w:tc>
      </w:tr>
      <w:tr w:rsidR="0050446A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 Реализация направления расходов в рамках непрограммных расходов органов местного самоуправления Андреево-Мелентьевского сельского поселения </w:t>
            </w:r>
            <w:proofErr w:type="gramStart"/>
            <w:r>
              <w:rPr>
                <w:sz w:val="18"/>
              </w:rPr>
              <w:t>()(</w:t>
            </w:r>
            <w:proofErr w:type="gramEnd"/>
            <w:r>
              <w:rPr>
                <w:sz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99 9 00 99990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50446A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 Резервный фонд Администрации Андреево-Мелентьевского сельского поселения на </w:t>
            </w:r>
            <w:proofErr w:type="spellStart"/>
            <w:r>
              <w:rPr>
                <w:b/>
                <w:sz w:val="18"/>
              </w:rPr>
              <w:t>финасовое</w:t>
            </w:r>
            <w:proofErr w:type="spellEnd"/>
            <w:r>
              <w:rPr>
                <w:b/>
                <w:sz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b/>
                <w:sz w:val="18"/>
              </w:rPr>
              <w:t>непрграммных</w:t>
            </w:r>
            <w:proofErr w:type="spellEnd"/>
            <w:r>
              <w:rPr>
                <w:b/>
                <w:sz w:val="18"/>
              </w:rPr>
              <w:t xml:space="preserve">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13,9</w:t>
            </w:r>
          </w:p>
        </w:tc>
      </w:tr>
      <w:tr w:rsidR="0050446A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>
              <w:rPr>
                <w:sz w:val="18"/>
              </w:rPr>
              <w:t>финасовое</w:t>
            </w:r>
            <w:proofErr w:type="spellEnd"/>
            <w:r>
              <w:rPr>
                <w:sz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sz w:val="18"/>
              </w:rPr>
              <w:t>непрграммных</w:t>
            </w:r>
            <w:proofErr w:type="spellEnd"/>
            <w:r>
              <w:rPr>
                <w:sz w:val="18"/>
              </w:rPr>
              <w:t xml:space="preserve"> расходов органов местного самоуправления Андреево-Мелентьевского сельского поселения (Резервные </w:t>
            </w:r>
            <w:proofErr w:type="gramStart"/>
            <w:r>
              <w:rPr>
                <w:sz w:val="18"/>
              </w:rPr>
              <w:t>средства)(</w:t>
            </w:r>
            <w:proofErr w:type="gramEnd"/>
            <w:r>
              <w:rPr>
                <w:sz w:val="18"/>
              </w:rPr>
              <w:t>Прочая закупка товаров, работ и услуг для обеспечения государственных (муниципальных)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9910090110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50446A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>
              <w:rPr>
                <w:sz w:val="18"/>
              </w:rPr>
              <w:t>финасовое</w:t>
            </w:r>
            <w:proofErr w:type="spellEnd"/>
            <w:r>
              <w:rPr>
                <w:sz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sz w:val="18"/>
              </w:rPr>
              <w:t>непрграммных</w:t>
            </w:r>
            <w:proofErr w:type="spellEnd"/>
            <w:r>
              <w:rPr>
                <w:sz w:val="18"/>
              </w:rPr>
              <w:t xml:space="preserve"> расходов органов местного самоуправления Андреево-Мелентьевского сельского поселения (Резервные </w:t>
            </w:r>
            <w:proofErr w:type="gramStart"/>
            <w:r>
              <w:rPr>
                <w:sz w:val="18"/>
              </w:rPr>
              <w:t>средства)(</w:t>
            </w:r>
            <w:proofErr w:type="gramEnd"/>
            <w:r>
              <w:rPr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9910090110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</w:tr>
      <w:tr w:rsidR="0050446A">
        <w:trPr>
          <w:trHeight w:val="48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Муниципальная </w:t>
            </w:r>
            <w:proofErr w:type="gramStart"/>
            <w:r>
              <w:rPr>
                <w:b/>
                <w:sz w:val="18"/>
              </w:rPr>
              <w:t>программа  «</w:t>
            </w:r>
            <w:proofErr w:type="gramEnd"/>
            <w:r>
              <w:rPr>
                <w:b/>
                <w:sz w:val="18"/>
              </w:rPr>
              <w:t xml:space="preserve">Развитие транспортной системы»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1354,15</w:t>
            </w:r>
          </w:p>
        </w:tc>
      </w:tr>
      <w:tr w:rsidR="0050446A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Расходы на ремонт и содержание </w:t>
            </w:r>
            <w:proofErr w:type="spellStart"/>
            <w:r>
              <w:rPr>
                <w:sz w:val="18"/>
              </w:rPr>
              <w:t>автомобльных</w:t>
            </w:r>
            <w:proofErr w:type="spellEnd"/>
            <w:r>
              <w:rPr>
                <w:sz w:val="18"/>
              </w:rPr>
              <w:t xml:space="preserve"> дорог общего пользования местного значения и </w:t>
            </w:r>
            <w:proofErr w:type="spellStart"/>
            <w:r>
              <w:rPr>
                <w:sz w:val="18"/>
              </w:rPr>
              <w:t>икусственных</w:t>
            </w:r>
            <w:proofErr w:type="spellEnd"/>
            <w:r>
              <w:rPr>
                <w:sz w:val="18"/>
              </w:rPr>
              <w:t xml:space="preserve">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>
              <w:rPr>
                <w:sz w:val="18"/>
              </w:rPr>
              <w:t>мелентьевского</w:t>
            </w:r>
            <w:proofErr w:type="spellEnd"/>
            <w:r>
              <w:rPr>
                <w:sz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06 1 00 22450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1203,67</w:t>
            </w:r>
          </w:p>
        </w:tc>
      </w:tr>
      <w:tr w:rsidR="0050446A">
        <w:trPr>
          <w:trHeight w:val="198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sz w:val="18"/>
              </w:rPr>
            </w:pPr>
            <w:r>
              <w:rPr>
                <w:sz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06 2 00 22460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150,48</w:t>
            </w:r>
          </w:p>
        </w:tc>
      </w:tr>
      <w:tr w:rsidR="0050446A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50446A">
            <w:pPr>
              <w:jc w:val="center"/>
              <w:rPr>
                <w:b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6A" w:rsidRDefault="00000000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20590,53</w:t>
            </w:r>
          </w:p>
        </w:tc>
      </w:tr>
    </w:tbl>
    <w:p w:rsidR="0050446A" w:rsidRDefault="0050446A"/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50446A">
      <w:pPr>
        <w:jc w:val="right"/>
        <w:rPr>
          <w:sz w:val="24"/>
        </w:rPr>
      </w:pPr>
    </w:p>
    <w:p w:rsidR="0050446A" w:rsidRDefault="00000000">
      <w:pPr>
        <w:jc w:val="right"/>
        <w:rPr>
          <w:sz w:val="24"/>
        </w:rPr>
      </w:pPr>
      <w:r>
        <w:rPr>
          <w:sz w:val="24"/>
        </w:rPr>
        <w:lastRenderedPageBreak/>
        <w:t>Приложение 5</w:t>
      </w:r>
    </w:p>
    <w:p w:rsidR="0050446A" w:rsidRDefault="00000000">
      <w:pPr>
        <w:jc w:val="right"/>
        <w:rPr>
          <w:sz w:val="24"/>
        </w:rPr>
      </w:pPr>
      <w:proofErr w:type="gramStart"/>
      <w:r>
        <w:rPr>
          <w:sz w:val="24"/>
        </w:rPr>
        <w:t>к  решению</w:t>
      </w:r>
      <w:proofErr w:type="gramEnd"/>
      <w:r>
        <w:rPr>
          <w:sz w:val="24"/>
        </w:rPr>
        <w:t xml:space="preserve"> Собрания депутатов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Андреево-Мелентьевского сельского поселения 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"Об отчете об исполнении 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 бюджета Андреево-Мелентьевского сельского поселения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>Неклиновского района</w:t>
      </w:r>
    </w:p>
    <w:p w:rsidR="0050446A" w:rsidRDefault="00000000">
      <w:pPr>
        <w:jc w:val="right"/>
        <w:rPr>
          <w:sz w:val="24"/>
        </w:rPr>
      </w:pPr>
      <w:r>
        <w:rPr>
          <w:sz w:val="24"/>
        </w:rPr>
        <w:t xml:space="preserve"> за 2022 год»</w:t>
      </w:r>
    </w:p>
    <w:p w:rsidR="0050446A" w:rsidRDefault="00000000">
      <w:pPr>
        <w:jc w:val="right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:rsidR="0050446A" w:rsidRDefault="00000000">
      <w:r>
        <w:t xml:space="preserve">                                                              </w:t>
      </w:r>
    </w:p>
    <w:p w:rsidR="0050446A" w:rsidRDefault="00000000">
      <w:pPr>
        <w:pStyle w:val="10"/>
        <w:jc w:val="center"/>
        <w:rPr>
          <w:sz w:val="24"/>
        </w:rPr>
      </w:pPr>
      <w:r>
        <w:rPr>
          <w:sz w:val="24"/>
        </w:rPr>
        <w:t xml:space="preserve">Источники финансирования </w:t>
      </w:r>
      <w:proofErr w:type="gramStart"/>
      <w:r>
        <w:rPr>
          <w:sz w:val="24"/>
        </w:rPr>
        <w:t>дефицита  бюджета</w:t>
      </w:r>
      <w:proofErr w:type="gramEnd"/>
      <w:r>
        <w:rPr>
          <w:sz w:val="24"/>
        </w:rPr>
        <w:t xml:space="preserve"> Андреево-Мелентьевского сельского поселения Неклиновского района по кодам классификации источников финансирования</w:t>
      </w:r>
      <w:r>
        <w:rPr>
          <w:sz w:val="24"/>
        </w:rPr>
        <w:br/>
        <w:t>дефицитов бюджета за 2022 год</w:t>
      </w:r>
    </w:p>
    <w:p w:rsidR="0050446A" w:rsidRDefault="00000000">
      <w:pPr>
        <w:pStyle w:val="af0"/>
        <w:jc w:val="right"/>
        <w:rPr>
          <w:rFonts w:ascii="Times New Roman" w:hAnsi="Times New Roman"/>
        </w:rPr>
      </w:pPr>
      <w:r>
        <w:t xml:space="preserve">                                                              </w:t>
      </w:r>
      <w:r>
        <w:rPr>
          <w:rFonts w:ascii="Times New Roman" w:hAnsi="Times New Roman"/>
        </w:rPr>
        <w:t>(тыс.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5812"/>
        <w:gridCol w:w="1275"/>
      </w:tblGrid>
      <w:tr w:rsidR="0050446A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 w:rsidR="0050446A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446A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50446A">
            <w:pPr>
              <w:jc w:val="center"/>
              <w:rPr>
                <w:b/>
                <w:color w:val="365F91"/>
                <w:sz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дефицита </w:t>
            </w:r>
            <w:proofErr w:type="gramStart"/>
            <w:r>
              <w:rPr>
                <w:sz w:val="24"/>
              </w:rPr>
              <w:t>бюджетов,  всего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2874,90</w:t>
            </w:r>
          </w:p>
        </w:tc>
      </w:tr>
      <w:tr w:rsidR="0050446A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951 01 00 00 00 00 0000 000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2874,90</w:t>
            </w:r>
          </w:p>
        </w:tc>
      </w:tr>
      <w:tr w:rsidR="0050446A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951  01 05 00 00 00 0000 000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2874,90</w:t>
            </w:r>
          </w:p>
        </w:tc>
      </w:tr>
      <w:tr w:rsidR="0050446A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951  01</w:t>
            </w:r>
            <w:proofErr w:type="gramEnd"/>
            <w:r>
              <w:rPr>
                <w:sz w:val="24"/>
              </w:rPr>
              <w:t xml:space="preserve"> 05 00 00 00 0000 500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 Увеличение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23537,87</w:t>
            </w:r>
          </w:p>
        </w:tc>
      </w:tr>
      <w:tr w:rsidR="0050446A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951  01</w:t>
            </w:r>
            <w:proofErr w:type="gramEnd"/>
            <w:r>
              <w:rPr>
                <w:sz w:val="24"/>
              </w:rPr>
              <w:t xml:space="preserve"> 05 02 00 00 0000 500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</w:pPr>
            <w:r>
              <w:rPr>
                <w:sz w:val="24"/>
              </w:rPr>
              <w:t>23537,87</w:t>
            </w:r>
          </w:p>
        </w:tc>
      </w:tr>
      <w:tr w:rsidR="0050446A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951  01</w:t>
            </w:r>
            <w:proofErr w:type="gramEnd"/>
            <w:r>
              <w:rPr>
                <w:sz w:val="24"/>
              </w:rPr>
              <w:t xml:space="preserve"> 05 02 01 00 0000 510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</w:pPr>
            <w:r>
              <w:rPr>
                <w:sz w:val="24"/>
              </w:rPr>
              <w:t>23537,87</w:t>
            </w:r>
          </w:p>
        </w:tc>
      </w:tr>
      <w:tr w:rsidR="0050446A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951  01</w:t>
            </w:r>
            <w:proofErr w:type="gramEnd"/>
            <w:r>
              <w:rPr>
                <w:sz w:val="24"/>
              </w:rPr>
              <w:t xml:space="preserve"> 05 02 01 10 0000 510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23537,87</w:t>
            </w:r>
          </w:p>
        </w:tc>
      </w:tr>
      <w:tr w:rsidR="0050446A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951   01 05 00 00 </w:t>
            </w:r>
            <w:proofErr w:type="gramStart"/>
            <w:r>
              <w:rPr>
                <w:sz w:val="24"/>
              </w:rPr>
              <w:t>00  0000</w:t>
            </w:r>
            <w:proofErr w:type="gramEnd"/>
            <w:r>
              <w:rPr>
                <w:sz w:val="24"/>
              </w:rPr>
              <w:t xml:space="preserve">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 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20662,97</w:t>
            </w:r>
          </w:p>
        </w:tc>
      </w:tr>
      <w:tr w:rsidR="0050446A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951   01 05 02 00 </w:t>
            </w:r>
            <w:proofErr w:type="gramStart"/>
            <w:r>
              <w:rPr>
                <w:sz w:val="24"/>
              </w:rPr>
              <w:t>00  0000</w:t>
            </w:r>
            <w:proofErr w:type="gramEnd"/>
            <w:r>
              <w:rPr>
                <w:sz w:val="24"/>
              </w:rPr>
              <w:t xml:space="preserve">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 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</w:pPr>
            <w:r>
              <w:rPr>
                <w:sz w:val="24"/>
              </w:rPr>
              <w:t>20662,97</w:t>
            </w:r>
          </w:p>
        </w:tc>
      </w:tr>
      <w:tr w:rsidR="0050446A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951   01 05 02 01 </w:t>
            </w:r>
            <w:proofErr w:type="gramStart"/>
            <w:r>
              <w:rPr>
                <w:sz w:val="24"/>
              </w:rPr>
              <w:t>00  0000</w:t>
            </w:r>
            <w:proofErr w:type="gramEnd"/>
            <w:r>
              <w:rPr>
                <w:sz w:val="24"/>
              </w:rPr>
              <w:t xml:space="preserve">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 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</w:pPr>
            <w:r>
              <w:rPr>
                <w:sz w:val="24"/>
              </w:rPr>
              <w:t>20662,97</w:t>
            </w:r>
          </w:p>
        </w:tc>
      </w:tr>
      <w:tr w:rsidR="0050446A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951   01 05 02 </w:t>
            </w:r>
            <w:proofErr w:type="gramStart"/>
            <w:r>
              <w:rPr>
                <w:sz w:val="24"/>
              </w:rPr>
              <w:t>01  10</w:t>
            </w:r>
            <w:proofErr w:type="gramEnd"/>
            <w:r>
              <w:rPr>
                <w:sz w:val="24"/>
              </w:rPr>
              <w:t xml:space="preserve">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rPr>
                <w:sz w:val="24"/>
              </w:rPr>
            </w:pPr>
            <w:r>
              <w:rPr>
                <w:sz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44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20662,97</w:t>
            </w:r>
          </w:p>
        </w:tc>
      </w:tr>
    </w:tbl>
    <w:p w:rsidR="0050446A" w:rsidRDefault="0050446A"/>
    <w:p w:rsidR="0050446A" w:rsidRDefault="0050446A"/>
    <w:p w:rsidR="0050446A" w:rsidRDefault="0050446A">
      <w:pPr>
        <w:pStyle w:val="ac"/>
        <w:rPr>
          <w:sz w:val="18"/>
        </w:rPr>
      </w:pPr>
    </w:p>
    <w:sectPr w:rsidR="0050446A" w:rsidSect="003B250D">
      <w:pgSz w:w="11906" w:h="16838"/>
      <w:pgMar w:top="1134" w:right="849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6A"/>
    <w:rsid w:val="003B250D"/>
    <w:rsid w:val="0050446A"/>
    <w:rsid w:val="00F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E892"/>
  <w15:docId w15:val="{C940F7B2-08D2-40A0-94BB-CAE58207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styleId="a3">
    <w:name w:val="Body Text Indent"/>
    <w:basedOn w:val="a"/>
    <w:link w:val="a4"/>
    <w:pPr>
      <w:ind w:firstLine="720"/>
      <w:jc w:val="both"/>
    </w:p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5">
    <w:name w:val="Body Text Indent 2"/>
    <w:basedOn w:val="a"/>
    <w:link w:val="26"/>
    <w:pPr>
      <w:ind w:right="76" w:firstLine="900"/>
      <w:jc w:val="both"/>
    </w:p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paragraph" w:customStyle="1" w:styleId="12">
    <w:name w:val="Основной шрифт абзаца1"/>
    <w:link w:val="a5"/>
  </w:style>
  <w:style w:type="paragraph" w:customStyle="1" w:styleId="a5">
    <w:name w:val="Текст (лев. подпись)"/>
    <w:basedOn w:val="a"/>
    <w:next w:val="a"/>
    <w:link w:val="a6"/>
    <w:pPr>
      <w:widowControl w:val="0"/>
    </w:pPr>
    <w:rPr>
      <w:rFonts w:ascii="Arial" w:hAnsi="Arial"/>
      <w:sz w:val="20"/>
    </w:rPr>
  </w:style>
  <w:style w:type="character" w:customStyle="1" w:styleId="a6">
    <w:name w:val="Текст (лев. подпись)"/>
    <w:basedOn w:val="1"/>
    <w:link w:val="a5"/>
    <w:rPr>
      <w:rFonts w:ascii="Arial" w:hAnsi="Arial"/>
      <w:sz w:val="20"/>
    </w:rPr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Pr>
      <w:sz w:val="20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"/>
    <w:link w:val="a9"/>
    <w:rPr>
      <w:sz w:val="20"/>
    </w:rPr>
  </w:style>
  <w:style w:type="paragraph" w:customStyle="1" w:styleId="27">
    <w:name w:val="заголовок 2"/>
    <w:basedOn w:val="a"/>
    <w:next w:val="a"/>
    <w:link w:val="28"/>
    <w:pPr>
      <w:keepNext/>
      <w:jc w:val="center"/>
    </w:pPr>
  </w:style>
  <w:style w:type="character" w:customStyle="1" w:styleId="28">
    <w:name w:val="заголовок 2"/>
    <w:basedOn w:val="1"/>
    <w:link w:val="27"/>
    <w:rPr>
      <w:sz w:val="28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Body Text"/>
    <w:basedOn w:val="a"/>
    <w:link w:val="ad"/>
    <w:pPr>
      <w:jc w:val="both"/>
    </w:p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e">
    <w:name w:val="Текст (прав. подпись)"/>
    <w:basedOn w:val="a"/>
    <w:next w:val="a"/>
    <w:link w:val="af"/>
    <w:pPr>
      <w:widowControl w:val="0"/>
      <w:jc w:val="right"/>
    </w:pPr>
    <w:rPr>
      <w:rFonts w:ascii="Arial" w:hAnsi="Arial"/>
      <w:sz w:val="20"/>
    </w:rPr>
  </w:style>
  <w:style w:type="character" w:customStyle="1" w:styleId="af">
    <w:name w:val="Текст (прав. подпись)"/>
    <w:basedOn w:val="1"/>
    <w:link w:val="ae"/>
    <w:rPr>
      <w:rFonts w:ascii="Arial" w:hAnsi="Arial"/>
      <w:sz w:val="20"/>
    </w:rPr>
  </w:style>
  <w:style w:type="paragraph" w:customStyle="1" w:styleId="af0">
    <w:name w:val="Таблицы (моноширинный)"/>
    <w:basedOn w:val="a"/>
    <w:next w:val="a"/>
    <w:link w:val="af1"/>
    <w:pPr>
      <w:widowControl w:val="0"/>
      <w:jc w:val="both"/>
    </w:pPr>
    <w:rPr>
      <w:rFonts w:ascii="Courier New" w:hAnsi="Courier New"/>
      <w:sz w:val="20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caption"/>
    <w:basedOn w:val="a"/>
    <w:next w:val="a"/>
    <w:link w:val="af7"/>
    <w:pPr>
      <w:jc w:val="center"/>
    </w:pPr>
    <w:rPr>
      <w:b/>
    </w:rPr>
  </w:style>
  <w:style w:type="character" w:customStyle="1" w:styleId="af7">
    <w:name w:val="Название объекта Знак"/>
    <w:basedOn w:val="1"/>
    <w:link w:val="af6"/>
    <w:rPr>
      <w:b/>
      <w:sz w:val="28"/>
    </w:rPr>
  </w:style>
  <w:style w:type="paragraph" w:styleId="af8">
    <w:name w:val="Title"/>
    <w:basedOn w:val="a"/>
    <w:link w:val="af9"/>
    <w:uiPriority w:val="10"/>
    <w:qFormat/>
    <w:pPr>
      <w:jc w:val="center"/>
    </w:pPr>
  </w:style>
  <w:style w:type="character" w:customStyle="1" w:styleId="af9">
    <w:name w:val="Заголовок Знак"/>
    <w:basedOn w:val="1"/>
    <w:link w:val="af8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Номер страницы1"/>
    <w:basedOn w:val="12"/>
    <w:link w:val="afa"/>
  </w:style>
  <w:style w:type="character" w:styleId="afa">
    <w:name w:val="page number"/>
    <w:basedOn w:val="a0"/>
    <w:link w:val="16"/>
  </w:style>
  <w:style w:type="character" w:customStyle="1" w:styleId="60">
    <w:name w:val="Заголовок 6 Знак"/>
    <w:basedOn w:val="1"/>
    <w:link w:val="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6780</Words>
  <Characters>38649</Characters>
  <Application>Microsoft Office Word</Application>
  <DocSecurity>0</DocSecurity>
  <Lines>322</Lines>
  <Paragraphs>90</Paragraphs>
  <ScaleCrop>false</ScaleCrop>
  <Company/>
  <LinksUpToDate>false</LinksUpToDate>
  <CharactersWithSpaces>45339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2023-05-12T13:17:00Z</dcterms:created>
  <dcterms:modified xsi:type="dcterms:W3CDTF">2023-05-12T13:18:00Z</dcterms:modified>
</cp:coreProperties>
</file>