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0" w:right="-2"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РОСТОВСКАЯ ОБЛАСТЬ</w:t>
      </w:r>
    </w:p>
    <w:p w14:paraId="06000000">
      <w:pPr>
        <w:ind w:firstLine="0" w:left="0" w:right="-2"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МУНИЦИПАЛЬНОЕ ОБРАЗОВАНИЕ</w:t>
      </w:r>
    </w:p>
    <w:p w14:paraId="07000000">
      <w:pPr>
        <w:ind w:firstLine="0" w:left="0" w:right="-2"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«</w:t>
      </w:r>
      <w:r>
        <w:rPr>
          <w:b w:val="1"/>
          <w:color w:themeColor="text1" w:val="000000"/>
        </w:rPr>
        <w:t>АНДРЕЕВО-МЕЛЕНТЬЕВ</w:t>
      </w:r>
      <w:r>
        <w:rPr>
          <w:b w:val="1"/>
          <w:color w:themeColor="text1" w:val="000000"/>
        </w:rPr>
        <w:t>СКОЕ СЕЛЬСКОЕ ПОСЕЛЕНИЕ»</w:t>
      </w:r>
    </w:p>
    <w:p w14:paraId="08000000">
      <w:pPr>
        <w:ind w:firstLine="0" w:left="0" w:right="-2"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 xml:space="preserve">СОБРАНИЕ ДЕПУТАТОВ </w:t>
      </w:r>
      <w:r>
        <w:rPr>
          <w:b w:val="1"/>
          <w:color w:themeColor="text1" w:val="000000"/>
        </w:rPr>
        <w:t>АНДРЕЕВО-МЕЛЕНТЬЕВ</w:t>
      </w:r>
      <w:r>
        <w:rPr>
          <w:b w:val="1"/>
          <w:color w:themeColor="text1" w:val="000000"/>
        </w:rPr>
        <w:t>СКОГО СЕЛЬСКОГО ПОСЕЛЕНИЯ</w:t>
      </w:r>
    </w:p>
    <w:p w14:paraId="09000000">
      <w:pPr>
        <w:widowControl w:val="0"/>
        <w:spacing w:line="276" w:lineRule="auto"/>
        <w:ind w:firstLine="0" w:left="0"/>
        <w:jc w:val="center"/>
        <w:rPr>
          <w:b w:val="1"/>
          <w:color w:themeColor="text1" w:val="000000"/>
        </w:rPr>
      </w:pPr>
    </w:p>
    <w:p w14:paraId="0A000000">
      <w:pPr>
        <w:widowControl w:val="0"/>
        <w:spacing w:line="276" w:lineRule="auto"/>
        <w:ind w:firstLine="0" w:left="0"/>
        <w:jc w:val="center"/>
        <w:rPr>
          <w:b w:val="1"/>
          <w:i w:val="0"/>
          <w:color w:val="000000"/>
          <w:spacing w:val="60"/>
          <w:sz w:val="28"/>
        </w:rPr>
      </w:pPr>
      <w:r>
        <w:rPr>
          <w:b w:val="1"/>
          <w:color w:themeColor="text1" w:val="000000"/>
          <w:spacing w:val="60"/>
          <w:sz w:val="28"/>
        </w:rPr>
        <w:t xml:space="preserve">РЕШЕНИЕ </w:t>
      </w:r>
      <w:r>
        <w:rPr>
          <w:b w:val="1"/>
          <w:i w:val="0"/>
          <w:color w:val="000000"/>
          <w:spacing w:val="60"/>
          <w:sz w:val="28"/>
        </w:rPr>
        <w:t xml:space="preserve">№ </w:t>
      </w:r>
      <w:r>
        <w:rPr>
          <w:b w:val="1"/>
          <w:i w:val="0"/>
          <w:color w:val="000000"/>
          <w:spacing w:val="60"/>
          <w:sz w:val="28"/>
        </w:rPr>
        <w:t>99</w:t>
      </w:r>
    </w:p>
    <w:p w14:paraId="0B000000">
      <w:pPr>
        <w:widowControl w:val="0"/>
        <w:spacing w:line="276" w:lineRule="auto"/>
        <w:ind/>
        <w:jc w:val="center"/>
        <w:rPr>
          <w:color w:val="FF0000"/>
        </w:rPr>
      </w:pPr>
    </w:p>
    <w:p w14:paraId="0C000000">
      <w:pPr>
        <w:widowControl w:val="0"/>
        <w:ind w:firstLine="0" w:left="0"/>
        <w:jc w:val="center"/>
      </w:pPr>
      <w:r>
        <w:rPr>
          <w:color w:themeColor="text1" w:val="000000"/>
        </w:rPr>
        <w:t>«О внесении изменений в Устав муниципального образования «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>ское сельское поселение</w:t>
      </w:r>
      <w:r>
        <w:t>»</w:t>
      </w:r>
    </w:p>
    <w:tbl>
      <w:tblPr>
        <w:tblStyle w:val="Style_3"/>
        <w:tblLayout w:type="fixed"/>
      </w:tblPr>
      <w:tblGrid>
        <w:gridCol w:w="3126"/>
        <w:gridCol w:w="2802"/>
        <w:gridCol w:w="3426"/>
      </w:tblGrid>
      <w:tr>
        <w:tc>
          <w:tcPr>
            <w:tcW w:type="dxa" w:w="3126"/>
          </w:tcPr>
          <w:p w14:paraId="0D000000">
            <w:pPr>
              <w:widowControl w:val="0"/>
              <w:spacing w:line="276" w:lineRule="auto"/>
              <w:ind w:firstLine="0" w:left="0"/>
              <w:jc w:val="center"/>
            </w:pPr>
          </w:p>
          <w:p w14:paraId="0E000000">
            <w:pPr>
              <w:widowControl w:val="0"/>
              <w:ind w:firstLine="0" w:left="0"/>
              <w:jc w:val="center"/>
            </w:pPr>
            <w:r>
              <w:t>Принято</w:t>
            </w:r>
          </w:p>
          <w:p w14:paraId="0F000000">
            <w:pPr>
              <w:widowControl w:val="0"/>
              <w:ind w:firstLine="0" w:left="0"/>
              <w:jc w:val="center"/>
            </w:pPr>
            <w:r>
              <w:t>Собранием депутатов</w:t>
            </w:r>
          </w:p>
        </w:tc>
        <w:tc>
          <w:tcPr>
            <w:tcW w:type="dxa" w:w="2802"/>
          </w:tcPr>
          <w:p w14:paraId="10000000">
            <w:pPr>
              <w:widowControl w:val="0"/>
              <w:spacing w:line="276" w:lineRule="auto"/>
              <w:ind/>
              <w:jc w:val="center"/>
            </w:pPr>
          </w:p>
        </w:tc>
        <w:tc>
          <w:tcPr>
            <w:tcW w:type="dxa" w:w="3426"/>
          </w:tcPr>
          <w:p w14:paraId="11000000">
            <w:pPr>
              <w:widowControl w:val="0"/>
              <w:spacing w:line="276" w:lineRule="auto"/>
              <w:ind/>
              <w:jc w:val="center"/>
            </w:pPr>
          </w:p>
          <w:p w14:paraId="12000000">
            <w:pPr>
              <w:widowControl w:val="0"/>
              <w:spacing w:line="276" w:lineRule="auto"/>
              <w:ind/>
              <w:jc w:val="center"/>
            </w:pPr>
          </w:p>
          <w:p w14:paraId="13000000">
            <w:pPr>
              <w:widowControl w:val="0"/>
              <w:spacing w:line="276" w:lineRule="auto"/>
              <w:ind w:firstLine="0" w:left="0"/>
              <w:jc w:val="center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« 24 »  мая</w:t>
            </w:r>
            <w:r>
              <w:rPr>
                <w:i w:val="0"/>
                <w:color w:val="000000"/>
              </w:rPr>
              <w:t xml:space="preserve">  20</w:t>
            </w:r>
            <w:r>
              <w:rPr>
                <w:i w:val="0"/>
                <w:color w:val="000000"/>
              </w:rPr>
              <w:t>2</w:t>
            </w:r>
            <w:r>
              <w:rPr>
                <w:i w:val="0"/>
                <w:color w:val="000000"/>
              </w:rPr>
              <w:t>4</w:t>
            </w:r>
            <w:r>
              <w:rPr>
                <w:i w:val="0"/>
                <w:color w:val="000000"/>
              </w:rPr>
              <w:t xml:space="preserve"> года</w:t>
            </w:r>
          </w:p>
        </w:tc>
      </w:tr>
    </w:tbl>
    <w:p w14:paraId="14000000">
      <w:pPr>
        <w:widowControl w:val="0"/>
        <w:spacing w:line="276" w:lineRule="auto"/>
        <w:ind/>
        <w:jc w:val="left"/>
      </w:pPr>
    </w:p>
    <w:p w14:paraId="15000000">
      <w:pPr>
        <w:widowControl w:val="0"/>
        <w:spacing w:line="276" w:lineRule="auto"/>
        <w:ind/>
      </w:pPr>
      <w: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t xml:space="preserve">постановлением Конституционного Суда Российской Федерации от 27.05.2021 № 23-П, </w:t>
      </w:r>
      <w:r>
        <w:t>руководствуясь статьей 2</w:t>
      </w:r>
      <w:r>
        <w:t>4</w:t>
      </w:r>
      <w:r>
        <w:t xml:space="preserve"> Устава муниципального образования «Андреево-Мелентьевское сельское поселение», принятого Решением Собрания депутатов Андреево-Мелентьевского сельского поселения от 12.05.2017 № 47 (ред. от 14.11.2022)</w:t>
      </w:r>
      <w:r>
        <w:t xml:space="preserve">, Собрание депутатов </w:t>
      </w:r>
      <w:r>
        <w:t>Андреево-Мелентьев</w:t>
      </w:r>
      <w:r>
        <w:t>ского сельского поселения</w:t>
      </w:r>
    </w:p>
    <w:p w14:paraId="16000000">
      <w:pPr>
        <w:widowControl w:val="0"/>
        <w:spacing w:line="276" w:lineRule="auto"/>
        <w:ind/>
      </w:pPr>
    </w:p>
    <w:p w14:paraId="17000000">
      <w:pPr>
        <w:widowControl w:val="0"/>
        <w:spacing w:line="276" w:lineRule="auto"/>
        <w:ind/>
        <w:jc w:val="center"/>
        <w:outlineLvl w:val="0"/>
      </w:pPr>
      <w:r>
        <w:t>РЕШИЛО:</w:t>
      </w:r>
    </w:p>
    <w:p w14:paraId="18000000">
      <w:pPr>
        <w:widowControl w:val="0"/>
        <w:spacing w:line="276" w:lineRule="auto"/>
        <w:ind/>
        <w:jc w:val="center"/>
        <w:outlineLvl w:val="0"/>
      </w:pPr>
    </w:p>
    <w:p w14:paraId="19000000">
      <w:pPr>
        <w:widowControl w:val="0"/>
        <w:spacing w:line="276" w:lineRule="auto"/>
        <w:ind/>
      </w:pPr>
      <w:r>
        <w:rPr>
          <w:b w:val="1"/>
        </w:rPr>
        <w:t>1.</w:t>
      </w:r>
      <w:r>
        <w:t xml:space="preserve"> Внести в Устав муниципального образования «</w:t>
      </w:r>
      <w:r>
        <w:t>Андреево-Мелентьев</w:t>
      </w:r>
      <w:r>
        <w:t xml:space="preserve">ское сельское поселение», принятый решением Собрания депутатов </w:t>
      </w:r>
      <w:r>
        <w:t>Андреево-Мелентьев</w:t>
      </w:r>
      <w:r>
        <w:t xml:space="preserve">ского сельского поселения </w:t>
      </w:r>
      <w:r>
        <w:t>от 12.05.2017 № 47</w:t>
      </w:r>
      <w:r>
        <w:t xml:space="preserve"> (</w:t>
      </w:r>
      <w:r>
        <w:t>в редакции решений Собрания депутатов Андреево-Мелентьевского сельского поселения от 11.03.2019 № 121, от 23.12.2020 № 195 и от 14.11.2022 № 41</w:t>
      </w:r>
      <w:r>
        <w:t>), следующие изменения:</w:t>
      </w:r>
    </w:p>
    <w:p w14:paraId="1A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</w:rPr>
        <w:t>1.1.</w:t>
      </w:r>
      <w:r>
        <w:rPr>
          <w:b w:val="1"/>
        </w:rPr>
        <w:t xml:space="preserve"> </w:t>
      </w:r>
      <w:r>
        <w:rPr>
          <w:color w:themeColor="text1" w:val="000000"/>
        </w:rPr>
        <w:t>в статье 1:</w:t>
      </w:r>
    </w:p>
    <w:p w14:paraId="1B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  <w:color w:themeColor="text1" w:val="000000"/>
        </w:rPr>
        <w:t xml:space="preserve">1.1.1. </w:t>
      </w:r>
      <w:r>
        <w:rPr>
          <w:color w:themeColor="text1" w:val="000000"/>
        </w:rPr>
        <w:t xml:space="preserve">наименование изложить в следующей редакции: </w:t>
      </w:r>
    </w:p>
    <w:p w14:paraId="1C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1D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«Статья 1. Статус и границы муниципального образования «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ское сельское поселение» </w:t>
      </w:r>
      <w:r>
        <w:rPr>
          <w:color w:themeColor="text1" w:val="000000"/>
        </w:rPr>
        <w:t>Неклиновского</w:t>
      </w:r>
      <w:r>
        <w:rPr>
          <w:color w:themeColor="text1" w:val="000000"/>
        </w:rPr>
        <w:t xml:space="preserve"> района Ростовской области»;</w:t>
      </w:r>
    </w:p>
    <w:p w14:paraId="1E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1F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  <w:color w:themeColor="text1" w:val="000000"/>
        </w:rPr>
        <w:t>1.1.2.</w:t>
      </w:r>
      <w:r>
        <w:rPr>
          <w:color w:themeColor="text1" w:val="000000"/>
        </w:rPr>
        <w:t xml:space="preserve"> пункты 1 и 2 изложить в следующей редакции:</w:t>
      </w:r>
    </w:p>
    <w:p w14:paraId="20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21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«1. Статус и границы муниципального образования «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ское сельское поселение» </w:t>
      </w:r>
      <w:r>
        <w:rPr>
          <w:color w:themeColor="text1" w:val="000000"/>
        </w:rPr>
        <w:t>Неклиновского</w:t>
      </w:r>
      <w:r>
        <w:rPr>
          <w:color w:themeColor="text1" w:val="000000"/>
        </w:rPr>
        <w:t xml:space="preserve"> района Ростовской области (далее –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ское сельское поселение) определены Областным законом от </w:t>
      </w:r>
      <w:r>
        <w:t xml:space="preserve">14.12.2004 № 224-ЗС «Об установлении границ и наделении </w:t>
      </w:r>
      <w:r>
        <w:t>соответствующим статусом муниципального образования «Неклиновский район» и муниципальных образований в его составе»</w:t>
      </w:r>
      <w:r>
        <w:rPr>
          <w:color w:themeColor="text1" w:val="000000"/>
        </w:rPr>
        <w:t>.</w:t>
      </w:r>
    </w:p>
    <w:p w14:paraId="22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2.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>ское сельское поселение является сельским поселением в составе муниципального образования муниципального района «</w:t>
      </w:r>
      <w:r>
        <w:rPr>
          <w:color w:themeColor="text1" w:val="000000"/>
        </w:rPr>
        <w:t>Неклиновский</w:t>
      </w:r>
      <w:r>
        <w:rPr>
          <w:color w:themeColor="text1" w:val="000000"/>
        </w:rPr>
        <w:t xml:space="preserve"> район» Ростовской области (далее – </w:t>
      </w:r>
      <w:r>
        <w:rPr>
          <w:color w:themeColor="text1" w:val="000000"/>
        </w:rPr>
        <w:t>Неклиновский</w:t>
      </w:r>
      <w:r>
        <w:rPr>
          <w:color w:themeColor="text1" w:val="000000"/>
        </w:rPr>
        <w:t xml:space="preserve"> район), расположенного на территории Ростовской области.</w:t>
      </w:r>
    </w:p>
    <w:p w14:paraId="23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Наименование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>ского сельского поселения – муниципальное образование «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ское сельское поселение» </w:t>
      </w:r>
      <w:r>
        <w:rPr>
          <w:color w:themeColor="text1" w:val="000000"/>
        </w:rPr>
        <w:t>Неклиновского</w:t>
      </w:r>
      <w:r>
        <w:rPr>
          <w:color w:themeColor="text1" w:val="000000"/>
        </w:rPr>
        <w:t xml:space="preserve"> района Ростовской области.</w:t>
      </w:r>
    </w:p>
    <w:p w14:paraId="24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Сокращенное наименование –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>ское сельское поселение.</w:t>
      </w:r>
    </w:p>
    <w:p w14:paraId="25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Используемые в муниципальных правовых актах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>ского сельского поселения наименование «муниципальное образование «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ское сельское поселение» </w:t>
      </w:r>
      <w:r>
        <w:rPr>
          <w:color w:themeColor="text1" w:val="000000"/>
        </w:rPr>
        <w:t>Неклиновского</w:t>
      </w:r>
      <w:r>
        <w:rPr>
          <w:color w:themeColor="text1" w:val="000000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color w:themeColor="text1" w:val="000000"/>
          <w:vertAlign w:val="superscript"/>
        </w:rPr>
        <w:t>1</w:t>
      </w:r>
      <w:r>
        <w:rPr>
          <w:color w:themeColor="text1" w:val="000000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значении.»;</w:t>
      </w:r>
    </w:p>
    <w:p w14:paraId="26000000">
      <w:pPr>
        <w:widowControl w:val="0"/>
        <w:tabs>
          <w:tab w:leader="none" w:pos="1609" w:val="left"/>
        </w:tabs>
        <w:spacing w:line="276" w:lineRule="auto"/>
        <w:ind/>
        <w:rPr>
          <w:b w:val="1"/>
        </w:rPr>
      </w:pPr>
    </w:p>
    <w:p w14:paraId="27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1.2.</w:t>
      </w:r>
      <w:r>
        <w:rPr>
          <w:b w:val="1"/>
        </w:rPr>
        <w:t xml:space="preserve"> </w:t>
      </w:r>
      <w:r>
        <w:t>в</w:t>
      </w:r>
      <w:r>
        <w:t xml:space="preserve"> </w:t>
      </w:r>
      <w:r>
        <w:t>статье 2:</w:t>
      </w:r>
    </w:p>
    <w:p w14:paraId="28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2</w:t>
      </w:r>
      <w:r>
        <w:rPr>
          <w:b w:val="1"/>
        </w:rPr>
        <w:t>.1.</w:t>
      </w:r>
      <w:r>
        <w:t xml:space="preserve"> </w:t>
      </w:r>
      <w:r>
        <w:t>в пункте 1:</w:t>
      </w:r>
    </w:p>
    <w:p w14:paraId="29000000">
      <w:pPr>
        <w:widowControl w:val="0"/>
        <w:tabs>
          <w:tab w:leader="none" w:pos="1609" w:val="left"/>
        </w:tabs>
        <w:spacing w:line="276" w:lineRule="auto"/>
        <w:ind/>
      </w:pPr>
      <w:r>
        <w:t xml:space="preserve">- </w:t>
      </w:r>
      <w:r>
        <w:t xml:space="preserve">в подпункте 22 слова </w:t>
      </w:r>
      <w:r>
        <w:t>«</w:t>
      </w:r>
      <w: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t xml:space="preserve">Андреево-Мелентьевского сельского </w:t>
      </w:r>
      <w:r>
        <w:t>поселения, а также</w:t>
      </w:r>
      <w:r>
        <w:t>»</w:t>
      </w:r>
      <w:r>
        <w:t xml:space="preserve"> исключить</w:t>
      </w:r>
      <w:r>
        <w:t>;</w:t>
      </w:r>
    </w:p>
    <w:p w14:paraId="2A000000">
      <w:pPr>
        <w:widowControl w:val="0"/>
        <w:tabs>
          <w:tab w:leader="none" w:pos="1609" w:val="left"/>
        </w:tabs>
        <w:spacing w:line="276" w:lineRule="auto"/>
        <w:ind/>
      </w:pPr>
      <w:r>
        <w:t xml:space="preserve">- подпункт 24 </w:t>
      </w:r>
      <w:r>
        <w:t>после слов «с детьми и молодежью» дополнить словами «</w:t>
      </w:r>
      <w: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</w:p>
    <w:p w14:paraId="2B000000">
      <w:pPr>
        <w:widowControl w:val="0"/>
        <w:tabs>
          <w:tab w:leader="none" w:pos="1609" w:val="left"/>
        </w:tabs>
        <w:spacing w:line="276" w:lineRule="auto"/>
        <w:ind/>
      </w:pPr>
      <w:r>
        <w:t>- дополнить подпунктом 33 следующего содержания:</w:t>
      </w:r>
    </w:p>
    <w:p w14:paraId="2C000000">
      <w:pPr>
        <w:widowControl w:val="0"/>
        <w:tabs>
          <w:tab w:leader="none" w:pos="1609" w:val="left"/>
        </w:tabs>
        <w:spacing w:line="276" w:lineRule="auto"/>
        <w:ind/>
      </w:pPr>
    </w:p>
    <w:p w14:paraId="2D000000">
      <w:pPr>
        <w:widowControl w:val="0"/>
        <w:tabs>
          <w:tab w:leader="none" w:pos="1609" w:val="left"/>
        </w:tabs>
        <w:spacing w:line="276" w:lineRule="auto"/>
        <w:ind/>
      </w:pPr>
      <w:r>
        <w:t>«33) принятие решений и проведение на территории Андреево-Мелентьевского сельского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14:paraId="2E000000">
      <w:pPr>
        <w:widowControl w:val="0"/>
        <w:tabs>
          <w:tab w:leader="none" w:pos="1609" w:val="left"/>
        </w:tabs>
        <w:spacing w:line="276" w:lineRule="auto"/>
        <w:ind w:firstLine="0" w:left="0"/>
      </w:pPr>
    </w:p>
    <w:p w14:paraId="2F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2</w:t>
      </w:r>
      <w:r>
        <w:rPr>
          <w:b w:val="1"/>
        </w:rPr>
        <w:t>.2.</w:t>
      </w:r>
      <w:r>
        <w:t xml:space="preserve"> </w:t>
      </w:r>
      <w:r>
        <w:t>дополнить пунктами 1.1</w:t>
      </w:r>
      <w:r>
        <w:t>,</w:t>
      </w:r>
      <w:r>
        <w:t xml:space="preserve"> 1.2</w:t>
      </w:r>
      <w:r>
        <w:t xml:space="preserve"> и 1.3</w:t>
      </w:r>
      <w:r>
        <w:t xml:space="preserve"> следующего содержания</w:t>
      </w:r>
      <w:r>
        <w:t>:</w:t>
      </w:r>
    </w:p>
    <w:p w14:paraId="30000000">
      <w:pPr>
        <w:widowControl w:val="0"/>
        <w:tabs>
          <w:tab w:leader="none" w:pos="1609" w:val="left"/>
        </w:tabs>
        <w:spacing w:line="276" w:lineRule="auto"/>
        <w:ind/>
      </w:pPr>
    </w:p>
    <w:p w14:paraId="31000000">
      <w:pPr>
        <w:widowControl w:val="0"/>
        <w:tabs>
          <w:tab w:leader="none" w:pos="1609" w:val="left"/>
        </w:tabs>
        <w:spacing w:line="276" w:lineRule="auto"/>
        <w:ind/>
      </w:pPr>
      <w:r>
        <w:t>«1.1.</w:t>
      </w:r>
      <w:r>
        <w:t xml:space="preserve"> </w:t>
      </w:r>
      <w:r>
        <w:t xml:space="preserve">Полномочия по решению вопросов местного значения </w:t>
      </w:r>
      <w:r>
        <w:t>Андреево-Мелентьевского</w:t>
      </w:r>
      <w:r>
        <w:t xml:space="preserve"> сельского поселения, предусмотренных подпунктами 4 – 9, 13, 15, 17, 18</w:t>
      </w:r>
      <w:r>
        <w:t xml:space="preserve">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Андреево-Мелентьевского сельского поселения)</w:t>
      </w:r>
      <w:r>
        <w:t xml:space="preserve">, 20 - 22, 25, 26, 28 - 32 пункта 1 настоящей статьи, осуществляются органами местного самоуправления </w:t>
      </w:r>
      <w:r>
        <w:t>Андреево-Мелентьевско</w:t>
      </w:r>
      <w:r>
        <w:t>го сельского поселения в соответствии с частью 1.1 статьи 12 Областного закона от 28 декабря 2005 года № 436-ЗС «О местном самоуправлении в Ростовской области».</w:t>
      </w:r>
    </w:p>
    <w:p w14:paraId="32000000">
      <w:pPr>
        <w:widowControl w:val="0"/>
        <w:tabs>
          <w:tab w:leader="none" w:pos="1609" w:val="left"/>
        </w:tabs>
        <w:spacing w:line="276" w:lineRule="auto"/>
        <w:ind/>
      </w:pPr>
      <w:r>
        <w:t>1.2.</w:t>
      </w:r>
      <w:r>
        <w:t xml:space="preserve"> В целях решения вопросов местного значения органы местного самоуправления Андреево-Мелентьевского сельского поселения обладают полномочиями, предусмотренными частью 1 статьи 17 Федерального закона «Об общих принципах организации местного самоуправления в Российской Федерации», которые осуществляются ими самостоятельно.</w:t>
      </w:r>
    </w:p>
    <w:p w14:paraId="33000000">
      <w:pPr>
        <w:widowControl w:val="0"/>
        <w:tabs>
          <w:tab w:leader="none" w:pos="1609" w:val="left"/>
        </w:tabs>
        <w:spacing w:line="276" w:lineRule="auto"/>
        <w:ind/>
      </w:pPr>
      <w:r>
        <w:t>1.</w:t>
      </w:r>
      <w:r>
        <w:t>3</w:t>
      </w:r>
      <w:r>
        <w:t>. Полномочия органов местного самоуправления Андреево-Мелентьевского сельского поселения в области градостроительной деятельности, предусмотренные частью 1 статьи 2 Областного закона от 28 октября 2022 года № 756-ЗС «О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области» (далее – Областной закон от 28 октября 2022 года № 756-ЗС), осуществляются органом исполнительной власти Ростовской области, уполномоченным на осуществление функций по территориальному развитию, архитектуре, градостроительству, в соответствии с Областным законом от 28 октября 2022 года № 756-ЗС.»;</w:t>
      </w:r>
    </w:p>
    <w:p w14:paraId="34000000">
      <w:pPr>
        <w:widowControl w:val="0"/>
        <w:tabs>
          <w:tab w:leader="none" w:pos="1609" w:val="left"/>
        </w:tabs>
        <w:spacing w:line="276" w:lineRule="auto"/>
        <w:ind/>
      </w:pPr>
    </w:p>
    <w:p w14:paraId="35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3</w:t>
      </w:r>
      <w:r>
        <w:rPr>
          <w:b w:val="1"/>
        </w:rPr>
        <w:t>.</w:t>
      </w:r>
      <w:r>
        <w:t xml:space="preserve"> </w:t>
      </w:r>
      <w:r>
        <w:t>в статье 7:</w:t>
      </w:r>
    </w:p>
    <w:p w14:paraId="36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3</w:t>
      </w:r>
      <w:r>
        <w:rPr>
          <w:b w:val="1"/>
        </w:rPr>
        <w:t>.1.</w:t>
      </w:r>
      <w:r>
        <w:t xml:space="preserve"> в пункте 4 слова «Избирательную комиссию </w:t>
      </w:r>
      <w:r>
        <w:t>Андреево-Мелентьев</w:t>
      </w:r>
      <w:r>
        <w:t>ского сельского поселения» заменить словами «организующую референдум территориальную избирательную комиссию»;</w:t>
      </w:r>
    </w:p>
    <w:p w14:paraId="37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3</w:t>
      </w:r>
      <w:r>
        <w:rPr>
          <w:b w:val="1"/>
        </w:rPr>
        <w:t>.2.</w:t>
      </w:r>
      <w:r>
        <w:t xml:space="preserve"> в абзаце первом пункта 5 слова «Избирательная комиссия </w:t>
      </w:r>
      <w:r>
        <w:t>Андреево-Мелентьев</w:t>
      </w:r>
      <w:r>
        <w:t>ского сельского поселения» заменить словами «Организующая референдум территориальная избирательная комиссия»;</w:t>
      </w:r>
    </w:p>
    <w:p w14:paraId="38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3</w:t>
      </w:r>
      <w:r>
        <w:rPr>
          <w:b w:val="1"/>
        </w:rPr>
        <w:t>.3.</w:t>
      </w:r>
      <w:r>
        <w:t xml:space="preserve"> в пункте 7 слова «Избирательная комиссия </w:t>
      </w:r>
      <w:r>
        <w:t>Андреево-Мелентьев</w:t>
      </w:r>
      <w:r>
        <w:t>ского сельского поселения» заменить словами «организующая референдум территориальная избирательная комиссия»;</w:t>
      </w:r>
    </w:p>
    <w:p w14:paraId="39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3</w:t>
      </w:r>
      <w:r>
        <w:rPr>
          <w:b w:val="1"/>
        </w:rPr>
        <w:t>.4.</w:t>
      </w:r>
      <w:r>
        <w:t xml:space="preserve"> в пункте 8 слова «</w:t>
      </w:r>
      <w:r>
        <w:t xml:space="preserve">Избирательную комиссию </w:t>
      </w:r>
      <w:r>
        <w:t>Андреево-Мелентьев</w:t>
      </w:r>
      <w:r>
        <w:t>ского сельского поселения» заменить словами «</w:t>
      </w:r>
      <w:r>
        <w:t>организующую референдум территориальную избирательную комиссию»;</w:t>
      </w:r>
    </w:p>
    <w:p w14:paraId="3A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3</w:t>
      </w:r>
      <w:r>
        <w:rPr>
          <w:b w:val="1"/>
        </w:rPr>
        <w:t>.5.</w:t>
      </w:r>
      <w:r>
        <w:t xml:space="preserve"> </w:t>
      </w:r>
      <w:r>
        <w:t xml:space="preserve">в пункте 9 слова «Избирательная комиссия </w:t>
      </w:r>
      <w:r>
        <w:t>Андреево-Мелентьев</w:t>
      </w:r>
      <w:r>
        <w:t>ского сельского поселения» заменить словами «организующая референдум территориальная избирательная комиссия»;</w:t>
      </w:r>
    </w:p>
    <w:p w14:paraId="3B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4</w:t>
      </w:r>
      <w:r>
        <w:rPr>
          <w:b w:val="1"/>
        </w:rPr>
        <w:t>.</w:t>
      </w:r>
      <w:r>
        <w:rPr>
          <w:b w:val="1"/>
        </w:rPr>
        <w:t xml:space="preserve"> </w:t>
      </w:r>
      <w:r>
        <w:t>абзац первый пункта 2 статьи 9 дополнить предложением следующего содержания: «В случаях,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муниципальные выборы назначаются организующей выборы территориальной избирательной комиссией или судом.»;</w:t>
      </w:r>
    </w:p>
    <w:p w14:paraId="3C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5</w:t>
      </w:r>
      <w:r>
        <w:rPr>
          <w:b w:val="1"/>
        </w:rPr>
        <w:t>.</w:t>
      </w:r>
      <w:r>
        <w:t xml:space="preserve"> в статье 10:</w:t>
      </w:r>
    </w:p>
    <w:p w14:paraId="3D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5</w:t>
      </w:r>
      <w:r>
        <w:rPr>
          <w:b w:val="1"/>
        </w:rPr>
        <w:t>.1.</w:t>
      </w:r>
      <w:r>
        <w:t xml:space="preserve"> в пункте 4 слова «</w:t>
      </w:r>
      <w:r>
        <w:t xml:space="preserve">Избирательную комиссию </w:t>
      </w:r>
      <w:r>
        <w:t>Андреево-Мелентьев</w:t>
      </w:r>
      <w:r>
        <w:t>ского сельского поселения» заменить словами «</w:t>
      </w:r>
      <w:r>
        <w:t>организующую референдум территориальную избирательную комиссию»;</w:t>
      </w:r>
    </w:p>
    <w:p w14:paraId="3E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5</w:t>
      </w:r>
      <w:r>
        <w:rPr>
          <w:b w:val="1"/>
        </w:rPr>
        <w:t>.2.</w:t>
      </w:r>
      <w:r>
        <w:t xml:space="preserve"> </w:t>
      </w:r>
      <w:r>
        <w:t xml:space="preserve">в пункте 6 слова «Избирательная комиссия </w:t>
      </w:r>
      <w:r>
        <w:t>Андреево-Мелентьев</w:t>
      </w:r>
      <w:r>
        <w:t>ского сельского поселения» заменить словами «организующая референдум территориальная избирательная комиссия»;</w:t>
      </w:r>
    </w:p>
    <w:p w14:paraId="3F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5</w:t>
      </w:r>
      <w:r>
        <w:rPr>
          <w:b w:val="1"/>
        </w:rPr>
        <w:t>.3.</w:t>
      </w:r>
      <w:r>
        <w:t xml:space="preserve"> в пункте 7 слова «Избирательная комиссия </w:t>
      </w:r>
      <w:r>
        <w:t>Андреево-Мелентьев</w:t>
      </w:r>
      <w:r>
        <w:t>ского сельского поселения» заменить словами «организующая референдум территориальная избирательная комиссия»;</w:t>
      </w:r>
    </w:p>
    <w:p w14:paraId="40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5</w:t>
      </w:r>
      <w:r>
        <w:rPr>
          <w:b w:val="1"/>
        </w:rPr>
        <w:t>.4.</w:t>
      </w:r>
      <w:r>
        <w:t xml:space="preserve"> </w:t>
      </w:r>
      <w:r>
        <w:t xml:space="preserve">в пункте 9 слова «Избирательная комиссия </w:t>
      </w:r>
      <w:r>
        <w:t>Андреево-Мелентьев</w:t>
      </w:r>
      <w:r>
        <w:t>ского сельского поселения» заменить словами «организующая референдум территориальная избирательная комиссия»;</w:t>
      </w:r>
    </w:p>
    <w:p w14:paraId="41000000">
      <w:pPr>
        <w:widowControl w:val="0"/>
        <w:ind/>
      </w:pPr>
      <w:r>
        <w:rPr>
          <w:b w:val="1"/>
        </w:rPr>
        <w:t>1.</w:t>
      </w:r>
      <w:r>
        <w:rPr>
          <w:b w:val="1"/>
        </w:rPr>
        <w:t>6</w:t>
      </w:r>
      <w:r>
        <w:rPr>
          <w:b w:val="1"/>
          <w:color w:themeColor="text1" w:val="000000"/>
        </w:rPr>
        <w:t>.</w:t>
      </w:r>
      <w:r>
        <w:rPr>
          <w:b w:val="1"/>
          <w:color w:themeColor="text1" w:val="000000"/>
        </w:rPr>
        <w:t xml:space="preserve"> </w:t>
      </w:r>
      <w:r>
        <w:t>абзац второй пункта 1</w:t>
      </w:r>
      <w:r>
        <w:rPr>
          <w:b w:val="1"/>
        </w:rPr>
        <w:t xml:space="preserve"> </w:t>
      </w:r>
      <w:r>
        <w:t>статьи 12 изложить в следующей редакции:</w:t>
      </w:r>
    </w:p>
    <w:p w14:paraId="42000000">
      <w:pPr>
        <w:widowControl w:val="0"/>
        <w:spacing w:line="276" w:lineRule="auto"/>
        <w:ind/>
      </w:pPr>
    </w:p>
    <w:p w14:paraId="43000000">
      <w:pPr>
        <w:widowControl w:val="0"/>
        <w:spacing w:line="276" w:lineRule="auto"/>
        <w:ind/>
      </w:pPr>
      <w:r>
        <w:t>«Границы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данной территории, Собранием депутатов Андреево-Мелентьевского сельского поселения.»;</w:t>
      </w:r>
    </w:p>
    <w:p w14:paraId="44000000">
      <w:pPr>
        <w:widowControl w:val="0"/>
        <w:tabs>
          <w:tab w:leader="none" w:pos="1609" w:val="left"/>
        </w:tabs>
        <w:spacing w:line="276" w:lineRule="auto"/>
        <w:ind/>
        <w:rPr>
          <w:b w:val="1"/>
          <w:color w:themeColor="text1" w:val="000000"/>
        </w:rPr>
      </w:pPr>
    </w:p>
    <w:p w14:paraId="45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  <w:color w:themeColor="text1" w:val="000000"/>
        </w:rPr>
        <w:t>1.</w:t>
      </w:r>
      <w:r>
        <w:rPr>
          <w:b w:val="1"/>
          <w:color w:themeColor="text1" w:val="000000"/>
        </w:rPr>
        <w:t>7</w:t>
      </w:r>
      <w:r>
        <w:rPr>
          <w:b w:val="1"/>
          <w:color w:themeColor="text1" w:val="000000"/>
        </w:rPr>
        <w:t>.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в статье 1</w:t>
      </w:r>
      <w:r>
        <w:rPr>
          <w:color w:themeColor="text1" w:val="000000"/>
        </w:rPr>
        <w:t>2.1</w:t>
      </w:r>
      <w:r>
        <w:rPr>
          <w:color w:themeColor="text1" w:val="000000"/>
        </w:rPr>
        <w:t>:</w:t>
      </w:r>
    </w:p>
    <w:p w14:paraId="46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  <w:color w:themeColor="text1" w:val="000000"/>
        </w:rPr>
        <w:t>1.</w:t>
      </w:r>
      <w:r>
        <w:rPr>
          <w:b w:val="1"/>
          <w:color w:themeColor="text1" w:val="000000"/>
        </w:rPr>
        <w:t>7</w:t>
      </w:r>
      <w:r>
        <w:rPr>
          <w:b w:val="1"/>
          <w:color w:themeColor="text1" w:val="000000"/>
        </w:rPr>
        <w:t>.1.</w:t>
      </w:r>
      <w:r>
        <w:rPr>
          <w:color w:themeColor="text1" w:val="000000"/>
        </w:rPr>
        <w:t xml:space="preserve"> пункт 2 изложить в следующей редакции:</w:t>
      </w:r>
    </w:p>
    <w:p w14:paraId="47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48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«</w:t>
      </w:r>
      <w:r>
        <w:rPr>
          <w:color w:themeColor="text1" w:val="000000"/>
        </w:rPr>
        <w:t>2.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 xml:space="preserve">Староста сельского населенного пункта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ского сельского поселения назначается Собранием депутатов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ского сельского поселения по представлению схода граждан сельского населенного пункта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ского сельского поселения. Староста сельского населенного пункта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ского сельского поселения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>ского сельского поселения.</w:t>
      </w:r>
      <w:r>
        <w:rPr>
          <w:color w:themeColor="text1" w:val="000000"/>
        </w:rPr>
        <w:t>»;</w:t>
      </w:r>
    </w:p>
    <w:p w14:paraId="49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4A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  <w:color w:themeColor="text1" w:val="000000"/>
        </w:rPr>
        <w:t>1.</w:t>
      </w:r>
      <w:r>
        <w:rPr>
          <w:b w:val="1"/>
          <w:color w:themeColor="text1" w:val="000000"/>
        </w:rPr>
        <w:t>7</w:t>
      </w:r>
      <w:r>
        <w:rPr>
          <w:b w:val="1"/>
          <w:color w:themeColor="text1" w:val="000000"/>
        </w:rPr>
        <w:t>.2.</w:t>
      </w:r>
      <w:r>
        <w:rPr>
          <w:color w:themeColor="text1" w:val="000000"/>
        </w:rPr>
        <w:t xml:space="preserve"> пункт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4B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  <w:color w:themeColor="text1" w:val="000000"/>
        </w:rPr>
        <w:t>1.</w:t>
      </w:r>
      <w:r>
        <w:rPr>
          <w:b w:val="1"/>
          <w:color w:themeColor="text1" w:val="000000"/>
        </w:rPr>
        <w:t>7</w:t>
      </w:r>
      <w:r>
        <w:rPr>
          <w:b w:val="1"/>
          <w:color w:themeColor="text1" w:val="000000"/>
        </w:rPr>
        <w:t>.3.</w:t>
      </w:r>
      <w:r>
        <w:rPr>
          <w:color w:themeColor="text1" w:val="000000"/>
        </w:rPr>
        <w:t xml:space="preserve"> подпункт 1 пункта 4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4C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8</w:t>
      </w:r>
      <w:r>
        <w:rPr>
          <w:b w:val="1"/>
        </w:rPr>
        <w:t>.</w:t>
      </w:r>
      <w:r>
        <w:t xml:space="preserve"> </w:t>
      </w:r>
      <w:r>
        <w:t>в статье 13:</w:t>
      </w:r>
    </w:p>
    <w:p w14:paraId="4D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8</w:t>
      </w:r>
      <w:r>
        <w:rPr>
          <w:b w:val="1"/>
        </w:rPr>
        <w:t xml:space="preserve">.1. </w:t>
      </w:r>
      <w:r>
        <w:t>в пункте 10 слова «требованиями Градостроительного кодекса Российской Федерации» заменить словами «законодательством о градостроительной деятельности»;</w:t>
      </w:r>
    </w:p>
    <w:p w14:paraId="4E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</w:rPr>
        <w:t>1.</w:t>
      </w:r>
      <w:r>
        <w:rPr>
          <w:b w:val="1"/>
        </w:rPr>
        <w:t>8</w:t>
      </w:r>
      <w:r>
        <w:rPr>
          <w:b w:val="1"/>
        </w:rPr>
        <w:t>.2.</w:t>
      </w:r>
      <w:r>
        <w:t xml:space="preserve"> </w:t>
      </w:r>
      <w:r>
        <w:rPr>
          <w:color w:themeColor="text1" w:val="000000"/>
        </w:rPr>
        <w:t>пункт 11 изложить в следующей редакции:</w:t>
      </w:r>
    </w:p>
    <w:p w14:paraId="4F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50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«11. По вопросам, указанным в части 5 статьи 28 Федерального закона «Об общих принципах организации местного самоуправления в Российской Федерации», относящимся к компетенции органов местного самоуправления </w:t>
      </w:r>
      <w:r>
        <w:rPr>
          <w:color w:themeColor="text1" w:val="000000"/>
        </w:rPr>
        <w:t>Андреево-Мелентьевского</w:t>
      </w:r>
      <w:r>
        <w:rPr>
          <w:color w:themeColor="text1" w:val="000000"/>
        </w:rPr>
        <w:t xml:space="preserve"> сельского поселения, проводятся публичные слушания или общественные обсуждения в соответствии с законодательством о градостроительной деятельности.»;</w:t>
      </w:r>
    </w:p>
    <w:p w14:paraId="51000000">
      <w:pPr>
        <w:widowControl w:val="0"/>
        <w:tabs>
          <w:tab w:leader="none" w:pos="1609" w:val="left"/>
        </w:tabs>
        <w:spacing w:line="276" w:lineRule="auto"/>
        <w:ind/>
      </w:pPr>
    </w:p>
    <w:p w14:paraId="52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9</w:t>
      </w:r>
      <w:r>
        <w:rPr>
          <w:b w:val="1"/>
        </w:rPr>
        <w:t>.</w:t>
      </w:r>
      <w:r>
        <w:t xml:space="preserve"> </w:t>
      </w:r>
      <w:r>
        <w:t xml:space="preserve">в </w:t>
      </w:r>
      <w:r>
        <w:t>стать</w:t>
      </w:r>
      <w:r>
        <w:t>е</w:t>
      </w:r>
      <w:r>
        <w:t xml:space="preserve"> </w:t>
      </w:r>
      <w:r>
        <w:t>29</w:t>
      </w:r>
      <w:r>
        <w:t>:</w:t>
      </w:r>
    </w:p>
    <w:p w14:paraId="53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9</w:t>
      </w:r>
      <w:r>
        <w:rPr>
          <w:b w:val="1"/>
        </w:rPr>
        <w:t>.1.</w:t>
      </w:r>
      <w:r>
        <w:t xml:space="preserve"> дополнить пунктом 8.1 следующего содержания:</w:t>
      </w:r>
    </w:p>
    <w:p w14:paraId="54000000">
      <w:pPr>
        <w:widowControl w:val="0"/>
        <w:tabs>
          <w:tab w:leader="none" w:pos="1609" w:val="left"/>
        </w:tabs>
        <w:spacing w:line="276" w:lineRule="auto"/>
        <w:ind/>
      </w:pPr>
    </w:p>
    <w:p w14:paraId="55000000">
      <w:pPr>
        <w:widowControl w:val="0"/>
        <w:tabs>
          <w:tab w:leader="none" w:pos="1609" w:val="left"/>
        </w:tabs>
        <w:spacing w:line="276" w:lineRule="auto"/>
        <w:ind/>
      </w:pPr>
      <w:r>
        <w:t>«8.1. Глава Администрации Андреево-Мелентьевского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56000000">
      <w:pPr>
        <w:widowControl w:val="0"/>
        <w:tabs>
          <w:tab w:leader="none" w:pos="1609" w:val="left"/>
        </w:tabs>
        <w:spacing w:line="276" w:lineRule="auto"/>
        <w:ind/>
        <w:rPr>
          <w:b w:val="1"/>
        </w:rPr>
      </w:pPr>
    </w:p>
    <w:p w14:paraId="57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9</w:t>
      </w:r>
      <w:r>
        <w:rPr>
          <w:b w:val="1"/>
        </w:rPr>
        <w:t>.2.</w:t>
      </w:r>
      <w:r>
        <w:t xml:space="preserve"> дополнить пунктом 10.1 в следующей редакции:</w:t>
      </w:r>
    </w:p>
    <w:p w14:paraId="58000000">
      <w:pPr>
        <w:widowControl w:val="0"/>
        <w:tabs>
          <w:tab w:leader="none" w:pos="1609" w:val="left"/>
        </w:tabs>
        <w:spacing w:line="276" w:lineRule="auto"/>
        <w:ind/>
      </w:pPr>
    </w:p>
    <w:p w14:paraId="59000000">
      <w:pPr>
        <w:widowControl w:val="0"/>
        <w:tabs>
          <w:tab w:leader="none" w:pos="1609" w:val="left"/>
        </w:tabs>
        <w:spacing w:line="276" w:lineRule="auto"/>
        <w:ind/>
      </w:pPr>
      <w:r>
        <w:t>«</w:t>
      </w:r>
      <w:r>
        <w:t xml:space="preserve">10.1. По истечении срока контракта, заключенного с главой Администрации </w:t>
      </w:r>
      <w:r>
        <w:t>Андреево-Мелентьев</w:t>
      </w:r>
      <w:r>
        <w:t xml:space="preserve">ского сельского поселения, до дня заключения контракта с вновь назначенным главой Администрации </w:t>
      </w:r>
      <w:r>
        <w:t>Андреево-Мелентьев</w:t>
      </w:r>
      <w:r>
        <w:t xml:space="preserve">ского сельского поселения обязанности главы Администрации </w:t>
      </w:r>
      <w:r>
        <w:t>Андреево-Мелентьев</w:t>
      </w:r>
      <w:r>
        <w:t xml:space="preserve">ского сельского </w:t>
      </w:r>
      <w:r>
        <w:t xml:space="preserve">поселения исполняет руководитель структурного подразделения Администрации </w:t>
      </w:r>
      <w:r>
        <w:t>Андреево-Мелентьев</w:t>
      </w:r>
      <w:r>
        <w:t xml:space="preserve">ского сельского поселения или иное должностное лицо Администрации </w:t>
      </w:r>
      <w:r>
        <w:t>Андреево-Мелентьев</w:t>
      </w:r>
      <w:r>
        <w:t xml:space="preserve">ского сельского поселения, установленное Регламентом Администрации </w:t>
      </w:r>
      <w:r>
        <w:t>Андреево-Мелентьев</w:t>
      </w:r>
      <w:r>
        <w:t>ского сельского поселения.</w:t>
      </w:r>
    </w:p>
    <w:p w14:paraId="5A000000">
      <w:pPr>
        <w:widowControl w:val="0"/>
        <w:tabs>
          <w:tab w:leader="none" w:pos="1609" w:val="left"/>
        </w:tabs>
        <w:spacing w:line="276" w:lineRule="auto"/>
        <w:ind/>
      </w:pPr>
      <w:r>
        <w:t xml:space="preserve">Если Регламентом Администрации </w:t>
      </w:r>
      <w:r>
        <w:t>Андреево-Мелентьев</w:t>
      </w:r>
      <w:r>
        <w:t xml:space="preserve">ского </w:t>
      </w:r>
      <w:r>
        <w:t xml:space="preserve">сельского поселения не установлено лицо, исполняющее обязанности главы Администрации </w:t>
      </w:r>
      <w:r>
        <w:t>Андреево-Мелентьев</w:t>
      </w:r>
      <w:r>
        <w:t>ского</w:t>
      </w:r>
      <w:r>
        <w:t xml:space="preserve"> сельского поселения, в случае, установленном в абзаце первом настоящего пункта, либо данное лицо отсутствует, должностное лицо Администрации </w:t>
      </w:r>
      <w:r>
        <w:t>Андреево-Мелентьев</w:t>
      </w:r>
      <w:r>
        <w:t>ского</w:t>
      </w:r>
      <w:r>
        <w:t xml:space="preserve"> сельского поселения, исполняющее обязанности главы Администрации </w:t>
      </w:r>
      <w:r>
        <w:t>Андреево-Мелентьев</w:t>
      </w:r>
      <w:r>
        <w:t>ского</w:t>
      </w:r>
      <w:r>
        <w:t xml:space="preserve"> сельского поселения до дня начала исполнения обязанностей вновь назначенного главы Администрации </w:t>
      </w:r>
      <w:r>
        <w:t>Андреево-Мелентьев</w:t>
      </w:r>
      <w:r>
        <w:t>ского</w:t>
      </w:r>
      <w:r>
        <w:t xml:space="preserve"> сельского поселения, определяется Собранием депутатов </w:t>
      </w:r>
      <w:r>
        <w:t>Андреево-Мелентьев</w:t>
      </w:r>
      <w:r>
        <w:t>ского</w:t>
      </w:r>
      <w:r>
        <w:t xml:space="preserve"> сельского поселения.</w:t>
      </w:r>
      <w:r>
        <w:t>»;</w:t>
      </w:r>
    </w:p>
    <w:p w14:paraId="5B000000">
      <w:pPr>
        <w:widowControl w:val="0"/>
        <w:tabs>
          <w:tab w:leader="none" w:pos="1609" w:val="left"/>
        </w:tabs>
        <w:spacing w:line="276" w:lineRule="auto"/>
        <w:ind/>
      </w:pPr>
    </w:p>
    <w:p w14:paraId="5C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10</w:t>
      </w:r>
      <w:r>
        <w:rPr>
          <w:b w:val="1"/>
        </w:rPr>
        <w:t>.</w:t>
      </w:r>
      <w:r>
        <w:rPr>
          <w:b w:val="1"/>
        </w:rPr>
        <w:t xml:space="preserve"> </w:t>
      </w:r>
      <w:r>
        <w:t>в пункте 1 статьи 33:</w:t>
      </w:r>
    </w:p>
    <w:p w14:paraId="5D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10</w:t>
      </w:r>
      <w:r>
        <w:rPr>
          <w:b w:val="1"/>
        </w:rPr>
        <w:t>.1.</w:t>
      </w:r>
      <w:r>
        <w:rPr>
          <w:b w:val="1"/>
        </w:rPr>
        <w:t xml:space="preserve"> </w:t>
      </w:r>
      <w:r>
        <w:t>в подпункте 24 слова «представляет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Андреево-Мелентьевского сельского поселения, а также» исключить;</w:t>
      </w:r>
    </w:p>
    <w:p w14:paraId="5E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10</w:t>
      </w:r>
      <w:r>
        <w:rPr>
          <w:b w:val="1"/>
        </w:rPr>
        <w:t>.2.</w:t>
      </w:r>
      <w:r>
        <w:rPr>
          <w:b w:val="1"/>
        </w:rPr>
        <w:t xml:space="preserve"> </w:t>
      </w:r>
      <w:r>
        <w:t xml:space="preserve">подпункт 26 </w:t>
      </w:r>
      <w:r>
        <w:t>после слов «с детьми и молодежью» дополнить словами «,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политики»;</w:t>
      </w:r>
    </w:p>
    <w:p w14:paraId="5F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</w:rPr>
        <w:t>1.</w:t>
      </w:r>
      <w:r>
        <w:rPr>
          <w:b w:val="1"/>
        </w:rPr>
        <w:t>10</w:t>
      </w:r>
      <w:r>
        <w:rPr>
          <w:b w:val="1"/>
        </w:rPr>
        <w:t xml:space="preserve">.3. </w:t>
      </w:r>
      <w:r>
        <w:rPr>
          <w:color w:themeColor="text1" w:val="000000"/>
        </w:rPr>
        <w:t>подпункт 35 изложить в следующей редакции:</w:t>
      </w:r>
    </w:p>
    <w:p w14:paraId="60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61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«35) вправе учреждать печатное средство массовой информации и (или) сетевое издание для обнародования муниципальных правовых актов Андреево-Мелентьевского сельского поселения, доведения до сведения жителей Андреево-Мелентьевского сельского поселения официальной информации;»;</w:t>
      </w:r>
    </w:p>
    <w:p w14:paraId="62000000">
      <w:pPr>
        <w:widowControl w:val="0"/>
        <w:tabs>
          <w:tab w:leader="none" w:pos="1609" w:val="left"/>
        </w:tabs>
        <w:spacing w:line="276" w:lineRule="auto"/>
        <w:ind/>
        <w:rPr>
          <w:color w:val="FF0000"/>
        </w:rPr>
      </w:pPr>
    </w:p>
    <w:p w14:paraId="63000000">
      <w:pPr>
        <w:widowControl w:val="0"/>
        <w:tabs>
          <w:tab w:leader="none" w:pos="1609" w:val="left"/>
        </w:tabs>
        <w:spacing w:line="276" w:lineRule="auto"/>
        <w:ind/>
        <w:rPr>
          <w:b w:val="1"/>
        </w:rPr>
      </w:pPr>
      <w:r>
        <w:rPr>
          <w:b w:val="1"/>
        </w:rPr>
        <w:t>1.</w:t>
      </w:r>
      <w:r>
        <w:rPr>
          <w:b w:val="1"/>
        </w:rPr>
        <w:t>10</w:t>
      </w:r>
      <w:r>
        <w:rPr>
          <w:b w:val="1"/>
        </w:rPr>
        <w:t>.4.</w:t>
      </w:r>
      <w:r>
        <w:t xml:space="preserve"> </w:t>
      </w:r>
      <w:r>
        <w:t>в подпункте 36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14:paraId="64000000">
      <w:pPr>
        <w:widowControl w:val="0"/>
        <w:tabs>
          <w:tab w:leader="none" w:pos="1609" w:val="left"/>
        </w:tabs>
        <w:spacing w:line="276" w:lineRule="auto"/>
        <w:ind/>
        <w:rPr>
          <w:b w:val="1"/>
        </w:rPr>
      </w:pPr>
      <w:r>
        <w:rPr>
          <w:b w:val="1"/>
        </w:rPr>
        <w:t>1.</w:t>
      </w:r>
      <w:r>
        <w:rPr>
          <w:b w:val="1"/>
        </w:rPr>
        <w:t>10</w:t>
      </w:r>
      <w:r>
        <w:rPr>
          <w:b w:val="1"/>
        </w:rPr>
        <w:t xml:space="preserve">.5. </w:t>
      </w:r>
      <w:r>
        <w:t>подпункт 40 изложить в следующей редакции:</w:t>
      </w:r>
    </w:p>
    <w:p w14:paraId="65000000">
      <w:pPr>
        <w:widowControl w:val="0"/>
        <w:tabs>
          <w:tab w:leader="none" w:pos="1609" w:val="left"/>
        </w:tabs>
        <w:spacing w:line="276" w:lineRule="auto"/>
        <w:ind/>
      </w:pPr>
    </w:p>
    <w:p w14:paraId="66000000">
      <w:pPr>
        <w:widowControl w:val="0"/>
        <w:tabs>
          <w:tab w:leader="none" w:pos="1609" w:val="left"/>
        </w:tabs>
        <w:spacing w:line="276" w:lineRule="auto"/>
        <w:ind/>
      </w:pPr>
      <w:r>
        <w:t xml:space="preserve">«40) организует подготовку доклада о виде муниципального контроля в соответствии с требованиями, установленными постановлением Правительства </w:t>
      </w:r>
      <w:r>
        <w:t>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Федерации»;»;</w:t>
      </w:r>
    </w:p>
    <w:p w14:paraId="67000000">
      <w:pPr>
        <w:widowControl w:val="0"/>
        <w:tabs>
          <w:tab w:leader="none" w:pos="1609" w:val="left"/>
        </w:tabs>
        <w:spacing w:line="276" w:lineRule="auto"/>
        <w:ind/>
      </w:pPr>
    </w:p>
    <w:p w14:paraId="68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10</w:t>
      </w:r>
      <w:r>
        <w:rPr>
          <w:b w:val="1"/>
        </w:rPr>
        <w:t xml:space="preserve">.6. </w:t>
      </w:r>
      <w:r>
        <w:t>подпункт 41 признать утратившим силу;</w:t>
      </w:r>
    </w:p>
    <w:p w14:paraId="69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10</w:t>
      </w:r>
      <w:r>
        <w:rPr>
          <w:b w:val="1"/>
        </w:rPr>
        <w:t>.7.</w:t>
      </w:r>
      <w:r>
        <w:t xml:space="preserve"> </w:t>
      </w:r>
      <w:r>
        <w:t>дополнить подпунктом 45.1 следующего содержания:</w:t>
      </w:r>
    </w:p>
    <w:p w14:paraId="6A000000">
      <w:pPr>
        <w:widowControl w:val="0"/>
        <w:tabs>
          <w:tab w:leader="none" w:pos="1609" w:val="left"/>
        </w:tabs>
        <w:spacing w:line="276" w:lineRule="auto"/>
        <w:ind/>
      </w:pPr>
    </w:p>
    <w:p w14:paraId="6B000000">
      <w:pPr>
        <w:widowControl w:val="0"/>
        <w:tabs>
          <w:tab w:leader="none" w:pos="1609" w:val="left"/>
        </w:tabs>
        <w:spacing w:line="276" w:lineRule="auto"/>
        <w:ind/>
      </w:pPr>
      <w:r>
        <w:t>«45.1) принимает решения</w:t>
      </w:r>
      <w:r>
        <w:t xml:space="preserve"> </w:t>
      </w:r>
      <w:r>
        <w:t>о</w:t>
      </w:r>
      <w:r>
        <w:t xml:space="preserve"> пров</w:t>
      </w:r>
      <w:r>
        <w:t>едении</w:t>
      </w:r>
      <w:r>
        <w:t xml:space="preserve"> на территории Андреево-Мелентьевского сельского поселения</w:t>
      </w:r>
      <w:r>
        <w:t xml:space="preserve"> </w:t>
      </w:r>
      <w:r>
        <w:t>мероприяти</w:t>
      </w:r>
      <w:r>
        <w:t>й</w:t>
      </w:r>
      <w:r>
        <w:t xml:space="preserve">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недвижимости;»;</w:t>
      </w:r>
    </w:p>
    <w:p w14:paraId="6C000000">
      <w:pPr>
        <w:widowControl w:val="0"/>
        <w:tabs>
          <w:tab w:leader="none" w:pos="1609" w:val="left"/>
        </w:tabs>
        <w:spacing w:line="276" w:lineRule="auto"/>
        <w:ind/>
      </w:pPr>
    </w:p>
    <w:p w14:paraId="6D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1</w:t>
      </w:r>
      <w:r>
        <w:rPr>
          <w:b w:val="1"/>
        </w:rPr>
        <w:t>1</w:t>
      </w:r>
      <w:r>
        <w:rPr>
          <w:b w:val="1"/>
        </w:rPr>
        <w:t>.</w:t>
      </w:r>
      <w:r>
        <w:t xml:space="preserve"> </w:t>
      </w:r>
      <w:r>
        <w:t>статью 3</w:t>
      </w:r>
      <w:r>
        <w:t>4</w:t>
      </w:r>
      <w:r>
        <w:t xml:space="preserve"> признать утратившей силу;</w:t>
      </w:r>
    </w:p>
    <w:p w14:paraId="6E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</w:rPr>
        <w:t>1</w:t>
      </w:r>
      <w:r>
        <w:rPr>
          <w:b w:val="1"/>
          <w:color w:themeColor="text1" w:val="000000"/>
        </w:rPr>
        <w:t>.</w:t>
      </w:r>
      <w:r>
        <w:rPr>
          <w:b w:val="1"/>
          <w:color w:themeColor="text1" w:val="000000"/>
        </w:rPr>
        <w:t>1</w:t>
      </w:r>
      <w:r>
        <w:rPr>
          <w:b w:val="1"/>
          <w:color w:themeColor="text1" w:val="000000"/>
        </w:rPr>
        <w:t>2</w:t>
      </w:r>
      <w:r>
        <w:rPr>
          <w:b w:val="1"/>
          <w:color w:themeColor="text1" w:val="000000"/>
        </w:rPr>
        <w:t>.</w:t>
      </w:r>
      <w:r>
        <w:rPr>
          <w:b w:val="1"/>
          <w:color w:themeColor="text1" w:val="000000"/>
        </w:rPr>
        <w:t xml:space="preserve"> </w:t>
      </w:r>
      <w:r>
        <w:rPr>
          <w:color w:themeColor="text1" w:val="000000"/>
        </w:rPr>
        <w:t>в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стать</w:t>
      </w:r>
      <w:r>
        <w:rPr>
          <w:color w:themeColor="text1" w:val="000000"/>
        </w:rPr>
        <w:t>е</w:t>
      </w:r>
      <w:r>
        <w:rPr>
          <w:color w:themeColor="text1" w:val="000000"/>
        </w:rPr>
        <w:t xml:space="preserve"> 3</w:t>
      </w:r>
      <w:r>
        <w:rPr>
          <w:color w:themeColor="text1" w:val="000000"/>
        </w:rPr>
        <w:t>5</w:t>
      </w:r>
      <w:r>
        <w:rPr>
          <w:color w:themeColor="text1" w:val="000000"/>
        </w:rPr>
        <w:t>:</w:t>
      </w:r>
    </w:p>
    <w:p w14:paraId="6F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  <w:color w:themeColor="text1" w:val="000000"/>
        </w:rPr>
        <w:t>1.1</w:t>
      </w:r>
      <w:r>
        <w:rPr>
          <w:b w:val="1"/>
          <w:color w:themeColor="text1" w:val="000000"/>
        </w:rPr>
        <w:t>2</w:t>
      </w:r>
      <w:r>
        <w:rPr>
          <w:b w:val="1"/>
          <w:color w:themeColor="text1" w:val="000000"/>
        </w:rPr>
        <w:t>.1.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пункт 9.3 признать утратившим силу;</w:t>
      </w:r>
    </w:p>
    <w:p w14:paraId="70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  <w:color w:themeColor="text1" w:val="000000"/>
        </w:rPr>
        <w:t>1.1</w:t>
      </w:r>
      <w:r>
        <w:rPr>
          <w:b w:val="1"/>
          <w:color w:themeColor="text1" w:val="000000"/>
        </w:rPr>
        <w:t>2</w:t>
      </w:r>
      <w:r>
        <w:rPr>
          <w:b w:val="1"/>
          <w:color w:themeColor="text1" w:val="000000"/>
        </w:rPr>
        <w:t>.2.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дополнить пунктом 9.4 следующего содержания:</w:t>
      </w:r>
    </w:p>
    <w:p w14:paraId="71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72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«9.4. Депутат Собрания депутатов Андреево-Мелентьевского сельского поселения, председатель Собрания депутатов – глава Андреево-Мелентьевского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73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74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  <w:color w:themeColor="text1" w:val="000000"/>
        </w:rPr>
        <w:t>1.1</w:t>
      </w:r>
      <w:r>
        <w:rPr>
          <w:b w:val="1"/>
          <w:color w:themeColor="text1" w:val="000000"/>
        </w:rPr>
        <w:t>2</w:t>
      </w:r>
      <w:r>
        <w:rPr>
          <w:b w:val="1"/>
          <w:color w:themeColor="text1" w:val="000000"/>
        </w:rPr>
        <w:t>.3.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дополнить пунктом 13.1 следующего содержания:</w:t>
      </w:r>
    </w:p>
    <w:p w14:paraId="75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76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«13.1.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 xml:space="preserve">Полномочия депутата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ского сельского поселения прекращаются досрочно решением Собрания депутатов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ского сельского поселения в случае отсутствия депутата без уважительных причин на всех заседаниях Собрания депутатов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>ского сельского поселения в течение шести месяцев подряд.</w:t>
      </w:r>
    </w:p>
    <w:p w14:paraId="77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t xml:space="preserve">Положения абзаца первого настоящего пункта применяются в соответствии с частью 3 статьи 5 Федерального закона от 06.02.2023 № 12-ФЗ «О внесении </w:t>
      </w:r>
      <w:r>
        <w:t>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  <w:r>
        <w:rPr>
          <w:color w:themeColor="text1" w:val="000000"/>
        </w:rPr>
        <w:t>»;</w:t>
      </w:r>
    </w:p>
    <w:p w14:paraId="78000000">
      <w:pPr>
        <w:widowControl w:val="0"/>
        <w:tabs>
          <w:tab w:leader="none" w:pos="1609" w:val="left"/>
        </w:tabs>
        <w:spacing w:line="276" w:lineRule="auto"/>
        <w:ind/>
      </w:pPr>
    </w:p>
    <w:p w14:paraId="79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1</w:t>
      </w:r>
      <w:r>
        <w:rPr>
          <w:b w:val="1"/>
        </w:rPr>
        <w:t>3</w:t>
      </w:r>
      <w:r>
        <w:rPr>
          <w:b w:val="1"/>
        </w:rPr>
        <w:t>.</w:t>
      </w:r>
      <w:r>
        <w:t xml:space="preserve"> </w:t>
      </w:r>
      <w:r>
        <w:t xml:space="preserve">в статье </w:t>
      </w:r>
      <w:r>
        <w:t>49</w:t>
      </w:r>
      <w:r>
        <w:t>:</w:t>
      </w:r>
    </w:p>
    <w:p w14:paraId="7A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1</w:t>
      </w:r>
      <w:r>
        <w:rPr>
          <w:b w:val="1"/>
        </w:rPr>
        <w:t>3</w:t>
      </w:r>
      <w:r>
        <w:rPr>
          <w:b w:val="1"/>
        </w:rPr>
        <w:t>.1.</w:t>
      </w:r>
      <w:r>
        <w:t xml:space="preserve"> </w:t>
      </w:r>
      <w:r>
        <w:t>абзац перв</w:t>
      </w:r>
      <w:r>
        <w:t>ый</w:t>
      </w:r>
      <w:r>
        <w:t xml:space="preserve"> пункта 2</w:t>
      </w:r>
      <w:r>
        <w:t xml:space="preserve"> после</w:t>
      </w:r>
      <w:r>
        <w:t xml:space="preserve"> </w:t>
      </w:r>
      <w:r>
        <w:t xml:space="preserve">слов «обнародования в течение 10 дней» </w:t>
      </w:r>
      <w:r>
        <w:t xml:space="preserve">дополнить </w:t>
      </w:r>
      <w:r>
        <w:t>словами «со дня принятия»;</w:t>
      </w:r>
    </w:p>
    <w:p w14:paraId="7B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b w:val="1"/>
        </w:rPr>
        <w:t>1.</w:t>
      </w:r>
      <w:r>
        <w:rPr>
          <w:b w:val="1"/>
        </w:rPr>
        <w:t>1</w:t>
      </w:r>
      <w:r>
        <w:rPr>
          <w:b w:val="1"/>
        </w:rPr>
        <w:t>3</w:t>
      </w:r>
      <w:r>
        <w:rPr>
          <w:b w:val="1"/>
        </w:rPr>
        <w:t xml:space="preserve">.2. </w:t>
      </w:r>
      <w:r>
        <w:t>дополнить пунктом 3 следующего содержания:</w:t>
      </w:r>
    </w:p>
    <w:p w14:paraId="7C000000">
      <w:pPr>
        <w:widowControl w:val="0"/>
        <w:tabs>
          <w:tab w:leader="none" w:pos="1609" w:val="left"/>
        </w:tabs>
        <w:spacing w:line="276" w:lineRule="auto"/>
        <w:ind/>
      </w:pPr>
    </w:p>
    <w:p w14:paraId="7D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«3. Нормативные правовые акты, принятые Собранием депутатов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 xml:space="preserve">ского сельского поселения, подписываются председателем Собрания депутатов – главой </w:t>
      </w:r>
      <w:r>
        <w:rPr>
          <w:color w:themeColor="text1" w:val="000000"/>
        </w:rPr>
        <w:t>Андреево-Мелентьев</w:t>
      </w:r>
      <w:r>
        <w:rPr>
          <w:color w:themeColor="text1" w:val="000000"/>
        </w:rPr>
        <w:t>ского сельского поселения в течение 10 дней со дня их поступления для подписания и обнародования.»;</w:t>
      </w:r>
    </w:p>
    <w:p w14:paraId="7E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7F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  <w:color w:themeColor="text1" w:val="000000"/>
        </w:rPr>
        <w:t>1.</w:t>
      </w:r>
      <w:r>
        <w:rPr>
          <w:b w:val="1"/>
          <w:color w:themeColor="text1" w:val="000000"/>
        </w:rPr>
        <w:t>1</w:t>
      </w:r>
      <w:r>
        <w:rPr>
          <w:b w:val="1"/>
          <w:color w:themeColor="text1" w:val="000000"/>
        </w:rPr>
        <w:t>4</w:t>
      </w:r>
      <w:r>
        <w:rPr>
          <w:b w:val="1"/>
          <w:color w:themeColor="text1" w:val="000000"/>
        </w:rPr>
        <w:t>.</w:t>
      </w:r>
      <w:r>
        <w:rPr>
          <w:color w:themeColor="text1" w:val="000000"/>
        </w:rPr>
        <w:t xml:space="preserve"> статью 5</w:t>
      </w:r>
      <w:r>
        <w:rPr>
          <w:color w:themeColor="text1" w:val="000000"/>
        </w:rPr>
        <w:t>1</w:t>
      </w:r>
      <w:r>
        <w:rPr>
          <w:color w:themeColor="text1" w:val="000000"/>
        </w:rPr>
        <w:t xml:space="preserve"> изложить в следующей редакции:</w:t>
      </w:r>
    </w:p>
    <w:p w14:paraId="80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81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«</w:t>
      </w:r>
      <w:r>
        <w:rPr>
          <w:color w:themeColor="text1" w:val="000000"/>
        </w:rPr>
        <w:t>Статья 5</w:t>
      </w:r>
      <w:r>
        <w:rPr>
          <w:color w:themeColor="text1" w:val="000000"/>
        </w:rPr>
        <w:t>1</w:t>
      </w:r>
      <w:r>
        <w:rPr>
          <w:color w:themeColor="text1" w:val="000000"/>
        </w:rPr>
        <w:t xml:space="preserve">. </w:t>
      </w:r>
      <w:r>
        <w:rPr>
          <w:b w:val="1"/>
          <w:color w:themeColor="text1" w:val="000000"/>
        </w:rPr>
        <w:t xml:space="preserve">Вступление в силу </w:t>
      </w:r>
      <w:r>
        <w:rPr>
          <w:b w:val="1"/>
          <w:color w:themeColor="text1" w:val="000000"/>
        </w:rPr>
        <w:t xml:space="preserve">и обнародование </w:t>
      </w:r>
      <w:r>
        <w:rPr>
          <w:b w:val="1"/>
          <w:color w:themeColor="text1" w:val="000000"/>
        </w:rPr>
        <w:t>муниципальных правовых актов</w:t>
      </w:r>
    </w:p>
    <w:p w14:paraId="82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83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1.</w:t>
      </w:r>
      <w:r>
        <w:rPr>
          <w:color w:themeColor="text1" w:val="000000"/>
        </w:rPr>
        <w:t xml:space="preserve"> Муниципальные нормативные правовые акты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кое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r>
        <w:rPr>
          <w:color w:themeColor="text1" w:val="000000"/>
        </w:rPr>
        <w:t xml:space="preserve"> в порядке, предусмотренном пунктом 2 настоящей статьи</w:t>
      </w:r>
      <w:r>
        <w:rPr>
          <w:color w:themeColor="text1" w:val="000000"/>
        </w:rPr>
        <w:t>.</w:t>
      </w:r>
    </w:p>
    <w:p w14:paraId="84000000">
      <w:pPr>
        <w:widowControl w:val="0"/>
        <w:tabs>
          <w:tab w:leader="none" w:pos="1609" w:val="left"/>
        </w:tabs>
        <w:spacing w:line="276" w:lineRule="auto"/>
        <w:ind/>
      </w:pPr>
      <w:r>
        <w:rPr>
          <w:color w:themeColor="text1" w:val="000000"/>
        </w:rPr>
        <w:t xml:space="preserve">Иные муниципальные правовые акты вступают в силу со дня их принятия (издания), если иной срок вступления их в силу не предусмотрен </w:t>
      </w:r>
      <w:r>
        <w:t>федеральным и (или) областным законом, либо самим актом.</w:t>
      </w:r>
    </w:p>
    <w:p w14:paraId="85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Муниципальные н</w:t>
      </w:r>
      <w:r>
        <w:rPr>
          <w:color w:themeColor="text1" w:val="000000"/>
        </w:rPr>
        <w:t xml:space="preserve">ормативные правовые акты Собрания депутатов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 о налогах и сборах вступают в силу в соответствии с Налоговым кодексом Российской Федерации.</w:t>
      </w:r>
    </w:p>
    <w:p w14:paraId="86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2. </w:t>
      </w:r>
      <w:r>
        <w:t>Обнародование муниципальных нормативных правовых актов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</w:t>
      </w:r>
      <w:r>
        <w:t>, в том числе соглашений, заключаемых между органами местного самоуправления, производится путем их официального опубликования.</w:t>
      </w:r>
    </w:p>
    <w:p w14:paraId="87000000">
      <w:pPr>
        <w:widowControl w:val="0"/>
        <w:tabs>
          <w:tab w:leader="none" w:pos="1609" w:val="left"/>
        </w:tabs>
        <w:spacing w:line="276" w:lineRule="auto"/>
        <w:ind/>
        <w:rPr>
          <w:i w:val="0"/>
          <w:color w:val="000000"/>
        </w:rPr>
      </w:pPr>
      <w:r>
        <w:rPr>
          <w:color w:themeColor="text1" w:val="000000"/>
        </w:rPr>
        <w:t xml:space="preserve">Официальным опубликованием муниципального правового акта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>
        <w:rPr>
          <w:i w:val="0"/>
          <w:color w:val="000000"/>
        </w:rPr>
        <w:t xml:space="preserve"> </w:t>
      </w:r>
      <w:r>
        <w:rPr>
          <w:i w:val="0"/>
          <w:color w:val="000000"/>
        </w:rPr>
        <w:t xml:space="preserve">«Информационный бюллетень </w:t>
      </w:r>
      <w:r>
        <w:rPr>
          <w:i w:val="0"/>
          <w:color w:val="000000"/>
        </w:rPr>
        <w:t>Андреево-Мелентьевског</w:t>
      </w:r>
      <w:r>
        <w:rPr>
          <w:i w:val="0"/>
          <w:color w:val="000000"/>
        </w:rPr>
        <w:t xml:space="preserve">о сельского поселения», учрежденном постановлением </w:t>
      </w:r>
      <w:r>
        <w:rPr>
          <w:i w:val="0"/>
          <w:color w:val="000000"/>
        </w:rPr>
        <w:t xml:space="preserve">Администрации </w:t>
      </w:r>
      <w:r>
        <w:rPr>
          <w:i w:val="0"/>
          <w:color w:val="000000"/>
        </w:rPr>
        <w:t>Андреево-Мелентьевс</w:t>
      </w:r>
      <w:r>
        <w:rPr>
          <w:i w:val="0"/>
          <w:color w:val="000000"/>
        </w:rPr>
        <w:t xml:space="preserve">кого сельского поселения от </w:t>
      </w:r>
      <w:r>
        <w:rPr>
          <w:i w:val="0"/>
          <w:color w:val="000000"/>
        </w:rPr>
        <w:t>15.02.2012г.№ 4 «Об учреждении Информационного бюлле</w:t>
      </w:r>
      <w:r>
        <w:rPr>
          <w:i w:val="0"/>
          <w:color w:val="000000"/>
        </w:rPr>
        <w:t>теня Андреево-Мелентьевского сельского поселения</w:t>
      </w:r>
      <w:r>
        <w:rPr>
          <w:i w:val="0"/>
          <w:color w:val="000000"/>
        </w:rPr>
        <w:t>»</w:t>
      </w:r>
      <w:r>
        <w:rPr>
          <w:i w:val="0"/>
          <w:color w:val="000000"/>
        </w:rPr>
        <w:t>.</w:t>
      </w:r>
    </w:p>
    <w:p w14:paraId="88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Для официального опубликования Устава муниципального образования «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кое сельское поселение», муниципального правового акта о внесении изменений и дополнений в Устав муниципального образования «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кое сельское поселение» органы местного самоуправления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 вправе также использовать портал Министерства юстиции Российской Федерации «Нормативные правовые акты в Российской Федерации» (</w:t>
      </w:r>
      <w:r>
        <w:rPr>
          <w:color w:themeColor="text1" w:val="000000"/>
        </w:rPr>
        <w:t>http</w:t>
      </w:r>
      <w:r>
        <w:rPr>
          <w:color w:themeColor="text1" w:val="000000"/>
        </w:rPr>
        <w:t>://pravo-minjust.ru, http://право-минюст.рф, регистрация в качестве сетевого издания Эл № ФС77-72471 от 05.03.2018).</w:t>
      </w:r>
    </w:p>
    <w:p w14:paraId="89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3</w:t>
      </w:r>
      <w:r>
        <w:rPr>
          <w:color w:themeColor="text1" w:val="000000"/>
        </w:rPr>
        <w:t xml:space="preserve">. </w:t>
      </w:r>
      <w:r>
        <w:t>В интересах граждан и организаций в дополнение к официальному опубликованию, предусмотренному пунктом 2 настоящей статьи, муниципальные правовые акты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</w:t>
      </w:r>
      <w:r>
        <w:t xml:space="preserve">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</w:t>
      </w:r>
      <w:r>
        <w:t xml:space="preserve"> могут быть обнародованы в порядке, предусмотренном настоящим пунктом.</w:t>
      </w:r>
    </w:p>
    <w:p w14:paraId="8A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Официальное обнародование производится путем доведения текста муниципального правового акта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</w:t>
      </w:r>
      <w:r>
        <w:rPr>
          <w:color w:themeColor="text1" w:val="000000"/>
        </w:rPr>
        <w:t xml:space="preserve">, соглашения, заключаемого между органами местного самоуправления, до сведения жителей </w:t>
      </w:r>
      <w:r>
        <w:rPr>
          <w:color w:themeColor="text1" w:val="000000"/>
        </w:rPr>
        <w:t>Андреево-Мелентьевского</w:t>
      </w:r>
      <w:r>
        <w:rPr>
          <w:color w:themeColor="text1" w:val="000000"/>
        </w:rPr>
        <w:t xml:space="preserve"> сельского поселения.</w:t>
      </w:r>
    </w:p>
    <w:p w14:paraId="8B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Для официального обнародования муниципального правового акта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в том числе соглашения, заключенного между органами местного самоуправления, </w:t>
      </w:r>
      <w:r>
        <w:t xml:space="preserve">органы местного самоуправления </w:t>
      </w:r>
      <w:r>
        <w:t>Андреево-Мелентьевс</w:t>
      </w:r>
      <w:r>
        <w:t xml:space="preserve">кого сельского поселения вправе </w:t>
      </w:r>
      <w:r>
        <w:rPr>
          <w:color w:themeColor="text1" w:val="000000"/>
        </w:rPr>
        <w:t>размещать их тексты на информационных стендах.</w:t>
      </w:r>
      <w:r>
        <w:t xml:space="preserve"> </w:t>
      </w:r>
      <w:r>
        <w:rPr>
          <w:color w:themeColor="text1" w:val="000000"/>
        </w:rPr>
        <w:t xml:space="preserve">Перечень мест размещения информационных стендов для официального обнародования муниципальных правовых актов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в том числе соглашений, заключенных между органами местного самоуправления, определяется главой Администрации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поселения. Информационные стенды должны быть установлены в каждом населенном пункте, входящем в состав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поселения.</w:t>
      </w:r>
    </w:p>
    <w:p w14:paraId="8C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Датой официального обнародования </w:t>
      </w:r>
      <w:r>
        <w:t xml:space="preserve">муниципальных правовых актов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поселения, в том числе</w:t>
      </w:r>
      <w:r>
        <w:t xml:space="preserve"> соглашений, заключенных между органами местного самоуправления, посредством размещения на информационных стендах </w:t>
      </w:r>
      <w:r>
        <w:rPr>
          <w:color w:themeColor="text1" w:val="000000"/>
        </w:rPr>
        <w:t>является первый день размещения их текстов на информационных стендах в соответствии с требованиями настоящего пункта.</w:t>
      </w:r>
    </w:p>
    <w:p w14:paraId="8D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Период времени, в течение которого текст муниципального правового акта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в том числе соглашения, </w:t>
      </w:r>
      <w:r>
        <w:rPr>
          <w:color w:themeColor="text1" w:val="000000"/>
        </w:rPr>
        <w:t xml:space="preserve">заключенного между органами местного самоуправления,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в том числе соглашения, заключенного между органами местного самоуправления, хранится в Администрации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его копия передается в библиотеку, действующую на территории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которая обеспечивает гражданам возможность ознакомления с муниципальным правовым актом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поселения, в том числе соглашением без взимания платы.</w:t>
      </w:r>
    </w:p>
    <w:p w14:paraId="8E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Наряду с размещением текстов муниципальных правовых актов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</w:t>
      </w:r>
      <w:r>
        <w:rPr>
          <w:color w:themeColor="text1" w:val="000000"/>
        </w:rPr>
        <w:t>, в том числе</w:t>
      </w:r>
      <w:r>
        <w:rPr>
          <w:color w:themeColor="text1" w:val="000000"/>
        </w:rPr>
        <w:t xml:space="preserve"> соглашений, заключенных между органами местного самоуправления, на информационных стендах официальное обнародование </w:t>
      </w:r>
      <w:r>
        <w:t xml:space="preserve">муниципальных правовых актов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</w:t>
      </w:r>
      <w:r>
        <w:rPr>
          <w:color w:themeColor="text1" w:val="000000"/>
        </w:rPr>
        <w:t>, в том числе</w:t>
      </w:r>
      <w:r>
        <w:rPr>
          <w:color w:themeColor="text1" w:val="000000"/>
        </w:rPr>
        <w:t xml:space="preserve"> соглашений, заключенных между органами местного самоуправления,</w:t>
      </w:r>
      <w:r>
        <w:rPr>
          <w:color w:themeColor="text1" w:val="000000"/>
        </w:rPr>
        <w:t xml:space="preserve"> </w:t>
      </w:r>
      <w:r>
        <w:t xml:space="preserve">может производится органами местного самоуправления </w:t>
      </w:r>
      <w:r>
        <w:t>Андреево-Мелентьевс</w:t>
      </w:r>
      <w:r>
        <w:t>кого сельского поселения</w:t>
      </w:r>
      <w:r>
        <w:rPr>
          <w:color w:themeColor="text1" w:val="000000"/>
        </w:rPr>
        <w:t xml:space="preserve"> посредством доведения их содержания до сведения жителей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 и </w:t>
      </w:r>
      <w:r>
        <w:t>иных заинтересованных лиц</w:t>
      </w:r>
      <w:r>
        <w:rPr>
          <w:color w:themeColor="text1" w:val="000000"/>
        </w:rPr>
        <w:t xml:space="preserve"> на собраниях, конференциях граждан, а также посредством распространения копий муниципальных правовых актов и соглашений среди жителей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поселения.</w:t>
      </w:r>
    </w:p>
    <w:p w14:paraId="8F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О результатах официального обнародования муниципальных правовых актов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в том числе соглашений, заключенных между органами местного самоуправления, </w:t>
      </w:r>
      <w:r>
        <w:rPr>
          <w:color w:themeColor="text1" w:val="000000"/>
        </w:rPr>
        <w:t>в порядке, предусмотренном настоящим пунктом,</w:t>
      </w:r>
      <w:r>
        <w:rPr>
          <w:color w:themeColor="text1" w:val="000000"/>
        </w:rPr>
        <w:t xml:space="preserve"> в течение пяти дней со дня окончания срока их официального обнародования составляется заключение, содержащее сведения о способе, месте, дате и сроке (для размещения на информационных стендах) официального обнародования.</w:t>
      </w:r>
    </w:p>
    <w:p w14:paraId="90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Заключение о результатах официального обнародования муниципальных правовых актов Администрации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в том числе соглашений, заключенных </w:t>
      </w:r>
      <w:r>
        <w:t xml:space="preserve">Администрацией </w:t>
      </w:r>
      <w:r>
        <w:t>Андреево-Мелентьевс</w:t>
      </w:r>
      <w:r>
        <w:t>кого сельского поселения</w:t>
      </w:r>
      <w:r>
        <w:rPr>
          <w:color w:themeColor="text1" w:val="000000"/>
        </w:rPr>
        <w:t xml:space="preserve"> между органами местного самоуправления, подписывает глава Администрации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поселения. Заключение о результатах официального обнародования муниципальных правовых актов Собрания депутатов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в том числе соглашений, заключенных </w:t>
      </w:r>
      <w:r>
        <w:t xml:space="preserve">Собранием депутатов </w:t>
      </w:r>
      <w:r>
        <w:t>Андреево-Мелентьевс</w:t>
      </w:r>
      <w:r>
        <w:t>кого сельского поселения</w:t>
      </w:r>
      <w:r>
        <w:rPr>
          <w:color w:themeColor="text1" w:val="000000"/>
        </w:rPr>
        <w:t xml:space="preserve"> между органами местного самоуправления, подписывает председатель Собрания депутатов - глава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поселения.</w:t>
      </w:r>
    </w:p>
    <w:p w14:paraId="91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Способ официального обнародования муниципального правового акта </w:t>
      </w:r>
      <w:r>
        <w:rPr>
          <w:color w:themeColor="text1" w:val="000000"/>
        </w:rPr>
        <w:t xml:space="preserve">Администрации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поселения, в том числе соглашения, заключенного между органами местного самоуправления, определяется в соответствии с настоящ</w:t>
      </w:r>
      <w:r>
        <w:rPr>
          <w:color w:themeColor="text1" w:val="000000"/>
        </w:rPr>
        <w:t>им пунктом</w:t>
      </w:r>
      <w:r>
        <w:rPr>
          <w:color w:themeColor="text1" w:val="000000"/>
        </w:rPr>
        <w:t xml:space="preserve"> органом местного самоуправления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принявшим (издавшим) соответствующий муниципальный правовой акт, подписавшим соответствующее соглашение между органами местного </w:t>
      </w:r>
      <w:r>
        <w:rPr>
          <w:color w:themeColor="text1" w:val="000000"/>
        </w:rPr>
        <w:t xml:space="preserve">самоуправления, или должностным лицом органа местного самоуправления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поселения, подписавшим соответствующий муниципальный правовой акт, соглашение, и указывается в таком муниципальном правовом акте, соглашении.</w:t>
      </w:r>
    </w:p>
    <w:p w14:paraId="92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4. </w:t>
      </w:r>
      <w:r>
        <w:t xml:space="preserve">Администрацией </w:t>
      </w:r>
      <w:r>
        <w:t>Андреево-Мелентьевс</w:t>
      </w:r>
      <w:r>
        <w:t xml:space="preserve">кого сельского поселения может издаваться информационный бюллетень </w:t>
      </w:r>
      <w:r>
        <w:t>Андреево-Мелентьевс</w:t>
      </w:r>
      <w:r>
        <w:t xml:space="preserve">кого сельского поселения, в который включаются тексты муниципальных правовых актов </w:t>
      </w:r>
      <w:r>
        <w:t>Андреево-Мелентьевс</w:t>
      </w:r>
      <w:r>
        <w:t xml:space="preserve">кого сельского поселения, соглашений, заключаемых между органами местного самоуправления, подлежащих официальному опубликованию. Периодичность издания информационного бюллетеня определяется главой Администрации </w:t>
      </w:r>
      <w:r>
        <w:t>Андреево-Мелентьевс</w:t>
      </w:r>
      <w:r>
        <w:t xml:space="preserve">кого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</w:t>
      </w:r>
      <w:r>
        <w:t>Андреево-Мелентьевс</w:t>
      </w:r>
      <w:r>
        <w:t xml:space="preserve">кого сельского поселения. В случае если информационный бюллетень используется для официального опубликования (обнародования) муниципальных правовых актов </w:t>
      </w:r>
      <w:r>
        <w:t>Андреево-Мелентьевс</w:t>
      </w:r>
      <w:r>
        <w:t>кого сельского поселения или соглашений, заключаемых между органами местного самоуправления, применяется порядок, установленный пунктами 2 и 3 настоящей статьи.</w:t>
      </w:r>
    </w:p>
    <w:p w14:paraId="93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5. Если иное не предусмотрено</w:t>
      </w:r>
      <w:r>
        <w:rPr>
          <w:color w:themeColor="text1" w:val="000000"/>
        </w:rPr>
        <w:t xml:space="preserve"> федеральными и областными законами, настоящим Уставом, официальное обнародование муниципальных правовых актов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 производится в следующие сроки:</w:t>
      </w:r>
    </w:p>
    <w:p w14:paraId="94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1) Устава муниципального образования «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кое сельское поселение», муниципального правового акта о внесении в него изменений и дополнений -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«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кое сельское поселение», муниципальном правовом акте о внесении изменений и дополнений в Устав муниципального образования «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кое сельское поселение» в 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№ 97-ФЗ «О государственной регистрации уставов муниципальных образований»;</w:t>
      </w:r>
    </w:p>
    <w:p w14:paraId="95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2) правовых актов, принятых на местном референдуме - в сроки, установленные федеральными и областными законами для опубликования </w:t>
      </w:r>
      <w:r>
        <w:rPr>
          <w:color w:themeColor="text1" w:val="000000"/>
        </w:rPr>
        <w:t>результатов местного референдума;</w:t>
      </w:r>
    </w:p>
    <w:p w14:paraId="96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3) нормативных правовых актов Собрания депутатов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 - в течение 30 дней со дня подписания председателем Собрания депутатов - главой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поселения;</w:t>
      </w:r>
    </w:p>
    <w:p w14:paraId="97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4) нормативных правовых актов Администрации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 - в течение 30 дней со дня подписания соответственно главой Администрации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>кого сельского поселения;</w:t>
      </w:r>
    </w:p>
    <w:p w14:paraId="98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5) иных муниципальных правовых актов, подлежащих официальному обнародованию, - в течение 30 дней со дня их принятия (издания).</w:t>
      </w:r>
    </w:p>
    <w:p w14:paraId="99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6</w:t>
      </w:r>
      <w:r>
        <w:rPr>
          <w:color w:themeColor="text1" w:val="000000"/>
        </w:rPr>
        <w:t>. Соглашения, заключенные между органами местного самоуправления, подлежат официальному обнародованию в течение 30 дней со дня их подписания.</w:t>
      </w:r>
    </w:p>
    <w:p w14:paraId="9A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7</w:t>
      </w:r>
      <w:r>
        <w:rPr>
          <w:color w:themeColor="text1" w:val="000000"/>
        </w:rPr>
        <w:t xml:space="preserve">. Иная официальная информация органов местного самоуправления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 официально обнародуется в порядке и в сроки, установленные настоящей статьей, если иное не предусмотрено федеральным и областным законодательством, настоящим Уставом, решениями Собрания депутатов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поселения, правовыми актами Администрации </w:t>
      </w:r>
      <w:r>
        <w:rPr>
          <w:color w:themeColor="text1" w:val="000000"/>
        </w:rPr>
        <w:t>Андреево-Мелентьевс</w:t>
      </w:r>
      <w:r>
        <w:rPr>
          <w:color w:themeColor="text1" w:val="000000"/>
        </w:rPr>
        <w:t xml:space="preserve">кого сельского поселения.»; </w:t>
      </w:r>
    </w:p>
    <w:p w14:paraId="9B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9C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b w:val="1"/>
          <w:color w:themeColor="text1" w:val="000000"/>
        </w:rPr>
        <w:t>1.</w:t>
      </w:r>
      <w:r>
        <w:rPr>
          <w:b w:val="1"/>
          <w:color w:themeColor="text1" w:val="000000"/>
        </w:rPr>
        <w:t>1</w:t>
      </w:r>
      <w:r>
        <w:rPr>
          <w:b w:val="1"/>
          <w:color w:themeColor="text1" w:val="000000"/>
        </w:rPr>
        <w:t>5</w:t>
      </w:r>
      <w:r>
        <w:rPr>
          <w:b w:val="1"/>
          <w:color w:themeColor="text1" w:val="000000"/>
        </w:rPr>
        <w:t>.</w:t>
      </w:r>
      <w:r>
        <w:rPr>
          <w:b w:val="1"/>
          <w:color w:themeColor="text1" w:val="000000"/>
        </w:rPr>
        <w:t xml:space="preserve"> </w:t>
      </w:r>
      <w:r>
        <w:rPr>
          <w:color w:themeColor="text1" w:val="000000"/>
        </w:rPr>
        <w:t>пункты 1 – 4 статьи 62 изложить в следующей редакции:</w:t>
      </w:r>
    </w:p>
    <w:p w14:paraId="9D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9E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«1. Решением Собрания депутатов Андреево-Мелентьевского сельского поселения о местном бюджете устанавливаются верхние пределы муниципального внутреннего долга, муниципального внешнего долга (при наличии у Андреево-Мелентьевского сельского поселения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Андреево-Мелентьевского сельского поселения обязательств по муниципальным гарантиям в иностранной валюте).</w:t>
      </w:r>
    </w:p>
    <w:p w14:paraId="9F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Верхние пределы муниципального внутреннего долга, муниципального внешнего долга (при наличии у Андреево-Мелентьевского сельского поселения обязательств в иностранной валюте) устанавливаются при соблюдении ограничений, установленных Бюджетным кодексом Российской Федерации.</w:t>
      </w:r>
    </w:p>
    <w:p w14:paraId="A0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Собрание депутатов Андреево-Мелентьевского сельского поселения вправе в рамках управления муниципальным долгом и в пределах ограничений, установленных Бюджетным кодексом Российской Федерации, утвердить дополнительные ограничения по муниципальному долгу Андреево-Мелентьевского сельского поселения.</w:t>
      </w:r>
    </w:p>
    <w:p w14:paraId="A1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2. Муниципальные внутренние заимствования осуществляются в целях </w:t>
      </w:r>
      <w:r>
        <w:rPr>
          <w:color w:themeColor="text1" w:val="000000"/>
        </w:rPr>
        <w:t>финансирования дефицита бюджета Андреево-Мелентьевского сельского поселения, погашения долговых обязательств Андреево-Мелентьевского сельского поселения, пополнения в течение финансового года остатков средств на счетах бюджета Андреево-Мелентьевского сельского поселения, а также в целях предоставления бюджетных кредитов бюджету Андреево-Мелентьевского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14:paraId="A2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14:paraId="A3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Право осуществления муниципальных заимствований от имени Андреево-Мелентьевского сельского поселения принадлежит Администрации Андреево-Мелентьевского сельского поселения.</w:t>
      </w:r>
    </w:p>
    <w:p w14:paraId="A4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Программа муниципальных внутренних (внешних) заимствований на очередной финансовый год и плановый период является приложением к решению Собрания депутатов Андреево-Мелентьевского сельского поселения о местном бюджете на очередной финансовый год и плановый период.</w:t>
      </w:r>
    </w:p>
    <w:p w14:paraId="A5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3. От имени Андреево-Мелентьевского сельского поселения муниципальные гарантии предоставляются Администрацией Андреево-Мелентьевского сельского поселения в пределах общей суммы предоставляемых гарантий, указанной в решении о бюджете Андреево-Мелентьевского сельского поселения на очередной финансовый год и плановый период,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14:paraId="A6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14:paraId="A7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4. В случае,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Андреево-Мелентьевского сельского поселения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Собрания депутатов Андреево-Мелентьевского сельского поселения.</w:t>
      </w:r>
    </w:p>
    <w:p w14:paraId="A8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Долговые обязательства Андреево-Мелентьевского сельского поселения по муниципальным гарантиям в валюте Российской Федерации считаются полностью </w:t>
      </w:r>
      <w:r>
        <w:rPr>
          <w:color w:themeColor="text1" w:val="000000"/>
        </w:rPr>
        <w:t>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14:paraId="A9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>Администрация Андреево-Мелентьевского сельского поселения по истечении сроков, указанных в абзаце первом настоящего пункта, издает постановление о списании с муниципального долга муниципальных долговых обязательств, выраженных в валюте Российской Федерации.».</w:t>
      </w:r>
    </w:p>
    <w:p w14:paraId="AA000000">
      <w:pPr>
        <w:widowControl w:val="0"/>
        <w:tabs>
          <w:tab w:leader="none" w:pos="1609" w:val="left"/>
        </w:tabs>
        <w:spacing w:line="276" w:lineRule="auto"/>
        <w:ind/>
        <w:rPr>
          <w:color w:themeColor="text1" w:val="000000"/>
        </w:rPr>
      </w:pPr>
    </w:p>
    <w:p w14:paraId="AB000000">
      <w:pPr>
        <w:widowControl w:val="0"/>
        <w:spacing w:line="276" w:lineRule="auto"/>
        <w:ind/>
      </w:pPr>
      <w:r>
        <w:rPr>
          <w:b w:val="1"/>
        </w:rPr>
        <w:t>2.</w:t>
      </w:r>
      <w:r>
        <w:t xml:space="preserve"> </w:t>
      </w:r>
      <w:r>
        <w:t>Настоящее решение вступает в силу со дня его официального опубликования,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color w:themeColor="text1" w:val="000000"/>
        </w:rPr>
        <w:t xml:space="preserve"> уведомления о включении сведений о настоящем решении в государственный реестр уставов муниципальных образований Ростовской области</w:t>
      </w:r>
      <w:r>
        <w:rPr>
          <w:color w:themeColor="text1" w:val="000000"/>
        </w:rPr>
        <w:t xml:space="preserve">, за исключением </w:t>
      </w:r>
      <w:r>
        <w:rPr>
          <w:color w:themeColor="text1" w:val="000000"/>
        </w:rPr>
        <w:t xml:space="preserve">отдельных положений, для которых </w:t>
      </w:r>
      <w:r>
        <w:rPr>
          <w:color w:themeColor="text1" w:val="000000"/>
        </w:rPr>
        <w:t xml:space="preserve">пунктом 3 </w:t>
      </w:r>
      <w:r>
        <w:rPr>
          <w:color w:themeColor="text1" w:val="000000"/>
        </w:rPr>
        <w:t>настоящ</w:t>
      </w:r>
      <w:r>
        <w:rPr>
          <w:color w:themeColor="text1" w:val="000000"/>
        </w:rPr>
        <w:t>его</w:t>
      </w:r>
      <w:r>
        <w:rPr>
          <w:color w:themeColor="text1" w:val="000000"/>
        </w:rPr>
        <w:t xml:space="preserve"> решени</w:t>
      </w:r>
      <w:r>
        <w:rPr>
          <w:color w:themeColor="text1" w:val="000000"/>
        </w:rPr>
        <w:t>я</w:t>
      </w:r>
      <w:r>
        <w:rPr>
          <w:color w:themeColor="text1" w:val="000000"/>
        </w:rPr>
        <w:t xml:space="preserve"> установлен иной срок вступления их в силу</w:t>
      </w:r>
      <w:r>
        <w:t>.</w:t>
      </w:r>
    </w:p>
    <w:p w14:paraId="AC000000">
      <w:pPr>
        <w:widowControl w:val="0"/>
        <w:spacing w:line="276" w:lineRule="auto"/>
        <w:ind/>
      </w:pPr>
      <w:r>
        <w:rPr>
          <w:b w:val="1"/>
        </w:rPr>
        <w:t>3.</w:t>
      </w:r>
      <w:r>
        <w:rPr>
          <w:b w:val="1"/>
          <w:color w:themeColor="text1" w:val="000000"/>
        </w:rPr>
        <w:t xml:space="preserve"> </w:t>
      </w:r>
      <w:r>
        <w:rPr>
          <w:color w:themeColor="text1" w:val="000000"/>
        </w:rPr>
        <w:t>Абзац второй подпункта 1.</w:t>
      </w:r>
      <w:r>
        <w:rPr>
          <w:color w:themeColor="text1" w:val="000000"/>
        </w:rPr>
        <w:t>2</w:t>
      </w:r>
      <w:r>
        <w:rPr>
          <w:color w:themeColor="text1" w:val="000000"/>
        </w:rPr>
        <w:t>.1 подпункта 1.</w:t>
      </w:r>
      <w:r>
        <w:rPr>
          <w:color w:themeColor="text1" w:val="000000"/>
        </w:rPr>
        <w:t>2</w:t>
      </w:r>
      <w:r>
        <w:rPr>
          <w:color w:themeColor="text1" w:val="000000"/>
        </w:rPr>
        <w:t xml:space="preserve"> и подпункт 1.</w:t>
      </w:r>
      <w:r>
        <w:rPr>
          <w:color w:themeColor="text1" w:val="000000"/>
        </w:rPr>
        <w:t>10</w:t>
      </w:r>
      <w:r>
        <w:rPr>
          <w:color w:themeColor="text1" w:val="000000"/>
        </w:rPr>
        <w:t>.1 подпункта 1.</w:t>
      </w:r>
      <w:r>
        <w:rPr>
          <w:color w:themeColor="text1" w:val="000000"/>
        </w:rPr>
        <w:t>10</w:t>
      </w:r>
      <w:r>
        <w:rPr>
          <w:color w:themeColor="text1" w:val="000000"/>
        </w:rPr>
        <w:t xml:space="preserve"> пункта 1 настоящего решения вступают </w:t>
      </w:r>
      <w:r>
        <w:t>в силу</w:t>
      </w:r>
      <w:r>
        <w:t xml:space="preserve"> со</w:t>
      </w:r>
      <w:r>
        <w:t xml:space="preserve"> </w:t>
      </w:r>
      <w:r>
        <w:t>дня официального опубликования настоящего решения,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color w:themeColor="text1" w:val="000000"/>
        </w:rPr>
        <w:t xml:space="preserve"> уведомления о включении сведений о настоящем решении в государственный реестр уставов муниципальных образований Ростовской области</w:t>
      </w:r>
      <w:r>
        <w:rPr>
          <w:color w:themeColor="text1" w:val="000000"/>
        </w:rPr>
        <w:t>,</w:t>
      </w:r>
      <w:r>
        <w:t xml:space="preserve"> но не ранее 1 сентября 2024 года.</w:t>
      </w:r>
    </w:p>
    <w:p w14:paraId="AD000000">
      <w:pPr>
        <w:widowControl w:val="0"/>
        <w:spacing w:line="276" w:lineRule="auto"/>
        <w:ind/>
        <w:rPr>
          <w:color w:themeColor="text1" w:val="000000"/>
        </w:rPr>
      </w:pPr>
    </w:p>
    <w:p w14:paraId="AE000000">
      <w:pPr>
        <w:widowControl w:val="0"/>
        <w:spacing w:line="276" w:lineRule="auto"/>
        <w:ind/>
        <w:outlineLvl w:val="0"/>
      </w:pPr>
    </w:p>
    <w:p w14:paraId="AF000000">
      <w:pPr>
        <w:widowControl w:val="0"/>
        <w:spacing w:line="276" w:lineRule="auto"/>
        <w:ind w:firstLine="0" w:left="0"/>
        <w:outlineLvl w:val="0"/>
      </w:pPr>
      <w:r>
        <w:t>Председатель Собрания депутатов-</w:t>
      </w:r>
    </w:p>
    <w:p w14:paraId="B0000000">
      <w:pPr>
        <w:widowControl w:val="0"/>
        <w:tabs>
          <w:tab w:leader="none" w:pos="7655" w:val="left"/>
        </w:tabs>
        <w:spacing w:line="276" w:lineRule="auto"/>
        <w:ind w:firstLine="0" w:left="0"/>
        <w:outlineLvl w:val="0"/>
      </w:pPr>
      <w:r>
        <w:t xml:space="preserve">Глава </w:t>
      </w:r>
      <w:r>
        <w:t>Андреево-Мелентьев</w:t>
      </w:r>
      <w:r>
        <w:t>с</w:t>
      </w:r>
      <w:r>
        <w:t>кого</w:t>
      </w:r>
      <w:r>
        <w:t xml:space="preserve"> </w:t>
      </w:r>
      <w:r>
        <w:t>сельского поселения</w:t>
      </w:r>
      <w:r>
        <w:t xml:space="preserve"> </w:t>
      </w:r>
      <w:r>
        <w:tab/>
      </w:r>
      <w:r>
        <w:t xml:space="preserve">Э.А. </w:t>
      </w:r>
      <w:r>
        <w:t>Хруленко</w:t>
      </w:r>
    </w:p>
    <w:p w14:paraId="B1000000">
      <w:pPr>
        <w:widowControl w:val="0"/>
        <w:spacing w:line="276" w:lineRule="auto"/>
        <w:ind w:firstLine="0" w:left="0"/>
      </w:pPr>
    </w:p>
    <w:p w14:paraId="B2000000">
      <w:pPr>
        <w:widowControl w:val="0"/>
        <w:spacing w:line="276" w:lineRule="auto"/>
        <w:ind w:firstLine="0" w:left="0"/>
      </w:pPr>
    </w:p>
    <w:p w14:paraId="B3000000">
      <w:pPr>
        <w:widowControl w:val="0"/>
        <w:spacing w:line="276" w:lineRule="auto"/>
        <w:ind w:firstLine="0" w:left="0"/>
      </w:pPr>
    </w:p>
    <w:p w14:paraId="B4000000">
      <w:pPr>
        <w:widowControl w:val="0"/>
        <w:spacing w:line="276" w:lineRule="auto"/>
        <w:ind w:firstLine="0" w:left="0"/>
        <w:rPr>
          <w:sz w:val="24"/>
        </w:rPr>
      </w:pPr>
      <w:r>
        <w:rPr>
          <w:sz w:val="24"/>
        </w:rPr>
        <w:t xml:space="preserve">с. </w:t>
      </w:r>
      <w:r>
        <w:rPr>
          <w:sz w:val="24"/>
        </w:rPr>
        <w:t>Андреево-Мелентьев</w:t>
      </w:r>
      <w:r>
        <w:rPr>
          <w:sz w:val="24"/>
        </w:rPr>
        <w:t>о</w:t>
      </w:r>
    </w:p>
    <w:p w14:paraId="B5000000">
      <w:pPr>
        <w:widowControl w:val="0"/>
        <w:spacing w:line="276" w:lineRule="auto"/>
        <w:ind w:firstLine="0" w:left="0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« 24 </w:t>
      </w:r>
      <w:r>
        <w:rPr>
          <w:i w:val="0"/>
          <w:color w:val="000000"/>
          <w:sz w:val="24"/>
        </w:rPr>
        <w:t>» мая</w:t>
      </w:r>
      <w:r>
        <w:rPr>
          <w:i w:val="0"/>
          <w:color w:val="000000"/>
          <w:sz w:val="24"/>
        </w:rPr>
        <w:t xml:space="preserve"> </w:t>
      </w:r>
      <w:r>
        <w:rPr>
          <w:i w:val="0"/>
          <w:color w:val="000000"/>
          <w:sz w:val="24"/>
        </w:rPr>
        <w:t>202</w:t>
      </w:r>
      <w:r>
        <w:rPr>
          <w:i w:val="0"/>
          <w:color w:val="000000"/>
          <w:sz w:val="24"/>
        </w:rPr>
        <w:t>4</w:t>
      </w:r>
      <w:r>
        <w:rPr>
          <w:i w:val="0"/>
          <w:color w:val="000000"/>
          <w:sz w:val="24"/>
        </w:rPr>
        <w:t xml:space="preserve"> года</w:t>
      </w:r>
    </w:p>
    <w:p w14:paraId="B6000000">
      <w:pPr>
        <w:widowControl w:val="0"/>
        <w:spacing w:line="276" w:lineRule="auto"/>
        <w:ind w:firstLine="0" w:left="0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№  99</w:t>
      </w: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4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 w:firstLine="0" w:left="0"/>
      <w:jc w:val="left"/>
    </w:pPr>
    <w:rPr>
      <w:rFonts w:ascii="Calibri" w:hAnsi="Calibri"/>
      <w:sz w:val="22"/>
    </w:rPr>
  </w:style>
  <w:style w:styleId="Style_1_ch" w:type="character">
    <w:name w:val="header"/>
    <w:basedOn w:val="Style_4_ch"/>
    <w:link w:val="Style_1"/>
    <w:rPr>
      <w:rFonts w:ascii="Calibri" w:hAnsi="Calibri"/>
      <w:sz w:val="22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ody Text"/>
    <w:basedOn w:val="Style_4"/>
    <w:link w:val="Style_18_ch"/>
    <w:pPr>
      <w:ind w:firstLine="0" w:left="0" w:right="5755"/>
    </w:pPr>
    <w:rPr>
      <w:sz w:val="28"/>
    </w:rPr>
  </w:style>
  <w:style w:styleId="Style_18_ch" w:type="character">
    <w:name w:val="Body Text"/>
    <w:basedOn w:val="Style_4_ch"/>
    <w:link w:val="Style_18"/>
    <w:rPr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 w:firstLine="0" w:left="0"/>
      <w:jc w:val="left"/>
    </w:pPr>
    <w:rPr>
      <w:rFonts w:ascii="Calibri" w:hAnsi="Calibri"/>
      <w:sz w:val="22"/>
    </w:rPr>
  </w:style>
  <w:style w:styleId="Style_2_ch" w:type="character">
    <w:name w:val="footer"/>
    <w:basedOn w:val="Style_4_ch"/>
    <w:link w:val="Style_2"/>
    <w:rPr>
      <w:rFonts w:ascii="Calibri" w:hAnsi="Calibri"/>
      <w:sz w:val="22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List Paragraph"/>
    <w:basedOn w:val="Style_4"/>
    <w:link w:val="Style_20_ch"/>
    <w:pPr>
      <w:ind w:firstLine="0" w:left="720"/>
      <w:contextualSpacing w:val="1"/>
    </w:pPr>
  </w:style>
  <w:style w:styleId="Style_20_ch" w:type="character">
    <w:name w:val="List Paragraph"/>
    <w:basedOn w:val="Style_4_ch"/>
    <w:link w:val="Style_20"/>
  </w:style>
  <w:style w:styleId="Style_21" w:type="paragraph">
    <w:name w:val="Plain Text"/>
    <w:basedOn w:val="Style_4"/>
    <w:link w:val="Style_21_ch"/>
    <w:pPr>
      <w:ind w:firstLine="0" w:left="0"/>
      <w:jc w:val="left"/>
    </w:pPr>
    <w:rPr>
      <w:rFonts w:ascii="Courier New" w:hAnsi="Courier New"/>
      <w:sz w:val="20"/>
    </w:rPr>
  </w:style>
  <w:style w:styleId="Style_21_ch" w:type="character">
    <w:name w:val="Plain Text"/>
    <w:basedOn w:val="Style_4_ch"/>
    <w:link w:val="Style_21"/>
    <w:rPr>
      <w:rFonts w:ascii="Courier New" w:hAnsi="Courier New"/>
      <w:sz w:val="20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Normal (Web)"/>
    <w:basedOn w:val="Style_4"/>
    <w:link w:val="Style_27_ch"/>
    <w:pPr>
      <w:spacing w:afterAutospacing="on" w:beforeAutospacing="on"/>
      <w:ind w:firstLine="0" w:left="0"/>
      <w:jc w:val="left"/>
    </w:pPr>
    <w:rPr>
      <w:sz w:val="24"/>
    </w:rPr>
  </w:style>
  <w:style w:styleId="Style_27_ch" w:type="character">
    <w:name w:val="Normal (Web)"/>
    <w:basedOn w:val="Style_4_ch"/>
    <w:link w:val="Style_27"/>
    <w:rPr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3"/>
    <w:pPr>
      <w:ind w:firstLine="0" w:left="0"/>
      <w:jc w:val="left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2024-06-04T13:27:32Z</dcterms:modified>
</cp:coreProperties>
</file>