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D938" w14:textId="77777777" w:rsidR="00236FC5" w:rsidRPr="00B024A6" w:rsidRDefault="00236FC5" w:rsidP="00236FC5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14:paraId="00AA2399" w14:textId="77777777" w:rsidR="00236FC5" w:rsidRPr="00B024A6" w:rsidRDefault="00236FC5" w:rsidP="00236FC5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</w:t>
      </w:r>
      <w:proofErr w:type="gramStart"/>
      <w:r w:rsidRPr="00B024A6">
        <w:rPr>
          <w:b/>
          <w:lang w:eastAsia="ar-SA"/>
        </w:rPr>
        <w:t xml:space="preserve">ОБЛАСТЬ  </w:t>
      </w:r>
      <w:r w:rsidR="00E80F36">
        <w:rPr>
          <w:b/>
          <w:lang w:eastAsia="ar-SA"/>
        </w:rPr>
        <w:t>НЕКЛИНОВСКИЙ</w:t>
      </w:r>
      <w:proofErr w:type="gramEnd"/>
      <w:r w:rsidRPr="00B024A6">
        <w:rPr>
          <w:b/>
          <w:lang w:eastAsia="ar-SA"/>
        </w:rPr>
        <w:t xml:space="preserve"> РАЙОН</w:t>
      </w:r>
    </w:p>
    <w:p w14:paraId="1A24476D" w14:textId="77777777" w:rsidR="00236FC5" w:rsidRPr="00B024A6" w:rsidRDefault="00236FC5" w:rsidP="00236FC5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 w:rsidR="00E80F36">
        <w:rPr>
          <w:b/>
          <w:lang w:eastAsia="ar-SA"/>
        </w:rPr>
        <w:t>АНДРЕЕВО-МЕЛЕНТЬЕВСК</w:t>
      </w:r>
      <w:r w:rsidRPr="00B024A6">
        <w:rPr>
          <w:b/>
          <w:lang w:eastAsia="ar-SA"/>
        </w:rPr>
        <w:t>ОЕ СЕЛЬСКОЕ ПОСЕЛЕНИЕ»</w:t>
      </w:r>
    </w:p>
    <w:p w14:paraId="7CD4E5D4" w14:textId="77777777" w:rsidR="00236FC5" w:rsidRPr="00962799" w:rsidRDefault="00236FC5" w:rsidP="00236FC5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 w:rsidR="00E80F36">
        <w:rPr>
          <w:b/>
          <w:sz w:val="26"/>
          <w:szCs w:val="26"/>
          <w:lang w:eastAsia="ar-SA"/>
        </w:rPr>
        <w:t>АНДРЕЕВО-МЕЛЕНТЬЕВСК</w:t>
      </w:r>
      <w:r w:rsidRPr="00962799">
        <w:rPr>
          <w:b/>
          <w:sz w:val="26"/>
          <w:szCs w:val="26"/>
          <w:lang w:eastAsia="ar-SA"/>
        </w:rPr>
        <w:t>ОГО</w:t>
      </w:r>
      <w:r w:rsidRPr="00962799">
        <w:rPr>
          <w:b/>
          <w:lang w:eastAsia="ar-SA"/>
        </w:rPr>
        <w:t xml:space="preserve"> СЕЛЬСКОГО ПОСЕЛЕНИЯ</w:t>
      </w:r>
    </w:p>
    <w:p w14:paraId="0E81FB6E" w14:textId="77777777" w:rsidR="00236FC5" w:rsidRPr="00733E03" w:rsidRDefault="00236FC5" w:rsidP="00236FC5">
      <w:pPr>
        <w:spacing w:line="276" w:lineRule="auto"/>
        <w:jc w:val="center"/>
        <w:rPr>
          <w:b/>
          <w:sz w:val="26"/>
          <w:szCs w:val="26"/>
        </w:rPr>
      </w:pPr>
    </w:p>
    <w:p w14:paraId="2B975B24" w14:textId="77777777" w:rsidR="00236FC5" w:rsidRPr="00733E03" w:rsidRDefault="00236FC5" w:rsidP="00236FC5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14:paraId="6890460C" w14:textId="77777777" w:rsidR="00236FC5" w:rsidRPr="001B35F2" w:rsidRDefault="00236FC5" w:rsidP="00236FC5">
      <w:pPr>
        <w:tabs>
          <w:tab w:val="left" w:pos="8647"/>
        </w:tabs>
        <w:suppressAutoHyphens/>
        <w:spacing w:line="276" w:lineRule="auto"/>
        <w:jc w:val="both"/>
        <w:rPr>
          <w:i/>
          <w:iCs/>
          <w:sz w:val="26"/>
          <w:szCs w:val="26"/>
          <w:lang w:eastAsia="ar-SA"/>
        </w:rPr>
      </w:pPr>
      <w:r w:rsidRPr="001B35F2">
        <w:rPr>
          <w:i/>
          <w:iCs/>
          <w:sz w:val="26"/>
          <w:szCs w:val="26"/>
          <w:lang w:eastAsia="ar-SA"/>
        </w:rPr>
        <w:t>«___» _________ 202</w:t>
      </w:r>
      <w:r w:rsidR="00E80F36" w:rsidRPr="001B35F2">
        <w:rPr>
          <w:i/>
          <w:iCs/>
          <w:sz w:val="26"/>
          <w:szCs w:val="26"/>
          <w:lang w:eastAsia="ar-SA"/>
        </w:rPr>
        <w:t>4</w:t>
      </w:r>
      <w:r w:rsidRPr="001B35F2">
        <w:rPr>
          <w:i/>
          <w:iCs/>
          <w:sz w:val="26"/>
          <w:szCs w:val="26"/>
          <w:lang w:eastAsia="ar-SA"/>
        </w:rPr>
        <w:tab/>
        <w:t>№ ___</w:t>
      </w:r>
    </w:p>
    <w:p w14:paraId="01DC2FA0" w14:textId="77777777" w:rsidR="00236FC5" w:rsidRPr="00733E03" w:rsidRDefault="00236FC5" w:rsidP="00236FC5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14:paraId="771BCADD" w14:textId="77777777" w:rsidR="00236FC5" w:rsidRPr="00B024A6" w:rsidRDefault="00236FC5" w:rsidP="00236FC5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 xml:space="preserve">«Об утверждении </w:t>
      </w:r>
      <w:r>
        <w:rPr>
          <w:rFonts w:eastAsia="Calibri"/>
          <w:bCs/>
          <w:sz w:val="26"/>
          <w:szCs w:val="26"/>
        </w:rPr>
        <w:t>П</w:t>
      </w:r>
      <w:r w:rsidRPr="00733E03">
        <w:rPr>
          <w:rFonts w:eastAsia="Calibri"/>
          <w:bCs/>
          <w:sz w:val="26"/>
          <w:szCs w:val="26"/>
        </w:rPr>
        <w:t xml:space="preserve">орядка </w:t>
      </w:r>
      <w:r>
        <w:rPr>
          <w:rFonts w:eastAsia="Calibri"/>
          <w:bCs/>
          <w:sz w:val="26"/>
          <w:szCs w:val="26"/>
        </w:rPr>
        <w:t>разработки, реализации и оценки эффективности муниципальных 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 w:rsidR="00E80F36">
        <w:rPr>
          <w:rFonts w:eastAsia="Calibri"/>
          <w:bCs/>
          <w:sz w:val="26"/>
          <w:szCs w:val="26"/>
        </w:rPr>
        <w:t>Андреево-Мелентьевск</w:t>
      </w:r>
      <w:r w:rsidRPr="00733E03">
        <w:rPr>
          <w:rFonts w:eastAsia="Calibri"/>
          <w:bCs/>
          <w:sz w:val="26"/>
          <w:szCs w:val="26"/>
        </w:rPr>
        <w:t>ого</w:t>
      </w:r>
      <w:r>
        <w:rPr>
          <w:rFonts w:eastAsia="Calibri"/>
          <w:bCs/>
          <w:sz w:val="26"/>
          <w:szCs w:val="26"/>
        </w:rPr>
        <w:t xml:space="preserve"> сельского поселения»</w:t>
      </w:r>
    </w:p>
    <w:p w14:paraId="004273E8" w14:textId="77777777" w:rsidR="00236FC5" w:rsidRPr="00733E03" w:rsidRDefault="00236FC5" w:rsidP="00CF5084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14:paraId="106539D1" w14:textId="77777777" w:rsidR="00236FC5" w:rsidRDefault="00236FC5" w:rsidP="00CF5084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>В соответствии с</w:t>
      </w:r>
      <w:r w:rsidR="00CF5084" w:rsidRPr="00CF5084">
        <w:rPr>
          <w:sz w:val="26"/>
          <w:szCs w:val="26"/>
        </w:rPr>
        <w:t>о статьей 179 Бюджетного кодекса Российской Федерации,</w:t>
      </w:r>
      <w:r w:rsidRPr="00CF5084">
        <w:rPr>
          <w:sz w:val="26"/>
          <w:szCs w:val="26"/>
        </w:rPr>
        <w:t xml:space="preserve"> </w:t>
      </w:r>
      <w:r w:rsidR="00CF5084" w:rsidRPr="00CF5084">
        <w:rPr>
          <w:sz w:val="26"/>
          <w:szCs w:val="26"/>
        </w:rPr>
        <w:t xml:space="preserve">статьей 52 </w:t>
      </w:r>
      <w:r w:rsidRPr="00CF5084">
        <w:rPr>
          <w:sz w:val="26"/>
          <w:szCs w:val="26"/>
        </w:rPr>
        <w:t>Федеральн</w:t>
      </w:r>
      <w:r w:rsidR="00CF5084" w:rsidRPr="00CF5084">
        <w:rPr>
          <w:sz w:val="26"/>
          <w:szCs w:val="26"/>
        </w:rPr>
        <w:t>ого</w:t>
      </w:r>
      <w:r w:rsidRPr="00CF5084">
        <w:rPr>
          <w:sz w:val="26"/>
          <w:szCs w:val="26"/>
        </w:rPr>
        <w:t xml:space="preserve"> закон</w:t>
      </w:r>
      <w:r w:rsidR="00CF5084" w:rsidRPr="00CF5084">
        <w:rPr>
          <w:sz w:val="26"/>
          <w:szCs w:val="26"/>
        </w:rPr>
        <w:t>а</w:t>
      </w:r>
      <w:r w:rsidRPr="00CF508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B024A6">
        <w:rPr>
          <w:sz w:val="26"/>
          <w:szCs w:val="26"/>
        </w:rPr>
        <w:t xml:space="preserve"> </w:t>
      </w:r>
      <w:r w:rsidR="00CF5084">
        <w:rPr>
          <w:sz w:val="26"/>
          <w:szCs w:val="26"/>
        </w:rPr>
        <w:t>пунктом 3 п</w:t>
      </w:r>
      <w:r w:rsidR="00CF5084" w:rsidRPr="00CF5084">
        <w:rPr>
          <w:sz w:val="26"/>
          <w:szCs w:val="26"/>
        </w:rPr>
        <w:t>остановлени</w:t>
      </w:r>
      <w:r w:rsidR="00CF5084">
        <w:rPr>
          <w:sz w:val="26"/>
          <w:szCs w:val="26"/>
        </w:rPr>
        <w:t>я</w:t>
      </w:r>
      <w:r w:rsidR="00CF5084" w:rsidRPr="00CF5084">
        <w:rPr>
          <w:sz w:val="26"/>
          <w:szCs w:val="26"/>
        </w:rPr>
        <w:t xml:space="preserve"> Правительства Р</w:t>
      </w:r>
      <w:r w:rsidR="00CF5084">
        <w:rPr>
          <w:sz w:val="26"/>
          <w:szCs w:val="26"/>
        </w:rPr>
        <w:t>остовской области</w:t>
      </w:r>
      <w:r w:rsidR="00CF5084" w:rsidRPr="00CF5084">
        <w:rPr>
          <w:sz w:val="26"/>
          <w:szCs w:val="26"/>
        </w:rPr>
        <w:t xml:space="preserve"> от 26.06.2023 </w:t>
      </w:r>
      <w:r w:rsidR="00CF5084">
        <w:rPr>
          <w:sz w:val="26"/>
          <w:szCs w:val="26"/>
        </w:rPr>
        <w:t>№</w:t>
      </w:r>
      <w:r w:rsidR="00CF5084" w:rsidRPr="00CF5084">
        <w:rPr>
          <w:sz w:val="26"/>
          <w:szCs w:val="26"/>
        </w:rPr>
        <w:t xml:space="preserve"> 461</w:t>
      </w:r>
      <w:r w:rsidR="00CF5084">
        <w:rPr>
          <w:sz w:val="26"/>
          <w:szCs w:val="26"/>
        </w:rPr>
        <w:t xml:space="preserve"> «</w:t>
      </w:r>
      <w:r w:rsidR="00CF5084" w:rsidRPr="00CF5084">
        <w:rPr>
          <w:sz w:val="26"/>
          <w:szCs w:val="26"/>
        </w:rPr>
        <w:t xml:space="preserve">Об утверждении Порядка разработки, реализации и оценки эффективности </w:t>
      </w:r>
      <w:r w:rsidR="00B52F6D">
        <w:rPr>
          <w:sz w:val="26"/>
          <w:szCs w:val="26"/>
        </w:rPr>
        <w:t>государственных</w:t>
      </w:r>
      <w:r w:rsidR="00C27EDC">
        <w:rPr>
          <w:sz w:val="26"/>
          <w:szCs w:val="26"/>
        </w:rPr>
        <w:t xml:space="preserve"> программ </w:t>
      </w:r>
      <w:r w:rsidR="00B52F6D">
        <w:rPr>
          <w:sz w:val="26"/>
          <w:szCs w:val="26"/>
        </w:rPr>
        <w:t>Ростовской области</w:t>
      </w:r>
      <w:r w:rsidR="00CF5084">
        <w:rPr>
          <w:sz w:val="26"/>
          <w:szCs w:val="26"/>
        </w:rPr>
        <w:t xml:space="preserve">», </w:t>
      </w:r>
      <w:r>
        <w:rPr>
          <w:sz w:val="26"/>
          <w:szCs w:val="26"/>
        </w:rPr>
        <w:t>руководствуясь Уставом муниципального образования «</w:t>
      </w:r>
      <w:r w:rsidR="00E80F36">
        <w:rPr>
          <w:sz w:val="26"/>
          <w:szCs w:val="26"/>
        </w:rPr>
        <w:t>Андреево-Мелентьевск</w:t>
      </w:r>
      <w:r>
        <w:rPr>
          <w:sz w:val="26"/>
          <w:szCs w:val="26"/>
        </w:rPr>
        <w:t xml:space="preserve">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E80F36">
        <w:rPr>
          <w:sz w:val="26"/>
          <w:szCs w:val="26"/>
        </w:rPr>
        <w:t>Андреево-Мелентьевск</w:t>
      </w:r>
      <w:r w:rsidRPr="00B024A6">
        <w:rPr>
          <w:sz w:val="26"/>
          <w:szCs w:val="26"/>
        </w:rPr>
        <w:t>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="002152CB" w:rsidRPr="002152CB">
        <w:rPr>
          <w:color w:val="000000" w:themeColor="text1"/>
          <w:sz w:val="26"/>
          <w:szCs w:val="26"/>
        </w:rPr>
        <w:t xml:space="preserve">от </w:t>
      </w:r>
      <w:r w:rsidR="00E80F36" w:rsidRPr="00E80F36">
        <w:rPr>
          <w:color w:val="000000" w:themeColor="text1"/>
          <w:sz w:val="26"/>
          <w:szCs w:val="26"/>
        </w:rPr>
        <w:t>12.05.2017 № 47 (ред. от 14.11.2022)</w:t>
      </w:r>
      <w:r w:rsidRPr="00B024A6">
        <w:rPr>
          <w:sz w:val="26"/>
          <w:szCs w:val="26"/>
        </w:rPr>
        <w:t xml:space="preserve">, Администрация </w:t>
      </w:r>
      <w:r w:rsidR="00E80F36">
        <w:rPr>
          <w:sz w:val="26"/>
          <w:szCs w:val="26"/>
        </w:rPr>
        <w:t>Андреево-Мелентьевск</w:t>
      </w:r>
      <w:r w:rsidRPr="00B024A6">
        <w:rPr>
          <w:sz w:val="26"/>
          <w:szCs w:val="26"/>
        </w:rPr>
        <w:t>ого сельского поселения</w:t>
      </w:r>
    </w:p>
    <w:p w14:paraId="1667B2B0" w14:textId="77777777" w:rsidR="0012462F" w:rsidRPr="00733E03" w:rsidRDefault="0012462F" w:rsidP="00CF5084">
      <w:pPr>
        <w:spacing w:line="276" w:lineRule="auto"/>
        <w:ind w:firstLine="709"/>
        <w:jc w:val="both"/>
        <w:rPr>
          <w:sz w:val="26"/>
          <w:szCs w:val="26"/>
        </w:rPr>
      </w:pPr>
    </w:p>
    <w:p w14:paraId="233ECEC8" w14:textId="77777777" w:rsidR="00236FC5" w:rsidRDefault="00236FC5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14:paraId="3B8F8735" w14:textId="77777777" w:rsidR="0012462F" w:rsidRPr="00B024A6" w:rsidRDefault="0012462F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14:paraId="0C42E349" w14:textId="77777777" w:rsidR="00236FC5" w:rsidRDefault="00236FC5" w:rsidP="00236FC5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CF5084">
        <w:rPr>
          <w:rFonts w:eastAsia="Calibri"/>
          <w:bCs/>
          <w:sz w:val="26"/>
          <w:szCs w:val="26"/>
        </w:rPr>
        <w:t>П</w:t>
      </w:r>
      <w:r w:rsidR="00CF5084" w:rsidRPr="00733E03">
        <w:rPr>
          <w:rFonts w:eastAsia="Calibri"/>
          <w:bCs/>
          <w:sz w:val="26"/>
          <w:szCs w:val="26"/>
        </w:rPr>
        <w:t>оряд</w:t>
      </w:r>
      <w:r w:rsidR="00CF5084">
        <w:rPr>
          <w:rFonts w:eastAsia="Calibri"/>
          <w:bCs/>
          <w:sz w:val="26"/>
          <w:szCs w:val="26"/>
        </w:rPr>
        <w:t>ок</w:t>
      </w:r>
      <w:r w:rsidR="00CF5084" w:rsidRPr="00733E03">
        <w:rPr>
          <w:rFonts w:eastAsia="Calibri"/>
          <w:bCs/>
          <w:sz w:val="26"/>
          <w:szCs w:val="26"/>
        </w:rPr>
        <w:t xml:space="preserve"> </w:t>
      </w:r>
      <w:r w:rsidR="00CF5084">
        <w:rPr>
          <w:rFonts w:eastAsia="Calibri"/>
          <w:bCs/>
          <w:sz w:val="26"/>
          <w:szCs w:val="26"/>
        </w:rPr>
        <w:t>разработки, реализации и оценки эффективности муниципальных программ</w:t>
      </w:r>
      <w:r w:rsidR="00CF5084" w:rsidRPr="00733E03">
        <w:rPr>
          <w:rFonts w:eastAsia="Calibri"/>
          <w:bCs/>
          <w:sz w:val="26"/>
          <w:szCs w:val="26"/>
        </w:rPr>
        <w:t xml:space="preserve"> </w:t>
      </w:r>
      <w:r w:rsidR="00E80F36">
        <w:rPr>
          <w:rFonts w:eastAsia="Calibri"/>
          <w:bCs/>
          <w:sz w:val="26"/>
          <w:szCs w:val="26"/>
        </w:rPr>
        <w:t>Андреево-Мелентьевск</w:t>
      </w:r>
      <w:r w:rsidR="00CF5084" w:rsidRPr="00733E03">
        <w:rPr>
          <w:rFonts w:eastAsia="Calibri"/>
          <w:bCs/>
          <w:sz w:val="26"/>
          <w:szCs w:val="26"/>
        </w:rPr>
        <w:t>ого</w:t>
      </w:r>
      <w:r w:rsidR="00CF5084">
        <w:rPr>
          <w:rFonts w:eastAsia="Calibri"/>
          <w:bCs/>
          <w:sz w:val="26"/>
          <w:szCs w:val="26"/>
        </w:rPr>
        <w:t xml:space="preserve"> сельского поселения</w:t>
      </w:r>
      <w:r>
        <w:rPr>
          <w:rFonts w:eastAsia="Calibri"/>
          <w:bCs/>
          <w:sz w:val="26"/>
          <w:szCs w:val="26"/>
        </w:rPr>
        <w:t xml:space="preserve"> согласно приложению.</w:t>
      </w:r>
    </w:p>
    <w:p w14:paraId="7D1611A0" w14:textId="77777777" w:rsidR="00B17AC4" w:rsidRDefault="00236FC5" w:rsidP="00B17AC4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bCs/>
          <w:sz w:val="26"/>
          <w:szCs w:val="26"/>
        </w:rPr>
        <w:t>2.</w:t>
      </w:r>
      <w:r w:rsidRPr="00B024A6">
        <w:rPr>
          <w:color w:val="000000" w:themeColor="text1"/>
          <w:sz w:val="26"/>
          <w:szCs w:val="26"/>
        </w:rPr>
        <w:t xml:space="preserve"> </w:t>
      </w:r>
      <w:r w:rsidR="00B17AC4">
        <w:rPr>
          <w:color w:val="000000" w:themeColor="text1"/>
          <w:sz w:val="26"/>
          <w:szCs w:val="26"/>
        </w:rPr>
        <w:t>О</w:t>
      </w:r>
      <w:r w:rsidR="00B17AC4" w:rsidRPr="00BF0639">
        <w:rPr>
          <w:color w:val="000000" w:themeColor="text1"/>
          <w:sz w:val="26"/>
          <w:szCs w:val="26"/>
        </w:rPr>
        <w:t xml:space="preserve">тветственным исполнителям </w:t>
      </w:r>
      <w:r w:rsidR="00B17AC4">
        <w:rPr>
          <w:rFonts w:eastAsia="Calibri"/>
          <w:bCs/>
          <w:sz w:val="26"/>
          <w:szCs w:val="26"/>
        </w:rPr>
        <w:t>муниципальных программ</w:t>
      </w:r>
      <w:r w:rsidR="00B17AC4" w:rsidRPr="00733E03">
        <w:rPr>
          <w:rFonts w:eastAsia="Calibri"/>
          <w:bCs/>
          <w:sz w:val="26"/>
          <w:szCs w:val="26"/>
        </w:rPr>
        <w:t xml:space="preserve"> </w:t>
      </w:r>
      <w:r w:rsidR="00B17AC4">
        <w:rPr>
          <w:rFonts w:eastAsia="Calibri"/>
          <w:bCs/>
          <w:sz w:val="26"/>
          <w:szCs w:val="26"/>
        </w:rPr>
        <w:t>Андреево-Мелентьевск</w:t>
      </w:r>
      <w:r w:rsidR="00B17AC4" w:rsidRPr="00733E03">
        <w:rPr>
          <w:rFonts w:eastAsia="Calibri"/>
          <w:bCs/>
          <w:sz w:val="26"/>
          <w:szCs w:val="26"/>
        </w:rPr>
        <w:t>ого</w:t>
      </w:r>
      <w:r w:rsidR="00B17AC4">
        <w:rPr>
          <w:rFonts w:eastAsia="Calibri"/>
          <w:bCs/>
          <w:sz w:val="26"/>
          <w:szCs w:val="26"/>
        </w:rPr>
        <w:t xml:space="preserve"> сельского поселения</w:t>
      </w:r>
      <w:r w:rsidR="00B17AC4" w:rsidRPr="00BF0639">
        <w:rPr>
          <w:color w:val="000000" w:themeColor="text1"/>
          <w:sz w:val="26"/>
          <w:szCs w:val="26"/>
        </w:rPr>
        <w:t xml:space="preserve"> обеспечить подготовку, согласование и внесение на рассмотрение </w:t>
      </w:r>
      <w:r w:rsidR="00B17AC4"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="00B17AC4" w:rsidRPr="00BF0639">
        <w:rPr>
          <w:color w:val="000000" w:themeColor="text1"/>
          <w:sz w:val="26"/>
          <w:szCs w:val="26"/>
        </w:rPr>
        <w:t xml:space="preserve"> проектов постановлений </w:t>
      </w:r>
      <w:r w:rsidR="00B17AC4"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="00B17AC4" w:rsidRPr="00BF0639">
        <w:rPr>
          <w:color w:val="000000" w:themeColor="text1"/>
          <w:sz w:val="26"/>
          <w:szCs w:val="26"/>
        </w:rPr>
        <w:t xml:space="preserve"> об утверждении отчетов о реализации </w:t>
      </w:r>
      <w:r w:rsidR="00B17AC4">
        <w:rPr>
          <w:rFonts w:eastAsia="Calibri"/>
          <w:bCs/>
          <w:sz w:val="26"/>
          <w:szCs w:val="26"/>
        </w:rPr>
        <w:t>муниципальных программ</w:t>
      </w:r>
      <w:r w:rsidR="00B17AC4" w:rsidRPr="00733E03">
        <w:rPr>
          <w:rFonts w:eastAsia="Calibri"/>
          <w:bCs/>
          <w:sz w:val="26"/>
          <w:szCs w:val="26"/>
        </w:rPr>
        <w:t xml:space="preserve"> </w:t>
      </w:r>
      <w:r w:rsidR="00B17AC4">
        <w:rPr>
          <w:rFonts w:eastAsia="Calibri"/>
          <w:bCs/>
          <w:sz w:val="26"/>
          <w:szCs w:val="26"/>
        </w:rPr>
        <w:t>Андреево-Мелентьевск</w:t>
      </w:r>
      <w:r w:rsidR="00B17AC4" w:rsidRPr="00733E03">
        <w:rPr>
          <w:rFonts w:eastAsia="Calibri"/>
          <w:bCs/>
          <w:sz w:val="26"/>
          <w:szCs w:val="26"/>
        </w:rPr>
        <w:t>ого</w:t>
      </w:r>
      <w:r w:rsidR="00B17AC4">
        <w:rPr>
          <w:rFonts w:eastAsia="Calibri"/>
          <w:bCs/>
          <w:sz w:val="26"/>
          <w:szCs w:val="26"/>
        </w:rPr>
        <w:t xml:space="preserve"> сельского поселения</w:t>
      </w:r>
      <w:r w:rsidR="00B17AC4" w:rsidRPr="00BF0639">
        <w:rPr>
          <w:color w:val="000000" w:themeColor="text1"/>
          <w:sz w:val="26"/>
          <w:szCs w:val="26"/>
        </w:rPr>
        <w:t xml:space="preserve"> за 202</w:t>
      </w:r>
      <w:r w:rsidR="00B17AC4">
        <w:rPr>
          <w:color w:val="000000" w:themeColor="text1"/>
          <w:sz w:val="26"/>
          <w:szCs w:val="26"/>
        </w:rPr>
        <w:t>4</w:t>
      </w:r>
      <w:r w:rsidR="00B17AC4" w:rsidRPr="00BF0639">
        <w:rPr>
          <w:color w:val="000000" w:themeColor="text1"/>
          <w:sz w:val="26"/>
          <w:szCs w:val="26"/>
        </w:rPr>
        <w:t xml:space="preserve"> год в соответствии с пунктами 5.</w:t>
      </w:r>
      <w:r w:rsidR="00B17AC4">
        <w:rPr>
          <w:color w:val="000000" w:themeColor="text1"/>
          <w:sz w:val="26"/>
          <w:szCs w:val="26"/>
        </w:rPr>
        <w:t>8</w:t>
      </w:r>
      <w:r w:rsidR="00B17AC4" w:rsidRPr="00BF0639">
        <w:rPr>
          <w:color w:val="000000" w:themeColor="text1"/>
          <w:sz w:val="26"/>
          <w:szCs w:val="26"/>
        </w:rPr>
        <w:t xml:space="preserve"> - 5.1</w:t>
      </w:r>
      <w:r w:rsidR="00B17AC4">
        <w:rPr>
          <w:color w:val="000000" w:themeColor="text1"/>
          <w:sz w:val="26"/>
          <w:szCs w:val="26"/>
        </w:rPr>
        <w:t>5</w:t>
      </w:r>
      <w:r w:rsidR="00B17AC4" w:rsidRPr="00BF0639">
        <w:rPr>
          <w:color w:val="000000" w:themeColor="text1"/>
          <w:sz w:val="26"/>
          <w:szCs w:val="26"/>
        </w:rPr>
        <w:t xml:space="preserve"> раздела 5 приложения к постановлению</w:t>
      </w:r>
      <w:r w:rsidR="00B17AC4">
        <w:rPr>
          <w:color w:val="000000" w:themeColor="text1"/>
          <w:sz w:val="26"/>
          <w:szCs w:val="26"/>
        </w:rPr>
        <w:t xml:space="preserve"> Администрации Андреево-Мелентьевского сельского поселения от 09.07.2018 № 61 «</w:t>
      </w:r>
      <w:r w:rsidR="00B17AC4" w:rsidRPr="00EC432C">
        <w:rPr>
          <w:color w:val="000000" w:themeColor="text1"/>
          <w:sz w:val="26"/>
          <w:szCs w:val="26"/>
        </w:rPr>
        <w:t>Об утверждении</w:t>
      </w:r>
      <w:r w:rsidR="00B17AC4" w:rsidRPr="007F5DE0">
        <w:rPr>
          <w:color w:val="000000" w:themeColor="text1"/>
          <w:sz w:val="26"/>
          <w:szCs w:val="26"/>
        </w:rPr>
        <w:t xml:space="preserve"> </w:t>
      </w:r>
      <w:r w:rsidR="00B17AC4" w:rsidRPr="00EC432C">
        <w:rPr>
          <w:color w:val="000000" w:themeColor="text1"/>
          <w:sz w:val="26"/>
          <w:szCs w:val="26"/>
        </w:rPr>
        <w:t>Порядка разработки, реализации и оценки эффективности</w:t>
      </w:r>
      <w:r w:rsidR="00B17AC4">
        <w:rPr>
          <w:color w:val="000000" w:themeColor="text1"/>
          <w:sz w:val="26"/>
          <w:szCs w:val="26"/>
        </w:rPr>
        <w:t xml:space="preserve"> </w:t>
      </w:r>
      <w:r w:rsidR="00B17AC4"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 w:rsidR="00B17AC4">
        <w:rPr>
          <w:color w:val="000000" w:themeColor="text1"/>
          <w:sz w:val="26"/>
          <w:szCs w:val="26"/>
        </w:rPr>
        <w:t>Андреево-Мелентьевск</w:t>
      </w:r>
      <w:r w:rsidR="00B17AC4" w:rsidRPr="00EC432C">
        <w:rPr>
          <w:color w:val="000000" w:themeColor="text1"/>
          <w:sz w:val="26"/>
          <w:szCs w:val="26"/>
        </w:rPr>
        <w:t>ого</w:t>
      </w:r>
      <w:r w:rsidR="00B17AC4">
        <w:rPr>
          <w:color w:val="000000" w:themeColor="text1"/>
          <w:sz w:val="26"/>
          <w:szCs w:val="26"/>
        </w:rPr>
        <w:t xml:space="preserve"> </w:t>
      </w:r>
      <w:r w:rsidR="00B17AC4" w:rsidRPr="00EC432C">
        <w:rPr>
          <w:color w:val="000000" w:themeColor="text1"/>
          <w:sz w:val="26"/>
          <w:szCs w:val="26"/>
        </w:rPr>
        <w:t>сельского поселения</w:t>
      </w:r>
      <w:r w:rsidR="00B17AC4">
        <w:rPr>
          <w:color w:val="000000" w:themeColor="text1"/>
          <w:sz w:val="26"/>
          <w:szCs w:val="26"/>
        </w:rPr>
        <w:t>»</w:t>
      </w:r>
      <w:r w:rsidR="00B17AC4" w:rsidRPr="00BF0639">
        <w:rPr>
          <w:color w:val="000000" w:themeColor="text1"/>
          <w:sz w:val="26"/>
          <w:szCs w:val="26"/>
        </w:rPr>
        <w:t>.</w:t>
      </w:r>
    </w:p>
    <w:p w14:paraId="52AF2A79" w14:textId="77777777" w:rsidR="00B17AC4" w:rsidRDefault="00B17AC4" w:rsidP="00B17AC4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Признать утратившими силу:</w:t>
      </w:r>
    </w:p>
    <w:p w14:paraId="24FD4DD5" w14:textId="3DE12057" w:rsidR="00B17AC4" w:rsidRDefault="00B17AC4" w:rsidP="00B17AC4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разделы 1 – 4, пункты 5.1 – 5.</w:t>
      </w:r>
      <w:r w:rsidR="00D60A2A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и 5.1</w:t>
      </w:r>
      <w:r w:rsidR="00D60A2A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 – 5.18 раздела 5, раздел 6 и приложение № 1 </w:t>
      </w:r>
      <w:r w:rsidRPr="00EC432C">
        <w:rPr>
          <w:color w:val="000000" w:themeColor="text1"/>
          <w:sz w:val="26"/>
          <w:szCs w:val="26"/>
        </w:rPr>
        <w:t>Порядка разработки, реализации и оценки эффективности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lastRenderedPageBreak/>
        <w:t>Андреево-Мелентьевск</w:t>
      </w:r>
      <w:r w:rsidRPr="00EC432C">
        <w:rPr>
          <w:color w:val="000000" w:themeColor="text1"/>
          <w:sz w:val="26"/>
          <w:szCs w:val="26"/>
        </w:rPr>
        <w:t>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>
        <w:rPr>
          <w:color w:val="000000" w:themeColor="text1"/>
          <w:sz w:val="26"/>
          <w:szCs w:val="26"/>
        </w:rPr>
        <w:t xml:space="preserve">, утвержденного </w:t>
      </w:r>
      <w:r w:rsidRPr="00BF0639">
        <w:rPr>
          <w:color w:val="000000" w:themeColor="text1"/>
          <w:sz w:val="26"/>
          <w:szCs w:val="26"/>
        </w:rPr>
        <w:t>постановлени</w:t>
      </w:r>
      <w:r>
        <w:rPr>
          <w:color w:val="000000" w:themeColor="text1"/>
          <w:sz w:val="26"/>
          <w:szCs w:val="26"/>
        </w:rPr>
        <w:t xml:space="preserve">ем </w:t>
      </w:r>
      <w:r w:rsidR="00D60A2A">
        <w:rPr>
          <w:color w:val="000000" w:themeColor="text1"/>
          <w:sz w:val="26"/>
          <w:szCs w:val="26"/>
        </w:rPr>
        <w:t>Администрации Андреево-Мелентьевского сельского поселения от 09.07.2018 № 61 «</w:t>
      </w:r>
      <w:r w:rsidR="00D60A2A" w:rsidRPr="00EC432C">
        <w:rPr>
          <w:color w:val="000000" w:themeColor="text1"/>
          <w:sz w:val="26"/>
          <w:szCs w:val="26"/>
        </w:rPr>
        <w:t>Об утверждении</w:t>
      </w:r>
      <w:r w:rsidR="00D60A2A" w:rsidRPr="007F5DE0">
        <w:rPr>
          <w:color w:val="000000" w:themeColor="text1"/>
          <w:sz w:val="26"/>
          <w:szCs w:val="26"/>
        </w:rPr>
        <w:t xml:space="preserve"> </w:t>
      </w:r>
      <w:r w:rsidR="00D60A2A" w:rsidRPr="00EC432C">
        <w:rPr>
          <w:color w:val="000000" w:themeColor="text1"/>
          <w:sz w:val="26"/>
          <w:szCs w:val="26"/>
        </w:rPr>
        <w:t>Порядка разработки, реализации и оценки эффективности</w:t>
      </w:r>
      <w:r w:rsidR="00D60A2A">
        <w:rPr>
          <w:color w:val="000000" w:themeColor="text1"/>
          <w:sz w:val="26"/>
          <w:szCs w:val="26"/>
        </w:rPr>
        <w:t xml:space="preserve"> </w:t>
      </w:r>
      <w:r w:rsidR="00D60A2A"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 w:rsidR="00D60A2A">
        <w:rPr>
          <w:color w:val="000000" w:themeColor="text1"/>
          <w:sz w:val="26"/>
          <w:szCs w:val="26"/>
        </w:rPr>
        <w:t>Андреево-Мелентьевск</w:t>
      </w:r>
      <w:r w:rsidR="00D60A2A" w:rsidRPr="00EC432C">
        <w:rPr>
          <w:color w:val="000000" w:themeColor="text1"/>
          <w:sz w:val="26"/>
          <w:szCs w:val="26"/>
        </w:rPr>
        <w:t>ого</w:t>
      </w:r>
      <w:r w:rsidR="00D60A2A">
        <w:rPr>
          <w:color w:val="000000" w:themeColor="text1"/>
          <w:sz w:val="26"/>
          <w:szCs w:val="26"/>
        </w:rPr>
        <w:t xml:space="preserve"> </w:t>
      </w:r>
      <w:r w:rsidR="00D60A2A" w:rsidRPr="00EC432C">
        <w:rPr>
          <w:color w:val="000000" w:themeColor="text1"/>
          <w:sz w:val="26"/>
          <w:szCs w:val="26"/>
        </w:rPr>
        <w:t>сельского поселения</w:t>
      </w:r>
      <w:r w:rsidR="00D60A2A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;</w:t>
      </w:r>
    </w:p>
    <w:p w14:paraId="2855DBFA" w14:textId="77777777" w:rsidR="00B17AC4" w:rsidRPr="00E24AAE" w:rsidRDefault="00B17AC4" w:rsidP="00B17AC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Pr="00B65CA9">
        <w:rPr>
          <w:color w:val="000000" w:themeColor="text1"/>
          <w:sz w:val="26"/>
          <w:szCs w:val="26"/>
        </w:rPr>
        <w:t>опубликовани</w:t>
      </w:r>
      <w:r>
        <w:rPr>
          <w:color w:val="000000" w:themeColor="text1"/>
          <w:sz w:val="26"/>
          <w:szCs w:val="26"/>
        </w:rPr>
        <w:t>я</w:t>
      </w:r>
      <w:r w:rsidRPr="007F5DE0">
        <w:rPr>
          <w:color w:val="000000" w:themeColor="text1"/>
          <w:sz w:val="26"/>
          <w:szCs w:val="26"/>
        </w:rPr>
        <w:t>, но не ранее 1 января 202</w:t>
      </w:r>
      <w:r w:rsidR="00D60A2A">
        <w:rPr>
          <w:color w:val="000000" w:themeColor="text1"/>
          <w:sz w:val="26"/>
          <w:szCs w:val="26"/>
        </w:rPr>
        <w:t>5</w:t>
      </w:r>
      <w:r w:rsidRPr="007F5DE0">
        <w:rPr>
          <w:color w:val="000000" w:themeColor="text1"/>
          <w:sz w:val="26"/>
          <w:szCs w:val="26"/>
        </w:rPr>
        <w:t xml:space="preserve"> г</w:t>
      </w:r>
      <w:r>
        <w:rPr>
          <w:color w:val="000000" w:themeColor="text1"/>
          <w:sz w:val="26"/>
          <w:szCs w:val="26"/>
        </w:rPr>
        <w:t>ода</w:t>
      </w:r>
      <w:r w:rsidRPr="007F5DE0">
        <w:rPr>
          <w:color w:val="000000" w:themeColor="text1"/>
          <w:sz w:val="26"/>
          <w:szCs w:val="26"/>
        </w:rPr>
        <w:t xml:space="preserve"> и распространяется на правоотношения, возникающие начиная с формирования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Андреево-Мелентьевск</w:t>
      </w:r>
      <w:r w:rsidRPr="00EC432C">
        <w:rPr>
          <w:color w:val="000000" w:themeColor="text1"/>
          <w:sz w:val="26"/>
          <w:szCs w:val="26"/>
        </w:rPr>
        <w:t>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 w:rsidRPr="007F5DE0">
        <w:rPr>
          <w:color w:val="000000" w:themeColor="text1"/>
          <w:sz w:val="26"/>
          <w:szCs w:val="26"/>
        </w:rPr>
        <w:t xml:space="preserve"> для составления проекта бюджета </w:t>
      </w:r>
      <w:r>
        <w:rPr>
          <w:color w:val="000000" w:themeColor="text1"/>
          <w:sz w:val="26"/>
          <w:szCs w:val="26"/>
        </w:rPr>
        <w:t xml:space="preserve">Андреево-Мелентьевского сельского поселения </w:t>
      </w:r>
      <w:r w:rsidRPr="007F5DE0">
        <w:rPr>
          <w:color w:val="000000" w:themeColor="text1"/>
          <w:sz w:val="26"/>
          <w:szCs w:val="26"/>
        </w:rPr>
        <w:t>на 202</w:t>
      </w:r>
      <w:r w:rsidR="00D60A2A">
        <w:rPr>
          <w:color w:val="000000" w:themeColor="text1"/>
          <w:sz w:val="26"/>
          <w:szCs w:val="26"/>
        </w:rPr>
        <w:t>5</w:t>
      </w:r>
      <w:r w:rsidRPr="007F5DE0">
        <w:rPr>
          <w:color w:val="000000" w:themeColor="text1"/>
          <w:sz w:val="26"/>
          <w:szCs w:val="26"/>
        </w:rPr>
        <w:t xml:space="preserve"> год и плановый период 202</w:t>
      </w:r>
      <w:r w:rsidR="00D60A2A">
        <w:rPr>
          <w:color w:val="000000" w:themeColor="text1"/>
          <w:sz w:val="26"/>
          <w:szCs w:val="26"/>
        </w:rPr>
        <w:t>6</w:t>
      </w:r>
      <w:r w:rsidRPr="007F5DE0">
        <w:rPr>
          <w:color w:val="000000" w:themeColor="text1"/>
          <w:sz w:val="26"/>
          <w:szCs w:val="26"/>
        </w:rPr>
        <w:t xml:space="preserve"> и 202</w:t>
      </w:r>
      <w:r w:rsidR="00D60A2A">
        <w:rPr>
          <w:color w:val="000000" w:themeColor="text1"/>
          <w:sz w:val="26"/>
          <w:szCs w:val="26"/>
        </w:rPr>
        <w:t>7</w:t>
      </w:r>
      <w:r w:rsidRPr="007F5DE0">
        <w:rPr>
          <w:color w:val="000000" w:themeColor="text1"/>
          <w:sz w:val="26"/>
          <w:szCs w:val="26"/>
        </w:rPr>
        <w:t xml:space="preserve"> годов.</w:t>
      </w:r>
    </w:p>
    <w:p w14:paraId="00E4DF37" w14:textId="141932C2" w:rsidR="00236FC5" w:rsidRPr="001B35F2" w:rsidRDefault="00D60A2A" w:rsidP="00D60A2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BF0639">
        <w:rPr>
          <w:color w:val="000000" w:themeColor="text1"/>
          <w:sz w:val="26"/>
          <w:szCs w:val="26"/>
        </w:rPr>
        <w:t>.</w:t>
      </w:r>
      <w:r w:rsidR="007F5DE0">
        <w:rPr>
          <w:color w:val="000000" w:themeColor="text1"/>
          <w:sz w:val="26"/>
          <w:szCs w:val="26"/>
        </w:rPr>
        <w:t xml:space="preserve"> </w:t>
      </w:r>
      <w:r w:rsidR="00891CA4" w:rsidRPr="001B35F2">
        <w:rPr>
          <w:sz w:val="26"/>
          <w:szCs w:val="26"/>
        </w:rPr>
        <w:t>Начальнику отдела экономики и финансов</w:t>
      </w:r>
      <w:r w:rsidR="0012462F" w:rsidRPr="001B35F2">
        <w:rPr>
          <w:sz w:val="26"/>
          <w:szCs w:val="26"/>
        </w:rPr>
        <w:t xml:space="preserve"> Администрации Андреево-Мелентьевского сельского </w:t>
      </w:r>
      <w:proofErr w:type="gramStart"/>
      <w:r w:rsidR="0012462F" w:rsidRPr="001B35F2">
        <w:rPr>
          <w:sz w:val="26"/>
          <w:szCs w:val="26"/>
        </w:rPr>
        <w:t>поселения  обеспечить</w:t>
      </w:r>
      <w:proofErr w:type="gramEnd"/>
      <w:r w:rsidR="0012462F" w:rsidRPr="001B35F2">
        <w:rPr>
          <w:sz w:val="26"/>
          <w:szCs w:val="26"/>
        </w:rPr>
        <w:t xml:space="preserve"> официальное опубликование на сайте Администрации Андреево-Мелентьевского сельского поселения в информационно-телекоммуникационной сети «Интернет».</w:t>
      </w:r>
    </w:p>
    <w:p w14:paraId="6753E8D7" w14:textId="4EC7BE86" w:rsidR="00236FC5" w:rsidRPr="001B35F2" w:rsidRDefault="00D60A2A" w:rsidP="001246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B35F2">
        <w:rPr>
          <w:sz w:val="26"/>
          <w:szCs w:val="26"/>
        </w:rPr>
        <w:t>6</w:t>
      </w:r>
      <w:r w:rsidR="00236FC5" w:rsidRPr="001B35F2">
        <w:rPr>
          <w:sz w:val="26"/>
          <w:szCs w:val="26"/>
        </w:rPr>
        <w:t xml:space="preserve">. </w:t>
      </w:r>
      <w:r w:rsidR="0012462F" w:rsidRPr="001B35F2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891CA4" w:rsidRPr="001B35F2">
        <w:rPr>
          <w:sz w:val="26"/>
          <w:szCs w:val="26"/>
        </w:rPr>
        <w:t>начальника отдела экономики и финансов</w:t>
      </w:r>
      <w:r w:rsidR="0012462F" w:rsidRPr="001B35F2">
        <w:rPr>
          <w:sz w:val="26"/>
          <w:szCs w:val="26"/>
        </w:rPr>
        <w:t>.</w:t>
      </w:r>
    </w:p>
    <w:p w14:paraId="1918723A" w14:textId="77777777" w:rsidR="00236FC5" w:rsidRDefault="00236FC5" w:rsidP="00236FC5">
      <w:pPr>
        <w:spacing w:line="276" w:lineRule="auto"/>
        <w:contextualSpacing/>
        <w:jc w:val="both"/>
        <w:rPr>
          <w:sz w:val="26"/>
          <w:szCs w:val="26"/>
        </w:rPr>
      </w:pPr>
    </w:p>
    <w:p w14:paraId="59E2CC26" w14:textId="77777777" w:rsidR="0012462F" w:rsidRPr="00B024A6" w:rsidRDefault="0012462F" w:rsidP="00236FC5">
      <w:pPr>
        <w:spacing w:line="276" w:lineRule="auto"/>
        <w:contextualSpacing/>
        <w:jc w:val="both"/>
        <w:rPr>
          <w:sz w:val="26"/>
          <w:szCs w:val="26"/>
        </w:rPr>
      </w:pPr>
    </w:p>
    <w:p w14:paraId="6CBEA6AB" w14:textId="413A5D21" w:rsidR="00236FC5" w:rsidRPr="00B024A6" w:rsidRDefault="001B35F2" w:rsidP="00236FC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236FC5" w:rsidRPr="00B024A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6FC5" w:rsidRPr="00B024A6">
        <w:rPr>
          <w:sz w:val="26"/>
          <w:szCs w:val="26"/>
        </w:rPr>
        <w:t xml:space="preserve"> Администрации</w:t>
      </w:r>
    </w:p>
    <w:p w14:paraId="690CD84B" w14:textId="77777777" w:rsidR="0012462F" w:rsidRDefault="00E80F36" w:rsidP="00B31AE0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Андреево-Мелентьевск</w:t>
      </w:r>
      <w:r w:rsidR="00236FC5" w:rsidRPr="00B024A6">
        <w:rPr>
          <w:sz w:val="26"/>
          <w:szCs w:val="26"/>
        </w:rPr>
        <w:t>ого</w:t>
      </w:r>
    </w:p>
    <w:p w14:paraId="2CD29DEC" w14:textId="6FFC50CF" w:rsidR="00236FC5" w:rsidRDefault="00236FC5" w:rsidP="00B31AE0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 w:rsidRPr="00B024A6">
        <w:rPr>
          <w:sz w:val="26"/>
          <w:szCs w:val="26"/>
        </w:rPr>
        <w:t>сельского поселени</w:t>
      </w:r>
      <w:r w:rsidR="001B35F2">
        <w:rPr>
          <w:sz w:val="26"/>
          <w:szCs w:val="26"/>
        </w:rPr>
        <w:t xml:space="preserve">я                                                                           </w:t>
      </w:r>
      <w:proofErr w:type="spellStart"/>
      <w:r w:rsidR="001B35F2">
        <w:rPr>
          <w:sz w:val="26"/>
          <w:szCs w:val="26"/>
        </w:rPr>
        <w:t>Кашинскова</w:t>
      </w:r>
      <w:proofErr w:type="spellEnd"/>
      <w:r w:rsidR="001B35F2">
        <w:rPr>
          <w:sz w:val="26"/>
          <w:szCs w:val="26"/>
        </w:rPr>
        <w:t xml:space="preserve"> И.А.</w:t>
      </w:r>
    </w:p>
    <w:p w14:paraId="2701370F" w14:textId="77777777" w:rsidR="00236FC5" w:rsidRDefault="00236FC5" w:rsidP="007F5DE0">
      <w:pPr>
        <w:pageBreakBefore/>
        <w:tabs>
          <w:tab w:val="left" w:pos="7655"/>
        </w:tabs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14:paraId="74AA097F" w14:textId="77777777" w:rsidR="00236FC5" w:rsidRPr="00741C90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r w:rsidR="00E80F36">
        <w:t>Андреево-Мелентьевск</w:t>
      </w:r>
      <w:r>
        <w:t xml:space="preserve">ого сельского поселения </w:t>
      </w:r>
      <w:r w:rsidRPr="00741C90">
        <w:rPr>
          <w:i/>
          <w:iCs/>
          <w:color w:val="FF0000"/>
        </w:rPr>
        <w:t>от _</w:t>
      </w:r>
      <w:proofErr w:type="gramStart"/>
      <w:r w:rsidRPr="00741C90">
        <w:rPr>
          <w:i/>
          <w:iCs/>
          <w:color w:val="FF0000"/>
        </w:rPr>
        <w:t>_._</w:t>
      </w:r>
      <w:proofErr w:type="gramEnd"/>
      <w:r w:rsidRPr="00741C90">
        <w:rPr>
          <w:i/>
          <w:iCs/>
          <w:color w:val="FF0000"/>
        </w:rPr>
        <w:t>_.202</w:t>
      </w:r>
      <w:r w:rsidR="00771D5F">
        <w:rPr>
          <w:i/>
          <w:iCs/>
          <w:color w:val="FF0000"/>
        </w:rPr>
        <w:t>4</w:t>
      </w:r>
      <w:r w:rsidRPr="00741C90">
        <w:rPr>
          <w:i/>
          <w:iCs/>
          <w:color w:val="FF0000"/>
        </w:rPr>
        <w:t xml:space="preserve"> № ___</w:t>
      </w:r>
    </w:p>
    <w:p w14:paraId="3A3B3F2E" w14:textId="77777777" w:rsidR="00236FC5" w:rsidRDefault="00236FC5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DF38CE0" w14:textId="77777777" w:rsidR="00E83738" w:rsidRDefault="00E83738" w:rsidP="00E83738">
      <w:pPr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E83738">
        <w:rPr>
          <w:rFonts w:eastAsia="Calibri"/>
          <w:b/>
          <w:sz w:val="26"/>
          <w:szCs w:val="26"/>
        </w:rPr>
        <w:t>ПОРЯДОК</w:t>
      </w:r>
    </w:p>
    <w:p w14:paraId="53701396" w14:textId="77777777" w:rsidR="007F5DE0" w:rsidRPr="00E83738" w:rsidRDefault="00E83738" w:rsidP="00E83738">
      <w:pPr>
        <w:spacing w:line="276" w:lineRule="auto"/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E83738">
        <w:rPr>
          <w:rFonts w:eastAsia="Calibri"/>
          <w:b/>
          <w:sz w:val="26"/>
          <w:szCs w:val="26"/>
        </w:rPr>
        <w:t xml:space="preserve">разработки, реализации и оценки эффективности муниципальных программ </w:t>
      </w:r>
      <w:r w:rsidR="00E80F36">
        <w:rPr>
          <w:rFonts w:eastAsia="Calibri"/>
          <w:b/>
          <w:sz w:val="26"/>
          <w:szCs w:val="26"/>
        </w:rPr>
        <w:t>Андреево-Мелентьевск</w:t>
      </w:r>
      <w:r w:rsidRPr="00E83738">
        <w:rPr>
          <w:rFonts w:eastAsia="Calibri"/>
          <w:b/>
          <w:sz w:val="26"/>
          <w:szCs w:val="26"/>
        </w:rPr>
        <w:t>ого сельского поселения</w:t>
      </w:r>
    </w:p>
    <w:p w14:paraId="0DAC53C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7161364" w14:textId="77777777" w:rsidR="007F5DE0" w:rsidRPr="00E83738" w:rsidRDefault="007F5DE0" w:rsidP="00E83738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E83738">
        <w:rPr>
          <w:b/>
          <w:bCs/>
          <w:color w:val="000000" w:themeColor="text1"/>
          <w:sz w:val="26"/>
          <w:szCs w:val="26"/>
        </w:rPr>
        <w:t>1. Общие положения</w:t>
      </w:r>
    </w:p>
    <w:p w14:paraId="14F2BBF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F21EE5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1.1. Настоящий Порядок определяет правила разработки, реализации и оценки эффективности </w:t>
      </w:r>
      <w:r w:rsidR="00C27EDC">
        <w:rPr>
          <w:color w:val="000000" w:themeColor="text1"/>
          <w:sz w:val="26"/>
          <w:szCs w:val="26"/>
        </w:rPr>
        <w:t xml:space="preserve">муниципальных программ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27EDC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, а также контроля за ходом их реализации.</w:t>
      </w:r>
    </w:p>
    <w:p w14:paraId="13C2346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1.2. </w:t>
      </w:r>
      <w:r w:rsidR="00C27EDC">
        <w:rPr>
          <w:color w:val="000000" w:themeColor="text1"/>
          <w:sz w:val="26"/>
          <w:szCs w:val="26"/>
        </w:rPr>
        <w:t xml:space="preserve">Муниципальная программа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27EDC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</w:t>
      </w:r>
      <w:r w:rsidRPr="00D020D8">
        <w:rPr>
          <w:color w:val="000000" w:themeColor="text1"/>
          <w:sz w:val="26"/>
          <w:szCs w:val="26"/>
        </w:rPr>
        <w:t xml:space="preserve">и обеспечивающих </w:t>
      </w:r>
      <w:r w:rsidR="00D020D8" w:rsidRPr="00D020D8">
        <w:rPr>
          <w:color w:val="000000" w:themeColor="text1"/>
          <w:sz w:val="26"/>
          <w:szCs w:val="26"/>
        </w:rPr>
        <w:t>наиболее эффек</w:t>
      </w:r>
      <w:r w:rsidR="00D020D8">
        <w:rPr>
          <w:color w:val="000000" w:themeColor="text1"/>
          <w:sz w:val="26"/>
          <w:szCs w:val="26"/>
        </w:rPr>
        <w:t>т</w:t>
      </w:r>
      <w:r w:rsidR="00D020D8" w:rsidRPr="00D020D8">
        <w:rPr>
          <w:color w:val="000000" w:themeColor="text1"/>
          <w:sz w:val="26"/>
          <w:szCs w:val="26"/>
        </w:rPr>
        <w:t xml:space="preserve">ивное </w:t>
      </w:r>
      <w:r w:rsidRPr="00D020D8">
        <w:rPr>
          <w:color w:val="000000" w:themeColor="text1"/>
          <w:sz w:val="26"/>
          <w:szCs w:val="26"/>
        </w:rPr>
        <w:t xml:space="preserve">достижение </w:t>
      </w:r>
      <w:r w:rsidRPr="007F5DE0">
        <w:rPr>
          <w:color w:val="000000" w:themeColor="text1"/>
          <w:sz w:val="26"/>
          <w:szCs w:val="26"/>
        </w:rPr>
        <w:t>целей</w:t>
      </w:r>
      <w:r w:rsidR="00D020D8">
        <w:rPr>
          <w:color w:val="000000" w:themeColor="text1"/>
          <w:sz w:val="26"/>
          <w:szCs w:val="26"/>
        </w:rPr>
        <w:t xml:space="preserve"> и решение задач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D020D8" w:rsidRPr="00D020D8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D020D8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</w:t>
      </w:r>
      <w:r w:rsidR="00BF327B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14:paraId="1C60823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1.3. В настоящем Порядке выделяются следующие типы </w:t>
      </w:r>
      <w:r w:rsidR="00C27EDC">
        <w:rPr>
          <w:color w:val="000000" w:themeColor="text1"/>
          <w:sz w:val="26"/>
          <w:szCs w:val="26"/>
        </w:rPr>
        <w:t xml:space="preserve">муниципальных программ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27EDC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:</w:t>
      </w:r>
    </w:p>
    <w:p w14:paraId="3D6F95E6" w14:textId="77777777" w:rsidR="007F5DE0" w:rsidRPr="007F5DE0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муниципальная программа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60093">
        <w:rPr>
          <w:color w:val="000000" w:themeColor="text1"/>
          <w:sz w:val="26"/>
          <w:szCs w:val="26"/>
        </w:rPr>
        <w:t>ого сельского поселения</w:t>
      </w:r>
      <w:r w:rsidR="00C60093" w:rsidRPr="007F5DE0"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(далее - </w:t>
      </w:r>
      <w:r w:rsidR="00C60093">
        <w:rPr>
          <w:color w:val="000000" w:themeColor="text1"/>
          <w:sz w:val="26"/>
          <w:szCs w:val="26"/>
        </w:rPr>
        <w:t>муниципальная</w:t>
      </w:r>
      <w:r w:rsidR="007F5DE0" w:rsidRPr="007F5DE0">
        <w:rPr>
          <w:color w:val="000000" w:themeColor="text1"/>
          <w:sz w:val="26"/>
          <w:szCs w:val="26"/>
        </w:rPr>
        <w:t xml:space="preserve"> программа);</w:t>
      </w:r>
    </w:p>
    <w:p w14:paraId="7CD67B4F" w14:textId="77777777" w:rsidR="007F5DE0" w:rsidRPr="007F5DE0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муниципальная программа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="000205CF">
        <w:rPr>
          <w:color w:val="000000" w:themeColor="text1"/>
          <w:sz w:val="26"/>
          <w:szCs w:val="26"/>
        </w:rPr>
        <w:t>муниципальных</w:t>
      </w:r>
      <w:r w:rsidR="007F5DE0" w:rsidRPr="007F5DE0">
        <w:rPr>
          <w:color w:val="000000" w:themeColor="text1"/>
          <w:sz w:val="26"/>
          <w:szCs w:val="26"/>
        </w:rPr>
        <w:t xml:space="preserve"> программ (далее - комплексная программа).</w:t>
      </w:r>
    </w:p>
    <w:p w14:paraId="4B456EF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Решение о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качестве комплексной программы принимается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в порядке, установленном пунктом 4.1 раздела 4 настоящего Порядка.</w:t>
      </w:r>
    </w:p>
    <w:p w14:paraId="41BF283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1.4. В целях настоящего Порядка используются следующие понятия:</w:t>
      </w:r>
    </w:p>
    <w:p w14:paraId="5D77879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главный распорядитель средств бюджета</w:t>
      </w:r>
      <w:r w:rsidR="007A7B20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A7B20">
        <w:rPr>
          <w:color w:val="000000" w:themeColor="text1"/>
          <w:sz w:val="26"/>
          <w:szCs w:val="26"/>
        </w:rPr>
        <w:t xml:space="preserve">ого сельского поселения </w:t>
      </w:r>
      <w:r w:rsidR="00871715">
        <w:rPr>
          <w:color w:val="000000" w:themeColor="text1"/>
          <w:sz w:val="26"/>
          <w:szCs w:val="26"/>
        </w:rPr>
        <w:t xml:space="preserve">(далее – местный бюджет) </w:t>
      </w:r>
      <w:r w:rsidR="007A7B20">
        <w:rPr>
          <w:color w:val="000000" w:themeColor="text1"/>
          <w:sz w:val="26"/>
          <w:szCs w:val="26"/>
        </w:rPr>
        <w:t xml:space="preserve">или муниципальное учреждение </w:t>
      </w:r>
      <w:r w:rsidR="00E80F36">
        <w:rPr>
          <w:color w:val="000000" w:themeColor="text1"/>
          <w:sz w:val="26"/>
          <w:szCs w:val="26"/>
        </w:rPr>
        <w:t>Андреево-</w:t>
      </w:r>
      <w:r w:rsidR="00E80F36">
        <w:rPr>
          <w:color w:val="000000" w:themeColor="text1"/>
          <w:sz w:val="26"/>
          <w:szCs w:val="26"/>
        </w:rPr>
        <w:lastRenderedPageBreak/>
        <w:t>Мелентьевск</w:t>
      </w:r>
      <w:r w:rsidR="007A7B20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, </w:t>
      </w:r>
      <w:r w:rsidR="007A7B20">
        <w:rPr>
          <w:color w:val="000000" w:themeColor="text1"/>
          <w:sz w:val="26"/>
          <w:szCs w:val="26"/>
        </w:rPr>
        <w:t>определенные</w:t>
      </w:r>
      <w:r w:rsidRPr="007F5DE0">
        <w:rPr>
          <w:color w:val="000000" w:themeColor="text1"/>
          <w:sz w:val="26"/>
          <w:szCs w:val="26"/>
        </w:rPr>
        <w:t xml:space="preserve"> ответственным</w:t>
      </w:r>
      <w:r w:rsidR="007A7B20">
        <w:rPr>
          <w:color w:val="000000" w:themeColor="text1"/>
          <w:sz w:val="26"/>
          <w:szCs w:val="26"/>
        </w:rPr>
        <w:t>и</w:t>
      </w:r>
      <w:r w:rsidRPr="007F5DE0">
        <w:rPr>
          <w:color w:val="000000" w:themeColor="text1"/>
          <w:sz w:val="26"/>
          <w:szCs w:val="26"/>
        </w:rPr>
        <w:t xml:space="preserve"> в целом за разработку, реализацию и оценку эффективности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</w:t>
      </w:r>
      <w:r w:rsidR="007A7B20">
        <w:rPr>
          <w:color w:val="000000" w:themeColor="text1"/>
          <w:sz w:val="26"/>
          <w:szCs w:val="26"/>
        </w:rPr>
        <w:t xml:space="preserve"> в соответствии с распоряжением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A7B20">
        <w:rPr>
          <w:color w:val="000000" w:themeColor="text1"/>
          <w:sz w:val="26"/>
          <w:szCs w:val="26"/>
        </w:rPr>
        <w:t>ого сельского поселения о разработке муниципальной (комплексной) программы</w:t>
      </w:r>
      <w:r w:rsidRPr="007F5DE0">
        <w:rPr>
          <w:color w:val="000000" w:themeColor="text1"/>
          <w:sz w:val="26"/>
          <w:szCs w:val="26"/>
        </w:rPr>
        <w:t>, обеспечивающ</w:t>
      </w:r>
      <w:r w:rsidR="007A7B20">
        <w:rPr>
          <w:color w:val="000000" w:themeColor="text1"/>
          <w:sz w:val="26"/>
          <w:szCs w:val="26"/>
        </w:rPr>
        <w:t>ие</w:t>
      </w:r>
      <w:r w:rsidRPr="007F5DE0">
        <w:rPr>
          <w:color w:val="000000" w:themeColor="text1"/>
          <w:sz w:val="26"/>
          <w:szCs w:val="26"/>
        </w:rPr>
        <w:t xml:space="preserve"> взаимодействие соисполнителей и участников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4D98DCF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</w:t>
      </w:r>
      <w:r w:rsidR="00871715" w:rsidRPr="007F5DE0">
        <w:rPr>
          <w:color w:val="000000" w:themeColor="text1"/>
          <w:sz w:val="26"/>
          <w:szCs w:val="26"/>
        </w:rPr>
        <w:t xml:space="preserve">главный распорядитель средств </w:t>
      </w:r>
      <w:r w:rsidR="00871715">
        <w:rPr>
          <w:color w:val="000000" w:themeColor="text1"/>
          <w:sz w:val="26"/>
          <w:szCs w:val="26"/>
        </w:rPr>
        <w:t xml:space="preserve">местного </w:t>
      </w:r>
      <w:r w:rsidR="00871715" w:rsidRPr="007F5DE0">
        <w:rPr>
          <w:color w:val="000000" w:themeColor="text1"/>
          <w:sz w:val="26"/>
          <w:szCs w:val="26"/>
        </w:rPr>
        <w:t>бюджета</w:t>
      </w:r>
      <w:r w:rsidR="00871715">
        <w:rPr>
          <w:color w:val="000000" w:themeColor="text1"/>
          <w:sz w:val="26"/>
          <w:szCs w:val="26"/>
        </w:rPr>
        <w:t xml:space="preserve"> или муниципальное учреждение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871715">
        <w:rPr>
          <w:color w:val="000000" w:themeColor="text1"/>
          <w:sz w:val="26"/>
          <w:szCs w:val="26"/>
        </w:rPr>
        <w:t>ого сельского поселения</w:t>
      </w:r>
      <w:r w:rsidR="00871715" w:rsidRPr="007F5DE0">
        <w:rPr>
          <w:color w:val="000000" w:themeColor="text1"/>
          <w:sz w:val="26"/>
          <w:szCs w:val="26"/>
        </w:rPr>
        <w:t>,</w:t>
      </w:r>
      <w:r w:rsidRPr="007F5DE0">
        <w:rPr>
          <w:color w:val="000000" w:themeColor="text1"/>
          <w:sz w:val="26"/>
          <w:szCs w:val="26"/>
        </w:rPr>
        <w:t xml:space="preserve"> ответственны</w:t>
      </w:r>
      <w:r w:rsidR="00871715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за разработку и реализацию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7C61729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участник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871715">
        <w:rPr>
          <w:color w:val="000000" w:themeColor="text1"/>
          <w:sz w:val="26"/>
          <w:szCs w:val="26"/>
        </w:rPr>
        <w:t>–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871715">
        <w:rPr>
          <w:color w:val="000000" w:themeColor="text1"/>
          <w:sz w:val="26"/>
          <w:szCs w:val="26"/>
        </w:rPr>
        <w:t xml:space="preserve">Администрация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871715">
        <w:rPr>
          <w:color w:val="000000" w:themeColor="text1"/>
          <w:sz w:val="26"/>
          <w:szCs w:val="26"/>
        </w:rPr>
        <w:t xml:space="preserve">ого сельского поселения, </w:t>
      </w:r>
      <w:r w:rsidRPr="007F5DE0">
        <w:rPr>
          <w:color w:val="000000" w:themeColor="text1"/>
          <w:sz w:val="26"/>
          <w:szCs w:val="26"/>
        </w:rPr>
        <w:t>муниципальное учреждение</w:t>
      </w:r>
      <w:r w:rsidR="00A46FAF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A46FA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, участвующие в реализации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а также иное юридическое лицо, осуществляющи</w:t>
      </w:r>
      <w:r w:rsidR="00A46FAF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финансирование отдельных мероприятий (результатов)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41756DD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структурный элемент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</w:t>
      </w:r>
      <w:r w:rsidR="00AF3E39">
        <w:rPr>
          <w:color w:val="000000" w:themeColor="text1"/>
          <w:sz w:val="26"/>
          <w:szCs w:val="26"/>
        </w:rPr>
        <w:t>муниципальный</w:t>
      </w:r>
      <w:r w:rsidRPr="007F5DE0">
        <w:rPr>
          <w:color w:val="000000" w:themeColor="text1"/>
          <w:sz w:val="26"/>
          <w:szCs w:val="26"/>
        </w:rPr>
        <w:t xml:space="preserve"> проект, комплекс процессных мероприятий;</w:t>
      </w:r>
    </w:p>
    <w:p w14:paraId="51045F85" w14:textId="77777777" w:rsidR="007F5DE0" w:rsidRPr="007F5DE0" w:rsidRDefault="00AF3E3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муниципальный</w:t>
      </w:r>
      <w:r w:rsidR="007F5DE0" w:rsidRPr="007F5DE0">
        <w:rPr>
          <w:color w:val="000000" w:themeColor="text1"/>
          <w:sz w:val="26"/>
          <w:szCs w:val="26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</w:t>
      </w:r>
      <w:r w:rsidR="00BF327B">
        <w:rPr>
          <w:color w:val="000000" w:themeColor="text1"/>
          <w:sz w:val="26"/>
          <w:szCs w:val="26"/>
        </w:rPr>
        <w:t>регионального</w:t>
      </w:r>
      <w:r w:rsidR="007F5DE0" w:rsidRPr="007F5DE0">
        <w:rPr>
          <w:color w:val="000000" w:themeColor="text1"/>
          <w:sz w:val="26"/>
          <w:szCs w:val="26"/>
        </w:rPr>
        <w:t xml:space="preserve"> проекта, входящего в состав национального проекта, и (или) структурных элементов </w:t>
      </w:r>
      <w:r>
        <w:rPr>
          <w:color w:val="000000" w:themeColor="text1"/>
          <w:sz w:val="26"/>
          <w:szCs w:val="26"/>
        </w:rPr>
        <w:t>государственной</w:t>
      </w:r>
      <w:r w:rsidR="000205CF">
        <w:rPr>
          <w:color w:val="000000" w:themeColor="text1"/>
          <w:sz w:val="26"/>
          <w:szCs w:val="26"/>
        </w:rPr>
        <w:t xml:space="preserve"> программы</w:t>
      </w:r>
      <w:r w:rsidR="00BF327B">
        <w:rPr>
          <w:color w:val="000000" w:themeColor="text1"/>
          <w:sz w:val="26"/>
          <w:szCs w:val="26"/>
        </w:rPr>
        <w:t xml:space="preserve"> Ростовской области</w:t>
      </w:r>
      <w:r>
        <w:rPr>
          <w:color w:val="000000" w:themeColor="text1"/>
          <w:sz w:val="26"/>
          <w:szCs w:val="26"/>
        </w:rPr>
        <w:t>, и (или)</w:t>
      </w:r>
      <w:r w:rsidRPr="00AF3E3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>;</w:t>
      </w:r>
    </w:p>
    <w:p w14:paraId="2FD15FE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790BE7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90BE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0E594B6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задача (общественно значимый результат)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итог деятельности, направленный на достижение изменений в социально-экономической сфере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90BE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12ADAAF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количественно измеримый итог деятельности, направленный на достижение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 w:rsidR="003D2FF2">
        <w:rPr>
          <w:color w:val="000000" w:themeColor="text1"/>
          <w:sz w:val="26"/>
          <w:szCs w:val="26"/>
        </w:rPr>
        <w:t>ю</w:t>
      </w:r>
      <w:r w:rsidRPr="007F5DE0">
        <w:rPr>
          <w:color w:val="000000" w:themeColor="text1"/>
          <w:sz w:val="26"/>
          <w:szCs w:val="26"/>
        </w:rPr>
        <w:t xml:space="preserve"> определенного объема работ с заданными характеристиками. Термин </w:t>
      </w:r>
      <w:r w:rsidR="003D2FF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мероприятие</w:t>
      </w:r>
      <w:r w:rsidR="003D2FF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и </w:t>
      </w:r>
      <w:r w:rsidR="003D2FF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результат</w:t>
      </w:r>
      <w:r w:rsidR="003D2FF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тождественны друг другу и применяются при формировании проектной и процессной частей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учетом особенностей, установленных </w:t>
      </w:r>
      <w:r w:rsidRPr="004B1493">
        <w:rPr>
          <w:color w:val="000000" w:themeColor="text1"/>
          <w:sz w:val="26"/>
          <w:szCs w:val="26"/>
        </w:rPr>
        <w:t xml:space="preserve">абзацем двадцать </w:t>
      </w:r>
      <w:r w:rsidR="001771A0" w:rsidRPr="004B1493">
        <w:rPr>
          <w:color w:val="000000" w:themeColor="text1"/>
          <w:sz w:val="26"/>
          <w:szCs w:val="26"/>
        </w:rPr>
        <w:t>первым</w:t>
      </w:r>
      <w:r w:rsidRPr="004B1493">
        <w:rPr>
          <w:color w:val="000000" w:themeColor="text1"/>
          <w:sz w:val="26"/>
          <w:szCs w:val="26"/>
        </w:rPr>
        <w:t xml:space="preserve"> пункта 2.4 раздела 2 </w:t>
      </w:r>
      <w:r w:rsidRPr="007F5DE0">
        <w:rPr>
          <w:color w:val="000000" w:themeColor="text1"/>
          <w:sz w:val="26"/>
          <w:szCs w:val="26"/>
        </w:rPr>
        <w:t>настоящего Порядка;</w:t>
      </w:r>
    </w:p>
    <w:p w14:paraId="2B85BB8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показатель - количественно измеримый параметр, характеризующий достижение цели (целей)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выполнени</w:t>
      </w:r>
      <w:r w:rsidR="0029630F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элементов;</w:t>
      </w:r>
    </w:p>
    <w:p w14:paraId="4478CB9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(или) созданию объекта;</w:t>
      </w:r>
    </w:p>
    <w:p w14:paraId="69264E1E" w14:textId="77777777"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маркировка - реализуемое в информационных системах присвоение признака связи параметров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и их структурных элементов между собой, а также с параметрами других документов</w:t>
      </w:r>
      <w:r w:rsidR="00771D5F">
        <w:rPr>
          <w:color w:val="000000" w:themeColor="text1"/>
          <w:sz w:val="26"/>
          <w:szCs w:val="26"/>
        </w:rPr>
        <w:t>;</w:t>
      </w:r>
    </w:p>
    <w:p w14:paraId="7D8FC9EF" w14:textId="77777777" w:rsidR="00771D5F" w:rsidRPr="007F5DE0" w:rsidRDefault="00771D5F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71D5F">
        <w:rPr>
          <w:color w:val="000000" w:themeColor="text1"/>
          <w:sz w:val="26"/>
          <w:szCs w:val="26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>
        <w:rPr>
          <w:color w:val="000000" w:themeColor="text1"/>
          <w:sz w:val="26"/>
          <w:szCs w:val="26"/>
        </w:rPr>
        <w:t>муниципальной</w:t>
      </w:r>
      <w:r w:rsidRPr="00771D5F">
        <w:rPr>
          <w:color w:val="000000" w:themeColor="text1"/>
          <w:sz w:val="26"/>
          <w:szCs w:val="26"/>
        </w:rPr>
        <w:t xml:space="preserve"> (комплексной) программы.</w:t>
      </w:r>
    </w:p>
    <w:p w14:paraId="1042CB64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1.5. </w:t>
      </w:r>
      <w:r w:rsidR="0029630F">
        <w:rPr>
          <w:color w:val="000000" w:themeColor="text1"/>
          <w:sz w:val="26"/>
          <w:szCs w:val="26"/>
        </w:rPr>
        <w:t>Муниципальная (комплексная)</w:t>
      </w:r>
      <w:r w:rsidRPr="007F5DE0">
        <w:rPr>
          <w:color w:val="000000" w:themeColor="text1"/>
          <w:sz w:val="26"/>
          <w:szCs w:val="26"/>
        </w:rPr>
        <w:t xml:space="preserve"> программа включает в себя не менее двух структурных элементов.</w:t>
      </w:r>
    </w:p>
    <w:p w14:paraId="6D816EA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1.6. В состав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соответствии со сферами их реализации подлежат включению направления деятельности (функции) </w:t>
      </w:r>
      <w:r w:rsidR="0029630F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29630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, структурных подразделений </w:t>
      </w:r>
      <w:r w:rsidR="0029630F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29630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, за исключением направлений деятельности по </w:t>
      </w:r>
      <w:r w:rsidRPr="00CB719F">
        <w:rPr>
          <w:sz w:val="26"/>
          <w:szCs w:val="26"/>
        </w:rPr>
        <w:t>Перечню согласно приложению к настоящему Порядку.</w:t>
      </w:r>
    </w:p>
    <w:p w14:paraId="197EE6C5" w14:textId="77777777" w:rsidR="007F5DE0" w:rsidRPr="00F44261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1.7. Разработка, формирование и реализация </w:t>
      </w:r>
      <w:r w:rsidR="0029630F">
        <w:rPr>
          <w:color w:val="000000" w:themeColor="text1"/>
          <w:sz w:val="26"/>
          <w:szCs w:val="26"/>
        </w:rPr>
        <w:t>муниципальных</w:t>
      </w:r>
      <w:r w:rsidR="00AC6905">
        <w:rPr>
          <w:color w:val="000000" w:themeColor="text1"/>
          <w:sz w:val="26"/>
          <w:szCs w:val="26"/>
        </w:rPr>
        <w:t xml:space="preserve"> (комплексных)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Pr="007F5DE0">
        <w:rPr>
          <w:color w:val="000000" w:themeColor="text1"/>
          <w:sz w:val="26"/>
          <w:szCs w:val="26"/>
        </w:rPr>
        <w:t xml:space="preserve"> осуществля</w:t>
      </w:r>
      <w:r w:rsidR="00AC6905">
        <w:rPr>
          <w:color w:val="000000" w:themeColor="text1"/>
          <w:sz w:val="26"/>
          <w:szCs w:val="26"/>
        </w:rPr>
        <w:t>ю</w:t>
      </w:r>
      <w:r w:rsidRPr="007F5DE0">
        <w:rPr>
          <w:color w:val="000000" w:themeColor="text1"/>
          <w:sz w:val="26"/>
          <w:szCs w:val="26"/>
        </w:rPr>
        <w:t xml:space="preserve">тся в соответствии с требованиями настоящего Порядка </w:t>
      </w:r>
      <w:r w:rsidRPr="00F44261">
        <w:rPr>
          <w:color w:val="000000" w:themeColor="text1"/>
          <w:sz w:val="26"/>
          <w:szCs w:val="26"/>
        </w:rPr>
        <w:t xml:space="preserve">и методическими рекомендациями по разработке и реализации </w:t>
      </w:r>
      <w:r w:rsidR="00C27EDC" w:rsidRPr="00F44261">
        <w:rPr>
          <w:color w:val="000000" w:themeColor="text1"/>
          <w:sz w:val="26"/>
          <w:szCs w:val="26"/>
        </w:rPr>
        <w:t xml:space="preserve">муниципальных программ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27EDC" w:rsidRPr="00F44261">
        <w:rPr>
          <w:color w:val="000000" w:themeColor="text1"/>
          <w:sz w:val="26"/>
          <w:szCs w:val="26"/>
        </w:rPr>
        <w:t>ого сельского поселения</w:t>
      </w:r>
      <w:r w:rsidRPr="00F44261">
        <w:rPr>
          <w:color w:val="000000" w:themeColor="text1"/>
          <w:sz w:val="26"/>
          <w:szCs w:val="26"/>
        </w:rPr>
        <w:t xml:space="preserve">, которые утверждаются </w:t>
      </w:r>
      <w:r w:rsidR="00CC7093" w:rsidRPr="00F44261">
        <w:rPr>
          <w:color w:val="000000" w:themeColor="text1"/>
          <w:sz w:val="26"/>
          <w:szCs w:val="26"/>
        </w:rPr>
        <w:t xml:space="preserve">постановлением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CC7093" w:rsidRPr="00F44261">
        <w:rPr>
          <w:color w:val="000000" w:themeColor="text1"/>
          <w:sz w:val="26"/>
          <w:szCs w:val="26"/>
        </w:rPr>
        <w:t>ого сельского поселения</w:t>
      </w:r>
      <w:r w:rsidRPr="00F44261">
        <w:rPr>
          <w:color w:val="000000" w:themeColor="text1"/>
          <w:sz w:val="26"/>
          <w:szCs w:val="26"/>
        </w:rPr>
        <w:t xml:space="preserve"> (далее - методические рекомендации).</w:t>
      </w:r>
    </w:p>
    <w:p w14:paraId="3467CED6" w14:textId="77777777" w:rsidR="00AC6905" w:rsidRPr="007F5DE0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>.</w:t>
      </w:r>
    </w:p>
    <w:p w14:paraId="0D76B539" w14:textId="77777777" w:rsidR="00AC6905" w:rsidRPr="007F5DE0" w:rsidRDefault="007F5DE0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1.8. </w:t>
      </w:r>
      <w:r w:rsidR="00AC6905" w:rsidRPr="007F5DE0">
        <w:rPr>
          <w:color w:val="000000" w:themeColor="text1"/>
          <w:sz w:val="26"/>
          <w:szCs w:val="26"/>
        </w:rPr>
        <w:t xml:space="preserve">Разработка и реализация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 осуществля</w:t>
      </w:r>
      <w:r w:rsidR="00AC6905">
        <w:rPr>
          <w:color w:val="000000" w:themeColor="text1"/>
          <w:sz w:val="26"/>
          <w:szCs w:val="26"/>
        </w:rPr>
        <w:t>ю</w:t>
      </w:r>
      <w:r w:rsidR="00AC6905" w:rsidRPr="007F5DE0">
        <w:rPr>
          <w:color w:val="000000" w:themeColor="text1"/>
          <w:sz w:val="26"/>
          <w:szCs w:val="26"/>
        </w:rPr>
        <w:t>тся исходя из следующих принципов:</w:t>
      </w:r>
    </w:p>
    <w:p w14:paraId="1E12F824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="00AC6905" w:rsidRPr="007F5DE0">
        <w:rPr>
          <w:color w:val="000000" w:themeColor="text1"/>
          <w:sz w:val="26"/>
          <w:szCs w:val="26"/>
        </w:rPr>
        <w:t xml:space="preserve">обеспечение достижения </w:t>
      </w:r>
      <w:r w:rsidR="00EF0C33" w:rsidRPr="00EF0C33">
        <w:rPr>
          <w:color w:val="000000" w:themeColor="text1"/>
          <w:sz w:val="26"/>
          <w:szCs w:val="26"/>
        </w:rPr>
        <w:t>показател</w:t>
      </w:r>
      <w:r w:rsidR="00EF0C33">
        <w:rPr>
          <w:color w:val="000000" w:themeColor="text1"/>
          <w:sz w:val="26"/>
          <w:szCs w:val="26"/>
        </w:rPr>
        <w:t>ей</w:t>
      </w:r>
      <w:r w:rsidR="00EF0C33" w:rsidRPr="00EF0C33">
        <w:rPr>
          <w:color w:val="000000" w:themeColor="text1"/>
          <w:sz w:val="26"/>
          <w:szCs w:val="26"/>
        </w:rPr>
        <w:t xml:space="preserve"> развития соответствующей сферы социально-экономического развития по одному или нескольким вариантам прогноза</w:t>
      </w:r>
      <w:r w:rsidR="00F568DE" w:rsidRPr="00F44261">
        <w:rPr>
          <w:color w:val="000000" w:themeColor="text1"/>
          <w:sz w:val="26"/>
          <w:szCs w:val="26"/>
        </w:rPr>
        <w:t xml:space="preserve"> 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F568DE" w:rsidRPr="00F44261">
        <w:rPr>
          <w:color w:val="000000" w:themeColor="text1"/>
          <w:sz w:val="26"/>
          <w:szCs w:val="26"/>
        </w:rPr>
        <w:t>ого сельского поселения на среднесрочный или долгосрочный период</w:t>
      </w:r>
      <w:r w:rsidR="00AC6905" w:rsidRPr="007F5DE0">
        <w:rPr>
          <w:color w:val="000000" w:themeColor="text1"/>
          <w:sz w:val="26"/>
          <w:szCs w:val="26"/>
        </w:rPr>
        <w:t>;</w:t>
      </w:r>
    </w:p>
    <w:p w14:paraId="58C64BE7" w14:textId="77777777" w:rsidR="00771D5F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="00771D5F" w:rsidRPr="00771D5F">
        <w:rPr>
          <w:color w:val="000000" w:themeColor="text1"/>
          <w:sz w:val="26"/>
          <w:szCs w:val="26"/>
        </w:rPr>
        <w:t xml:space="preserve">обеспечение планирования и реализация </w:t>
      </w:r>
      <w:r w:rsidR="00426A44">
        <w:rPr>
          <w:color w:val="000000" w:themeColor="text1"/>
          <w:sz w:val="26"/>
          <w:szCs w:val="26"/>
        </w:rPr>
        <w:t>муниципальных</w:t>
      </w:r>
      <w:r w:rsidR="00426A44" w:rsidRPr="00771D5F">
        <w:rPr>
          <w:color w:val="000000" w:themeColor="text1"/>
          <w:sz w:val="26"/>
          <w:szCs w:val="26"/>
        </w:rPr>
        <w:t xml:space="preserve"> </w:t>
      </w:r>
      <w:r w:rsidR="00771D5F" w:rsidRPr="00771D5F">
        <w:rPr>
          <w:color w:val="000000" w:themeColor="text1"/>
          <w:sz w:val="26"/>
          <w:szCs w:val="26"/>
        </w:rPr>
        <w:t xml:space="preserve">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</w:t>
      </w:r>
      <w:r w:rsidR="00771D5F" w:rsidRPr="00771D5F">
        <w:rPr>
          <w:color w:val="000000" w:themeColor="text1"/>
          <w:sz w:val="26"/>
          <w:szCs w:val="26"/>
        </w:rPr>
        <w:lastRenderedPageBreak/>
        <w:t xml:space="preserve">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</w:t>
      </w:r>
      <w:r w:rsidR="00906B4B">
        <w:rPr>
          <w:color w:val="000000" w:themeColor="text1"/>
          <w:sz w:val="26"/>
          <w:szCs w:val="26"/>
        </w:rPr>
        <w:t>Ростовской области</w:t>
      </w:r>
      <w:r w:rsidR="00771D5F" w:rsidRPr="00771D5F">
        <w:rPr>
          <w:color w:val="000000" w:themeColor="text1"/>
          <w:sz w:val="26"/>
          <w:szCs w:val="26"/>
        </w:rPr>
        <w:t xml:space="preserve">, установленных </w:t>
      </w:r>
      <w:r w:rsidR="00906B4B">
        <w:rPr>
          <w:color w:val="000000" w:themeColor="text1"/>
          <w:sz w:val="26"/>
          <w:szCs w:val="26"/>
        </w:rPr>
        <w:t xml:space="preserve">соответственно </w:t>
      </w:r>
      <w:r w:rsidR="00771D5F" w:rsidRPr="00771D5F">
        <w:rPr>
          <w:color w:val="000000" w:themeColor="text1"/>
          <w:sz w:val="26"/>
          <w:szCs w:val="26"/>
        </w:rPr>
        <w:t xml:space="preserve">в </w:t>
      </w:r>
      <w:r w:rsidR="00906B4B">
        <w:rPr>
          <w:color w:val="000000" w:themeColor="text1"/>
          <w:sz w:val="26"/>
          <w:szCs w:val="26"/>
        </w:rPr>
        <w:t>государственных программах Ростовской области</w:t>
      </w:r>
      <w:r w:rsidR="00771D5F" w:rsidRPr="00771D5F">
        <w:rPr>
          <w:color w:val="000000" w:themeColor="text1"/>
          <w:sz w:val="26"/>
          <w:szCs w:val="26"/>
        </w:rPr>
        <w:t>;</w:t>
      </w:r>
    </w:p>
    <w:p w14:paraId="4A5ABA0E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</w:t>
      </w:r>
      <w:r w:rsidR="00AC6905" w:rsidRPr="007F5DE0">
        <w:rPr>
          <w:color w:val="000000" w:themeColor="text1"/>
          <w:sz w:val="26"/>
          <w:szCs w:val="26"/>
        </w:rPr>
        <w:t xml:space="preserve">включение в состав </w:t>
      </w:r>
      <w:r w:rsidR="00AC6905">
        <w:rPr>
          <w:color w:val="000000" w:themeColor="text1"/>
          <w:sz w:val="26"/>
          <w:szCs w:val="26"/>
        </w:rPr>
        <w:t>муниципальной (комплексной)</w:t>
      </w:r>
      <w:r w:rsidR="00AC6905" w:rsidRPr="007F5DE0">
        <w:rPr>
          <w:color w:val="000000" w:themeColor="text1"/>
          <w:sz w:val="26"/>
          <w:szCs w:val="26"/>
        </w:rPr>
        <w:t xml:space="preserve">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 w:rsidR="00F568DE">
        <w:rPr>
          <w:color w:val="000000" w:themeColor="text1"/>
          <w:sz w:val="26"/>
          <w:szCs w:val="26"/>
        </w:rPr>
        <w:t>й</w:t>
      </w:r>
      <w:r w:rsidR="00AC6905" w:rsidRPr="007F5DE0">
        <w:rPr>
          <w:color w:val="000000" w:themeColor="text1"/>
          <w:sz w:val="26"/>
          <w:szCs w:val="26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14:paraId="15A07C76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г) </w:t>
      </w:r>
      <w:r w:rsidR="00AC6905" w:rsidRPr="007F5DE0">
        <w:rPr>
          <w:color w:val="000000" w:themeColor="text1"/>
          <w:sz w:val="26"/>
          <w:szCs w:val="26"/>
        </w:rPr>
        <w:t xml:space="preserve">обеспечение консолидации бюджетных ассигнований </w:t>
      </w:r>
      <w:r w:rsidR="00E548C5">
        <w:rPr>
          <w:color w:val="000000" w:themeColor="text1"/>
          <w:sz w:val="26"/>
          <w:szCs w:val="26"/>
        </w:rPr>
        <w:t>местног</w:t>
      </w:r>
      <w:r w:rsidR="00AC6905" w:rsidRPr="007F5DE0">
        <w:rPr>
          <w:color w:val="000000" w:themeColor="text1"/>
          <w:sz w:val="26"/>
          <w:szCs w:val="26"/>
        </w:rPr>
        <w:t xml:space="preserve">о бюджета, в том числе предоставляемых межбюджетных трансфертов из </w:t>
      </w:r>
      <w:r w:rsidR="003B27C0">
        <w:rPr>
          <w:color w:val="000000" w:themeColor="text1"/>
          <w:sz w:val="26"/>
          <w:szCs w:val="26"/>
        </w:rPr>
        <w:t>областного</w:t>
      </w:r>
      <w:r w:rsidR="00AC6905" w:rsidRPr="007F5DE0">
        <w:rPr>
          <w:color w:val="000000" w:themeColor="text1"/>
          <w:sz w:val="26"/>
          <w:szCs w:val="26"/>
        </w:rPr>
        <w:t xml:space="preserve"> бюджета, оценки расходов </w:t>
      </w:r>
      <w:r>
        <w:rPr>
          <w:color w:val="000000" w:themeColor="text1"/>
          <w:sz w:val="26"/>
          <w:szCs w:val="26"/>
        </w:rPr>
        <w:t>местного</w:t>
      </w:r>
      <w:r w:rsidR="00AC6905" w:rsidRPr="007F5DE0">
        <w:rPr>
          <w:color w:val="000000" w:themeColor="text1"/>
          <w:sz w:val="26"/>
          <w:szCs w:val="26"/>
        </w:rPr>
        <w:t xml:space="preserve"> бюджета и внебюджетных источников, направленных на реализацию </w:t>
      </w:r>
      <w:r w:rsidR="00001ED0">
        <w:rPr>
          <w:color w:val="000000" w:themeColor="text1"/>
          <w:sz w:val="26"/>
          <w:szCs w:val="26"/>
        </w:rPr>
        <w:t xml:space="preserve">государственной </w:t>
      </w:r>
      <w:r>
        <w:rPr>
          <w:color w:val="000000" w:themeColor="text1"/>
          <w:sz w:val="26"/>
          <w:szCs w:val="26"/>
        </w:rPr>
        <w:t>политики</w:t>
      </w:r>
      <w:r w:rsidR="00001ED0">
        <w:rPr>
          <w:color w:val="000000" w:themeColor="text1"/>
          <w:sz w:val="26"/>
          <w:szCs w:val="26"/>
        </w:rPr>
        <w:t>, решение вопросов местного значения</w:t>
      </w:r>
      <w:r w:rsidR="00AC6905" w:rsidRPr="007F5DE0">
        <w:rPr>
          <w:color w:val="000000" w:themeColor="text1"/>
          <w:sz w:val="26"/>
          <w:szCs w:val="26"/>
        </w:rPr>
        <w:t xml:space="preserve"> в соответствующих сферах и влияющих на достижение показателей, выполнение мероприятий (результатов), запланированных в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программах;</w:t>
      </w:r>
    </w:p>
    <w:p w14:paraId="48D37862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д) </w:t>
      </w:r>
      <w:r w:rsidR="00AC6905" w:rsidRPr="007F5DE0">
        <w:rPr>
          <w:color w:val="000000" w:themeColor="text1"/>
          <w:sz w:val="26"/>
          <w:szCs w:val="26"/>
        </w:rPr>
        <w:t xml:space="preserve">синхронизация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 с государственными программами</w:t>
      </w:r>
      <w:r w:rsidR="002923A8" w:rsidRPr="002923A8">
        <w:t xml:space="preserve"> </w:t>
      </w:r>
      <w:r w:rsidR="003B27C0">
        <w:t>Ростовской области</w:t>
      </w:r>
      <w:r w:rsidR="00AC6905" w:rsidRPr="007F5DE0">
        <w:rPr>
          <w:color w:val="000000" w:themeColor="text1"/>
          <w:sz w:val="26"/>
          <w:szCs w:val="26"/>
        </w:rPr>
        <w:t>;</w:t>
      </w:r>
    </w:p>
    <w:p w14:paraId="73BE264F" w14:textId="77777777" w:rsidR="003B27C0" w:rsidRPr="007F5DE0" w:rsidRDefault="0059173D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е) </w:t>
      </w:r>
      <w:r w:rsidR="003B27C0" w:rsidRPr="007F5DE0">
        <w:rPr>
          <w:color w:val="000000" w:themeColor="text1"/>
          <w:sz w:val="26"/>
          <w:szCs w:val="26"/>
        </w:rPr>
        <w:t xml:space="preserve">выделение в структуре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программы:</w:t>
      </w:r>
    </w:p>
    <w:p w14:paraId="60D09551" w14:textId="77777777" w:rsidR="003B27C0" w:rsidRPr="007F5DE0" w:rsidRDefault="003B27C0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проектов;</w:t>
      </w:r>
    </w:p>
    <w:p w14:paraId="3CFD1E91" w14:textId="77777777" w:rsidR="00AC6905" w:rsidRPr="007F5DE0" w:rsidRDefault="003B27C0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процессных мероприятий, реализуемых непрерывно либо на периодической основе;</w:t>
      </w:r>
    </w:p>
    <w:p w14:paraId="558A67DB" w14:textId="77777777" w:rsidR="00AC6905" w:rsidRPr="007F5DE0" w:rsidRDefault="0059173D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ж) </w:t>
      </w:r>
      <w:r w:rsidR="003B27C0" w:rsidRPr="007F5DE0">
        <w:rPr>
          <w:color w:val="000000" w:themeColor="text1"/>
          <w:sz w:val="26"/>
          <w:szCs w:val="26"/>
        </w:rPr>
        <w:t xml:space="preserve">закрепление должностного лица, ответственного за реализацию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 и каждого структурного элемента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программы;</w:t>
      </w:r>
    </w:p>
    <w:p w14:paraId="39BF2BD4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з) </w:t>
      </w:r>
      <w:r w:rsidR="003B27C0" w:rsidRPr="007F5DE0">
        <w:rPr>
          <w:color w:val="000000" w:themeColor="text1"/>
          <w:sz w:val="26"/>
          <w:szCs w:val="26"/>
        </w:rPr>
        <w:t xml:space="preserve">однократность ввода данных при формировании </w:t>
      </w:r>
      <w:r w:rsidR="003B27C0">
        <w:rPr>
          <w:color w:val="000000" w:themeColor="text1"/>
          <w:sz w:val="26"/>
          <w:szCs w:val="26"/>
        </w:rPr>
        <w:t>муниципальных (комплексных)</w:t>
      </w:r>
      <w:r w:rsidR="003B27C0" w:rsidRPr="007F5DE0">
        <w:rPr>
          <w:color w:val="000000" w:themeColor="text1"/>
          <w:sz w:val="26"/>
          <w:szCs w:val="26"/>
        </w:rPr>
        <w:t xml:space="preserve"> программ и их мониторинге;</w:t>
      </w:r>
    </w:p>
    <w:p w14:paraId="760133BD" w14:textId="77777777"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и) </w:t>
      </w:r>
      <w:r w:rsidR="003B27C0" w:rsidRPr="007F5DE0">
        <w:rPr>
          <w:color w:val="000000" w:themeColor="text1"/>
          <w:sz w:val="26"/>
          <w:szCs w:val="26"/>
        </w:rPr>
        <w:t xml:space="preserve">интеграция информационного взаимодействия и обмена данными при разработке и реализации </w:t>
      </w:r>
      <w:r w:rsidR="003B27C0">
        <w:rPr>
          <w:color w:val="000000" w:themeColor="text1"/>
          <w:sz w:val="26"/>
          <w:szCs w:val="26"/>
        </w:rPr>
        <w:t>государственных программ</w:t>
      </w:r>
      <w:r w:rsidR="003B27C0" w:rsidRPr="007F5DE0">
        <w:rPr>
          <w:color w:val="000000" w:themeColor="text1"/>
          <w:sz w:val="26"/>
          <w:szCs w:val="26"/>
        </w:rPr>
        <w:t xml:space="preserve"> </w:t>
      </w:r>
      <w:r w:rsidR="003B27C0">
        <w:rPr>
          <w:color w:val="000000" w:themeColor="text1"/>
          <w:sz w:val="26"/>
          <w:szCs w:val="26"/>
        </w:rPr>
        <w:t xml:space="preserve">Ростовской области </w:t>
      </w:r>
      <w:r w:rsidR="003B27C0" w:rsidRPr="007F5DE0">
        <w:rPr>
          <w:color w:val="000000" w:themeColor="text1"/>
          <w:sz w:val="26"/>
          <w:szCs w:val="26"/>
        </w:rPr>
        <w:t xml:space="preserve">и </w:t>
      </w:r>
      <w:r w:rsidR="003B27C0">
        <w:rPr>
          <w:color w:val="000000" w:themeColor="text1"/>
          <w:sz w:val="26"/>
          <w:szCs w:val="26"/>
        </w:rPr>
        <w:t>муниципальных (комплексных) программ</w:t>
      </w:r>
      <w:r w:rsidR="003B27C0" w:rsidRPr="007F5DE0">
        <w:rPr>
          <w:color w:val="000000" w:themeColor="text1"/>
          <w:sz w:val="26"/>
          <w:szCs w:val="26"/>
        </w:rPr>
        <w:t>.</w:t>
      </w:r>
    </w:p>
    <w:p w14:paraId="272ABDB1" w14:textId="77777777" w:rsidR="00C50F7A" w:rsidRPr="007F5DE0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1.9. </w:t>
      </w:r>
      <w:r w:rsidR="00C50F7A">
        <w:rPr>
          <w:color w:val="000000" w:themeColor="text1"/>
          <w:sz w:val="26"/>
          <w:szCs w:val="26"/>
        </w:rPr>
        <w:t>Муниципальная (комплексная)</w:t>
      </w:r>
      <w:r w:rsidR="00C50F7A" w:rsidRPr="007F5DE0">
        <w:rPr>
          <w:color w:val="000000" w:themeColor="text1"/>
          <w:sz w:val="26"/>
          <w:szCs w:val="26"/>
        </w:rPr>
        <w:t xml:space="preserve"> программа состоит из проектной и процессной частей.</w:t>
      </w:r>
    </w:p>
    <w:p w14:paraId="2DBBF5A9" w14:textId="77777777"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Проектная часть включает в себя </w:t>
      </w:r>
      <w:r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проекты.</w:t>
      </w:r>
    </w:p>
    <w:p w14:paraId="1ECC1D61" w14:textId="77777777"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14:paraId="178FC292" w14:textId="77777777"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Процессная часть включает в себя комплексы процессных мероприятий.</w:t>
      </w:r>
    </w:p>
    <w:p w14:paraId="01281497" w14:textId="77777777" w:rsidR="007F5DE0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14:paraId="79AA8525" w14:textId="77777777" w:rsidR="007F5DE0" w:rsidRPr="007F5DE0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1.10. </w:t>
      </w:r>
      <w:r w:rsidR="00C50F7A" w:rsidRPr="007F5DE0">
        <w:rPr>
          <w:color w:val="000000" w:themeColor="text1"/>
          <w:sz w:val="26"/>
          <w:szCs w:val="26"/>
        </w:rPr>
        <w:t xml:space="preserve">Разработка и реализация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 осуществляется ответственным исполнителем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</w:t>
      </w:r>
      <w:r w:rsidR="00C50F7A" w:rsidRPr="007F5DE0">
        <w:rPr>
          <w:color w:val="000000" w:themeColor="text1"/>
          <w:sz w:val="26"/>
          <w:szCs w:val="26"/>
        </w:rPr>
        <w:lastRenderedPageBreak/>
        <w:t>программы совместно с соисполнителями</w:t>
      </w:r>
      <w:r w:rsidR="00C50F7A" w:rsidRPr="00C50F7A">
        <w:rPr>
          <w:color w:val="000000" w:themeColor="text1"/>
          <w:sz w:val="26"/>
          <w:szCs w:val="26"/>
        </w:rPr>
        <w:t xml:space="preserve">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 и участниками</w:t>
      </w:r>
      <w:r w:rsidR="00C50F7A" w:rsidRPr="00C50F7A">
        <w:rPr>
          <w:color w:val="000000" w:themeColor="text1"/>
          <w:sz w:val="26"/>
          <w:szCs w:val="26"/>
        </w:rPr>
        <w:t xml:space="preserve">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программы.</w:t>
      </w:r>
    </w:p>
    <w:p w14:paraId="1DC2E7A9" w14:textId="77777777" w:rsidR="007E4D09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1.11. </w:t>
      </w:r>
      <w:r w:rsidR="007E4D09" w:rsidRPr="007F5DE0">
        <w:rPr>
          <w:color w:val="000000" w:themeColor="text1"/>
          <w:sz w:val="26"/>
          <w:szCs w:val="26"/>
        </w:rPr>
        <w:t xml:space="preserve">Формирование, представление, согласование и утверждение паспортов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а также паспортов структурных элементов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запросов на их изменение, планов и отчетов об их реализации, иных документов и информации, разрабатываемых при реализации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осуществляются в государственной интегрированной информационной системе управления общественными финансами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 xml:space="preserve"> (далее - система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>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613BB6">
        <w:rPr>
          <w:color w:val="000000" w:themeColor="text1"/>
          <w:sz w:val="26"/>
          <w:szCs w:val="26"/>
        </w:rPr>
        <w:t xml:space="preserve"> (соисполнителя, участника)</w:t>
      </w:r>
      <w:r w:rsidR="007E4D09" w:rsidRPr="007F5DE0">
        <w:rPr>
          <w:color w:val="000000" w:themeColor="text1"/>
          <w:sz w:val="26"/>
          <w:szCs w:val="26"/>
        </w:rPr>
        <w:t xml:space="preserve"> </w:t>
      </w:r>
      <w:r w:rsidR="007E4D09">
        <w:rPr>
          <w:color w:val="000000" w:themeColor="text1"/>
          <w:sz w:val="26"/>
          <w:szCs w:val="26"/>
        </w:rPr>
        <w:t>муниципальной (комплексной)</w:t>
      </w:r>
      <w:r w:rsidR="007E4D09" w:rsidRPr="007F5DE0">
        <w:rPr>
          <w:color w:val="000000" w:themeColor="text1"/>
          <w:sz w:val="26"/>
          <w:szCs w:val="26"/>
        </w:rPr>
        <w:t xml:space="preserve"> программы.</w:t>
      </w:r>
    </w:p>
    <w:p w14:paraId="593E1024" w14:textId="77777777" w:rsid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 ввода в опытную эксплуатацию соответствующих компонентов системы </w:t>
      </w:r>
      <w:r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и </w:t>
      </w:r>
      <w:r w:rsidR="00613BB6">
        <w:rPr>
          <w:color w:val="000000" w:themeColor="text1"/>
          <w:sz w:val="26"/>
          <w:szCs w:val="26"/>
        </w:rPr>
        <w:t xml:space="preserve">ее </w:t>
      </w:r>
      <w:r w:rsidRPr="007F5DE0">
        <w:rPr>
          <w:color w:val="000000" w:themeColor="text1"/>
          <w:sz w:val="26"/>
          <w:szCs w:val="26"/>
        </w:rPr>
        <w:t xml:space="preserve">модулей согласование, изменение, утверждение и представление паспортов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</w:t>
      </w:r>
      <w:r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Дело</w:t>
      </w:r>
      <w:r>
        <w:rPr>
          <w:color w:val="000000" w:themeColor="text1"/>
          <w:sz w:val="26"/>
          <w:szCs w:val="26"/>
        </w:rPr>
        <w:t>»</w:t>
      </w:r>
      <w:r w:rsidR="00613BB6">
        <w:rPr>
          <w:color w:val="000000" w:themeColor="text1"/>
          <w:sz w:val="26"/>
          <w:szCs w:val="26"/>
        </w:rPr>
        <w:t xml:space="preserve"> (далее – система «Дело»)</w:t>
      </w:r>
      <w:r w:rsidRPr="007F5DE0">
        <w:rPr>
          <w:color w:val="000000" w:themeColor="text1"/>
          <w:sz w:val="26"/>
          <w:szCs w:val="26"/>
        </w:rPr>
        <w:t>.</w:t>
      </w:r>
    </w:p>
    <w:p w14:paraId="3CFE1570" w14:textId="77777777" w:rsidR="00613BB6" w:rsidRPr="007F5DE0" w:rsidRDefault="00613BB6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13BB6">
        <w:rPr>
          <w:color w:val="000000" w:themeColor="text1"/>
          <w:sz w:val="26"/>
          <w:szCs w:val="26"/>
        </w:rPr>
        <w:t xml:space="preserve">Утвержденные паспорта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и паспорта структурных элементов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формируются ответственными исполнителями (соисполнителями, участниками)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в системе «Электронный бюджет» не позднее 10 рабочих дней со дня утверждения постановлением </w:t>
      </w:r>
      <w:r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Pr="00613BB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(комплексной) программы (внесения изменений в </w:t>
      </w:r>
      <w:r>
        <w:rPr>
          <w:color w:val="000000" w:themeColor="text1"/>
          <w:sz w:val="26"/>
          <w:szCs w:val="26"/>
        </w:rPr>
        <w:t>муниципальную</w:t>
      </w:r>
      <w:r w:rsidRPr="00613BB6">
        <w:rPr>
          <w:color w:val="000000" w:themeColor="text1"/>
          <w:sz w:val="26"/>
          <w:szCs w:val="26"/>
        </w:rPr>
        <w:t xml:space="preserve"> (комплексную) программу).</w:t>
      </w:r>
    </w:p>
    <w:p w14:paraId="7A8933CA" w14:textId="77777777" w:rsidR="007E4D09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1.12. </w:t>
      </w:r>
      <w:r w:rsidR="007E4D09" w:rsidRPr="007F5DE0">
        <w:rPr>
          <w:color w:val="000000" w:themeColor="text1"/>
          <w:sz w:val="26"/>
          <w:szCs w:val="26"/>
        </w:rPr>
        <w:t xml:space="preserve">Ответственными исполнителями, соисполнителями и участниками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 предусматривается маркировка в системе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 xml:space="preserve"> параметров </w:t>
      </w:r>
      <w:r w:rsidR="007E4D09">
        <w:rPr>
          <w:color w:val="000000" w:themeColor="text1"/>
          <w:sz w:val="26"/>
          <w:szCs w:val="26"/>
        </w:rPr>
        <w:t>муниципальной (комплексной)</w:t>
      </w:r>
      <w:r w:rsidR="007E4D09" w:rsidRPr="007F5DE0">
        <w:rPr>
          <w:color w:val="000000" w:themeColor="text1"/>
          <w:sz w:val="26"/>
          <w:szCs w:val="26"/>
        </w:rPr>
        <w:t xml:space="preserve"> программы (показателей, мероприятий (результатов), параметров финансового обеспечения), относящ</w:t>
      </w:r>
      <w:r w:rsidR="007E4D09">
        <w:rPr>
          <w:color w:val="000000" w:themeColor="text1"/>
          <w:sz w:val="26"/>
          <w:szCs w:val="26"/>
        </w:rPr>
        <w:t>их</w:t>
      </w:r>
      <w:r w:rsidR="007E4D09" w:rsidRPr="007F5DE0">
        <w:rPr>
          <w:color w:val="000000" w:themeColor="text1"/>
          <w:sz w:val="26"/>
          <w:szCs w:val="26"/>
        </w:rPr>
        <w:t>ся:</w:t>
      </w:r>
    </w:p>
    <w:p w14:paraId="7C94BEDF" w14:textId="77777777" w:rsidR="007E4D09" w:rsidRP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 сферам реализации </w:t>
      </w:r>
      <w:r>
        <w:rPr>
          <w:color w:val="000000" w:themeColor="text1"/>
          <w:sz w:val="26"/>
          <w:szCs w:val="26"/>
        </w:rPr>
        <w:t>государственных программ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5B6353">
        <w:rPr>
          <w:color w:val="000000" w:themeColor="text1"/>
          <w:sz w:val="26"/>
          <w:szCs w:val="26"/>
        </w:rPr>
        <w:t xml:space="preserve">Ростовской области </w:t>
      </w:r>
      <w:r w:rsidRPr="007F5DE0">
        <w:rPr>
          <w:color w:val="000000" w:themeColor="text1"/>
          <w:sz w:val="26"/>
          <w:szCs w:val="26"/>
        </w:rPr>
        <w:t>и их структурных элементов;</w:t>
      </w:r>
    </w:p>
    <w:p w14:paraId="716B5FD4" w14:textId="77777777" w:rsidR="007F5DE0" w:rsidRP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к реализации национальных проектов.</w:t>
      </w:r>
    </w:p>
    <w:p w14:paraId="3F483ABB" w14:textId="77777777" w:rsidR="007F5DE0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1.13. </w:t>
      </w:r>
      <w:r w:rsidR="007E4D09" w:rsidRPr="007F5DE0">
        <w:rPr>
          <w:color w:val="000000" w:themeColor="text1"/>
          <w:sz w:val="26"/>
          <w:szCs w:val="26"/>
        </w:rPr>
        <w:t>Руководители ответственны</w:t>
      </w:r>
      <w:r w:rsidR="007E4D09">
        <w:rPr>
          <w:color w:val="000000" w:themeColor="text1"/>
          <w:sz w:val="26"/>
          <w:szCs w:val="26"/>
        </w:rPr>
        <w:t>х</w:t>
      </w:r>
      <w:r w:rsidR="007E4D09" w:rsidRPr="007F5DE0">
        <w:rPr>
          <w:color w:val="000000" w:themeColor="text1"/>
          <w:sz w:val="26"/>
          <w:szCs w:val="26"/>
        </w:rPr>
        <w:t xml:space="preserve"> исполните</w:t>
      </w:r>
      <w:r w:rsidR="007E4D09">
        <w:rPr>
          <w:color w:val="000000" w:themeColor="text1"/>
          <w:sz w:val="26"/>
          <w:szCs w:val="26"/>
        </w:rPr>
        <w:t>лей</w:t>
      </w:r>
      <w:r w:rsidR="007E4D09" w:rsidRPr="007F5DE0">
        <w:rPr>
          <w:color w:val="000000" w:themeColor="text1"/>
          <w:sz w:val="26"/>
          <w:szCs w:val="26"/>
        </w:rPr>
        <w:t xml:space="preserve"> (соисполнител</w:t>
      </w:r>
      <w:r w:rsidR="007E4D09">
        <w:rPr>
          <w:color w:val="000000" w:themeColor="text1"/>
          <w:sz w:val="26"/>
          <w:szCs w:val="26"/>
        </w:rPr>
        <w:t>ей</w:t>
      </w:r>
      <w:r w:rsidR="007E4D09" w:rsidRPr="007F5DE0">
        <w:rPr>
          <w:color w:val="000000" w:themeColor="text1"/>
          <w:sz w:val="26"/>
          <w:szCs w:val="26"/>
        </w:rPr>
        <w:t>, участник</w:t>
      </w:r>
      <w:r w:rsidR="007E4D09">
        <w:rPr>
          <w:color w:val="000000" w:themeColor="text1"/>
          <w:sz w:val="26"/>
          <w:szCs w:val="26"/>
        </w:rPr>
        <w:t>ов</w:t>
      </w:r>
      <w:r w:rsidR="007E4D09" w:rsidRPr="007F5DE0">
        <w:rPr>
          <w:color w:val="000000" w:themeColor="text1"/>
          <w:sz w:val="26"/>
          <w:szCs w:val="26"/>
        </w:rPr>
        <w:t xml:space="preserve">)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 несут персональную ответственность за достоверность и своевременность предоставления информации, размещаемой ими в системе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>.</w:t>
      </w:r>
    </w:p>
    <w:p w14:paraId="5101F55E" w14:textId="77777777" w:rsidR="007F5DE0" w:rsidRPr="00C560B6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14:paraId="532F0465" w14:textId="77777777" w:rsidR="007F5DE0" w:rsidRPr="00410F6F" w:rsidRDefault="007F5DE0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410F6F">
        <w:rPr>
          <w:b/>
          <w:bCs/>
          <w:color w:val="000000" w:themeColor="text1"/>
          <w:sz w:val="26"/>
          <w:szCs w:val="26"/>
        </w:rPr>
        <w:t>2. Требования к структуре</w:t>
      </w:r>
    </w:p>
    <w:p w14:paraId="4DC86A16" w14:textId="77777777" w:rsidR="007F5DE0" w:rsidRPr="00410F6F" w:rsidRDefault="0029630F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410F6F">
        <w:rPr>
          <w:b/>
          <w:bCs/>
          <w:color w:val="000000" w:themeColor="text1"/>
          <w:sz w:val="26"/>
          <w:szCs w:val="26"/>
        </w:rPr>
        <w:t>муниципальных (комплексных)</w:t>
      </w:r>
      <w:r w:rsidR="007F5DE0" w:rsidRPr="00410F6F">
        <w:rPr>
          <w:b/>
          <w:bCs/>
          <w:color w:val="000000" w:themeColor="text1"/>
          <w:sz w:val="26"/>
          <w:szCs w:val="26"/>
        </w:rPr>
        <w:t xml:space="preserve"> программ</w:t>
      </w:r>
    </w:p>
    <w:p w14:paraId="1C9AAE34" w14:textId="77777777" w:rsidR="007F5DE0" w:rsidRPr="00C560B6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14:paraId="7519BD0E" w14:textId="77777777" w:rsidR="007F5DE0" w:rsidRPr="00C560B6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560B6">
        <w:rPr>
          <w:color w:val="000000" w:themeColor="text1"/>
          <w:sz w:val="26"/>
          <w:szCs w:val="26"/>
        </w:rPr>
        <w:lastRenderedPageBreak/>
        <w:t xml:space="preserve">2.1. Срок реализации </w:t>
      </w:r>
      <w:r w:rsidR="000205CF" w:rsidRPr="00C560B6">
        <w:rPr>
          <w:color w:val="000000" w:themeColor="text1"/>
          <w:sz w:val="26"/>
          <w:szCs w:val="26"/>
        </w:rPr>
        <w:t>муниципальной (комплексной)</w:t>
      </w:r>
      <w:r w:rsidRPr="00C560B6">
        <w:rPr>
          <w:color w:val="000000" w:themeColor="text1"/>
          <w:sz w:val="26"/>
          <w:szCs w:val="26"/>
        </w:rPr>
        <w:t xml:space="preserve"> программы определяется периодом действия </w:t>
      </w:r>
      <w:r w:rsidR="00F44261" w:rsidRPr="00F44261">
        <w:rPr>
          <w:color w:val="000000" w:themeColor="text1"/>
          <w:sz w:val="26"/>
          <w:szCs w:val="26"/>
        </w:rPr>
        <w:t>прогноз</w:t>
      </w:r>
      <w:r w:rsidR="00F44261">
        <w:rPr>
          <w:color w:val="000000" w:themeColor="text1"/>
          <w:sz w:val="26"/>
          <w:szCs w:val="26"/>
        </w:rPr>
        <w:t>а</w:t>
      </w:r>
      <w:r w:rsidR="00F44261" w:rsidRPr="00F44261">
        <w:rPr>
          <w:color w:val="000000" w:themeColor="text1"/>
          <w:sz w:val="26"/>
          <w:szCs w:val="26"/>
        </w:rPr>
        <w:t xml:space="preserve"> 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F44261" w:rsidRPr="00F44261">
        <w:rPr>
          <w:color w:val="000000" w:themeColor="text1"/>
          <w:sz w:val="26"/>
          <w:szCs w:val="26"/>
        </w:rPr>
        <w:t>ого сельского поселения</w:t>
      </w:r>
      <w:r w:rsidRPr="00C560B6">
        <w:rPr>
          <w:color w:val="000000" w:themeColor="text1"/>
          <w:sz w:val="26"/>
          <w:szCs w:val="26"/>
        </w:rPr>
        <w:t>.</w:t>
      </w:r>
    </w:p>
    <w:p w14:paraId="7776BCD1" w14:textId="77777777" w:rsidR="007F5DE0" w:rsidRPr="00C560B6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560B6">
        <w:rPr>
          <w:color w:val="000000" w:themeColor="text1"/>
          <w:sz w:val="26"/>
          <w:szCs w:val="26"/>
        </w:rPr>
        <w:t xml:space="preserve">2.2. </w:t>
      </w:r>
      <w:r w:rsidR="0029630F" w:rsidRPr="00C560B6">
        <w:rPr>
          <w:color w:val="000000" w:themeColor="text1"/>
          <w:sz w:val="26"/>
          <w:szCs w:val="26"/>
        </w:rPr>
        <w:t>Муниципальная (комплексная)</w:t>
      </w:r>
      <w:r w:rsidRPr="00C560B6">
        <w:rPr>
          <w:color w:val="000000" w:themeColor="text1"/>
          <w:sz w:val="26"/>
          <w:szCs w:val="26"/>
        </w:rPr>
        <w:t xml:space="preserve"> программа </w:t>
      </w:r>
      <w:r w:rsidR="009A12D6">
        <w:rPr>
          <w:color w:val="000000" w:themeColor="text1"/>
          <w:sz w:val="26"/>
          <w:szCs w:val="26"/>
        </w:rPr>
        <w:t xml:space="preserve">является системой </w:t>
      </w:r>
      <w:r w:rsidRPr="00C560B6">
        <w:rPr>
          <w:color w:val="000000" w:themeColor="text1"/>
          <w:sz w:val="26"/>
          <w:szCs w:val="26"/>
        </w:rPr>
        <w:t>следующих документов, разрабатываемых и утверждаемых в соответствии с настоящим Порядком и иными нормативными правовыми актами</w:t>
      </w:r>
      <w:r w:rsidR="009A12D6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9A12D6">
        <w:rPr>
          <w:color w:val="000000" w:themeColor="text1"/>
          <w:sz w:val="26"/>
          <w:szCs w:val="26"/>
        </w:rPr>
        <w:t>ого сельского поселения</w:t>
      </w:r>
      <w:r w:rsidRPr="00C560B6">
        <w:rPr>
          <w:color w:val="000000" w:themeColor="text1"/>
          <w:sz w:val="26"/>
          <w:szCs w:val="26"/>
        </w:rPr>
        <w:t>:</w:t>
      </w:r>
    </w:p>
    <w:p w14:paraId="21368C26" w14:textId="77777777" w:rsidR="007F5DE0" w:rsidRPr="007F5DE0" w:rsidRDefault="0029697E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 w:rsidR="007F5DE0" w:rsidRPr="00C560B6">
        <w:rPr>
          <w:color w:val="000000" w:themeColor="text1"/>
          <w:sz w:val="26"/>
          <w:szCs w:val="26"/>
        </w:rPr>
        <w:t xml:space="preserve"> приоритеты и цели </w:t>
      </w:r>
      <w:r>
        <w:rPr>
          <w:color w:val="000000" w:themeColor="text1"/>
          <w:sz w:val="26"/>
          <w:szCs w:val="26"/>
        </w:rPr>
        <w:t xml:space="preserve">социально-экономической </w:t>
      </w:r>
      <w:r w:rsidR="0059173D" w:rsidRPr="00C560B6">
        <w:rPr>
          <w:color w:val="000000" w:themeColor="text1"/>
          <w:sz w:val="26"/>
          <w:szCs w:val="26"/>
        </w:rPr>
        <w:t>политики</w:t>
      </w:r>
      <w:r w:rsidR="007F5DE0" w:rsidRPr="00C560B6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 xml:space="preserve">ого сельского поселения </w:t>
      </w:r>
      <w:r w:rsidR="007F5DE0" w:rsidRPr="00C560B6">
        <w:rPr>
          <w:color w:val="000000" w:themeColor="text1"/>
          <w:sz w:val="26"/>
          <w:szCs w:val="26"/>
        </w:rPr>
        <w:t xml:space="preserve">в соответствующей </w:t>
      </w:r>
      <w:r>
        <w:rPr>
          <w:color w:val="000000" w:themeColor="text1"/>
          <w:sz w:val="26"/>
          <w:szCs w:val="26"/>
        </w:rPr>
        <w:t xml:space="preserve">отрасли и </w:t>
      </w:r>
      <w:r w:rsidR="007F5DE0" w:rsidRPr="00C560B6">
        <w:rPr>
          <w:color w:val="000000" w:themeColor="text1"/>
          <w:sz w:val="26"/>
          <w:szCs w:val="26"/>
        </w:rPr>
        <w:t>сфе</w:t>
      </w:r>
      <w:r w:rsidR="007F5DE0" w:rsidRPr="007F5DE0">
        <w:rPr>
          <w:color w:val="000000" w:themeColor="text1"/>
          <w:sz w:val="26"/>
          <w:szCs w:val="26"/>
        </w:rPr>
        <w:t>ре</w:t>
      </w:r>
      <w:r>
        <w:rPr>
          <w:color w:val="000000" w:themeColor="text1"/>
          <w:sz w:val="26"/>
          <w:szCs w:val="26"/>
        </w:rPr>
        <w:t xml:space="preserve"> муниципального управления</w:t>
      </w:r>
      <w:r w:rsidR="007F5DE0" w:rsidRPr="007F5DE0">
        <w:rPr>
          <w:color w:val="000000" w:themeColor="text1"/>
          <w:sz w:val="26"/>
          <w:szCs w:val="26"/>
        </w:rPr>
        <w:t xml:space="preserve">, в том числе с указанием связи с национальными целями развития Российской Федерации и государственными программами </w:t>
      </w:r>
      <w:r w:rsidR="005B6353">
        <w:rPr>
          <w:color w:val="000000" w:themeColor="text1"/>
          <w:sz w:val="26"/>
          <w:szCs w:val="26"/>
        </w:rPr>
        <w:t xml:space="preserve">Ростовской области </w:t>
      </w:r>
      <w:r w:rsidR="006F0A62">
        <w:rPr>
          <w:color w:val="000000" w:themeColor="text1"/>
          <w:sz w:val="26"/>
          <w:szCs w:val="26"/>
        </w:rPr>
        <w:t>(далее – стратегические приоритеты)</w:t>
      </w:r>
      <w:r w:rsidR="007F5DE0" w:rsidRPr="007F5DE0">
        <w:rPr>
          <w:color w:val="000000" w:themeColor="text1"/>
          <w:sz w:val="26"/>
          <w:szCs w:val="26"/>
        </w:rPr>
        <w:t>;</w:t>
      </w:r>
    </w:p>
    <w:p w14:paraId="44AB48C6" w14:textId="77777777" w:rsidR="007F5DE0" w:rsidRPr="007F5DE0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="007F5DE0" w:rsidRPr="007F5DE0">
        <w:rPr>
          <w:color w:val="000000" w:themeColor="text1"/>
          <w:sz w:val="26"/>
          <w:szCs w:val="26"/>
        </w:rPr>
        <w:t xml:space="preserve">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программы;</w:t>
      </w:r>
    </w:p>
    <w:p w14:paraId="7A13ABE4" w14:textId="77777777" w:rsidR="007F5DE0" w:rsidRPr="007F5DE0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</w:t>
      </w:r>
      <w:r w:rsidR="007F5DE0" w:rsidRPr="007F5DE0">
        <w:rPr>
          <w:color w:val="000000" w:themeColor="text1"/>
          <w:sz w:val="26"/>
          <w:szCs w:val="26"/>
        </w:rPr>
        <w:t xml:space="preserve">паспорта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включающие в том числе планы их реализации;</w:t>
      </w:r>
    </w:p>
    <w:p w14:paraId="5FB65378" w14:textId="77777777" w:rsidR="007F5DE0" w:rsidRPr="007F5DE0" w:rsidRDefault="002E3A7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г) </w:t>
      </w:r>
      <w:r w:rsidR="005B6353" w:rsidRPr="007F5DE0">
        <w:rPr>
          <w:color w:val="000000" w:themeColor="text1"/>
          <w:sz w:val="26"/>
          <w:szCs w:val="26"/>
        </w:rPr>
        <w:t xml:space="preserve">правила осуществления бюджетных инвестиций и предоставления субсидий из </w:t>
      </w:r>
      <w:r w:rsidR="005B6353">
        <w:rPr>
          <w:color w:val="000000" w:themeColor="text1"/>
          <w:sz w:val="26"/>
          <w:szCs w:val="26"/>
        </w:rPr>
        <w:t>местного</w:t>
      </w:r>
      <w:r w:rsidR="005B6353" w:rsidRPr="007F5DE0">
        <w:rPr>
          <w:color w:val="000000" w:themeColor="text1"/>
          <w:sz w:val="26"/>
          <w:szCs w:val="26"/>
        </w:rPr>
        <w:t xml:space="preserve"> бюджета юридическим лицам в рамках реализации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программы (в случае если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программой предусматривается предоставление таких субсидий);</w:t>
      </w:r>
    </w:p>
    <w:p w14:paraId="70AD165B" w14:textId="77777777" w:rsidR="007F5DE0" w:rsidRPr="007F5DE0" w:rsidRDefault="002E3A7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д) </w:t>
      </w:r>
      <w:r w:rsidR="005B6353" w:rsidRPr="007F5DE0">
        <w:rPr>
          <w:color w:val="000000" w:themeColor="text1"/>
          <w:sz w:val="26"/>
          <w:szCs w:val="26"/>
        </w:rPr>
        <w:t xml:space="preserve">решения об осуществлении капитальных вложений в рамках реализации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программы (при необходимости);</w:t>
      </w:r>
    </w:p>
    <w:p w14:paraId="3B3F9340" w14:textId="77777777" w:rsidR="007F5DE0" w:rsidRPr="007F5DE0" w:rsidRDefault="002E3A79" w:rsidP="005B635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е) </w:t>
      </w:r>
      <w:r w:rsidR="005B6353" w:rsidRPr="007F5DE0">
        <w:rPr>
          <w:color w:val="000000" w:themeColor="text1"/>
          <w:sz w:val="26"/>
          <w:szCs w:val="26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5B6353">
        <w:rPr>
          <w:color w:val="000000" w:themeColor="text1"/>
          <w:sz w:val="26"/>
          <w:szCs w:val="26"/>
        </w:rPr>
        <w:t>муниципально</w:t>
      </w:r>
      <w:r w:rsidR="005B6353" w:rsidRPr="007F5DE0">
        <w:rPr>
          <w:color w:val="000000" w:themeColor="text1"/>
          <w:sz w:val="26"/>
          <w:szCs w:val="26"/>
        </w:rPr>
        <w:t xml:space="preserve">й собственности </w:t>
      </w:r>
      <w:r w:rsidR="005B6353">
        <w:rPr>
          <w:color w:val="000000" w:themeColor="text1"/>
          <w:sz w:val="26"/>
          <w:szCs w:val="26"/>
        </w:rPr>
        <w:t>Андреево-Мелентьевского сельского поселения</w:t>
      </w:r>
      <w:r w:rsidR="005B6353" w:rsidRPr="007F5DE0">
        <w:rPr>
          <w:color w:val="000000" w:themeColor="text1"/>
          <w:sz w:val="26"/>
          <w:szCs w:val="26"/>
        </w:rPr>
        <w:t>) (в случае</w:t>
      </w:r>
      <w:r w:rsidR="005B6353">
        <w:rPr>
          <w:color w:val="000000" w:themeColor="text1"/>
          <w:sz w:val="26"/>
          <w:szCs w:val="26"/>
        </w:rPr>
        <w:t>,</w:t>
      </w:r>
      <w:r w:rsidR="005B6353" w:rsidRPr="007F5DE0">
        <w:rPr>
          <w:color w:val="000000" w:themeColor="text1"/>
          <w:sz w:val="26"/>
          <w:szCs w:val="26"/>
        </w:rPr>
        <w:t xml:space="preserve"> если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программой предусматривается реализация таких проектов).</w:t>
      </w:r>
    </w:p>
    <w:p w14:paraId="1100D13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2.3. В подсистеме управления </w:t>
      </w:r>
      <w:r w:rsidR="00E903E3">
        <w:rPr>
          <w:color w:val="000000" w:themeColor="text1"/>
          <w:sz w:val="26"/>
          <w:szCs w:val="26"/>
        </w:rPr>
        <w:t>муниципальными</w:t>
      </w:r>
      <w:r w:rsidRPr="007F5DE0">
        <w:rPr>
          <w:color w:val="000000" w:themeColor="text1"/>
          <w:sz w:val="26"/>
          <w:szCs w:val="26"/>
        </w:rPr>
        <w:t xml:space="preserve"> программами системы </w:t>
      </w:r>
      <w:r w:rsidR="00E903E3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 w:rsidR="00E903E3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ведется реестр документов, входящих в состав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14:paraId="676647E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Порядок формирования и ведения реестра определяется методическими рекомендациями.</w:t>
      </w:r>
    </w:p>
    <w:p w14:paraId="59E223F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2.4. При определении структуры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обособляются проектная и процессные части.</w:t>
      </w:r>
    </w:p>
    <w:p w14:paraId="538B996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рамках проектной части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реализация направлений деятельности, предусматривающих:</w:t>
      </w:r>
    </w:p>
    <w:p w14:paraId="2D88948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осуществление бюджетных инвестиций в форме капитальных вложений в объекты </w:t>
      </w:r>
      <w:r w:rsidR="001D1780"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D1780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6BB6DAE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субсидий на осуществление капитальных вложений в объекты </w:t>
      </w:r>
      <w:r w:rsidR="001D1780">
        <w:rPr>
          <w:color w:val="000000" w:themeColor="text1"/>
          <w:sz w:val="26"/>
          <w:szCs w:val="26"/>
        </w:rPr>
        <w:t>муниципальной</w:t>
      </w:r>
      <w:r w:rsidR="001D1780" w:rsidRPr="007F5DE0">
        <w:rPr>
          <w:color w:val="000000" w:themeColor="text1"/>
          <w:sz w:val="26"/>
          <w:szCs w:val="26"/>
        </w:rPr>
        <w:t xml:space="preserve"> собственности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D1780">
        <w:rPr>
          <w:color w:val="000000" w:themeColor="text1"/>
          <w:sz w:val="26"/>
          <w:szCs w:val="26"/>
        </w:rPr>
        <w:t>ого сельского поселения</w:t>
      </w:r>
      <w:r w:rsidR="00B91540" w:rsidRPr="00B91540">
        <w:rPr>
          <w:color w:val="000000" w:themeColor="text1"/>
          <w:sz w:val="26"/>
          <w:szCs w:val="26"/>
        </w:rPr>
        <w:t xml:space="preserve">, в том </w:t>
      </w:r>
      <w:r w:rsidR="00B91540" w:rsidRPr="00B91540">
        <w:rPr>
          <w:color w:val="000000" w:themeColor="text1"/>
          <w:sz w:val="26"/>
          <w:szCs w:val="26"/>
        </w:rPr>
        <w:lastRenderedPageBreak/>
        <w:t xml:space="preserve">числе предоставление субсидий </w:t>
      </w:r>
      <w:r w:rsidR="00B91540">
        <w:rPr>
          <w:color w:val="000000" w:themeColor="text1"/>
          <w:sz w:val="26"/>
          <w:szCs w:val="26"/>
        </w:rPr>
        <w:t>муниципальным</w:t>
      </w:r>
      <w:r w:rsidR="00B91540" w:rsidRPr="00B91540">
        <w:rPr>
          <w:color w:val="000000" w:themeColor="text1"/>
          <w:sz w:val="26"/>
          <w:szCs w:val="26"/>
        </w:rPr>
        <w:t xml:space="preserve"> бюджетным и автономным учреждениям на осуществление капитальных вложений в объекты капитального строительства </w:t>
      </w:r>
      <w:r w:rsidR="00B91540">
        <w:rPr>
          <w:color w:val="000000" w:themeColor="text1"/>
          <w:sz w:val="26"/>
          <w:szCs w:val="26"/>
        </w:rPr>
        <w:t>муниципальной</w:t>
      </w:r>
      <w:r w:rsidR="00B91540" w:rsidRPr="00B91540">
        <w:rPr>
          <w:color w:val="000000" w:themeColor="text1"/>
          <w:sz w:val="26"/>
          <w:szCs w:val="26"/>
        </w:rPr>
        <w:t xml:space="preserve"> собственности или приобретение объектов недвижимого имущества в </w:t>
      </w:r>
      <w:r w:rsidR="00B91540">
        <w:rPr>
          <w:color w:val="000000" w:themeColor="text1"/>
          <w:sz w:val="26"/>
          <w:szCs w:val="26"/>
        </w:rPr>
        <w:t>муниципальную</w:t>
      </w:r>
      <w:r w:rsidR="00B91540" w:rsidRPr="00B91540">
        <w:rPr>
          <w:color w:val="000000" w:themeColor="text1"/>
          <w:sz w:val="26"/>
          <w:szCs w:val="26"/>
        </w:rPr>
        <w:t xml:space="preserve"> собственность</w:t>
      </w:r>
      <w:r w:rsidRPr="007F5DE0">
        <w:rPr>
          <w:color w:val="000000" w:themeColor="text1"/>
          <w:sz w:val="26"/>
          <w:szCs w:val="26"/>
        </w:rPr>
        <w:t>;</w:t>
      </w:r>
    </w:p>
    <w:p w14:paraId="60F8C448" w14:textId="77777777" w:rsidR="00B91540" w:rsidRPr="00B91540" w:rsidRDefault="00B91540" w:rsidP="00B9154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субсидий из </w:t>
      </w:r>
      <w:r>
        <w:rPr>
          <w:color w:val="000000" w:themeColor="text1"/>
          <w:sz w:val="26"/>
          <w:szCs w:val="26"/>
        </w:rPr>
        <w:t>местного</w:t>
      </w:r>
      <w:r w:rsidRPr="00B91540">
        <w:rPr>
          <w:color w:val="000000" w:themeColor="text1"/>
          <w:sz w:val="26"/>
          <w:szCs w:val="26"/>
        </w:rPr>
        <w:t xml:space="preserve"> бюджета юридическим лицам на цели, соответствующие критериям проектной деятельности;</w:t>
      </w:r>
    </w:p>
    <w:p w14:paraId="428EDB71" w14:textId="77777777" w:rsidR="00B91540" w:rsidRPr="00B91540" w:rsidRDefault="00B91540" w:rsidP="00B9154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4A1A5E">
        <w:rPr>
          <w:color w:val="000000" w:themeColor="text1"/>
          <w:sz w:val="26"/>
          <w:szCs w:val="26"/>
        </w:rPr>
        <w:t>муниципальным</w:t>
      </w:r>
      <w:r w:rsidRPr="00B91540">
        <w:rPr>
          <w:color w:val="000000" w:themeColor="text1"/>
          <w:sz w:val="26"/>
          <w:szCs w:val="26"/>
        </w:rPr>
        <w:t xml:space="preserve">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14:paraId="7D855D5B" w14:textId="77777777" w:rsidR="004A1A5E" w:rsidRDefault="00B91540" w:rsidP="004A1A5E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4A1A5E">
        <w:rPr>
          <w:color w:val="000000" w:themeColor="text1"/>
          <w:sz w:val="26"/>
          <w:szCs w:val="26"/>
        </w:rPr>
        <w:t>муниципальным</w:t>
      </w:r>
      <w:r w:rsidRPr="00B91540">
        <w:rPr>
          <w:color w:val="000000" w:themeColor="text1"/>
          <w:sz w:val="26"/>
          <w:szCs w:val="26"/>
        </w:rPr>
        <w:t xml:space="preserve">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14:paraId="005B6E10" w14:textId="77777777" w:rsidR="004A1A5E" w:rsidRDefault="004A1A5E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A1A5E">
        <w:rPr>
          <w:color w:val="000000" w:themeColor="text1"/>
          <w:sz w:val="26"/>
          <w:szCs w:val="26"/>
        </w:rPr>
        <w:t xml:space="preserve">обеспечение деятельности </w:t>
      </w:r>
      <w:r w:rsidR="00D85016">
        <w:rPr>
          <w:color w:val="000000" w:themeColor="text1"/>
          <w:sz w:val="26"/>
          <w:szCs w:val="26"/>
        </w:rPr>
        <w:t>муниципальных</w:t>
      </w:r>
      <w:r w:rsidRPr="004A1A5E">
        <w:rPr>
          <w:color w:val="000000" w:themeColor="text1"/>
          <w:sz w:val="26"/>
          <w:szCs w:val="26"/>
        </w:rPr>
        <w:t xml:space="preserve"> казенных учреждений в целях проведения капитального ремонта, разработки проектной документации, благоустройства территорий;</w:t>
      </w:r>
    </w:p>
    <w:p w14:paraId="4E9A14F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выработка предложений по совершенствованию </w:t>
      </w:r>
      <w:r w:rsidR="00D945EE">
        <w:rPr>
          <w:color w:val="000000" w:themeColor="text1"/>
          <w:sz w:val="26"/>
          <w:szCs w:val="26"/>
        </w:rPr>
        <w:t>муниципальной</w:t>
      </w:r>
      <w:r w:rsidR="0059173D">
        <w:rPr>
          <w:color w:val="000000" w:themeColor="text1"/>
          <w:sz w:val="26"/>
          <w:szCs w:val="26"/>
        </w:rPr>
        <w:t xml:space="preserve"> политики</w:t>
      </w:r>
      <w:r w:rsidRPr="007F5DE0">
        <w:rPr>
          <w:color w:val="000000" w:themeColor="text1"/>
          <w:sz w:val="26"/>
          <w:szCs w:val="26"/>
        </w:rPr>
        <w:t xml:space="preserve"> и нормативного регулирования в сфере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0823D1B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создание и развитие информационных систем;</w:t>
      </w:r>
    </w:p>
    <w:p w14:paraId="6131AE0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осуществление стимулирующих налоговых расходов;</w:t>
      </w:r>
    </w:p>
    <w:p w14:paraId="49EF0EA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иные направления деятельности, отвечающие критериям проектной деятельности, по согласованию с </w:t>
      </w:r>
      <w:r w:rsidR="00D85016">
        <w:rPr>
          <w:i/>
          <w:iCs/>
          <w:color w:val="FF0000"/>
          <w:sz w:val="26"/>
          <w:szCs w:val="26"/>
        </w:rPr>
        <w:t>отдело</w:t>
      </w:r>
      <w:r w:rsidR="0038495C">
        <w:rPr>
          <w:i/>
          <w:iCs/>
          <w:color w:val="FF0000"/>
          <w:sz w:val="26"/>
          <w:szCs w:val="26"/>
        </w:rPr>
        <w:t>м</w:t>
      </w:r>
      <w:r w:rsidR="00D94E9F" w:rsidRPr="00D94E9F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>
        <w:rPr>
          <w:i/>
          <w:iCs/>
          <w:color w:val="FF0000"/>
          <w:sz w:val="26"/>
          <w:szCs w:val="26"/>
        </w:rPr>
        <w:t>Андреево-Мелентьевск</w:t>
      </w:r>
      <w:r w:rsidR="00D94E9F" w:rsidRPr="00D94E9F">
        <w:rPr>
          <w:i/>
          <w:iCs/>
          <w:color w:val="FF0000"/>
          <w:sz w:val="26"/>
          <w:szCs w:val="26"/>
        </w:rPr>
        <w:t xml:space="preserve">ого сельского поселения </w:t>
      </w:r>
      <w:r w:rsidR="00D94E9F">
        <w:rPr>
          <w:color w:val="000000" w:themeColor="text1"/>
          <w:sz w:val="26"/>
          <w:szCs w:val="26"/>
        </w:rPr>
        <w:t xml:space="preserve">и </w:t>
      </w:r>
      <w:r w:rsidR="00D94E9F" w:rsidRPr="00D94E9F">
        <w:rPr>
          <w:i/>
          <w:iCs/>
          <w:color w:val="FF0000"/>
          <w:sz w:val="26"/>
          <w:szCs w:val="26"/>
        </w:rPr>
        <w:t xml:space="preserve">главой Администрации </w:t>
      </w:r>
      <w:r w:rsidR="00E80F36">
        <w:rPr>
          <w:i/>
          <w:iCs/>
          <w:color w:val="FF0000"/>
          <w:sz w:val="26"/>
          <w:szCs w:val="26"/>
        </w:rPr>
        <w:t>Андреево-Мелентьевск</w:t>
      </w:r>
      <w:r w:rsidR="00D94E9F" w:rsidRPr="00D94E9F">
        <w:rPr>
          <w:i/>
          <w:iCs/>
          <w:color w:val="FF0000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7310EB2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рамках процессных мероприятий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реализация направлений деятельности, предусматривающих:</w:t>
      </w:r>
    </w:p>
    <w:p w14:paraId="6B1A785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выполнение </w:t>
      </w:r>
      <w:r w:rsidR="00102397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заданий на оказание </w:t>
      </w:r>
      <w:r w:rsidR="00102397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услуг;</w:t>
      </w:r>
    </w:p>
    <w:p w14:paraId="7187393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AC0BA2">
        <w:rPr>
          <w:color w:val="000000" w:themeColor="text1"/>
          <w:sz w:val="26"/>
          <w:szCs w:val="26"/>
        </w:rPr>
        <w:t>муниципальным</w:t>
      </w:r>
      <w:r w:rsidRPr="007F5DE0">
        <w:rPr>
          <w:color w:val="000000" w:themeColor="text1"/>
          <w:sz w:val="26"/>
          <w:szCs w:val="26"/>
        </w:rPr>
        <w:t xml:space="preserve"> учреждениям</w:t>
      </w:r>
      <w:r w:rsidR="00D85016" w:rsidRPr="00D85016">
        <w:t xml:space="preserve"> </w:t>
      </w:r>
      <w:r w:rsidR="00D85016" w:rsidRPr="00D85016">
        <w:rPr>
          <w:color w:val="000000" w:themeColor="text1"/>
          <w:sz w:val="26"/>
          <w:szCs w:val="26"/>
        </w:rPr>
        <w:t>на иные цели в части обеспечения расходов, не отнесенных к проектной деятельности</w:t>
      </w:r>
      <w:r w:rsidRPr="007F5DE0">
        <w:rPr>
          <w:color w:val="000000" w:themeColor="text1"/>
          <w:sz w:val="26"/>
          <w:szCs w:val="26"/>
        </w:rPr>
        <w:t>;</w:t>
      </w:r>
    </w:p>
    <w:p w14:paraId="6BAA887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AC0BA2">
        <w:rPr>
          <w:color w:val="000000" w:themeColor="text1"/>
          <w:sz w:val="26"/>
          <w:szCs w:val="26"/>
        </w:rPr>
        <w:t>муниципальным</w:t>
      </w:r>
      <w:r w:rsidRPr="007F5DE0">
        <w:rPr>
          <w:color w:val="000000" w:themeColor="text1"/>
          <w:sz w:val="26"/>
          <w:szCs w:val="26"/>
        </w:rPr>
        <w:t xml:space="preserve"> проектом</w:t>
      </w:r>
      <w:r w:rsidR="00D85016">
        <w:rPr>
          <w:color w:val="000000" w:themeColor="text1"/>
          <w:sz w:val="26"/>
          <w:szCs w:val="26"/>
        </w:rPr>
        <w:t xml:space="preserve"> в рамках реализации </w:t>
      </w:r>
      <w:r w:rsidR="008F6ED2">
        <w:rPr>
          <w:color w:val="000000" w:themeColor="text1"/>
          <w:sz w:val="26"/>
          <w:szCs w:val="26"/>
        </w:rPr>
        <w:t>регионального</w:t>
      </w:r>
      <w:r w:rsidRPr="007F5DE0">
        <w:rPr>
          <w:color w:val="000000" w:themeColor="text1"/>
          <w:sz w:val="26"/>
          <w:szCs w:val="26"/>
        </w:rPr>
        <w:t xml:space="preserve"> проекта);</w:t>
      </w:r>
    </w:p>
    <w:p w14:paraId="0842DBF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субсидий в целях финансового обеспечения исполнения </w:t>
      </w:r>
      <w:r w:rsidR="00BA6F51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социального заказа на оказание </w:t>
      </w:r>
      <w:r w:rsidR="00BA6F51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услуг в социальной сфере;</w:t>
      </w:r>
    </w:p>
    <w:p w14:paraId="07FE0B6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субсидий автономным некоммерческим организациям (за исключением субсидий, предоставляемых в рамках </w:t>
      </w:r>
      <w:r w:rsidR="004D774A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проекта</w:t>
      </w:r>
      <w:r w:rsidR="004D774A">
        <w:rPr>
          <w:color w:val="000000" w:themeColor="text1"/>
          <w:sz w:val="26"/>
          <w:szCs w:val="26"/>
        </w:rPr>
        <w:t xml:space="preserve"> в рамках реализации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8F6ED2">
        <w:rPr>
          <w:color w:val="000000" w:themeColor="text1"/>
          <w:sz w:val="26"/>
          <w:szCs w:val="26"/>
        </w:rPr>
        <w:t>региональног</w:t>
      </w:r>
      <w:r w:rsidRPr="007F5DE0">
        <w:rPr>
          <w:color w:val="000000" w:themeColor="text1"/>
          <w:sz w:val="26"/>
          <w:szCs w:val="26"/>
        </w:rPr>
        <w:t>о проекта);</w:t>
      </w:r>
    </w:p>
    <w:p w14:paraId="3808DC8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осуществление текущей деятельности казенных учреждений;</w:t>
      </w:r>
    </w:p>
    <w:p w14:paraId="47017DB6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>иные направления деятельности по согласованию с</w:t>
      </w:r>
      <w:r w:rsidR="00BA6F51" w:rsidRPr="00BA6F51">
        <w:rPr>
          <w:i/>
          <w:iCs/>
          <w:color w:val="FF0000"/>
          <w:sz w:val="26"/>
          <w:szCs w:val="26"/>
        </w:rPr>
        <w:t xml:space="preserve"> </w:t>
      </w:r>
      <w:r w:rsidR="004D774A">
        <w:rPr>
          <w:i/>
          <w:iCs/>
          <w:color w:val="FF0000"/>
          <w:sz w:val="26"/>
          <w:szCs w:val="26"/>
        </w:rPr>
        <w:t>отделом</w:t>
      </w:r>
      <w:r w:rsidR="00BA6F51" w:rsidRPr="00D94E9F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>
        <w:rPr>
          <w:i/>
          <w:iCs/>
          <w:color w:val="FF0000"/>
          <w:sz w:val="26"/>
          <w:szCs w:val="26"/>
        </w:rPr>
        <w:t>Андреево-Мелентьевск</w:t>
      </w:r>
      <w:r w:rsidR="00BA6F51" w:rsidRPr="00D94E9F">
        <w:rPr>
          <w:i/>
          <w:iCs/>
          <w:color w:val="FF0000"/>
          <w:sz w:val="26"/>
          <w:szCs w:val="26"/>
        </w:rPr>
        <w:t xml:space="preserve">ого сельского поселения </w:t>
      </w:r>
      <w:r w:rsidR="00BA6F51">
        <w:rPr>
          <w:color w:val="000000" w:themeColor="text1"/>
          <w:sz w:val="26"/>
          <w:szCs w:val="26"/>
        </w:rPr>
        <w:t xml:space="preserve">и </w:t>
      </w:r>
      <w:r w:rsidR="00BA6F51" w:rsidRPr="00D94E9F">
        <w:rPr>
          <w:i/>
          <w:iCs/>
          <w:color w:val="FF0000"/>
          <w:sz w:val="26"/>
          <w:szCs w:val="26"/>
        </w:rPr>
        <w:t xml:space="preserve">главой Администрации </w:t>
      </w:r>
      <w:r w:rsidR="00E80F36">
        <w:rPr>
          <w:i/>
          <w:iCs/>
          <w:color w:val="FF0000"/>
          <w:sz w:val="26"/>
          <w:szCs w:val="26"/>
        </w:rPr>
        <w:t>Андреево-Мелентьевск</w:t>
      </w:r>
      <w:r w:rsidR="00BA6F51" w:rsidRPr="00D94E9F">
        <w:rPr>
          <w:i/>
          <w:iCs/>
          <w:color w:val="FF0000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1F40985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При формировании проектной части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14:paraId="0C20362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2.5. </w:t>
      </w:r>
      <w:r w:rsidR="00BA6F51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4ACAC1D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2.6. Структурные элементы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 необходимости могут группироваться по направлениям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5F7A89F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B0B285C" w14:textId="77777777" w:rsidR="007F5DE0" w:rsidRPr="00BA6F51" w:rsidRDefault="007F5DE0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A6F51">
        <w:rPr>
          <w:b/>
          <w:bCs/>
          <w:color w:val="000000" w:themeColor="text1"/>
          <w:sz w:val="26"/>
          <w:szCs w:val="26"/>
        </w:rPr>
        <w:t>3. Требования к содержанию</w:t>
      </w:r>
    </w:p>
    <w:p w14:paraId="76183FA3" w14:textId="77777777" w:rsidR="007F5DE0" w:rsidRPr="00BA6F51" w:rsidRDefault="000205CF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A6F51">
        <w:rPr>
          <w:b/>
          <w:bCs/>
          <w:color w:val="000000" w:themeColor="text1"/>
          <w:sz w:val="26"/>
          <w:szCs w:val="26"/>
        </w:rPr>
        <w:t>муниципальной (комплексной)</w:t>
      </w:r>
      <w:r w:rsidR="007F5DE0" w:rsidRPr="00BA6F51">
        <w:rPr>
          <w:b/>
          <w:bCs/>
          <w:color w:val="000000" w:themeColor="text1"/>
          <w:sz w:val="26"/>
          <w:szCs w:val="26"/>
        </w:rPr>
        <w:t xml:space="preserve"> программы</w:t>
      </w:r>
    </w:p>
    <w:p w14:paraId="1B4E57E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14:paraId="278F5DB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3.1. Стратегические приоритеты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включают в себя:</w:t>
      </w:r>
    </w:p>
    <w:p w14:paraId="4209ECD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оценку текущего состояния соответствующей сферы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AC690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11CF23D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описание приоритетов и целей </w:t>
      </w:r>
      <w:r w:rsidR="0059173D">
        <w:rPr>
          <w:color w:val="000000" w:themeColor="text1"/>
          <w:sz w:val="26"/>
          <w:szCs w:val="26"/>
        </w:rPr>
        <w:t>муниципальной политики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EF0C33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в сфере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529F742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взаимосвязи со стратегическими приоритетами, целями и показателями </w:t>
      </w:r>
      <w:r w:rsidR="00682495">
        <w:rPr>
          <w:color w:val="000000" w:themeColor="text1"/>
          <w:sz w:val="26"/>
          <w:szCs w:val="26"/>
        </w:rPr>
        <w:t>государственных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;</w:t>
      </w:r>
    </w:p>
    <w:p w14:paraId="4A37F61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задачи </w:t>
      </w:r>
      <w:r w:rsidR="00682495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управления, способы их эффективного решения в соответствующей отрасли экономики и сфере </w:t>
      </w:r>
      <w:r w:rsidR="00682495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управления.</w:t>
      </w:r>
    </w:p>
    <w:p w14:paraId="5FE8250C" w14:textId="77777777" w:rsidR="00682495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3.2. 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содержит: </w:t>
      </w:r>
    </w:p>
    <w:p w14:paraId="67E217A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наименование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67B2106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цели и показатели, их характеризующие;</w:t>
      </w:r>
    </w:p>
    <w:p w14:paraId="352CE64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сроки реализации (с возможностью выделения этапов);</w:t>
      </w:r>
    </w:p>
    <w:p w14:paraId="168A68D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структурных элементов;</w:t>
      </w:r>
    </w:p>
    <w:p w14:paraId="56E3D08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налоговых расходов;</w:t>
      </w:r>
    </w:p>
    <w:p w14:paraId="7CC474A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14:paraId="17BC3D2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сведения о ответственном исполнителе;</w:t>
      </w:r>
    </w:p>
    <w:p w14:paraId="2B82DF34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связь с национальными целями развития </w:t>
      </w:r>
      <w:r w:rsidR="00682495">
        <w:rPr>
          <w:color w:val="000000" w:themeColor="text1"/>
          <w:sz w:val="26"/>
          <w:szCs w:val="26"/>
        </w:rPr>
        <w:t>или</w:t>
      </w:r>
      <w:r w:rsidRPr="007F5DE0">
        <w:rPr>
          <w:color w:val="000000" w:themeColor="text1"/>
          <w:sz w:val="26"/>
          <w:szCs w:val="26"/>
        </w:rPr>
        <w:t xml:space="preserve"> государственными программами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682495">
        <w:rPr>
          <w:color w:val="000000" w:themeColor="text1"/>
          <w:sz w:val="26"/>
          <w:szCs w:val="26"/>
        </w:rPr>
        <w:t>(при наличии)</w:t>
      </w:r>
      <w:r w:rsidRPr="007F5DE0">
        <w:rPr>
          <w:color w:val="000000" w:themeColor="text1"/>
          <w:sz w:val="26"/>
          <w:szCs w:val="26"/>
        </w:rPr>
        <w:t xml:space="preserve">, </w:t>
      </w:r>
      <w:r w:rsidR="00EF0C33" w:rsidRPr="00EF0C33">
        <w:rPr>
          <w:color w:val="000000" w:themeColor="text1"/>
          <w:sz w:val="26"/>
          <w:szCs w:val="26"/>
        </w:rPr>
        <w:t>показател</w:t>
      </w:r>
      <w:r w:rsidR="00EF0C33">
        <w:rPr>
          <w:color w:val="000000" w:themeColor="text1"/>
          <w:sz w:val="26"/>
          <w:szCs w:val="26"/>
        </w:rPr>
        <w:t>ями</w:t>
      </w:r>
      <w:r w:rsidR="00EF0C33" w:rsidRPr="00EF0C33">
        <w:rPr>
          <w:color w:val="000000" w:themeColor="text1"/>
          <w:sz w:val="26"/>
          <w:szCs w:val="26"/>
        </w:rPr>
        <w:t xml:space="preserve"> развития соответствующей сферы </w:t>
      </w:r>
      <w:r w:rsidR="00EF0C33" w:rsidRPr="00EF0C33">
        <w:rPr>
          <w:color w:val="000000" w:themeColor="text1"/>
          <w:sz w:val="26"/>
          <w:szCs w:val="26"/>
        </w:rPr>
        <w:lastRenderedPageBreak/>
        <w:t xml:space="preserve">социально-экономического развития по одному или нескольким вариантам </w:t>
      </w:r>
      <w:r w:rsidR="00682495">
        <w:rPr>
          <w:color w:val="000000" w:themeColor="text1"/>
          <w:sz w:val="26"/>
          <w:szCs w:val="26"/>
        </w:rPr>
        <w:t>прогноза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AC690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56B9A62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иную информацию в соответствии с методическими рекомендациями.</w:t>
      </w:r>
    </w:p>
    <w:p w14:paraId="2B28255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14:paraId="3E2C9DF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3.3. Паспорт комплекса процессных мероприятий содержит:</w:t>
      </w:r>
    </w:p>
    <w:p w14:paraId="50B605F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наименование комплекса процессных мероприятий;</w:t>
      </w:r>
    </w:p>
    <w:p w14:paraId="7210D09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задачи;</w:t>
      </w:r>
    </w:p>
    <w:p w14:paraId="0A20141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показатели;</w:t>
      </w:r>
    </w:p>
    <w:p w14:paraId="0BAF965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сроки реализации;</w:t>
      </w:r>
    </w:p>
    <w:p w14:paraId="6A27553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мероприятий (результатов);</w:t>
      </w:r>
    </w:p>
    <w:p w14:paraId="01FD992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14:paraId="78E9CD3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 реализации, включающий информацию о контрольных точках;</w:t>
      </w:r>
    </w:p>
    <w:p w14:paraId="3C7221C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иную информацию в соответствии с методическими рекомендациями.</w:t>
      </w:r>
    </w:p>
    <w:p w14:paraId="0186B0A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Паспорт комплекса процессных мероприятий формируется соисполнителем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2732C218" w14:textId="77777777" w:rsidR="00EF0C33" w:rsidRPr="007F5DE0" w:rsidRDefault="007F5DE0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3.4. </w:t>
      </w:r>
      <w:r w:rsidR="00EF0C33" w:rsidRPr="007F5DE0">
        <w:rPr>
          <w:color w:val="000000" w:themeColor="text1"/>
          <w:sz w:val="26"/>
          <w:szCs w:val="26"/>
        </w:rPr>
        <w:t xml:space="preserve">Для каждой </w:t>
      </w:r>
      <w:r w:rsidR="00EF0C33">
        <w:rPr>
          <w:color w:val="000000" w:themeColor="text1"/>
          <w:sz w:val="26"/>
          <w:szCs w:val="26"/>
        </w:rPr>
        <w:t>муниципальной (комплексной)</w:t>
      </w:r>
      <w:r w:rsidR="00EF0C33" w:rsidRPr="007F5DE0">
        <w:rPr>
          <w:color w:val="000000" w:themeColor="text1"/>
          <w:sz w:val="26"/>
          <w:szCs w:val="26"/>
        </w:rPr>
        <w:t xml:space="preserve"> программы устанавливается одна или несколько целей, которые должны соответствовать </w:t>
      </w:r>
      <w:r w:rsidR="00335FE4" w:rsidRPr="00EF0C33">
        <w:rPr>
          <w:color w:val="000000" w:themeColor="text1"/>
          <w:sz w:val="26"/>
          <w:szCs w:val="26"/>
        </w:rPr>
        <w:t>показател</w:t>
      </w:r>
      <w:r w:rsidR="00335FE4">
        <w:rPr>
          <w:color w:val="000000" w:themeColor="text1"/>
          <w:sz w:val="26"/>
          <w:szCs w:val="26"/>
        </w:rPr>
        <w:t>ям</w:t>
      </w:r>
      <w:r w:rsidR="00335FE4" w:rsidRPr="00EF0C33">
        <w:rPr>
          <w:color w:val="000000" w:themeColor="text1"/>
          <w:sz w:val="26"/>
          <w:szCs w:val="26"/>
        </w:rPr>
        <w:t xml:space="preserve"> развития соответствующей сферы социально-экономического развития по одному или нескольким вариантам </w:t>
      </w:r>
      <w:r w:rsidR="00335FE4">
        <w:rPr>
          <w:color w:val="000000" w:themeColor="text1"/>
          <w:sz w:val="26"/>
          <w:szCs w:val="26"/>
        </w:rPr>
        <w:t>прогноза</w:t>
      </w:r>
      <w:r w:rsidR="00335FE4" w:rsidRPr="007F5DE0">
        <w:rPr>
          <w:color w:val="000000" w:themeColor="text1"/>
          <w:sz w:val="26"/>
          <w:szCs w:val="26"/>
        </w:rPr>
        <w:t xml:space="preserve"> </w:t>
      </w:r>
      <w:r w:rsidR="00335FE4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335FE4">
        <w:rPr>
          <w:color w:val="000000" w:themeColor="text1"/>
          <w:sz w:val="26"/>
          <w:szCs w:val="26"/>
        </w:rPr>
        <w:t>ого сельского поселения</w:t>
      </w:r>
      <w:r w:rsidR="00F840CC">
        <w:rPr>
          <w:color w:val="000000" w:themeColor="text1"/>
          <w:sz w:val="26"/>
          <w:szCs w:val="26"/>
        </w:rPr>
        <w:t xml:space="preserve"> в соответствующей сфере</w:t>
      </w:r>
      <w:r w:rsidR="00EF0C33" w:rsidRPr="00335FE4">
        <w:rPr>
          <w:color w:val="000000" w:themeColor="text1"/>
          <w:sz w:val="26"/>
          <w:szCs w:val="26"/>
        </w:rPr>
        <w:t>.</w:t>
      </w:r>
    </w:p>
    <w:p w14:paraId="614CCFA3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следует формулировать исходя из следующих критериев:</w:t>
      </w:r>
    </w:p>
    <w:p w14:paraId="5AC6790B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специфичность (цель должна соответствовать сфере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14:paraId="0B1E6E78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2980B269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49491E31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достижимость (цель должна быть достижима за период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14:paraId="1518128C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актуальность (цель должна соответствовать уровню и текущей ситуации развития соответствующей сферы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);</w:t>
      </w:r>
    </w:p>
    <w:p w14:paraId="578C490B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релевантность (соответствие формулировки цели конечным социально-экономическим эффектам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14:paraId="3BDB1013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ограниченность во времени (цель должна быть достигнута к определенному моменту времени).</w:t>
      </w:r>
    </w:p>
    <w:p w14:paraId="5E048403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Цель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необходимо формулировать с указанием целевого значения показателя, отражающего конечный социально-</w:t>
      </w:r>
      <w:r w:rsidRPr="007F5DE0">
        <w:rPr>
          <w:color w:val="000000" w:themeColor="text1"/>
          <w:sz w:val="26"/>
          <w:szCs w:val="26"/>
        </w:rPr>
        <w:lastRenderedPageBreak/>
        <w:t xml:space="preserve">экономический эффект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момент окончания ее реализации.</w:t>
      </w:r>
    </w:p>
    <w:p w14:paraId="6E49627F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Цели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программ, связанных с государственными программами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, следует формулировать в соответствии с целями </w:t>
      </w:r>
      <w:r w:rsidR="00384ABD">
        <w:rPr>
          <w:color w:val="000000" w:themeColor="text1"/>
          <w:sz w:val="26"/>
          <w:szCs w:val="26"/>
        </w:rPr>
        <w:t xml:space="preserve">государственных </w:t>
      </w:r>
      <w:r>
        <w:rPr>
          <w:color w:val="000000" w:themeColor="text1"/>
          <w:sz w:val="26"/>
          <w:szCs w:val="26"/>
        </w:rPr>
        <w:t>программ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14:paraId="10548233" w14:textId="77777777"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Формулировки целей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не должны дублировать наименования ее задач, а также мероприятий (результатов), контрольных точек структурных элементов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15138CE9" w14:textId="77777777" w:rsidR="007F5DE0" w:rsidRPr="007F5DE0" w:rsidRDefault="00EF0C33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Сформированные цели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должны в целом охватывать основные направления реализации </w:t>
      </w:r>
      <w:r>
        <w:rPr>
          <w:color w:val="000000" w:themeColor="text1"/>
          <w:sz w:val="26"/>
          <w:szCs w:val="26"/>
        </w:rPr>
        <w:t>муниципальной политики</w:t>
      </w:r>
      <w:r w:rsidRPr="007F5DE0">
        <w:rPr>
          <w:color w:val="000000" w:themeColor="text1"/>
          <w:sz w:val="26"/>
          <w:szCs w:val="26"/>
        </w:rPr>
        <w:t xml:space="preserve"> в соответствующей сфере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2A118AD5" w14:textId="77777777" w:rsidR="006B6AF0" w:rsidRPr="007F5DE0" w:rsidRDefault="007F5DE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3.5. </w:t>
      </w:r>
      <w:r w:rsidR="006B6AF0" w:rsidRPr="007F5DE0">
        <w:rPr>
          <w:color w:val="000000" w:themeColor="text1"/>
          <w:sz w:val="26"/>
          <w:szCs w:val="26"/>
        </w:rPr>
        <w:t xml:space="preserve">При постановке целей </w:t>
      </w:r>
      <w:r w:rsidR="006B6AF0">
        <w:rPr>
          <w:color w:val="000000" w:themeColor="text1"/>
          <w:sz w:val="26"/>
          <w:szCs w:val="26"/>
        </w:rPr>
        <w:t>муниципальной (комплексной)</w:t>
      </w:r>
      <w:r w:rsidR="006B6AF0" w:rsidRPr="007F5DE0">
        <w:rPr>
          <w:color w:val="000000" w:themeColor="text1"/>
          <w:sz w:val="26"/>
          <w:szCs w:val="26"/>
        </w:rPr>
        <w:t xml:space="preserve"> программы необходимо обеспечить возможность проверки и подтверждения их достижения. Для этого для каждой цели </w:t>
      </w:r>
      <w:r w:rsidR="006B6AF0">
        <w:rPr>
          <w:color w:val="000000" w:themeColor="text1"/>
          <w:sz w:val="26"/>
          <w:szCs w:val="26"/>
        </w:rPr>
        <w:t>муниципальной (комплексной)</w:t>
      </w:r>
      <w:r w:rsidR="006B6AF0" w:rsidRPr="007F5DE0">
        <w:rPr>
          <w:color w:val="000000" w:themeColor="text1"/>
          <w:sz w:val="26"/>
          <w:szCs w:val="26"/>
        </w:rPr>
        <w:t xml:space="preserve"> программы, а также задачи (общественно значимого результата) ее структурного элемента формируются показатели.</w:t>
      </w:r>
    </w:p>
    <w:p w14:paraId="7E07CC17" w14:textId="77777777" w:rsidR="007F5DE0" w:rsidRPr="007F5DE0" w:rsidRDefault="006B6AF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Допускается включение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комплекса процессных мероприятий, для которых показатели не устанавливаются.</w:t>
      </w:r>
    </w:p>
    <w:p w14:paraId="0C2D8FD6" w14:textId="77777777" w:rsidR="002B15A7" w:rsidRPr="008F6ED2" w:rsidRDefault="007F5DE0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F6ED2">
        <w:rPr>
          <w:color w:val="000000" w:themeColor="text1"/>
          <w:sz w:val="26"/>
          <w:szCs w:val="26"/>
        </w:rPr>
        <w:t xml:space="preserve">3.6. </w:t>
      </w:r>
      <w:r w:rsidR="002B15A7" w:rsidRPr="008F6ED2">
        <w:rPr>
          <w:color w:val="000000" w:themeColor="text1"/>
          <w:sz w:val="26"/>
          <w:szCs w:val="26"/>
        </w:rPr>
        <w:t>В число показателей муниципальной (комплексной) программы, показателей ее структурных элементов включаются:</w:t>
      </w:r>
    </w:p>
    <w:p w14:paraId="4AF3B36C" w14:textId="77777777" w:rsidR="002B15A7" w:rsidRPr="008F6ED2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F6ED2">
        <w:rPr>
          <w:color w:val="000000" w:themeColor="text1"/>
          <w:sz w:val="26"/>
          <w:szCs w:val="26"/>
        </w:rPr>
        <w:t>показатели, характеризующие достижение национальных целей развития</w:t>
      </w:r>
      <w:r w:rsidR="00CB2954" w:rsidRPr="008F6ED2">
        <w:rPr>
          <w:color w:val="000000" w:themeColor="text1"/>
          <w:sz w:val="26"/>
          <w:szCs w:val="26"/>
        </w:rPr>
        <w:t xml:space="preserve"> Российской Федерации</w:t>
      </w:r>
      <w:r w:rsidRPr="008F6ED2">
        <w:rPr>
          <w:color w:val="000000" w:themeColor="text1"/>
          <w:sz w:val="26"/>
          <w:szCs w:val="26"/>
        </w:rPr>
        <w:t>;</w:t>
      </w:r>
    </w:p>
    <w:p w14:paraId="0237164C" w14:textId="77777777" w:rsidR="00CB2954" w:rsidRDefault="00CB2954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2954">
        <w:rPr>
          <w:color w:val="000000" w:themeColor="text1"/>
          <w:sz w:val="26"/>
          <w:szCs w:val="26"/>
        </w:rPr>
        <w:t xml:space="preserve">показатели, соответствующие показателям государственных программ </w:t>
      </w:r>
      <w:r>
        <w:rPr>
          <w:color w:val="000000" w:themeColor="text1"/>
          <w:sz w:val="26"/>
          <w:szCs w:val="26"/>
        </w:rPr>
        <w:t>Ростовской области,</w:t>
      </w:r>
      <w:r w:rsidRPr="00CB2954">
        <w:rPr>
          <w:color w:val="000000" w:themeColor="text1"/>
          <w:sz w:val="26"/>
          <w:szCs w:val="26"/>
        </w:rPr>
        <w:t xml:space="preserve"> в том числе предусмотренные в заключенном соглашении о реализации на территории </w:t>
      </w:r>
      <w:r>
        <w:rPr>
          <w:color w:val="000000" w:themeColor="text1"/>
          <w:sz w:val="26"/>
          <w:szCs w:val="26"/>
        </w:rPr>
        <w:t>Андреево-Мелентьевского сельского поселения</w:t>
      </w:r>
      <w:r w:rsidRPr="00CB295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муниципальных</w:t>
      </w:r>
      <w:r w:rsidRPr="00CB2954">
        <w:rPr>
          <w:color w:val="000000" w:themeColor="text1"/>
          <w:sz w:val="26"/>
          <w:szCs w:val="26"/>
        </w:rPr>
        <w:t xml:space="preserve"> программ, направленных на достижение целей и показателей государственной программы </w:t>
      </w:r>
      <w:r>
        <w:rPr>
          <w:color w:val="000000" w:themeColor="text1"/>
          <w:sz w:val="26"/>
          <w:szCs w:val="26"/>
        </w:rPr>
        <w:t>Ростовской области</w:t>
      </w:r>
      <w:r w:rsidRPr="00CB2954">
        <w:rPr>
          <w:color w:val="000000" w:themeColor="text1"/>
          <w:sz w:val="26"/>
          <w:szCs w:val="26"/>
        </w:rPr>
        <w:t xml:space="preserve"> (без изменения наименования, единиц измерения и значений по годам реализации); </w:t>
      </w:r>
    </w:p>
    <w:p w14:paraId="165F0FD8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приоритетов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, определяемые в документах стратегического планирования;</w:t>
      </w:r>
    </w:p>
    <w:p w14:paraId="57EF87B8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уровня удовлетворенности граждан качеством предоставляемых муниципальных услуг в соответствующей сфере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(при необходимости);</w:t>
      </w:r>
    </w:p>
    <w:p w14:paraId="1B367BCE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 должны удовлетворять одному из следующих условий:</w:t>
      </w:r>
    </w:p>
    <w:p w14:paraId="14385F23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значения показателей рассчитываются по методикам, принятым международными организациями;</w:t>
      </w:r>
    </w:p>
    <w:p w14:paraId="51A67843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значения показателей определяются на основе данных официального статистического наблюдения;</w:t>
      </w:r>
    </w:p>
    <w:p w14:paraId="7A60852B" w14:textId="77777777"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значения показателей рассчитываются по методикам, утвержденным </w:t>
      </w:r>
      <w:r w:rsidR="009547E3">
        <w:rPr>
          <w:color w:val="000000" w:themeColor="text1"/>
          <w:sz w:val="26"/>
          <w:szCs w:val="26"/>
        </w:rPr>
        <w:t xml:space="preserve">нормативным правовым актом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9547E3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63E1B2DD" w14:textId="77777777" w:rsidR="00505B7E" w:rsidRPr="007F5DE0" w:rsidRDefault="002B15A7" w:rsidP="006E0A6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</w:t>
      </w:r>
      <w:r w:rsidR="00505B7E">
        <w:rPr>
          <w:color w:val="000000" w:themeColor="text1"/>
          <w:sz w:val="26"/>
          <w:szCs w:val="26"/>
        </w:rPr>
        <w:t xml:space="preserve"> показатели комплекса процессных мероприятий </w:t>
      </w:r>
      <w:r w:rsidRPr="007F5DE0">
        <w:rPr>
          <w:color w:val="000000" w:themeColor="text1"/>
          <w:sz w:val="26"/>
          <w:szCs w:val="26"/>
        </w:rPr>
        <w:t>должны отвечать критериям точности, однозначности, измеримости (</w:t>
      </w:r>
      <w:proofErr w:type="spellStart"/>
      <w:r w:rsidRPr="007F5DE0">
        <w:rPr>
          <w:color w:val="000000" w:themeColor="text1"/>
          <w:sz w:val="26"/>
          <w:szCs w:val="26"/>
        </w:rPr>
        <w:t>счетности</w:t>
      </w:r>
      <w:proofErr w:type="spellEnd"/>
      <w:r w:rsidRPr="007F5DE0">
        <w:rPr>
          <w:color w:val="000000" w:themeColor="text1"/>
          <w:sz w:val="26"/>
          <w:szCs w:val="26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и отвечать иным требованиям, определенным методическими рекомендациями.</w:t>
      </w:r>
    </w:p>
    <w:p w14:paraId="6497A605" w14:textId="77777777" w:rsidR="009E2522" w:rsidRPr="007F5DE0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3.7. </w:t>
      </w:r>
      <w:r w:rsidR="009E2522" w:rsidRPr="007F5DE0">
        <w:rPr>
          <w:color w:val="000000" w:themeColor="text1"/>
          <w:sz w:val="26"/>
          <w:szCs w:val="26"/>
        </w:rPr>
        <w:t xml:space="preserve">Достижение целей и показателей, решение задач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9E2522">
        <w:rPr>
          <w:color w:val="000000" w:themeColor="text1"/>
          <w:sz w:val="26"/>
          <w:szCs w:val="26"/>
        </w:rPr>
        <w:t>муниципальных (комплексных)</w:t>
      </w:r>
      <w:r w:rsidR="009E2522" w:rsidRPr="007F5DE0">
        <w:rPr>
          <w:color w:val="000000" w:themeColor="text1"/>
          <w:sz w:val="26"/>
          <w:szCs w:val="26"/>
        </w:rPr>
        <w:t xml:space="preserve"> программ.</w:t>
      </w:r>
    </w:p>
    <w:p w14:paraId="28C8F093" w14:textId="77777777"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должно соответствовать принципам конкретности, точности, достоверности, измеримости.</w:t>
      </w:r>
    </w:p>
    <w:p w14:paraId="3FC1FA50" w14:textId="77777777"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0FACB0C6" w14:textId="77777777"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Мероприятия (результаты) структурных элементов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</w:t>
      </w:r>
      <w:r w:rsidR="00F157F6">
        <w:rPr>
          <w:color w:val="000000" w:themeColor="text1"/>
          <w:sz w:val="26"/>
          <w:szCs w:val="26"/>
        </w:rPr>
        <w:t xml:space="preserve">в соответствии с порядком применения </w:t>
      </w:r>
      <w:r w:rsidRPr="007F5DE0">
        <w:rPr>
          <w:color w:val="000000" w:themeColor="text1"/>
          <w:sz w:val="26"/>
          <w:szCs w:val="26"/>
        </w:rPr>
        <w:t xml:space="preserve">бюджетной классификации расходов </w:t>
      </w:r>
      <w:r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может осуществляться без соблюдения указанного принципа.</w:t>
      </w:r>
    </w:p>
    <w:p w14:paraId="6F064A02" w14:textId="77777777" w:rsidR="00F157F6" w:rsidRDefault="00F157F6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157F6">
        <w:rPr>
          <w:color w:val="000000" w:themeColor="text1"/>
          <w:sz w:val="26"/>
          <w:szCs w:val="26"/>
        </w:rPr>
        <w:t xml:space="preserve">В составе структурных элементов </w:t>
      </w:r>
      <w:r>
        <w:rPr>
          <w:color w:val="000000" w:themeColor="text1"/>
          <w:sz w:val="26"/>
          <w:szCs w:val="26"/>
        </w:rPr>
        <w:t>муниципально</w:t>
      </w:r>
      <w:r w:rsidRPr="00F157F6">
        <w:rPr>
          <w:color w:val="000000" w:themeColor="text1"/>
          <w:sz w:val="26"/>
          <w:szCs w:val="26"/>
        </w:rPr>
        <w:t xml:space="preserve">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</w:t>
      </w:r>
      <w:r w:rsidR="00FF4018">
        <w:rPr>
          <w:color w:val="000000" w:themeColor="text1"/>
          <w:sz w:val="26"/>
          <w:szCs w:val="26"/>
        </w:rPr>
        <w:t>областного</w:t>
      </w:r>
      <w:r w:rsidRPr="00F157F6">
        <w:rPr>
          <w:color w:val="000000" w:themeColor="text1"/>
          <w:sz w:val="26"/>
          <w:szCs w:val="26"/>
        </w:rPr>
        <w:t xml:space="preserve"> бюджета (финансовое соглашение) без изменения их наименований, единиц измерения, значений по годам реализации, установленных в таком соглашении.</w:t>
      </w:r>
    </w:p>
    <w:p w14:paraId="5F5223C3" w14:textId="77777777" w:rsidR="007F5DE0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Мероприятия (результаты)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направленные на достижение целей и показателей </w:t>
      </w:r>
      <w:r>
        <w:rPr>
          <w:color w:val="000000" w:themeColor="text1"/>
          <w:sz w:val="26"/>
          <w:szCs w:val="26"/>
        </w:rPr>
        <w:t>государственной программы</w:t>
      </w:r>
      <w:r w:rsidR="00FF401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, должны быть увязаны с мероприятиями (результатами) </w:t>
      </w:r>
      <w:r>
        <w:rPr>
          <w:color w:val="000000" w:themeColor="text1"/>
          <w:sz w:val="26"/>
          <w:szCs w:val="26"/>
        </w:rPr>
        <w:t>государственной программы</w:t>
      </w:r>
      <w:r w:rsidR="00FF401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14:paraId="6D32E58D" w14:textId="77777777" w:rsidR="009E2522" w:rsidRPr="007F5DE0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3.8. </w:t>
      </w:r>
      <w:r w:rsidR="009E2522" w:rsidRPr="007F5DE0">
        <w:rPr>
          <w:color w:val="000000" w:themeColor="text1"/>
          <w:sz w:val="26"/>
          <w:szCs w:val="26"/>
        </w:rPr>
        <w:t xml:space="preserve">Информация о мероприятиях (результатах) структурного элемента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 с детализацией до контрольных точек отражается в плане реализации такого структурного элемента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программы.</w:t>
      </w:r>
    </w:p>
    <w:p w14:paraId="549D39C6" w14:textId="77777777" w:rsidR="007F5DE0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14:paraId="2EBE3BF8" w14:textId="77777777" w:rsidR="007F5DE0" w:rsidRPr="007F5DE0" w:rsidRDefault="007F5DE0" w:rsidP="0036149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3.9. Постановлением </w:t>
      </w:r>
      <w:r w:rsidR="00501C1F"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утверждаются:</w:t>
      </w:r>
    </w:p>
    <w:p w14:paraId="530F672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стратегические приоритеты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10F5C0C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3EF24CB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паспорта комплексов процессных мероприятий;</w:t>
      </w:r>
    </w:p>
    <w:p w14:paraId="7075026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76B93"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276B93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) (в случае если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программой предусматривается реализация таких проектов);</w:t>
      </w:r>
    </w:p>
    <w:p w14:paraId="53EB37E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иные документы, необходимые для обеспечения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01CBD81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42E5915" w14:textId="77777777" w:rsidR="007F5DE0" w:rsidRPr="0052765E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2765E">
        <w:rPr>
          <w:b/>
          <w:bCs/>
          <w:color w:val="000000" w:themeColor="text1"/>
          <w:sz w:val="26"/>
          <w:szCs w:val="26"/>
        </w:rPr>
        <w:t>4. Разработка и внесение изменений</w:t>
      </w:r>
    </w:p>
    <w:p w14:paraId="011C22DF" w14:textId="77777777" w:rsidR="007F5DE0" w:rsidRPr="0052765E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2765E">
        <w:rPr>
          <w:b/>
          <w:bCs/>
          <w:color w:val="000000" w:themeColor="text1"/>
          <w:sz w:val="26"/>
          <w:szCs w:val="26"/>
        </w:rPr>
        <w:t xml:space="preserve">в </w:t>
      </w:r>
      <w:r w:rsidR="00D61F86">
        <w:rPr>
          <w:b/>
          <w:bCs/>
          <w:color w:val="000000" w:themeColor="text1"/>
          <w:sz w:val="26"/>
          <w:szCs w:val="26"/>
        </w:rPr>
        <w:t>муниципальную (комплексную)</w:t>
      </w:r>
      <w:r w:rsidRPr="0052765E">
        <w:rPr>
          <w:b/>
          <w:bCs/>
          <w:color w:val="000000" w:themeColor="text1"/>
          <w:sz w:val="26"/>
          <w:szCs w:val="26"/>
        </w:rPr>
        <w:t xml:space="preserve"> программу</w:t>
      </w:r>
    </w:p>
    <w:p w14:paraId="2F727DE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14:paraId="5653BFC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4.1. Разработка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на основании перечня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, утверждаемого </w:t>
      </w:r>
      <w:r w:rsidR="00B551C8">
        <w:rPr>
          <w:color w:val="000000" w:themeColor="text1"/>
          <w:sz w:val="26"/>
          <w:szCs w:val="26"/>
        </w:rPr>
        <w:t>постановлением</w:t>
      </w:r>
      <w:r w:rsidR="00D61F86">
        <w:rPr>
          <w:color w:val="000000" w:themeColor="text1"/>
          <w:sz w:val="26"/>
          <w:szCs w:val="26"/>
        </w:rPr>
        <w:t xml:space="preserve">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D61F86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65F1766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Перечень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формируется в соответствии с приоритетами социально-экономической политики, определенными </w:t>
      </w:r>
      <w:r w:rsidR="00D61F86">
        <w:rPr>
          <w:color w:val="000000" w:themeColor="text1"/>
          <w:sz w:val="26"/>
          <w:szCs w:val="26"/>
        </w:rPr>
        <w:t>прогнозом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AC690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с учетом национальных целей развития</w:t>
      </w:r>
      <w:r w:rsidR="00D61F86">
        <w:rPr>
          <w:color w:val="000000" w:themeColor="text1"/>
          <w:sz w:val="26"/>
          <w:szCs w:val="26"/>
        </w:rPr>
        <w:t>, государственных программ</w:t>
      </w:r>
      <w:r w:rsidR="00B551C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 При необходимости в указанный перечень допускается включение комплексных программ.</w:t>
      </w:r>
    </w:p>
    <w:p w14:paraId="7B58DAB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4.2. В перечне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указываются наименование каждой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период ее реализации и ответственный исполнитель.</w:t>
      </w:r>
    </w:p>
    <w:p w14:paraId="1ACB4AE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4.3. Внесение изменений в перечень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осуществляется ответственным исполнителем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месячный срок со дня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решения о целесообразности разработки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, но </w:t>
      </w:r>
      <w:r w:rsidRPr="00BF38E8">
        <w:rPr>
          <w:color w:val="000000" w:themeColor="text1"/>
          <w:sz w:val="26"/>
          <w:szCs w:val="26"/>
        </w:rPr>
        <w:t xml:space="preserve">не позднее 1 </w:t>
      </w:r>
      <w:r w:rsidR="00BF38E8" w:rsidRPr="00BF38E8">
        <w:rPr>
          <w:color w:val="000000" w:themeColor="text1"/>
          <w:sz w:val="26"/>
          <w:szCs w:val="26"/>
        </w:rPr>
        <w:t>сентября</w:t>
      </w:r>
      <w:r w:rsidRPr="00BF38E8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текущего финансового года.</w:t>
      </w:r>
    </w:p>
    <w:p w14:paraId="0405C1E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4.4. На основании перечня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выделяются 2 этапа реализации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>:</w:t>
      </w:r>
    </w:p>
    <w:p w14:paraId="6BECC56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первый этап реализации - с начала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соответствии с перечнем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и до начала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соответствии с настоящим Порядком;</w:t>
      </w:r>
    </w:p>
    <w:p w14:paraId="755D343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второй этап реализации - с начала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соответствии с настоящим Порядком.</w:t>
      </w:r>
    </w:p>
    <w:p w14:paraId="13A9065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4.5. Разработка проекта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14:paraId="5663E6E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4.6. Проект постановления </w:t>
      </w:r>
      <w:r w:rsidR="00AC54E3"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включающий в себя документы в соответствии с пунктом 3.</w:t>
      </w:r>
      <w:r w:rsidR="009B2D15">
        <w:rPr>
          <w:color w:val="000000" w:themeColor="text1"/>
          <w:sz w:val="26"/>
          <w:szCs w:val="26"/>
        </w:rPr>
        <w:t>9</w:t>
      </w:r>
      <w:r w:rsidRPr="007F5DE0">
        <w:rPr>
          <w:color w:val="000000" w:themeColor="text1"/>
          <w:sz w:val="26"/>
          <w:szCs w:val="26"/>
        </w:rPr>
        <w:t xml:space="preserve"> раздела 3 настоящего Порядка, согласованный ответственным исполнителем, соисполнителями и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направляется </w:t>
      </w:r>
      <w:r w:rsidR="00306DE4">
        <w:rPr>
          <w:color w:val="000000" w:themeColor="text1"/>
          <w:sz w:val="26"/>
          <w:szCs w:val="26"/>
        </w:rPr>
        <w:t xml:space="preserve">на рассмотрение </w:t>
      </w:r>
      <w:r w:rsidR="009B2D15">
        <w:rPr>
          <w:color w:val="000000" w:themeColor="text1"/>
          <w:sz w:val="26"/>
          <w:szCs w:val="26"/>
        </w:rPr>
        <w:t xml:space="preserve">главе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9B2D1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9973AF">
        <w:rPr>
          <w:color w:val="000000" w:themeColor="text1"/>
          <w:sz w:val="26"/>
          <w:szCs w:val="26"/>
        </w:rPr>
        <w:t xml:space="preserve">и на согласование </w:t>
      </w:r>
      <w:r w:rsidRPr="007F5DE0">
        <w:rPr>
          <w:color w:val="000000" w:themeColor="text1"/>
          <w:sz w:val="26"/>
          <w:szCs w:val="26"/>
        </w:rPr>
        <w:t xml:space="preserve">в </w:t>
      </w:r>
      <w:r w:rsidR="00AC54E3">
        <w:rPr>
          <w:i/>
          <w:iCs/>
          <w:color w:val="FF0000"/>
          <w:sz w:val="26"/>
          <w:szCs w:val="26"/>
        </w:rPr>
        <w:t>отдел</w:t>
      </w:r>
      <w:r w:rsidR="002F3F63" w:rsidRPr="00AC54E3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 w:rsidRPr="00AC54E3">
        <w:rPr>
          <w:i/>
          <w:iCs/>
          <w:color w:val="FF0000"/>
          <w:sz w:val="26"/>
          <w:szCs w:val="26"/>
        </w:rPr>
        <w:t>Андреево-Мелентьевск</w:t>
      </w:r>
      <w:r w:rsidR="002F3F63" w:rsidRPr="00AC54E3">
        <w:rPr>
          <w:i/>
          <w:iCs/>
          <w:color w:val="FF0000"/>
          <w:sz w:val="26"/>
          <w:szCs w:val="26"/>
        </w:rPr>
        <w:t>ого сельского</w:t>
      </w:r>
      <w:r w:rsidR="002F3F63" w:rsidRPr="005C6455">
        <w:rPr>
          <w:color w:val="000000" w:themeColor="text1"/>
          <w:sz w:val="26"/>
          <w:szCs w:val="26"/>
        </w:rPr>
        <w:t xml:space="preserve"> </w:t>
      </w:r>
      <w:r w:rsidR="002F3F63" w:rsidRPr="00AC54E3">
        <w:rPr>
          <w:i/>
          <w:iCs/>
          <w:color w:val="FF0000"/>
          <w:sz w:val="26"/>
          <w:szCs w:val="26"/>
        </w:rPr>
        <w:t>поселения</w:t>
      </w:r>
      <w:r w:rsidR="002F3F63" w:rsidRPr="005C6455">
        <w:rPr>
          <w:i/>
          <w:iCs/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порядке, установленном Регламентом </w:t>
      </w:r>
      <w:r w:rsidR="009B2D15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9B2D1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519F175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4.7.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выносит проект новой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на общественное обсуждение с учетом требований законодательства Российской Федерации.</w:t>
      </w:r>
    </w:p>
    <w:p w14:paraId="5F4E7CF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подлежит одновременному размещению на официальном сайте </w:t>
      </w:r>
      <w:r w:rsidR="00306DE4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306DE4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в информационно-телекоммуникационной сети </w:t>
      </w:r>
      <w:r w:rsidR="00306DE4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Интернет</w:t>
      </w:r>
      <w:r w:rsidR="00306DE4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306DE4">
        <w:rPr>
          <w:color w:val="000000" w:themeColor="text1"/>
          <w:sz w:val="26"/>
          <w:szCs w:val="26"/>
        </w:rPr>
        <w:t xml:space="preserve">(далее – официальный сайт) </w:t>
      </w:r>
      <w:r w:rsidRPr="007F5DE0">
        <w:rPr>
          <w:color w:val="000000" w:themeColor="text1"/>
          <w:sz w:val="26"/>
          <w:szCs w:val="26"/>
        </w:rPr>
        <w:t xml:space="preserve">с указанием: ответственного исполнителя, наименования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который дорабатывает проект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учетом полученных замечаний и предложений, поступивших в ходе общественного обсуждения.</w:t>
      </w:r>
    </w:p>
    <w:p w14:paraId="611D7B01" w14:textId="77777777" w:rsidR="000E3252" w:rsidRDefault="007F5DE0" w:rsidP="002F3F63">
      <w:pPr>
        <w:spacing w:line="276" w:lineRule="auto"/>
        <w:ind w:firstLine="709"/>
        <w:contextualSpacing/>
        <w:jc w:val="both"/>
        <w:rPr>
          <w:i/>
          <w:iCs/>
          <w:color w:val="FF0000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4.8. </w:t>
      </w:r>
      <w:r w:rsidR="000E3252">
        <w:rPr>
          <w:i/>
          <w:iCs/>
          <w:color w:val="FF0000"/>
          <w:sz w:val="26"/>
          <w:szCs w:val="26"/>
        </w:rPr>
        <w:t>Отдел</w:t>
      </w:r>
      <w:r w:rsidR="000E3252" w:rsidRPr="00F2358E">
        <w:rPr>
          <w:i/>
          <w:iCs/>
          <w:color w:val="FF0000"/>
          <w:sz w:val="26"/>
          <w:szCs w:val="26"/>
        </w:rPr>
        <w:t xml:space="preserve"> экономики и финансов Администрации Андреево-Мелентьевского сельского поселения</w:t>
      </w:r>
      <w:r w:rsidR="000E3252">
        <w:rPr>
          <w:i/>
          <w:iCs/>
          <w:color w:val="FF0000"/>
          <w:sz w:val="26"/>
          <w:szCs w:val="26"/>
        </w:rPr>
        <w:t>:</w:t>
      </w:r>
    </w:p>
    <w:p w14:paraId="4304BCB1" w14:textId="77777777" w:rsidR="002F3F63" w:rsidRPr="007F5DE0" w:rsidRDefault="000E3252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E3252">
        <w:rPr>
          <w:color w:val="000000" w:themeColor="text1"/>
          <w:sz w:val="26"/>
          <w:szCs w:val="26"/>
        </w:rPr>
        <w:t xml:space="preserve">4.8.1. </w:t>
      </w:r>
      <w:r w:rsidR="002F3F63" w:rsidRPr="007F5DE0">
        <w:rPr>
          <w:color w:val="000000" w:themeColor="text1"/>
          <w:sz w:val="26"/>
          <w:szCs w:val="26"/>
        </w:rPr>
        <w:t xml:space="preserve">рассматривает проект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 (проект внесения изменений в </w:t>
      </w:r>
      <w:r w:rsidR="002F3F63">
        <w:rPr>
          <w:color w:val="000000" w:themeColor="text1"/>
          <w:sz w:val="26"/>
          <w:szCs w:val="26"/>
        </w:rPr>
        <w:t>муниципальную (комплексную)</w:t>
      </w:r>
      <w:r w:rsidR="002F3F63" w:rsidRPr="007F5DE0">
        <w:rPr>
          <w:color w:val="000000" w:themeColor="text1"/>
          <w:sz w:val="26"/>
          <w:szCs w:val="26"/>
        </w:rPr>
        <w:t xml:space="preserve"> программу) на предмет:</w:t>
      </w:r>
    </w:p>
    <w:p w14:paraId="27C79849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соблюдения требований к структуре и содержанию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установленных настоящим Порядком;</w:t>
      </w:r>
    </w:p>
    <w:p w14:paraId="2F29F506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обоснованности подходов к выделению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программ;</w:t>
      </w:r>
    </w:p>
    <w:p w14:paraId="77A9AC1C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соответствия целей, задач и показателей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</w:t>
      </w:r>
      <w:r>
        <w:rPr>
          <w:color w:val="000000" w:themeColor="text1"/>
          <w:sz w:val="26"/>
          <w:szCs w:val="26"/>
        </w:rPr>
        <w:t xml:space="preserve">, муниципальных правовых актах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433CB292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соответствия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целям и задачам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0A9B6362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программ;</w:t>
      </w:r>
    </w:p>
    <w:p w14:paraId="06406000" w14:textId="77777777" w:rsidR="00CA351C" w:rsidRDefault="002F3F63" w:rsidP="00CA351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соответствия налоговых расходов целям и задачам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</w:t>
      </w:r>
      <w:r w:rsidR="00CA351C">
        <w:rPr>
          <w:color w:val="000000" w:themeColor="text1"/>
          <w:sz w:val="26"/>
          <w:szCs w:val="26"/>
        </w:rPr>
        <w:t>;</w:t>
      </w:r>
    </w:p>
    <w:p w14:paraId="6EAF98B8" w14:textId="77777777" w:rsidR="002F3F63" w:rsidRPr="007F5DE0" w:rsidRDefault="00CA351C" w:rsidP="00CA351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4.8.2. </w:t>
      </w:r>
      <w:r w:rsidR="002F3F63" w:rsidRPr="007F5DE0">
        <w:rPr>
          <w:color w:val="000000" w:themeColor="text1"/>
          <w:sz w:val="26"/>
          <w:szCs w:val="26"/>
        </w:rPr>
        <w:t>рассматривает:</w:t>
      </w:r>
    </w:p>
    <w:p w14:paraId="6182B7F0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проекты </w:t>
      </w:r>
      <w:r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(комплексн</w:t>
      </w:r>
      <w:r>
        <w:rPr>
          <w:color w:val="000000" w:themeColor="text1"/>
          <w:sz w:val="26"/>
          <w:szCs w:val="26"/>
        </w:rPr>
        <w:t>ых</w:t>
      </w:r>
      <w:r w:rsidRPr="007F5DE0">
        <w:rPr>
          <w:color w:val="000000" w:themeColor="text1"/>
          <w:sz w:val="26"/>
          <w:szCs w:val="26"/>
        </w:rPr>
        <w:t xml:space="preserve">) программ, предлагаемых к реализации начиная с очередного финансового года, а также проекты изменений в ранее утвержденные </w:t>
      </w:r>
      <w:r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на соответствие:</w:t>
      </w:r>
    </w:p>
    <w:p w14:paraId="6ED75E02" w14:textId="77777777"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 xml:space="preserve">распределению расходов </w:t>
      </w:r>
      <w:r w:rsidR="002F3F63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в рамках доведенных до главных распорядителей средств </w:t>
      </w:r>
      <w:r w:rsidR="002F3F63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предельных показателей расходов </w:t>
      </w:r>
      <w:r w:rsidR="001A237A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на очередной финансовый год и на плановый период;</w:t>
      </w:r>
    </w:p>
    <w:p w14:paraId="573E5B2D" w14:textId="77777777"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 xml:space="preserve">принятому </w:t>
      </w:r>
      <w:r w:rsidR="001A237A">
        <w:rPr>
          <w:color w:val="000000" w:themeColor="text1"/>
          <w:sz w:val="26"/>
          <w:szCs w:val="26"/>
        </w:rPr>
        <w:t xml:space="preserve">решению о местном </w:t>
      </w:r>
      <w:r w:rsidR="002F3F63" w:rsidRPr="007F5DE0">
        <w:rPr>
          <w:color w:val="000000" w:themeColor="text1"/>
          <w:sz w:val="26"/>
          <w:szCs w:val="26"/>
        </w:rPr>
        <w:t>бюджете на очередной финансовый год и на плановый период;</w:t>
      </w:r>
    </w:p>
    <w:p w14:paraId="0E3CAF48" w14:textId="77777777"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>налоговых льгот (пониженных ставок по налогам) положениям законодательства о налогах и сборах;</w:t>
      </w:r>
    </w:p>
    <w:p w14:paraId="491D2024" w14:textId="77777777"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проекты постановлений </w:t>
      </w:r>
      <w:r w:rsidR="001A237A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A237A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1A237A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в текущем финансовом году на соответствие:</w:t>
      </w:r>
    </w:p>
    <w:p w14:paraId="7D66EDC0" w14:textId="77777777"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1A237A">
        <w:rPr>
          <w:color w:val="000000" w:themeColor="text1"/>
          <w:sz w:val="26"/>
          <w:szCs w:val="26"/>
        </w:rPr>
        <w:t xml:space="preserve">решению </w:t>
      </w:r>
      <w:r w:rsidR="002F3F63" w:rsidRPr="007F5DE0">
        <w:rPr>
          <w:color w:val="000000" w:themeColor="text1"/>
          <w:sz w:val="26"/>
          <w:szCs w:val="26"/>
        </w:rPr>
        <w:t xml:space="preserve">о внесении изменений в </w:t>
      </w:r>
      <w:r w:rsidR="001A237A">
        <w:rPr>
          <w:color w:val="000000" w:themeColor="text1"/>
          <w:sz w:val="26"/>
          <w:szCs w:val="26"/>
        </w:rPr>
        <w:t>решение о местном</w:t>
      </w:r>
      <w:r w:rsidR="002F3F63"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период;</w:t>
      </w:r>
    </w:p>
    <w:p w14:paraId="70BBD56F" w14:textId="77777777" w:rsidR="007F5DE0" w:rsidRPr="007F5DE0" w:rsidRDefault="00536C4F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>налоговых льгот (пониженных ставок по налогам) положениям законодательства о налогах и сборах.</w:t>
      </w:r>
    </w:p>
    <w:p w14:paraId="70F7F8BC" w14:textId="77777777" w:rsidR="005C6455" w:rsidRPr="007F5DE0" w:rsidRDefault="007F5DE0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4.9. </w:t>
      </w:r>
      <w:r w:rsidR="005C6455"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5C6455">
        <w:rPr>
          <w:color w:val="000000" w:themeColor="text1"/>
          <w:sz w:val="26"/>
          <w:szCs w:val="26"/>
        </w:rPr>
        <w:t>муниципальной (комплексной)</w:t>
      </w:r>
      <w:r w:rsidR="005C6455" w:rsidRPr="007F5DE0">
        <w:rPr>
          <w:color w:val="000000" w:themeColor="text1"/>
          <w:sz w:val="26"/>
          <w:szCs w:val="26"/>
        </w:rPr>
        <w:t xml:space="preserve"> программы на этапе согласования проекта постановления </w:t>
      </w:r>
      <w:r w:rsidR="005C6455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5C6455">
        <w:rPr>
          <w:color w:val="000000" w:themeColor="text1"/>
          <w:sz w:val="26"/>
          <w:szCs w:val="26"/>
        </w:rPr>
        <w:t>ого сельского поселения</w:t>
      </w:r>
      <w:r w:rsidR="005C6455" w:rsidRPr="007F5DE0">
        <w:rPr>
          <w:color w:val="000000" w:themeColor="text1"/>
          <w:sz w:val="26"/>
          <w:szCs w:val="26"/>
        </w:rPr>
        <w:t xml:space="preserve"> об утверждении </w:t>
      </w:r>
      <w:r w:rsidR="005C6455">
        <w:rPr>
          <w:color w:val="000000" w:themeColor="text1"/>
          <w:sz w:val="26"/>
          <w:szCs w:val="26"/>
        </w:rPr>
        <w:t>муниципальной программы</w:t>
      </w:r>
      <w:r w:rsidR="005C6455" w:rsidRPr="007F5DE0">
        <w:rPr>
          <w:color w:val="000000" w:themeColor="text1"/>
          <w:sz w:val="26"/>
          <w:szCs w:val="26"/>
        </w:rPr>
        <w:t xml:space="preserve"> или </w:t>
      </w:r>
      <w:r w:rsidR="005C6455">
        <w:rPr>
          <w:color w:val="000000" w:themeColor="text1"/>
          <w:sz w:val="26"/>
          <w:szCs w:val="26"/>
        </w:rPr>
        <w:t xml:space="preserve">о </w:t>
      </w:r>
      <w:r w:rsidR="005C6455" w:rsidRPr="007F5DE0">
        <w:rPr>
          <w:color w:val="000000" w:themeColor="text1"/>
          <w:sz w:val="26"/>
          <w:szCs w:val="26"/>
        </w:rPr>
        <w:t xml:space="preserve">внесении изменений в действующую </w:t>
      </w:r>
      <w:r w:rsidR="005C6455">
        <w:rPr>
          <w:color w:val="000000" w:themeColor="text1"/>
          <w:sz w:val="26"/>
          <w:szCs w:val="26"/>
        </w:rPr>
        <w:t>муниципальную (комплексную)</w:t>
      </w:r>
      <w:r w:rsidR="005C6455" w:rsidRPr="007F5DE0">
        <w:rPr>
          <w:color w:val="000000" w:themeColor="text1"/>
          <w:sz w:val="26"/>
          <w:szCs w:val="26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5C6455">
        <w:rPr>
          <w:color w:val="000000" w:themeColor="text1"/>
          <w:sz w:val="26"/>
          <w:szCs w:val="26"/>
        </w:rPr>
        <w:t>муниципальной</w:t>
      </w:r>
      <w:r w:rsidR="005C6455" w:rsidRPr="007F5DE0">
        <w:rPr>
          <w:color w:val="000000" w:themeColor="text1"/>
          <w:sz w:val="26"/>
          <w:szCs w:val="26"/>
        </w:rPr>
        <w:t xml:space="preserve"> собственности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5C6455">
        <w:rPr>
          <w:color w:val="000000" w:themeColor="text1"/>
          <w:sz w:val="26"/>
          <w:szCs w:val="26"/>
        </w:rPr>
        <w:t>ого сельского поселения</w:t>
      </w:r>
      <w:r w:rsidR="005C6455" w:rsidRPr="007F5DE0">
        <w:rPr>
          <w:color w:val="000000" w:themeColor="text1"/>
          <w:sz w:val="26"/>
          <w:szCs w:val="26"/>
        </w:rPr>
        <w:t xml:space="preserve">), включаемому в </w:t>
      </w:r>
      <w:r w:rsidR="005C6455">
        <w:rPr>
          <w:color w:val="000000" w:themeColor="text1"/>
          <w:sz w:val="26"/>
          <w:szCs w:val="26"/>
        </w:rPr>
        <w:t>муниципальную (комплексную)</w:t>
      </w:r>
      <w:r w:rsidR="005C6455" w:rsidRPr="007F5DE0">
        <w:rPr>
          <w:color w:val="000000" w:themeColor="text1"/>
          <w:sz w:val="26"/>
          <w:szCs w:val="26"/>
        </w:rPr>
        <w:t xml:space="preserve"> программу, представляет</w:t>
      </w:r>
      <w:r w:rsidR="005C6455" w:rsidRPr="005C6455">
        <w:rPr>
          <w:color w:val="000000" w:themeColor="text1"/>
          <w:sz w:val="26"/>
          <w:szCs w:val="26"/>
        </w:rPr>
        <w:t xml:space="preserve"> </w:t>
      </w:r>
      <w:r w:rsidR="005C6455" w:rsidRPr="007F5DE0">
        <w:rPr>
          <w:color w:val="000000" w:themeColor="text1"/>
          <w:sz w:val="26"/>
          <w:szCs w:val="26"/>
        </w:rPr>
        <w:t xml:space="preserve">в </w:t>
      </w:r>
      <w:r w:rsidR="005D5254">
        <w:rPr>
          <w:i/>
          <w:iCs/>
          <w:color w:val="FF0000"/>
          <w:sz w:val="26"/>
          <w:szCs w:val="26"/>
        </w:rPr>
        <w:t>отдел</w:t>
      </w:r>
      <w:r w:rsidR="005C6455" w:rsidRPr="005D5254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 w:rsidRPr="005D5254">
        <w:rPr>
          <w:i/>
          <w:iCs/>
          <w:color w:val="FF0000"/>
          <w:sz w:val="26"/>
          <w:szCs w:val="26"/>
        </w:rPr>
        <w:t>Андреево-Мелентьевск</w:t>
      </w:r>
      <w:r w:rsidR="005C6455" w:rsidRPr="005D5254">
        <w:rPr>
          <w:i/>
          <w:iCs/>
          <w:color w:val="FF0000"/>
          <w:sz w:val="26"/>
          <w:szCs w:val="26"/>
        </w:rPr>
        <w:t>ого сельского поселения</w:t>
      </w:r>
      <w:r w:rsidR="005C6455" w:rsidRPr="007F5DE0">
        <w:rPr>
          <w:color w:val="000000" w:themeColor="text1"/>
          <w:sz w:val="26"/>
          <w:szCs w:val="26"/>
        </w:rPr>
        <w:t>:</w:t>
      </w:r>
    </w:p>
    <w:p w14:paraId="740E3669" w14:textId="77777777" w:rsidR="005C6455" w:rsidRPr="007F5DE0" w:rsidRDefault="005C6455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14:paraId="604A4C8F" w14:textId="77777777" w:rsidR="007F5DE0" w:rsidRPr="007F5DE0" w:rsidRDefault="005C6455" w:rsidP="001E071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1D67F1E1" w14:textId="77777777" w:rsidR="007F5DE0" w:rsidRPr="007F5DE0" w:rsidRDefault="007F5DE0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4.10. Внесение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</w:t>
      </w:r>
      <w:r w:rsidR="002A1105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2A110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37B6F5B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Письмо на имя </w:t>
      </w:r>
      <w:r w:rsidR="002A1105">
        <w:rPr>
          <w:color w:val="000000" w:themeColor="text1"/>
          <w:sz w:val="26"/>
          <w:szCs w:val="26"/>
        </w:rPr>
        <w:t xml:space="preserve">главы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2A110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с </w:t>
      </w:r>
      <w:r w:rsidR="005D5254">
        <w:rPr>
          <w:color w:val="000000" w:themeColor="text1"/>
          <w:sz w:val="26"/>
          <w:szCs w:val="26"/>
        </w:rPr>
        <w:t>просьбой</w:t>
      </w:r>
      <w:r w:rsidRPr="007F5DE0">
        <w:rPr>
          <w:color w:val="000000" w:themeColor="text1"/>
          <w:sz w:val="26"/>
          <w:szCs w:val="26"/>
        </w:rPr>
        <w:t xml:space="preserve"> о подготовке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(с приложением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5D5254">
        <w:rPr>
          <w:i/>
          <w:iCs/>
          <w:color w:val="FF0000"/>
          <w:sz w:val="26"/>
          <w:szCs w:val="26"/>
        </w:rPr>
        <w:t>отдел</w:t>
      </w:r>
      <w:r w:rsidR="007E3147" w:rsidRPr="005D5254">
        <w:rPr>
          <w:i/>
          <w:iCs/>
          <w:color w:val="FF0000"/>
          <w:sz w:val="26"/>
          <w:szCs w:val="26"/>
        </w:rPr>
        <w:t xml:space="preserve">е экономики и финансов Администрации </w:t>
      </w:r>
      <w:r w:rsidR="00E80F36" w:rsidRPr="005D5254">
        <w:rPr>
          <w:i/>
          <w:iCs/>
          <w:color w:val="FF0000"/>
          <w:sz w:val="26"/>
          <w:szCs w:val="26"/>
        </w:rPr>
        <w:t>Андреево-Мелентьевск</w:t>
      </w:r>
      <w:r w:rsidR="007E3147" w:rsidRPr="005D5254">
        <w:rPr>
          <w:i/>
          <w:iCs/>
          <w:color w:val="FF0000"/>
          <w:sz w:val="26"/>
          <w:szCs w:val="26"/>
        </w:rPr>
        <w:t>ого сельского поселения</w:t>
      </w:r>
      <w:r w:rsidRPr="005D5254">
        <w:rPr>
          <w:i/>
          <w:iCs/>
          <w:color w:val="FF0000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(по вопросам бюджетной и налоговой политики) в порядке, установленном Регламентом </w:t>
      </w:r>
      <w:r w:rsidR="007E3147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E314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00FE4BE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случае необходимости корректировки значений целевых показателей и мероприятий (результатов)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целях их приведения в соответствие с </w:t>
      </w:r>
      <w:r w:rsidR="007E3147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и о внесении изменений в </w:t>
      </w:r>
      <w:r w:rsidR="007E3147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</w:t>
      </w:r>
      <w:r w:rsidRPr="00BE7ADC">
        <w:rPr>
          <w:color w:val="000000" w:themeColor="text1"/>
          <w:sz w:val="26"/>
          <w:szCs w:val="26"/>
        </w:rPr>
        <w:t>в соответствии с пунктом 5.6 раздела 5 настоящего Порядка</w:t>
      </w:r>
      <w:r w:rsidR="0038495C">
        <w:rPr>
          <w:color w:val="000000" w:themeColor="text1"/>
          <w:sz w:val="26"/>
          <w:szCs w:val="26"/>
        </w:rPr>
        <w:t>,</w:t>
      </w:r>
      <w:r w:rsidRPr="007F5DE0">
        <w:rPr>
          <w:color w:val="000000" w:themeColor="text1"/>
          <w:sz w:val="26"/>
          <w:szCs w:val="26"/>
        </w:rPr>
        <w:t xml:space="preserve"> письмо на имя </w:t>
      </w:r>
      <w:r w:rsidR="007E3147">
        <w:rPr>
          <w:color w:val="000000" w:themeColor="text1"/>
          <w:sz w:val="26"/>
          <w:szCs w:val="26"/>
        </w:rPr>
        <w:t xml:space="preserve">главы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E314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с </w:t>
      </w:r>
      <w:r w:rsidR="005D5254">
        <w:rPr>
          <w:color w:val="000000" w:themeColor="text1"/>
          <w:sz w:val="26"/>
          <w:szCs w:val="26"/>
        </w:rPr>
        <w:t>просьбой</w:t>
      </w:r>
      <w:r w:rsidRPr="007F5DE0">
        <w:rPr>
          <w:color w:val="000000" w:themeColor="text1"/>
          <w:sz w:val="26"/>
          <w:szCs w:val="26"/>
        </w:rPr>
        <w:t xml:space="preserve"> о подготовке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соответствующих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не требуется.</w:t>
      </w:r>
    </w:p>
    <w:p w14:paraId="36B364AB" w14:textId="77777777" w:rsidR="007F5DE0" w:rsidRPr="007F5DE0" w:rsidRDefault="007F5DE0" w:rsidP="005D5254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При необходимости изменения целей, перечня показателей, структуры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</w:t>
      </w:r>
      <w:r w:rsidR="005D5254" w:rsidRPr="005D5254">
        <w:rPr>
          <w:color w:val="000000" w:themeColor="text1"/>
          <w:sz w:val="26"/>
          <w:szCs w:val="26"/>
        </w:rPr>
        <w:t>, задач, перечня показателей и состава мероприятий (результатов) ее структурных элементов (комплексов процессных мероприятий)</w:t>
      </w:r>
      <w:r w:rsidRPr="007F5DE0">
        <w:rPr>
          <w:color w:val="000000" w:themeColor="text1"/>
          <w:sz w:val="26"/>
          <w:szCs w:val="26"/>
        </w:rPr>
        <w:t xml:space="preserve"> письмо на имя </w:t>
      </w:r>
      <w:r w:rsidR="000865E5">
        <w:rPr>
          <w:color w:val="000000" w:themeColor="text1"/>
          <w:sz w:val="26"/>
          <w:szCs w:val="26"/>
        </w:rPr>
        <w:t xml:space="preserve">главы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865E5">
        <w:rPr>
          <w:color w:val="000000" w:themeColor="text1"/>
          <w:sz w:val="26"/>
          <w:szCs w:val="26"/>
        </w:rPr>
        <w:t>ого сельского поселения</w:t>
      </w:r>
      <w:r w:rsidR="000865E5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с просьбой о подготовке проекта </w:t>
      </w:r>
      <w:r w:rsidR="000865E5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соответствующих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подлежит согласованию в порядке, установленном Регламентом</w:t>
      </w:r>
      <w:r w:rsidR="000865E5">
        <w:rPr>
          <w:color w:val="000000" w:themeColor="text1"/>
          <w:sz w:val="26"/>
          <w:szCs w:val="26"/>
        </w:rPr>
        <w:t xml:space="preserve">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865E5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1B29B5FD" w14:textId="77777777"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установленном порядке вносят изменения в </w:t>
      </w:r>
      <w:r w:rsidR="00CB3723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14:paraId="2A375CE4" w14:textId="77777777" w:rsidR="002F3F63" w:rsidRPr="007F5DE0" w:rsidRDefault="002A1105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>4.11.</w:t>
      </w:r>
      <w:r>
        <w:rPr>
          <w:color w:val="000000" w:themeColor="text1"/>
          <w:sz w:val="26"/>
          <w:szCs w:val="26"/>
        </w:rPr>
        <w:t xml:space="preserve"> </w:t>
      </w:r>
      <w:r w:rsidR="002F3F63"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 обеспечивает государственную регистрацию новой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программы, а также изменений в ранее утвержденную </w:t>
      </w:r>
      <w:r w:rsidR="002F3F63">
        <w:rPr>
          <w:color w:val="000000" w:themeColor="text1"/>
          <w:sz w:val="26"/>
          <w:szCs w:val="26"/>
        </w:rPr>
        <w:t>муниципальную (комплексную)</w:t>
      </w:r>
      <w:r w:rsidR="002F3F63" w:rsidRPr="007F5DE0">
        <w:rPr>
          <w:color w:val="000000" w:themeColor="text1"/>
          <w:sz w:val="26"/>
          <w:szCs w:val="26"/>
        </w:rPr>
        <w:t xml:space="preserve">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14:paraId="28F3503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95979CB" w14:textId="77777777" w:rsidR="007F5DE0" w:rsidRPr="00135A50" w:rsidRDefault="007F5DE0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135A50">
        <w:rPr>
          <w:b/>
          <w:bCs/>
          <w:color w:val="000000" w:themeColor="text1"/>
          <w:sz w:val="26"/>
          <w:szCs w:val="26"/>
        </w:rPr>
        <w:t>5. Финансовое обеспечение</w:t>
      </w:r>
    </w:p>
    <w:p w14:paraId="18A2277B" w14:textId="77777777" w:rsidR="007F5DE0" w:rsidRPr="00135A50" w:rsidRDefault="0029630F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135A50">
        <w:rPr>
          <w:b/>
          <w:bCs/>
          <w:color w:val="000000" w:themeColor="text1"/>
          <w:sz w:val="26"/>
          <w:szCs w:val="26"/>
        </w:rPr>
        <w:t>муниципальных (комплексных)</w:t>
      </w:r>
      <w:r w:rsidR="007F5DE0" w:rsidRPr="00135A50">
        <w:rPr>
          <w:b/>
          <w:bCs/>
          <w:color w:val="000000" w:themeColor="text1"/>
          <w:sz w:val="26"/>
          <w:szCs w:val="26"/>
        </w:rPr>
        <w:t xml:space="preserve"> программ</w:t>
      </w:r>
    </w:p>
    <w:p w14:paraId="1FD15F2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14:paraId="3E3BD08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5.1. Финансовое обеспечение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за счет:</w:t>
      </w:r>
    </w:p>
    <w:p w14:paraId="17BBACD4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бюджетных ассигнований </w:t>
      </w:r>
      <w:r w:rsidR="001412CA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бюджета, включающих в том числе межбюджетные трансферты, предоставляемые из бюджет</w:t>
      </w:r>
      <w:r w:rsidR="00C00107">
        <w:rPr>
          <w:color w:val="000000" w:themeColor="text1"/>
          <w:sz w:val="26"/>
          <w:szCs w:val="26"/>
        </w:rPr>
        <w:t>ов бюджетной системы Российской Федерации</w:t>
      </w:r>
      <w:r w:rsidR="001412CA">
        <w:rPr>
          <w:color w:val="000000" w:themeColor="text1"/>
          <w:sz w:val="26"/>
          <w:szCs w:val="26"/>
        </w:rPr>
        <w:t xml:space="preserve"> местному </w:t>
      </w:r>
      <w:r w:rsidRPr="007F5DE0">
        <w:rPr>
          <w:color w:val="000000" w:themeColor="text1"/>
          <w:sz w:val="26"/>
          <w:szCs w:val="26"/>
        </w:rPr>
        <w:t>бюджету;</w:t>
      </w:r>
    </w:p>
    <w:p w14:paraId="15E1F61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внебюджетных источников.</w:t>
      </w:r>
    </w:p>
    <w:p w14:paraId="18A9B4B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5.2. Распределение бюджетных ассигнований на реализацию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утверждается </w:t>
      </w:r>
      <w:r w:rsidR="002E5FC2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на очередной финансовый год и плановый период.</w:t>
      </w:r>
    </w:p>
    <w:p w14:paraId="4187398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5.3. Параметры финансового обеспечения в паспорте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</w:t>
      </w:r>
      <w:r w:rsidR="002E5FC2">
        <w:rPr>
          <w:color w:val="000000" w:themeColor="text1"/>
          <w:sz w:val="26"/>
          <w:szCs w:val="26"/>
        </w:rPr>
        <w:t xml:space="preserve"> по такой программе</w:t>
      </w:r>
      <w:r w:rsidRPr="007F5DE0">
        <w:rPr>
          <w:color w:val="000000" w:themeColor="text1"/>
          <w:sz w:val="26"/>
          <w:szCs w:val="26"/>
        </w:rPr>
        <w:t>, а также с детализацией по ее структурным элементам.</w:t>
      </w:r>
    </w:p>
    <w:p w14:paraId="7BB6065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Параметры финансового обеспечения в паспорте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14:paraId="111D4651" w14:textId="77777777"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2E5FC2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проекта, утвержденного в системе </w:t>
      </w:r>
      <w:r w:rsidR="002E5FC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 w:rsidR="002E5FC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, и параметрами финансового обеспечения, предусмотренными по такому </w:t>
      </w:r>
      <w:r w:rsidR="002E5FC2">
        <w:rPr>
          <w:color w:val="000000" w:themeColor="text1"/>
          <w:sz w:val="26"/>
          <w:szCs w:val="26"/>
        </w:rPr>
        <w:t>муниципальному</w:t>
      </w:r>
      <w:r w:rsidRPr="007F5DE0">
        <w:rPr>
          <w:color w:val="000000" w:themeColor="text1"/>
          <w:sz w:val="26"/>
          <w:szCs w:val="26"/>
        </w:rPr>
        <w:t xml:space="preserve"> проекту в действующей редакции паспорта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соответствующие изменения финансового обеспечения по </w:t>
      </w:r>
      <w:r w:rsidR="002E5FC2">
        <w:rPr>
          <w:color w:val="000000" w:themeColor="text1"/>
          <w:sz w:val="26"/>
          <w:szCs w:val="26"/>
        </w:rPr>
        <w:t>муниципальному</w:t>
      </w:r>
      <w:r w:rsidRPr="007F5DE0">
        <w:rPr>
          <w:color w:val="000000" w:themeColor="text1"/>
          <w:sz w:val="26"/>
          <w:szCs w:val="26"/>
        </w:rPr>
        <w:t xml:space="preserve"> проекту включаются при очередном внесении изменений в </w:t>
      </w:r>
      <w:r w:rsidR="002E5FC2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плановый период и отражаются в паспорте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 последующем внесении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программу.</w:t>
      </w:r>
    </w:p>
    <w:p w14:paraId="2B1F52B1" w14:textId="77777777" w:rsidR="00185425" w:rsidRDefault="00185425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85425">
        <w:rPr>
          <w:color w:val="000000" w:themeColor="text1"/>
          <w:sz w:val="26"/>
          <w:szCs w:val="26"/>
        </w:rPr>
        <w:t xml:space="preserve">В случае реализации отдельных структурных элементов </w:t>
      </w:r>
      <w:r>
        <w:rPr>
          <w:color w:val="000000" w:themeColor="text1"/>
          <w:sz w:val="26"/>
          <w:szCs w:val="26"/>
        </w:rPr>
        <w:t>муниципальной</w:t>
      </w:r>
      <w:r w:rsidRPr="00185425">
        <w:rPr>
          <w:color w:val="000000" w:themeColor="text1"/>
          <w:sz w:val="26"/>
          <w:szCs w:val="26"/>
        </w:rPr>
        <w:t xml:space="preserve"> (комплексной) программы за счет внебюджетных источников финансирования указанный объем ассигнований должен иметь документальное подтверждение </w:t>
      </w:r>
      <w:r w:rsidRPr="00185425">
        <w:rPr>
          <w:color w:val="000000" w:themeColor="text1"/>
          <w:sz w:val="26"/>
          <w:szCs w:val="26"/>
        </w:rPr>
        <w:lastRenderedPageBreak/>
        <w:t xml:space="preserve">участников </w:t>
      </w:r>
      <w:r>
        <w:rPr>
          <w:color w:val="000000" w:themeColor="text1"/>
          <w:sz w:val="26"/>
          <w:szCs w:val="26"/>
        </w:rPr>
        <w:t xml:space="preserve">муниципальной </w:t>
      </w:r>
      <w:r w:rsidRPr="00185425">
        <w:rPr>
          <w:color w:val="000000" w:themeColor="text1"/>
          <w:sz w:val="26"/>
          <w:szCs w:val="26"/>
        </w:rPr>
        <w:t>(комплексной) программы, обеспечивающих дополнительные источники финансирования.</w:t>
      </w:r>
    </w:p>
    <w:p w14:paraId="6BB40BCB" w14:textId="52CF9139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5.4. </w:t>
      </w:r>
      <w:r w:rsidR="00806BA2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программы, предлагаемые к реализации начиная с очередного финансового года, а также изменения в ранее утвержденные </w:t>
      </w:r>
      <w:r w:rsidR="00806BA2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за счет средств </w:t>
      </w:r>
      <w:r w:rsidR="00806BA2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на очередной финансовый год и плановый период подлежат утверждению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не позднее </w:t>
      </w:r>
      <w:r w:rsidR="001B35F2">
        <w:rPr>
          <w:color w:val="000000" w:themeColor="text1"/>
          <w:sz w:val="26"/>
          <w:szCs w:val="26"/>
        </w:rPr>
        <w:t>30 декабря</w:t>
      </w:r>
      <w:r w:rsidR="00806BA2" w:rsidRPr="00D43088">
        <w:rPr>
          <w:color w:val="FF0000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текущего года.</w:t>
      </w:r>
    </w:p>
    <w:p w14:paraId="75354D2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5.5. </w:t>
      </w:r>
      <w:r w:rsidR="00806BA2">
        <w:rPr>
          <w:color w:val="000000" w:themeColor="text1"/>
          <w:sz w:val="26"/>
          <w:szCs w:val="26"/>
        </w:rPr>
        <w:t xml:space="preserve">Муниципальные </w:t>
      </w:r>
      <w:r w:rsidRPr="007F5DE0">
        <w:rPr>
          <w:color w:val="000000" w:themeColor="text1"/>
          <w:sz w:val="26"/>
          <w:szCs w:val="26"/>
        </w:rPr>
        <w:t xml:space="preserve">(комплексные) программы подлежат приведению в соответствие с </w:t>
      </w:r>
      <w:r w:rsidR="00806BA2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на очередной финансовый год и на плановый период </w:t>
      </w:r>
      <w:r w:rsidR="00185425">
        <w:rPr>
          <w:color w:val="000000" w:themeColor="text1"/>
          <w:sz w:val="26"/>
          <w:szCs w:val="26"/>
        </w:rPr>
        <w:t>в сроки, установленные Бюджетным кодексом Российской Федерации</w:t>
      </w:r>
      <w:r w:rsidRPr="007F5DE0">
        <w:rPr>
          <w:color w:val="000000" w:themeColor="text1"/>
          <w:sz w:val="26"/>
          <w:szCs w:val="26"/>
        </w:rPr>
        <w:t>.</w:t>
      </w:r>
    </w:p>
    <w:p w14:paraId="18DCB18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5.6. 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месячный срок со дня вступления в силу </w:t>
      </w:r>
      <w:r w:rsidR="00D37C44">
        <w:rPr>
          <w:color w:val="000000" w:themeColor="text1"/>
          <w:sz w:val="26"/>
          <w:szCs w:val="26"/>
        </w:rPr>
        <w:t>решения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D37C44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 подготавливают в соответствии с Регламентом </w:t>
      </w:r>
      <w:r w:rsidR="00D37C44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D37C44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проекты постановлений </w:t>
      </w:r>
      <w:r w:rsidR="00D37C44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D37C44">
        <w:rPr>
          <w:color w:val="000000" w:themeColor="text1"/>
          <w:sz w:val="26"/>
          <w:szCs w:val="26"/>
        </w:rPr>
        <w:t xml:space="preserve">ого сельского поселения </w:t>
      </w:r>
      <w:r w:rsidRPr="007F5DE0">
        <w:rPr>
          <w:color w:val="000000" w:themeColor="text1"/>
          <w:sz w:val="26"/>
          <w:szCs w:val="26"/>
        </w:rPr>
        <w:t xml:space="preserve">о внесении соответствующих изменений в </w:t>
      </w:r>
      <w:r w:rsidR="00D37C44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программы, при этом </w:t>
      </w:r>
      <w:r w:rsidR="00D37C44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должны быть приведены в соответствие с </w:t>
      </w:r>
      <w:r w:rsidR="00D37C44">
        <w:rPr>
          <w:color w:val="000000" w:themeColor="text1"/>
          <w:sz w:val="26"/>
          <w:szCs w:val="26"/>
        </w:rPr>
        <w:t>решением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D37C44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 не позднее 31 декабря текущего года.</w:t>
      </w:r>
    </w:p>
    <w:p w14:paraId="65922C2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14:paraId="33B3C368" w14:textId="77777777" w:rsidR="007F5DE0" w:rsidRPr="00543BD7" w:rsidRDefault="007F5DE0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43BD7">
        <w:rPr>
          <w:b/>
          <w:bCs/>
          <w:color w:val="000000" w:themeColor="text1"/>
          <w:sz w:val="26"/>
          <w:szCs w:val="26"/>
        </w:rPr>
        <w:t>6. Система управления</w:t>
      </w:r>
    </w:p>
    <w:p w14:paraId="125C4952" w14:textId="77777777" w:rsidR="007F5DE0" w:rsidRPr="00543BD7" w:rsidRDefault="000205CF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43BD7">
        <w:rPr>
          <w:b/>
          <w:bCs/>
          <w:color w:val="000000" w:themeColor="text1"/>
          <w:sz w:val="26"/>
          <w:szCs w:val="26"/>
        </w:rPr>
        <w:t>муниципальной (комплексной)</w:t>
      </w:r>
      <w:r w:rsidR="007F5DE0" w:rsidRPr="00543BD7">
        <w:rPr>
          <w:b/>
          <w:bCs/>
          <w:color w:val="000000" w:themeColor="text1"/>
          <w:sz w:val="26"/>
          <w:szCs w:val="26"/>
        </w:rPr>
        <w:t xml:space="preserve"> программой</w:t>
      </w:r>
    </w:p>
    <w:p w14:paraId="79758EC6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14:paraId="2DF346C7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6.1. Руководитель </w:t>
      </w:r>
      <w:r w:rsidR="004F1036" w:rsidRPr="007F5DE0">
        <w:rPr>
          <w:color w:val="000000" w:themeColor="text1"/>
          <w:sz w:val="26"/>
          <w:szCs w:val="26"/>
        </w:rPr>
        <w:t>ответственн</w:t>
      </w:r>
      <w:r w:rsidR="004F1036">
        <w:rPr>
          <w:color w:val="000000" w:themeColor="text1"/>
          <w:sz w:val="26"/>
          <w:szCs w:val="26"/>
        </w:rPr>
        <w:t>ого</w:t>
      </w:r>
      <w:r w:rsidR="004F1036" w:rsidRPr="007F5DE0">
        <w:rPr>
          <w:color w:val="000000" w:themeColor="text1"/>
          <w:sz w:val="26"/>
          <w:szCs w:val="26"/>
        </w:rPr>
        <w:t xml:space="preserve"> исполнител</w:t>
      </w:r>
      <w:r w:rsidR="004F1036">
        <w:rPr>
          <w:color w:val="000000" w:themeColor="text1"/>
          <w:sz w:val="26"/>
          <w:szCs w:val="26"/>
        </w:rPr>
        <w:t>я</w:t>
      </w:r>
      <w:r w:rsidR="004F1036" w:rsidRPr="007F5DE0">
        <w:rPr>
          <w:color w:val="000000" w:themeColor="text1"/>
          <w:sz w:val="26"/>
          <w:szCs w:val="26"/>
        </w:rPr>
        <w:t xml:space="preserve"> </w:t>
      </w:r>
      <w:r w:rsidR="004F1036">
        <w:rPr>
          <w:color w:val="000000" w:themeColor="text1"/>
          <w:sz w:val="26"/>
          <w:szCs w:val="26"/>
        </w:rPr>
        <w:t>муниципальной (комплексной)</w:t>
      </w:r>
      <w:r w:rsidR="004F1036" w:rsidRPr="007F5DE0">
        <w:rPr>
          <w:color w:val="000000" w:themeColor="text1"/>
          <w:sz w:val="26"/>
          <w:szCs w:val="26"/>
        </w:rPr>
        <w:t xml:space="preserve"> программы</w:t>
      </w:r>
      <w:r w:rsidRPr="007F5DE0">
        <w:rPr>
          <w:color w:val="000000" w:themeColor="text1"/>
          <w:sz w:val="26"/>
          <w:szCs w:val="26"/>
        </w:rPr>
        <w:t xml:space="preserve"> несет персональную ответственность за </w:t>
      </w:r>
      <w:r w:rsidR="00CF1DE3" w:rsidRPr="00CF1DE3">
        <w:rPr>
          <w:color w:val="000000" w:themeColor="text1"/>
          <w:sz w:val="26"/>
          <w:szCs w:val="26"/>
        </w:rPr>
        <w:t xml:space="preserve">реализацию </w:t>
      </w:r>
      <w:r w:rsidR="00CF1DE3">
        <w:rPr>
          <w:color w:val="000000" w:themeColor="text1"/>
          <w:sz w:val="26"/>
          <w:szCs w:val="26"/>
        </w:rPr>
        <w:t>муниципальной</w:t>
      </w:r>
      <w:r w:rsidR="00CF1DE3" w:rsidRPr="00CF1DE3">
        <w:rPr>
          <w:color w:val="000000" w:themeColor="text1"/>
          <w:sz w:val="26"/>
          <w:szCs w:val="26"/>
        </w:rPr>
        <w:t xml:space="preserve"> (комплексной) программы, за достижение целей и показателей </w:t>
      </w:r>
      <w:r w:rsidR="00CF1DE3">
        <w:rPr>
          <w:color w:val="000000" w:themeColor="text1"/>
          <w:sz w:val="26"/>
          <w:szCs w:val="26"/>
        </w:rPr>
        <w:t>муниципальной</w:t>
      </w:r>
      <w:r w:rsidR="00CF1DE3" w:rsidRPr="00CF1DE3">
        <w:rPr>
          <w:color w:val="000000" w:themeColor="text1"/>
          <w:sz w:val="26"/>
          <w:szCs w:val="26"/>
        </w:rPr>
        <w:t xml:space="preserve"> (комплексной) программы</w:t>
      </w:r>
      <w:r w:rsidR="00CF1DE3">
        <w:rPr>
          <w:color w:val="000000" w:themeColor="text1"/>
          <w:sz w:val="26"/>
          <w:szCs w:val="26"/>
        </w:rPr>
        <w:t>,</w:t>
      </w:r>
      <w:r w:rsidR="00CF1DE3" w:rsidRPr="00CF1DE3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текущее управление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68EF1C14" w14:textId="77777777"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вправе устанавливать формы и методы управления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своим нормативным правовым актом.</w:t>
      </w:r>
    </w:p>
    <w:p w14:paraId="381518A9" w14:textId="77777777" w:rsidR="00CF1DE3" w:rsidRDefault="00CF1DE3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Руководитель соисполнителя муниципальной (комплексной) программы </w:t>
      </w:r>
      <w:r w:rsidRPr="00CF1DE3">
        <w:rPr>
          <w:color w:val="000000" w:themeColor="text1"/>
          <w:sz w:val="26"/>
          <w:szCs w:val="26"/>
        </w:rPr>
        <w:t xml:space="preserve">несет персональную ответственность за текущее управление реализацией структурного элемента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14:paraId="1C5FECBB" w14:textId="77777777" w:rsidR="00CF1DE3" w:rsidRDefault="00CF1DE3" w:rsidP="00CF1DE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F1DE3">
        <w:rPr>
          <w:color w:val="000000" w:themeColor="text1"/>
          <w:sz w:val="26"/>
          <w:szCs w:val="26"/>
        </w:rPr>
        <w:lastRenderedPageBreak/>
        <w:t xml:space="preserve">Руководитель участника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нес</w:t>
      </w:r>
      <w:r>
        <w:rPr>
          <w:color w:val="000000" w:themeColor="text1"/>
          <w:sz w:val="26"/>
          <w:szCs w:val="26"/>
        </w:rPr>
        <w:t>е</w:t>
      </w:r>
      <w:r w:rsidRPr="00CF1DE3">
        <w:rPr>
          <w:color w:val="000000" w:themeColor="text1"/>
          <w:sz w:val="26"/>
          <w:szCs w:val="26"/>
        </w:rPr>
        <w:t xml:space="preserve">т персональную ответственность за реализацию отдельных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и использование выделяемых на их выполнение финансовых средств.</w:t>
      </w:r>
    </w:p>
    <w:p w14:paraId="2709738A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6.2.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14:paraId="30A2320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организует разработку и обеспечивает реализацию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ее согласование и внесение в установленном порядке проекта постановления </w:t>
      </w:r>
      <w:r w:rsidR="004F1036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4F1036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или о внесении изменений в нее в </w:t>
      </w:r>
      <w:r w:rsidR="004F1036">
        <w:rPr>
          <w:color w:val="000000" w:themeColor="text1"/>
          <w:sz w:val="26"/>
          <w:szCs w:val="26"/>
        </w:rPr>
        <w:t xml:space="preserve">Администрацию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4F1036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14:paraId="5966EA0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координирует деятельность соисполнителей и участников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5C2DB995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подготавливает отчеты о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6135603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выполняет иные функции, предусмотренные настоящим Порядком.</w:t>
      </w:r>
    </w:p>
    <w:p w14:paraId="57B83A8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6.3. Соисполнители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14:paraId="51AB0BA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согласование проекта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части структурных элементов, в реализации которых предполагается их участие;</w:t>
      </w:r>
    </w:p>
    <w:p w14:paraId="29EA52F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совместно с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реализацию включенных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</w:t>
      </w:r>
      <w:r w:rsidR="004F1036">
        <w:rPr>
          <w:color w:val="000000" w:themeColor="text1"/>
          <w:sz w:val="26"/>
          <w:szCs w:val="26"/>
        </w:rPr>
        <w:t xml:space="preserve">муниципальных </w:t>
      </w:r>
      <w:r w:rsidRPr="007F5DE0">
        <w:rPr>
          <w:color w:val="000000" w:themeColor="text1"/>
          <w:sz w:val="26"/>
          <w:szCs w:val="26"/>
        </w:rPr>
        <w:t>проектов и комплекса процессных мероприятий;</w:t>
      </w:r>
    </w:p>
    <w:p w14:paraId="1D7CC284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выполняют иные функции, предусмотренные настоящим Порядком.</w:t>
      </w:r>
    </w:p>
    <w:p w14:paraId="563F090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6.4. Участники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14:paraId="4B4B6CC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реализацию отдельных мероприятий </w:t>
      </w:r>
      <w:r w:rsidR="004F1036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 и комплекса процессных мероприятий, в реализации которых предполагается их участие;</w:t>
      </w:r>
    </w:p>
    <w:p w14:paraId="2797D599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оценки ее эффективности;</w:t>
      </w:r>
    </w:p>
    <w:p w14:paraId="06EA0BE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выполняют иные функции, предусмотренные настоящим Порядком.</w:t>
      </w:r>
    </w:p>
    <w:p w14:paraId="5BD65A2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6.5. Планирование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 осуществляется на основе разработки планов реализации ее структурных элементов.</w:t>
      </w:r>
    </w:p>
    <w:p w14:paraId="494E6D54" w14:textId="77777777"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Планы реализации </w:t>
      </w:r>
      <w:r w:rsidR="00313064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 и комплексов процессных мероприятий соответствующей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объединяются в единый аналитический план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очередной финансовый год.</w:t>
      </w:r>
    </w:p>
    <w:p w14:paraId="60C50874" w14:textId="77777777" w:rsidR="00FD74D7" w:rsidRP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Указанные документы объединяются в единый аналитический план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автоматически в подсистеме управления </w:t>
      </w:r>
      <w:r>
        <w:rPr>
          <w:color w:val="000000" w:themeColor="text1"/>
          <w:sz w:val="26"/>
          <w:szCs w:val="26"/>
        </w:rPr>
        <w:t>муниципальными</w:t>
      </w:r>
      <w:r w:rsidRPr="00FD74D7">
        <w:rPr>
          <w:color w:val="000000" w:themeColor="text1"/>
          <w:sz w:val="26"/>
          <w:szCs w:val="26"/>
        </w:rPr>
        <w:t xml:space="preserve"> программами системы </w:t>
      </w:r>
      <w:r>
        <w:rPr>
          <w:color w:val="000000" w:themeColor="text1"/>
          <w:sz w:val="26"/>
          <w:szCs w:val="26"/>
        </w:rPr>
        <w:t>«</w:t>
      </w:r>
      <w:r w:rsidRPr="00FD74D7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FD74D7">
        <w:rPr>
          <w:color w:val="000000" w:themeColor="text1"/>
          <w:sz w:val="26"/>
          <w:szCs w:val="26"/>
        </w:rPr>
        <w:t>.</w:t>
      </w:r>
    </w:p>
    <w:p w14:paraId="01E23B49" w14:textId="77777777" w:rsid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До ввода в опытную эксплуатацию соответствующих компонентов и модулей системы </w:t>
      </w:r>
      <w:r>
        <w:rPr>
          <w:color w:val="000000" w:themeColor="text1"/>
          <w:sz w:val="26"/>
          <w:szCs w:val="26"/>
        </w:rPr>
        <w:t>«</w:t>
      </w:r>
      <w:r w:rsidRPr="00FD74D7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FD74D7">
        <w:rPr>
          <w:color w:val="000000" w:themeColor="text1"/>
          <w:sz w:val="26"/>
          <w:szCs w:val="26"/>
        </w:rPr>
        <w:t xml:space="preserve"> единый аналитический план реализации </w:t>
      </w:r>
      <w:r>
        <w:rPr>
          <w:color w:val="000000" w:themeColor="text1"/>
          <w:sz w:val="26"/>
          <w:szCs w:val="26"/>
        </w:rPr>
        <w:lastRenderedPageBreak/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формируется ответственным исполнителем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не позднее 15 рабочих дней со дня утверждения постановлением </w:t>
      </w:r>
      <w:r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Pr="00FD74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(внесения изменений в </w:t>
      </w:r>
      <w:r>
        <w:rPr>
          <w:color w:val="000000" w:themeColor="text1"/>
          <w:sz w:val="26"/>
          <w:szCs w:val="26"/>
        </w:rPr>
        <w:t>муниципальную</w:t>
      </w:r>
      <w:r w:rsidRPr="00FD74D7">
        <w:rPr>
          <w:color w:val="000000" w:themeColor="text1"/>
          <w:sz w:val="26"/>
          <w:szCs w:val="26"/>
        </w:rPr>
        <w:t xml:space="preserve"> (комплексную) программу) и далее ежегодно, не позднее 31 декабря текущего финансового года, и размещается на официальном сайте. </w:t>
      </w:r>
    </w:p>
    <w:p w14:paraId="5F091DA2" w14:textId="77777777" w:rsidR="007F5DE0" w:rsidRPr="007F5DE0" w:rsidRDefault="007F5DE0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Планирование сроков выполнения (достижения) мероприятий (результатов) осуществляется с учетом:</w:t>
      </w:r>
    </w:p>
    <w:p w14:paraId="7BC2BFF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их равномерного распределения в течение календарного года;</w:t>
      </w:r>
    </w:p>
    <w:p w14:paraId="794A8D90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сопоставимости со сроками достижения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показателей ее структурных элементов;</w:t>
      </w:r>
    </w:p>
    <w:p w14:paraId="3C25C7D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313064">
        <w:rPr>
          <w:color w:val="000000" w:themeColor="text1"/>
          <w:sz w:val="26"/>
          <w:szCs w:val="26"/>
        </w:rPr>
        <w:t>государственных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="00FD74D7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14:paraId="106F9C8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Для мероприятий (результатов) структурных элементов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формируются контрольные точки, которые равномерно распределяются в течение года.</w:t>
      </w:r>
    </w:p>
    <w:p w14:paraId="24D4CDB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6.6. Контроль за реализацией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12E3F9A9" w14:textId="77777777" w:rsidR="004F74C8" w:rsidRPr="004F74C8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6.7. Оперативный контроль за реализацией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по итогам</w:t>
      </w:r>
      <w:r w:rsidR="00FD74D7">
        <w:rPr>
          <w:color w:val="000000" w:themeColor="text1"/>
          <w:sz w:val="26"/>
          <w:szCs w:val="26"/>
        </w:rPr>
        <w:t xml:space="preserve"> 1 квартала (при необходимости),</w:t>
      </w:r>
      <w:r w:rsidRPr="007F5DE0">
        <w:rPr>
          <w:color w:val="000000" w:themeColor="text1"/>
          <w:sz w:val="26"/>
          <w:szCs w:val="26"/>
        </w:rPr>
        <w:t xml:space="preserve"> полугодия и 9 месяцев осуществляется </w:t>
      </w:r>
      <w:r w:rsidR="004F74C8">
        <w:rPr>
          <w:i/>
          <w:iCs/>
          <w:color w:val="FF0000"/>
          <w:sz w:val="26"/>
          <w:szCs w:val="26"/>
        </w:rPr>
        <w:t>комиссией по обеспечению устойчивого развития экономики Андреево-Мелентьевского сельского поселения, социальной стабильности и мониторинга реализации в Андреево-Мелентьевском сельском поселении указов Президента Российской Федерации от 07.05.2012 № 596, 597, 598, 599, 600, 601, 602, 606 (далее – Комиссия)</w:t>
      </w:r>
      <w:r w:rsidR="004F74C8">
        <w:rPr>
          <w:color w:val="000000" w:themeColor="text1"/>
          <w:sz w:val="26"/>
          <w:szCs w:val="26"/>
        </w:rPr>
        <w:t>.</w:t>
      </w:r>
    </w:p>
    <w:p w14:paraId="4EED939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6.8. Под мониторингом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понимается система мероприятий по измерению фактических параметров исполнения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определению их отклонений от плановых параметров, определению рисков, возникших при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прогнозированию исполнения плановых значений.</w:t>
      </w:r>
    </w:p>
    <w:p w14:paraId="0B4522B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Мониторинг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ориентирован на раннее предупреждение возникновения проблем и отклонений хода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от запланированного уровня и осуществляется по итогам </w:t>
      </w:r>
      <w:r w:rsidR="00FD74D7">
        <w:rPr>
          <w:color w:val="000000" w:themeColor="text1"/>
          <w:sz w:val="26"/>
          <w:szCs w:val="26"/>
        </w:rPr>
        <w:t>1 квартала (при необходимости),</w:t>
      </w:r>
      <w:r w:rsidR="00FD74D7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полугодия и 9 месяцев.</w:t>
      </w:r>
    </w:p>
    <w:p w14:paraId="7650914D" w14:textId="77777777" w:rsidR="00FD74D7" w:rsidRP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>Квартально предоставляется отчетность по тем показателям, по которым разрабатывается квартальный план.</w:t>
      </w:r>
    </w:p>
    <w:p w14:paraId="0BE32F3C" w14:textId="77777777" w:rsid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Мониторинг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осуществляется на основании отчетов о ходе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программы.</w:t>
      </w:r>
    </w:p>
    <w:p w14:paraId="2597D8CE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6.9. Подготовка отчета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ответственным исполнителем с учетом отчетов о ходе </w:t>
      </w:r>
      <w:r w:rsidRPr="007F5DE0">
        <w:rPr>
          <w:color w:val="000000" w:themeColor="text1"/>
          <w:sz w:val="26"/>
          <w:szCs w:val="26"/>
        </w:rPr>
        <w:lastRenderedPageBreak/>
        <w:t xml:space="preserve">реализации </w:t>
      </w:r>
      <w:r w:rsidR="00A26439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проектов, </w:t>
      </w:r>
      <w:r w:rsidR="000B0D56" w:rsidRPr="007F5DE0">
        <w:rPr>
          <w:color w:val="000000" w:themeColor="text1"/>
          <w:sz w:val="26"/>
          <w:szCs w:val="26"/>
        </w:rPr>
        <w:t>комплексов процессных мероприятий</w:t>
      </w:r>
      <w:r w:rsidR="000B0D56">
        <w:rPr>
          <w:color w:val="000000" w:themeColor="text1"/>
          <w:sz w:val="26"/>
          <w:szCs w:val="26"/>
        </w:rPr>
        <w:t>,</w:t>
      </w:r>
      <w:r w:rsidR="000B0D56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входящих в состав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4D651FAA" w14:textId="5244871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6.10. Ответственный исполнитель соответствующей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 итогам </w:t>
      </w:r>
      <w:r w:rsidR="00046AD2">
        <w:rPr>
          <w:color w:val="000000" w:themeColor="text1"/>
          <w:sz w:val="26"/>
          <w:szCs w:val="26"/>
        </w:rPr>
        <w:t>1 квартала (при необходимости),</w:t>
      </w:r>
      <w:r w:rsidR="00046AD2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полугодия, 9 месяцев </w:t>
      </w:r>
      <w:r w:rsidR="00046AD2">
        <w:rPr>
          <w:color w:val="000000" w:themeColor="text1"/>
          <w:sz w:val="26"/>
          <w:szCs w:val="26"/>
        </w:rPr>
        <w:t xml:space="preserve">формирует и </w:t>
      </w:r>
      <w:r w:rsidRPr="007F5DE0">
        <w:rPr>
          <w:color w:val="000000" w:themeColor="text1"/>
          <w:sz w:val="26"/>
          <w:szCs w:val="26"/>
        </w:rPr>
        <w:t xml:space="preserve">направляет на рассмотрение в </w:t>
      </w:r>
      <w:r w:rsidR="00046AD2">
        <w:rPr>
          <w:i/>
          <w:iCs/>
          <w:color w:val="FF0000"/>
          <w:sz w:val="26"/>
          <w:szCs w:val="26"/>
        </w:rPr>
        <w:t>отдел</w:t>
      </w:r>
      <w:r w:rsidR="00A26439" w:rsidRPr="00046AD2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 w:rsidRPr="00046AD2">
        <w:rPr>
          <w:i/>
          <w:iCs/>
          <w:color w:val="FF0000"/>
          <w:sz w:val="26"/>
          <w:szCs w:val="26"/>
        </w:rPr>
        <w:t>Андреево-Мелентьевск</w:t>
      </w:r>
      <w:r w:rsidR="00A26439" w:rsidRPr="00046AD2">
        <w:rPr>
          <w:i/>
          <w:iCs/>
          <w:color w:val="FF0000"/>
          <w:sz w:val="26"/>
          <w:szCs w:val="26"/>
        </w:rPr>
        <w:t>ого сельского поселения</w:t>
      </w:r>
      <w:r w:rsidR="00991703">
        <w:rPr>
          <w:i/>
          <w:iCs/>
          <w:color w:val="FF0000"/>
          <w:sz w:val="26"/>
          <w:szCs w:val="26"/>
        </w:rPr>
        <w:t>, главе Администрации Андреево-Мелентьевского сельского поселения</w:t>
      </w:r>
      <w:r w:rsidR="00A26439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в соответствии с Регламентом </w:t>
      </w:r>
      <w:r w:rsidR="00A26439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A26439">
        <w:rPr>
          <w:color w:val="000000" w:themeColor="text1"/>
          <w:sz w:val="26"/>
          <w:szCs w:val="26"/>
        </w:rPr>
        <w:t xml:space="preserve">ого сельского поселения </w:t>
      </w:r>
      <w:r w:rsidRPr="007F5DE0">
        <w:rPr>
          <w:color w:val="000000" w:themeColor="text1"/>
          <w:sz w:val="26"/>
          <w:szCs w:val="26"/>
        </w:rPr>
        <w:t xml:space="preserve">отчет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046AD2" w:rsidRPr="00046AD2">
        <w:rPr>
          <w:color w:val="000000" w:themeColor="text1"/>
          <w:sz w:val="26"/>
          <w:szCs w:val="26"/>
        </w:rPr>
        <w:t>с учетом отчетов о ходе реализации структурных элементов, входящих в ее состав,</w:t>
      </w:r>
      <w:r w:rsidR="00046AD2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в срок </w:t>
      </w:r>
      <w:r w:rsidRPr="00F6670D">
        <w:rPr>
          <w:i/>
          <w:iCs/>
          <w:color w:val="FF0000"/>
          <w:sz w:val="26"/>
          <w:szCs w:val="26"/>
        </w:rPr>
        <w:t xml:space="preserve">до </w:t>
      </w:r>
      <w:r w:rsidR="001B35F2">
        <w:rPr>
          <w:i/>
          <w:iCs/>
          <w:color w:val="FF0000"/>
          <w:sz w:val="26"/>
          <w:szCs w:val="26"/>
        </w:rPr>
        <w:t>25</w:t>
      </w:r>
      <w:r w:rsidRPr="00F6670D">
        <w:rPr>
          <w:i/>
          <w:iCs/>
          <w:color w:val="FF0000"/>
          <w:sz w:val="26"/>
          <w:szCs w:val="26"/>
        </w:rPr>
        <w:t xml:space="preserve"> числа</w:t>
      </w:r>
      <w:r w:rsidRPr="00F6670D">
        <w:rPr>
          <w:color w:val="FF0000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месяца, следующего за отчетным периодом.</w:t>
      </w:r>
    </w:p>
    <w:p w14:paraId="3B7CABE1" w14:textId="585387DB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Отчеты о ходе реализации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436E59" w:rsidRPr="00436E59">
        <w:rPr>
          <w:color w:val="000000" w:themeColor="text1"/>
          <w:sz w:val="26"/>
          <w:szCs w:val="26"/>
        </w:rPr>
        <w:t xml:space="preserve">(комплекса процессных мероприятий) формируются соисполнителями </w:t>
      </w:r>
      <w:r w:rsidR="00436E59">
        <w:rPr>
          <w:color w:val="000000" w:themeColor="text1"/>
          <w:sz w:val="26"/>
          <w:szCs w:val="26"/>
        </w:rPr>
        <w:t>муниципальной</w:t>
      </w:r>
      <w:r w:rsidR="00436E59" w:rsidRPr="00436E59">
        <w:rPr>
          <w:color w:val="000000" w:themeColor="text1"/>
          <w:sz w:val="26"/>
          <w:szCs w:val="26"/>
        </w:rPr>
        <w:t xml:space="preserve"> (комплексной) программы и</w:t>
      </w:r>
      <w:r w:rsidR="00436E59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представляются в адрес ее ответственного исполнителя в срок </w:t>
      </w:r>
      <w:r w:rsidRPr="00F6670D">
        <w:rPr>
          <w:i/>
          <w:iCs/>
          <w:color w:val="FF0000"/>
          <w:sz w:val="26"/>
          <w:szCs w:val="26"/>
        </w:rPr>
        <w:t xml:space="preserve">до </w:t>
      </w:r>
      <w:r w:rsidR="001B35F2">
        <w:rPr>
          <w:i/>
          <w:iCs/>
          <w:color w:val="FF0000"/>
          <w:sz w:val="26"/>
          <w:szCs w:val="26"/>
        </w:rPr>
        <w:t>десятого</w:t>
      </w:r>
      <w:r w:rsidRPr="00F6670D">
        <w:rPr>
          <w:i/>
          <w:iCs/>
          <w:color w:val="FF0000"/>
          <w:sz w:val="26"/>
          <w:szCs w:val="26"/>
        </w:rPr>
        <w:t xml:space="preserve"> рабочего дня</w:t>
      </w:r>
      <w:r w:rsidRPr="007F5DE0">
        <w:rPr>
          <w:color w:val="000000" w:themeColor="text1"/>
          <w:sz w:val="26"/>
          <w:szCs w:val="26"/>
        </w:rPr>
        <w:t xml:space="preserve"> месяца, следующего за отчетным периодом.</w:t>
      </w:r>
    </w:p>
    <w:p w14:paraId="38DA9887" w14:textId="498310CF" w:rsidR="00436E59" w:rsidRPr="00436E59" w:rsidRDefault="00436E59" w:rsidP="00436E5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36E59">
        <w:rPr>
          <w:color w:val="000000" w:themeColor="text1"/>
          <w:sz w:val="26"/>
          <w:szCs w:val="26"/>
        </w:rPr>
        <w:t xml:space="preserve">Отчет о ходе реализации </w:t>
      </w:r>
      <w:r>
        <w:rPr>
          <w:color w:val="000000" w:themeColor="text1"/>
          <w:sz w:val="26"/>
          <w:szCs w:val="26"/>
        </w:rPr>
        <w:t>муниципально</w:t>
      </w:r>
      <w:r w:rsidRPr="00436E59">
        <w:rPr>
          <w:color w:val="000000" w:themeColor="text1"/>
          <w:sz w:val="26"/>
          <w:szCs w:val="26"/>
        </w:rPr>
        <w:t xml:space="preserve">й (комплексной) программы по итогам 1 квартала (при необходимости), полугодия и 9 месяцев рассматривается </w:t>
      </w:r>
      <w:r>
        <w:rPr>
          <w:i/>
          <w:iCs/>
          <w:color w:val="FF0000"/>
          <w:sz w:val="26"/>
          <w:szCs w:val="26"/>
        </w:rPr>
        <w:t>отделом</w:t>
      </w:r>
      <w:r w:rsidRPr="00046AD2">
        <w:rPr>
          <w:i/>
          <w:iCs/>
          <w:color w:val="FF0000"/>
          <w:sz w:val="26"/>
          <w:szCs w:val="26"/>
        </w:rPr>
        <w:t xml:space="preserve"> экономики и финансов Администрации Андреево-Мелентьевского сельского поселения</w:t>
      </w:r>
      <w:r w:rsidR="00991703">
        <w:rPr>
          <w:i/>
          <w:iCs/>
          <w:color w:val="FF0000"/>
          <w:sz w:val="26"/>
          <w:szCs w:val="26"/>
        </w:rPr>
        <w:t>, главой Администрации Андреево-Мелентьевского сельского поселения</w:t>
      </w:r>
      <w:r w:rsidR="00991703" w:rsidRPr="00436E59">
        <w:rPr>
          <w:color w:val="000000" w:themeColor="text1"/>
          <w:sz w:val="26"/>
          <w:szCs w:val="26"/>
        </w:rPr>
        <w:t xml:space="preserve"> </w:t>
      </w:r>
      <w:r w:rsidRPr="00436E59">
        <w:rPr>
          <w:color w:val="000000" w:themeColor="text1"/>
          <w:sz w:val="26"/>
          <w:szCs w:val="26"/>
        </w:rPr>
        <w:t xml:space="preserve">в срок, не превышающий </w:t>
      </w:r>
      <w:r w:rsidR="001B35F2">
        <w:rPr>
          <w:i/>
          <w:iCs/>
          <w:color w:val="FF0000"/>
          <w:sz w:val="26"/>
          <w:szCs w:val="26"/>
        </w:rPr>
        <w:t>десяти</w:t>
      </w:r>
      <w:r w:rsidRPr="00436E59">
        <w:rPr>
          <w:i/>
          <w:iCs/>
          <w:color w:val="FF0000"/>
          <w:sz w:val="26"/>
          <w:szCs w:val="26"/>
        </w:rPr>
        <w:t xml:space="preserve"> рабочих дней</w:t>
      </w:r>
      <w:r w:rsidRPr="00436E59">
        <w:rPr>
          <w:color w:val="FF0000"/>
          <w:sz w:val="26"/>
          <w:szCs w:val="26"/>
        </w:rPr>
        <w:t xml:space="preserve"> </w:t>
      </w:r>
      <w:r w:rsidRPr="00436E59">
        <w:rPr>
          <w:color w:val="000000" w:themeColor="text1"/>
          <w:sz w:val="26"/>
          <w:szCs w:val="26"/>
        </w:rPr>
        <w:t>с даты поступления.</w:t>
      </w:r>
    </w:p>
    <w:p w14:paraId="351A38F4" w14:textId="77777777" w:rsidR="00436E59" w:rsidRDefault="00436E59" w:rsidP="00436E5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36E59">
        <w:rPr>
          <w:color w:val="000000" w:themeColor="text1"/>
          <w:sz w:val="26"/>
          <w:szCs w:val="26"/>
        </w:rPr>
        <w:t xml:space="preserve">Формирование отчета о ходе реализации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программы, отчетов о ходе реализации структурных элементов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 осуществляется ответственным исполнителем, соисполнителями </w:t>
      </w:r>
      <w:r w:rsidR="00000AEC">
        <w:rPr>
          <w:color w:val="000000" w:themeColor="text1"/>
          <w:sz w:val="26"/>
          <w:szCs w:val="26"/>
        </w:rPr>
        <w:t>муниципально</w:t>
      </w:r>
      <w:r w:rsidRPr="00436E59">
        <w:rPr>
          <w:color w:val="000000" w:themeColor="text1"/>
          <w:sz w:val="26"/>
          <w:szCs w:val="26"/>
        </w:rPr>
        <w:t xml:space="preserve">й (комплексной) программы в системе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Электронный бюджет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 и в электронном виде посредством системы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Дело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по мере ввода в опытную эксплуатацию соответствующих компонентов и модулей системы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Электронный бюджет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и их синхронизации.</w:t>
      </w:r>
    </w:p>
    <w:p w14:paraId="4A07AE2C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Требования к отчету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CB72E8" w:rsidRPr="00436E59">
        <w:rPr>
          <w:color w:val="000000" w:themeColor="text1"/>
          <w:sz w:val="26"/>
          <w:szCs w:val="26"/>
        </w:rPr>
        <w:t xml:space="preserve">по итогам 1 квартала (при необходимости), полугодия и 9 месяцев </w:t>
      </w:r>
      <w:r w:rsidRPr="007F5DE0">
        <w:rPr>
          <w:color w:val="000000" w:themeColor="text1"/>
          <w:sz w:val="26"/>
          <w:szCs w:val="26"/>
        </w:rPr>
        <w:t>определяются методическими рекомендациями.</w:t>
      </w:r>
    </w:p>
    <w:p w14:paraId="23B1BD68" w14:textId="77777777" w:rsidR="004F74C8" w:rsidRDefault="004F74C8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F74C8">
        <w:rPr>
          <w:color w:val="000000" w:themeColor="text1"/>
          <w:sz w:val="26"/>
          <w:szCs w:val="26"/>
        </w:rPr>
        <w:t xml:space="preserve">Информация о выполнении мероприятий (результатов) структурных элементов, контрольных точек вносится </w:t>
      </w:r>
      <w:r>
        <w:rPr>
          <w:i/>
          <w:iCs/>
          <w:color w:val="FF0000"/>
          <w:sz w:val="26"/>
          <w:szCs w:val="26"/>
        </w:rPr>
        <w:t>отделом</w:t>
      </w:r>
      <w:r w:rsidRPr="00046AD2">
        <w:rPr>
          <w:i/>
          <w:iCs/>
          <w:color w:val="FF0000"/>
          <w:sz w:val="26"/>
          <w:szCs w:val="26"/>
        </w:rPr>
        <w:t xml:space="preserve"> экономики и финансов Администрации Андреево-Мелентьевского сельского поселения</w:t>
      </w:r>
      <w:r w:rsidRPr="004F74C8">
        <w:rPr>
          <w:color w:val="000000" w:themeColor="text1"/>
          <w:sz w:val="26"/>
          <w:szCs w:val="26"/>
        </w:rPr>
        <w:t xml:space="preserve"> на рассмотрение </w:t>
      </w:r>
      <w:r w:rsidRPr="004F74C8">
        <w:rPr>
          <w:i/>
          <w:iCs/>
          <w:color w:val="FF0000"/>
          <w:sz w:val="26"/>
          <w:szCs w:val="26"/>
        </w:rPr>
        <w:t>Комиссии</w:t>
      </w:r>
      <w:r w:rsidRPr="004F74C8">
        <w:rPr>
          <w:color w:val="000000" w:themeColor="text1"/>
          <w:sz w:val="26"/>
          <w:szCs w:val="26"/>
        </w:rPr>
        <w:t xml:space="preserve">. </w:t>
      </w:r>
    </w:p>
    <w:p w14:paraId="74BBF613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программ, допустившие невыполнение мероприятий (результатов) структурных элементов и контрольных точек, </w:t>
      </w:r>
      <w:r w:rsidR="00B23839">
        <w:rPr>
          <w:color w:val="000000" w:themeColor="text1"/>
          <w:sz w:val="26"/>
          <w:szCs w:val="26"/>
        </w:rPr>
        <w:t xml:space="preserve">выступают на заседаниях </w:t>
      </w:r>
      <w:r w:rsidR="00B23839">
        <w:rPr>
          <w:i/>
          <w:iCs/>
          <w:color w:val="FF0000"/>
          <w:sz w:val="26"/>
          <w:szCs w:val="26"/>
        </w:rPr>
        <w:t xml:space="preserve">Комиссии </w:t>
      </w:r>
      <w:r w:rsidR="00B23839">
        <w:rPr>
          <w:color w:val="000000" w:themeColor="text1"/>
          <w:sz w:val="26"/>
          <w:szCs w:val="26"/>
        </w:rPr>
        <w:t xml:space="preserve">с </w:t>
      </w:r>
      <w:r w:rsidRPr="007F5DE0">
        <w:rPr>
          <w:color w:val="000000" w:themeColor="text1"/>
          <w:sz w:val="26"/>
          <w:szCs w:val="26"/>
        </w:rPr>
        <w:t>информаци</w:t>
      </w:r>
      <w:r w:rsidR="00B23839">
        <w:rPr>
          <w:color w:val="000000" w:themeColor="text1"/>
          <w:sz w:val="26"/>
          <w:szCs w:val="26"/>
        </w:rPr>
        <w:t>ей</w:t>
      </w:r>
      <w:r w:rsidRPr="007F5DE0">
        <w:rPr>
          <w:color w:val="000000" w:themeColor="text1"/>
          <w:sz w:val="26"/>
          <w:szCs w:val="26"/>
        </w:rPr>
        <w:t xml:space="preserve"> о причинах невыполнения и принимаемых мерах по их недопущению.</w:t>
      </w:r>
    </w:p>
    <w:p w14:paraId="69DC390D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Отчет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CB72E8" w:rsidRPr="00436E59">
        <w:rPr>
          <w:color w:val="000000" w:themeColor="text1"/>
          <w:sz w:val="26"/>
          <w:szCs w:val="26"/>
        </w:rPr>
        <w:t xml:space="preserve">по итогам 1 квартала (при необходимости), полугодия и 9 месяцев </w:t>
      </w:r>
      <w:r w:rsidRPr="007F5DE0">
        <w:rPr>
          <w:color w:val="000000" w:themeColor="text1"/>
          <w:sz w:val="26"/>
          <w:szCs w:val="26"/>
        </w:rPr>
        <w:t xml:space="preserve">после согласования с </w:t>
      </w:r>
      <w:r w:rsidR="00CB72E8">
        <w:rPr>
          <w:i/>
          <w:iCs/>
          <w:color w:val="FF0000"/>
          <w:sz w:val="26"/>
          <w:szCs w:val="26"/>
        </w:rPr>
        <w:t>отделом</w:t>
      </w:r>
      <w:r w:rsidR="00B2083E" w:rsidRPr="00CB72E8">
        <w:rPr>
          <w:i/>
          <w:iCs/>
          <w:color w:val="FF0000"/>
          <w:sz w:val="26"/>
          <w:szCs w:val="26"/>
        </w:rPr>
        <w:t xml:space="preserve"> экономики и финансов Администрации </w:t>
      </w:r>
      <w:r w:rsidR="00E80F36" w:rsidRPr="00CB72E8">
        <w:rPr>
          <w:i/>
          <w:iCs/>
          <w:color w:val="FF0000"/>
          <w:sz w:val="26"/>
          <w:szCs w:val="26"/>
        </w:rPr>
        <w:t>Андреево-Мелентьевск</w:t>
      </w:r>
      <w:r w:rsidR="00B2083E" w:rsidRPr="00CB72E8">
        <w:rPr>
          <w:i/>
          <w:iCs/>
          <w:color w:val="FF0000"/>
          <w:sz w:val="26"/>
          <w:szCs w:val="26"/>
        </w:rPr>
        <w:t>ого сельского поселения</w:t>
      </w:r>
      <w:r w:rsidR="00991703">
        <w:rPr>
          <w:i/>
          <w:iCs/>
          <w:color w:val="FF0000"/>
          <w:sz w:val="26"/>
          <w:szCs w:val="26"/>
        </w:rPr>
        <w:t xml:space="preserve"> и главой Администрации Андреево-Мелентьевского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подлежит размещению ответственным исполнителем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течение 10 рабочих дней на официальном сайте.</w:t>
      </w:r>
    </w:p>
    <w:p w14:paraId="40859531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6.11. Ответственный исполнитель</w:t>
      </w:r>
      <w:r w:rsidR="00CB72E8">
        <w:rPr>
          <w:color w:val="000000" w:themeColor="text1"/>
          <w:sz w:val="26"/>
          <w:szCs w:val="26"/>
        </w:rPr>
        <w:t xml:space="preserve"> (соисполнители, участники)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0205CF">
        <w:rPr>
          <w:color w:val="000000" w:themeColor="text1"/>
          <w:sz w:val="26"/>
          <w:szCs w:val="26"/>
        </w:rPr>
        <w:t>муниципальн</w:t>
      </w:r>
      <w:r w:rsidR="00CB72E8">
        <w:rPr>
          <w:color w:val="000000" w:themeColor="text1"/>
          <w:sz w:val="26"/>
          <w:szCs w:val="26"/>
        </w:rPr>
        <w:t>ых</w:t>
      </w:r>
      <w:r w:rsidR="000205CF">
        <w:rPr>
          <w:color w:val="000000" w:themeColor="text1"/>
          <w:sz w:val="26"/>
          <w:szCs w:val="26"/>
        </w:rPr>
        <w:t xml:space="preserve"> (комплексн</w:t>
      </w:r>
      <w:r w:rsidR="00CB72E8">
        <w:rPr>
          <w:color w:val="000000" w:themeColor="text1"/>
          <w:sz w:val="26"/>
          <w:szCs w:val="26"/>
        </w:rPr>
        <w:t>ых</w:t>
      </w:r>
      <w:r w:rsidR="000205CF">
        <w:rPr>
          <w:color w:val="000000" w:themeColor="text1"/>
          <w:sz w:val="26"/>
          <w:szCs w:val="26"/>
        </w:rPr>
        <w:t>)</w:t>
      </w:r>
      <w:r w:rsidRPr="007F5DE0">
        <w:rPr>
          <w:color w:val="000000" w:themeColor="text1"/>
          <w:sz w:val="26"/>
          <w:szCs w:val="26"/>
        </w:rPr>
        <w:t xml:space="preserve"> программ </w:t>
      </w:r>
      <w:r w:rsidR="00CB72E8" w:rsidRPr="00CB72E8">
        <w:rPr>
          <w:color w:val="000000" w:themeColor="text1"/>
          <w:sz w:val="26"/>
          <w:szCs w:val="26"/>
        </w:rPr>
        <w:t xml:space="preserve">обеспечивают достоверность данных, представляемых в рамках мониторинга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(комплексной) программы.</w:t>
      </w:r>
    </w:p>
    <w:p w14:paraId="5FB96119" w14:textId="77777777" w:rsidR="00CB72E8" w:rsidRPr="00CB72E8" w:rsidRDefault="007F5DE0" w:rsidP="00CB72E8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6.12. </w:t>
      </w:r>
      <w:r w:rsidR="00CB72E8" w:rsidRPr="00CB72E8">
        <w:rPr>
          <w:color w:val="000000" w:themeColor="text1"/>
          <w:sz w:val="26"/>
          <w:szCs w:val="26"/>
        </w:rPr>
        <w:t xml:space="preserve">Отчет о ходе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(комплексной) программы по итогам года рассматривается </w:t>
      </w:r>
      <w:r w:rsidR="00991703">
        <w:rPr>
          <w:i/>
          <w:iCs/>
          <w:color w:val="FF0000"/>
          <w:sz w:val="26"/>
          <w:szCs w:val="26"/>
        </w:rPr>
        <w:t>отделом</w:t>
      </w:r>
      <w:r w:rsidR="00991703" w:rsidRPr="00CB72E8">
        <w:rPr>
          <w:i/>
          <w:iCs/>
          <w:color w:val="FF0000"/>
          <w:sz w:val="26"/>
          <w:szCs w:val="26"/>
        </w:rPr>
        <w:t xml:space="preserve"> экономики и финансов Администрации Андреево-Мелентьевского сельского поселения</w:t>
      </w:r>
      <w:r w:rsidR="00991703">
        <w:rPr>
          <w:i/>
          <w:iCs/>
          <w:color w:val="FF0000"/>
          <w:sz w:val="26"/>
          <w:szCs w:val="26"/>
        </w:rPr>
        <w:t xml:space="preserve">, </w:t>
      </w:r>
      <w:r w:rsidR="00CB72E8">
        <w:rPr>
          <w:i/>
          <w:iCs/>
          <w:color w:val="FF0000"/>
          <w:sz w:val="26"/>
          <w:szCs w:val="26"/>
        </w:rPr>
        <w:t>главой Администрации Андреево-Мелентьевского сельского поселения</w:t>
      </w:r>
      <w:r w:rsidR="00CB72E8">
        <w:rPr>
          <w:color w:val="000000" w:themeColor="text1"/>
          <w:sz w:val="26"/>
          <w:szCs w:val="26"/>
        </w:rPr>
        <w:t xml:space="preserve"> </w:t>
      </w:r>
      <w:r w:rsidR="00CB72E8" w:rsidRPr="00CB72E8">
        <w:rPr>
          <w:color w:val="000000" w:themeColor="text1"/>
          <w:sz w:val="26"/>
          <w:szCs w:val="26"/>
        </w:rPr>
        <w:t xml:space="preserve">в составе проекта постановления </w:t>
      </w:r>
      <w:r w:rsidR="00CB72E8"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="00CB72E8" w:rsidRPr="00CB72E8">
        <w:rPr>
          <w:color w:val="000000" w:themeColor="text1"/>
          <w:sz w:val="26"/>
          <w:szCs w:val="26"/>
        </w:rPr>
        <w:t xml:space="preserve"> об утверждении отчета о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программы за год.</w:t>
      </w:r>
    </w:p>
    <w:p w14:paraId="65CEF64A" w14:textId="77777777" w:rsidR="00CB72E8" w:rsidRPr="00CB72E8" w:rsidRDefault="00CB72E8" w:rsidP="00CB72E8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2E8">
        <w:rPr>
          <w:color w:val="000000" w:themeColor="text1"/>
          <w:sz w:val="26"/>
          <w:szCs w:val="26"/>
        </w:rPr>
        <w:t xml:space="preserve">Формирование годового отчета о ходе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осуществляется не позднее 14 февраля года, следующего за отчетным, а о ходе реализации структурного элемента </w:t>
      </w:r>
      <w:r w:rsidR="0073440A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(комплекса процессных мероприятий) - не позднее 5 февраля.</w:t>
      </w:r>
    </w:p>
    <w:p w14:paraId="4FCB5889" w14:textId="312508BF" w:rsidR="00CB72E8" w:rsidRPr="007F5DE0" w:rsidRDefault="00CB72E8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2E8">
        <w:rPr>
          <w:color w:val="000000" w:themeColor="text1"/>
          <w:sz w:val="26"/>
          <w:szCs w:val="26"/>
        </w:rPr>
        <w:t xml:space="preserve">Ответственный исполнитель </w:t>
      </w:r>
      <w:r w:rsidR="00841BF3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подготавливает годовой отчет о ходе реализации </w:t>
      </w:r>
      <w:r w:rsidR="00841BF3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841BF3" w:rsidRPr="00841BF3">
        <w:rPr>
          <w:i/>
          <w:iCs/>
          <w:color w:val="FF0000"/>
          <w:sz w:val="26"/>
          <w:szCs w:val="26"/>
        </w:rPr>
        <w:t>главе Администрации Андреево-Мелентьевского сельского поселения</w:t>
      </w:r>
      <w:r w:rsidRPr="00CB72E8">
        <w:rPr>
          <w:color w:val="000000" w:themeColor="text1"/>
          <w:sz w:val="26"/>
          <w:szCs w:val="26"/>
        </w:rPr>
        <w:t xml:space="preserve"> проект постановления </w:t>
      </w:r>
      <w:r w:rsidR="00841BF3">
        <w:rPr>
          <w:color w:val="000000" w:themeColor="text1"/>
          <w:sz w:val="26"/>
          <w:szCs w:val="26"/>
        </w:rPr>
        <w:t xml:space="preserve">Администрации Андреево-Мелентьевского сельского поселения </w:t>
      </w:r>
      <w:r w:rsidRPr="00CB72E8">
        <w:rPr>
          <w:color w:val="000000" w:themeColor="text1"/>
          <w:sz w:val="26"/>
          <w:szCs w:val="26"/>
        </w:rPr>
        <w:t xml:space="preserve">об утверждении отчета о реализации </w:t>
      </w:r>
      <w:r w:rsidR="00841BF3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за год (далее - годовой отчет) </w:t>
      </w:r>
      <w:r w:rsidRPr="00991703">
        <w:rPr>
          <w:i/>
          <w:iCs/>
          <w:color w:val="FF0000"/>
          <w:sz w:val="26"/>
          <w:szCs w:val="26"/>
        </w:rPr>
        <w:t xml:space="preserve">до </w:t>
      </w:r>
      <w:r w:rsidR="001B35F2">
        <w:rPr>
          <w:i/>
          <w:iCs/>
          <w:color w:val="FF0000"/>
          <w:sz w:val="26"/>
          <w:szCs w:val="26"/>
        </w:rPr>
        <w:t>30</w:t>
      </w:r>
      <w:r w:rsidRPr="00991703">
        <w:rPr>
          <w:i/>
          <w:iCs/>
          <w:color w:val="FF0000"/>
          <w:sz w:val="26"/>
          <w:szCs w:val="26"/>
        </w:rPr>
        <w:t xml:space="preserve"> марта года, следующего за отчетным.</w:t>
      </w:r>
    </w:p>
    <w:p w14:paraId="47106FF0" w14:textId="77777777" w:rsidR="00841BF3" w:rsidRPr="00841BF3" w:rsidRDefault="007F5DE0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6.13.</w:t>
      </w:r>
      <w:r w:rsidR="00841BF3">
        <w:rPr>
          <w:color w:val="000000" w:themeColor="text1"/>
          <w:sz w:val="26"/>
          <w:szCs w:val="26"/>
        </w:rPr>
        <w:t xml:space="preserve"> </w:t>
      </w:r>
      <w:r w:rsidR="00841BF3" w:rsidRPr="00841BF3">
        <w:rPr>
          <w:color w:val="000000" w:themeColor="text1"/>
          <w:sz w:val="26"/>
          <w:szCs w:val="26"/>
        </w:rPr>
        <w:t xml:space="preserve">В отчете о ходе реализации </w:t>
      </w:r>
      <w:r w:rsidR="00841BF3">
        <w:rPr>
          <w:color w:val="000000" w:themeColor="text1"/>
          <w:sz w:val="26"/>
          <w:szCs w:val="26"/>
        </w:rPr>
        <w:t>муниципальной</w:t>
      </w:r>
      <w:r w:rsidR="00841BF3" w:rsidRPr="00841BF3">
        <w:rPr>
          <w:color w:val="000000" w:themeColor="text1"/>
          <w:sz w:val="26"/>
          <w:szCs w:val="26"/>
        </w:rPr>
        <w:t xml:space="preserve"> (комплексной) программы подлежат отражению фактические сведения о следующих параметрах:</w:t>
      </w:r>
    </w:p>
    <w:p w14:paraId="5CA320CE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показатели;</w:t>
      </w:r>
    </w:p>
    <w:p w14:paraId="792E57C6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мероприятия (результаты);</w:t>
      </w:r>
    </w:p>
    <w:p w14:paraId="01EA3813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 финансового обеспечения за счет всех источников финансирования;</w:t>
      </w:r>
    </w:p>
    <w:p w14:paraId="1175EF2C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контрольные точки.</w:t>
      </w:r>
    </w:p>
    <w:p w14:paraId="74651C49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При необходимости в отчет включаются иные сведения, в том числе информация о возможных рисках.</w:t>
      </w:r>
    </w:p>
    <w:p w14:paraId="65FB214A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 xml:space="preserve">Формирование отчетности осуществляется с учетом сопоставимости с данными, содержащимися в паспорте </w:t>
      </w:r>
      <w:r>
        <w:rPr>
          <w:color w:val="000000" w:themeColor="text1"/>
          <w:sz w:val="26"/>
          <w:szCs w:val="26"/>
        </w:rPr>
        <w:t>муниципальной</w:t>
      </w:r>
      <w:r w:rsidRPr="00841BF3">
        <w:rPr>
          <w:color w:val="000000" w:themeColor="text1"/>
          <w:sz w:val="26"/>
          <w:szCs w:val="26"/>
        </w:rPr>
        <w:t xml:space="preserve"> (комплексной) программы, паспорте ее структурного элемента.</w:t>
      </w:r>
    </w:p>
    <w:p w14:paraId="6E390EFD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14:paraId="1E00EA76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показатели;</w:t>
      </w:r>
    </w:p>
    <w:p w14:paraId="242F6FBC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мероприятия (результаты);</w:t>
      </w:r>
    </w:p>
    <w:p w14:paraId="4ADE41FC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lastRenderedPageBreak/>
        <w:t>показатели финансового обеспечения за счет всех источников финансирования;</w:t>
      </w:r>
    </w:p>
    <w:p w14:paraId="4B962D59" w14:textId="77777777"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контрольные точки.</w:t>
      </w:r>
    </w:p>
    <w:p w14:paraId="5B569023" w14:textId="77777777" w:rsidR="00841BF3" w:rsidRDefault="00841BF3" w:rsidP="0073440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При необходимости в отчет включаются иные сведения, в том числе информация о возможных рисках.</w:t>
      </w:r>
    </w:p>
    <w:p w14:paraId="22E482A2" w14:textId="77777777"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6.14.</w:t>
      </w:r>
      <w:r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Оценка эффективности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проводится ответственным исполнителем в составе годового отчета.</w:t>
      </w:r>
    </w:p>
    <w:p w14:paraId="33743441" w14:textId="77777777"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6.15. </w:t>
      </w:r>
      <w:r w:rsidR="007F5DE0" w:rsidRPr="007F5DE0">
        <w:rPr>
          <w:color w:val="000000" w:themeColor="text1"/>
          <w:sz w:val="26"/>
          <w:szCs w:val="26"/>
        </w:rPr>
        <w:t xml:space="preserve">По результатам оценки эффективности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программы.</w:t>
      </w:r>
    </w:p>
    <w:p w14:paraId="0C056C52" w14:textId="77777777"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6.16. </w:t>
      </w:r>
      <w:r w:rsidR="007F5DE0" w:rsidRPr="007F5DE0">
        <w:rPr>
          <w:color w:val="000000" w:themeColor="text1"/>
          <w:sz w:val="26"/>
          <w:szCs w:val="26"/>
        </w:rPr>
        <w:t xml:space="preserve">В случае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решения о необходимости прекращения или об изменении начиная с очередного финансового года ранее утвержденной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 в месячный срок вносит соответствующий проект постановления </w:t>
      </w:r>
      <w:r w:rsidR="00767D77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67D77">
        <w:rPr>
          <w:color w:val="000000" w:themeColor="text1"/>
          <w:sz w:val="26"/>
          <w:szCs w:val="26"/>
        </w:rPr>
        <w:t>ого сельского поселения</w:t>
      </w:r>
      <w:r w:rsidR="00767D77" w:rsidRPr="007F5DE0"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в порядке, установленном Регламентом </w:t>
      </w:r>
      <w:r w:rsidR="00767D77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767D77"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>.</w:t>
      </w:r>
    </w:p>
    <w:p w14:paraId="47193CF0" w14:textId="77777777" w:rsidR="007F5DE0" w:rsidRPr="007F5DE0" w:rsidRDefault="00FB6E68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6.17. </w:t>
      </w:r>
      <w:r w:rsidR="007F5DE0" w:rsidRPr="007F5DE0">
        <w:rPr>
          <w:color w:val="000000" w:themeColor="text1"/>
          <w:sz w:val="26"/>
          <w:szCs w:val="26"/>
        </w:rPr>
        <w:t xml:space="preserve">К годовому отчету за последний год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положения пунктов 6.1</w:t>
      </w:r>
      <w:r>
        <w:rPr>
          <w:color w:val="000000" w:themeColor="text1"/>
          <w:sz w:val="26"/>
          <w:szCs w:val="26"/>
        </w:rPr>
        <w:t>5</w:t>
      </w:r>
      <w:r w:rsidR="007F5DE0" w:rsidRPr="007F5DE0">
        <w:rPr>
          <w:color w:val="000000" w:themeColor="text1"/>
          <w:sz w:val="26"/>
          <w:szCs w:val="26"/>
        </w:rPr>
        <w:t xml:space="preserve"> и 6.1</w:t>
      </w:r>
      <w:r>
        <w:rPr>
          <w:color w:val="000000" w:themeColor="text1"/>
          <w:sz w:val="26"/>
          <w:szCs w:val="26"/>
        </w:rPr>
        <w:t>6</w:t>
      </w:r>
      <w:r w:rsidR="007F5DE0" w:rsidRPr="007F5DE0">
        <w:rPr>
          <w:color w:val="000000" w:themeColor="text1"/>
          <w:sz w:val="26"/>
          <w:szCs w:val="26"/>
        </w:rPr>
        <w:t xml:space="preserve"> настоящего раздела не применяются.</w:t>
      </w:r>
    </w:p>
    <w:p w14:paraId="2E43910A" w14:textId="77777777" w:rsidR="007F5DE0" w:rsidRPr="007F5DE0" w:rsidRDefault="00FB6E68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6.18. </w:t>
      </w:r>
      <w:r w:rsidR="007F5DE0" w:rsidRPr="007F5DE0">
        <w:rPr>
          <w:color w:val="000000" w:themeColor="text1"/>
          <w:sz w:val="26"/>
          <w:szCs w:val="26"/>
        </w:rPr>
        <w:t xml:space="preserve">Годовой отчет после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постановления о его утверждении подлежит размещению</w:t>
      </w:r>
      <w:r>
        <w:rPr>
          <w:color w:val="000000" w:themeColor="text1"/>
          <w:sz w:val="26"/>
          <w:szCs w:val="26"/>
        </w:rPr>
        <w:t xml:space="preserve"> ответственным исполнителем 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не позднее 10 рабочих дней на официальном сайте.</w:t>
      </w:r>
    </w:p>
    <w:p w14:paraId="711FFBE7" w14:textId="77777777" w:rsidR="007F5246" w:rsidRDefault="007F5246" w:rsidP="0050305E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246">
        <w:rPr>
          <w:color w:val="000000" w:themeColor="text1"/>
          <w:sz w:val="26"/>
          <w:szCs w:val="26"/>
        </w:rPr>
        <w:t xml:space="preserve">По мере ввода в опытную эксплуатацию компонентов и модулей системы </w:t>
      </w:r>
      <w:r>
        <w:rPr>
          <w:color w:val="000000" w:themeColor="text1"/>
          <w:sz w:val="26"/>
          <w:szCs w:val="26"/>
        </w:rPr>
        <w:t>«</w:t>
      </w:r>
      <w:r w:rsidRPr="007F5246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7F5246">
        <w:rPr>
          <w:color w:val="000000" w:themeColor="text1"/>
          <w:sz w:val="26"/>
          <w:szCs w:val="26"/>
        </w:rPr>
        <w:t xml:space="preserve"> и их синхронизации сформированный годовой отчет подлежит формированию ответственным исполнителем </w:t>
      </w:r>
      <w:r>
        <w:rPr>
          <w:color w:val="000000" w:themeColor="text1"/>
          <w:sz w:val="26"/>
          <w:szCs w:val="26"/>
        </w:rPr>
        <w:t>муниципально</w:t>
      </w:r>
      <w:r w:rsidRPr="007F5246">
        <w:rPr>
          <w:color w:val="000000" w:themeColor="text1"/>
          <w:sz w:val="26"/>
          <w:szCs w:val="26"/>
        </w:rPr>
        <w:t xml:space="preserve">й (комплексной) программы в системе </w:t>
      </w:r>
      <w:r>
        <w:rPr>
          <w:color w:val="000000" w:themeColor="text1"/>
          <w:sz w:val="26"/>
          <w:szCs w:val="26"/>
        </w:rPr>
        <w:t>«</w:t>
      </w:r>
      <w:r w:rsidRPr="007F5246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7F5246">
        <w:rPr>
          <w:color w:val="000000" w:themeColor="text1"/>
          <w:sz w:val="26"/>
          <w:szCs w:val="26"/>
        </w:rPr>
        <w:t xml:space="preserve"> не позднее 14 февраля года, следующего за отчетным, соисполнителями </w:t>
      </w:r>
      <w:r>
        <w:rPr>
          <w:color w:val="000000" w:themeColor="text1"/>
          <w:sz w:val="26"/>
          <w:szCs w:val="26"/>
        </w:rPr>
        <w:t>муниципальной</w:t>
      </w:r>
      <w:r w:rsidRPr="007F5246">
        <w:rPr>
          <w:color w:val="000000" w:themeColor="text1"/>
          <w:sz w:val="26"/>
          <w:szCs w:val="26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и уточнению (при необходимости) не позднее 10 рабочих дней после принятия постановления </w:t>
      </w:r>
      <w:r>
        <w:rPr>
          <w:color w:val="000000" w:themeColor="text1"/>
          <w:sz w:val="26"/>
          <w:szCs w:val="26"/>
        </w:rPr>
        <w:t>Администрации Андреево-Мелентьевского сельского поселения</w:t>
      </w:r>
      <w:r w:rsidRPr="007F5246">
        <w:rPr>
          <w:color w:val="000000" w:themeColor="text1"/>
          <w:sz w:val="26"/>
          <w:szCs w:val="26"/>
        </w:rPr>
        <w:t xml:space="preserve"> об утверждении годового отчета.</w:t>
      </w:r>
    </w:p>
    <w:p w14:paraId="730FD3DC" w14:textId="77777777" w:rsidR="007F5DE0" w:rsidRPr="007F5DE0" w:rsidRDefault="0050305E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6.19. </w:t>
      </w:r>
      <w:r w:rsidR="007F5DE0" w:rsidRPr="007F5DE0">
        <w:rPr>
          <w:color w:val="000000" w:themeColor="text1"/>
          <w:sz w:val="26"/>
          <w:szCs w:val="26"/>
        </w:rPr>
        <w:t xml:space="preserve">Итоги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="007F5DE0" w:rsidRPr="007F5DE0">
        <w:rPr>
          <w:color w:val="000000" w:themeColor="text1"/>
          <w:sz w:val="26"/>
          <w:szCs w:val="26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="007F5DE0" w:rsidRPr="007F5DE0">
        <w:rPr>
          <w:color w:val="000000" w:themeColor="text1"/>
          <w:sz w:val="26"/>
          <w:szCs w:val="26"/>
        </w:rPr>
        <w:t xml:space="preserve"> программ (далее - сводный доклад).</w:t>
      </w:r>
    </w:p>
    <w:p w14:paraId="413FA45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Сводный доклад формируется </w:t>
      </w:r>
      <w:r w:rsidR="0050305E">
        <w:rPr>
          <w:i/>
          <w:iCs/>
          <w:color w:val="FF0000"/>
          <w:sz w:val="26"/>
          <w:szCs w:val="26"/>
        </w:rPr>
        <w:t>отдел</w:t>
      </w:r>
      <w:r w:rsidR="00433F9F" w:rsidRPr="0050305E">
        <w:rPr>
          <w:i/>
          <w:iCs/>
          <w:color w:val="FF0000"/>
          <w:sz w:val="26"/>
          <w:szCs w:val="26"/>
        </w:rPr>
        <w:t xml:space="preserve">ом экономики и финансов Администрации </w:t>
      </w:r>
      <w:r w:rsidR="00E80F36" w:rsidRPr="0050305E">
        <w:rPr>
          <w:i/>
          <w:iCs/>
          <w:color w:val="FF0000"/>
          <w:sz w:val="26"/>
          <w:szCs w:val="26"/>
        </w:rPr>
        <w:t>Андреево-Мелентьевск</w:t>
      </w:r>
      <w:r w:rsidR="00433F9F" w:rsidRPr="0050305E">
        <w:rPr>
          <w:i/>
          <w:iCs/>
          <w:color w:val="FF0000"/>
          <w:sz w:val="26"/>
          <w:szCs w:val="26"/>
        </w:rPr>
        <w:t xml:space="preserve">ого сельского поселения </w:t>
      </w:r>
      <w:r w:rsidRPr="007F5DE0">
        <w:rPr>
          <w:color w:val="000000" w:themeColor="text1"/>
          <w:sz w:val="26"/>
          <w:szCs w:val="26"/>
        </w:rPr>
        <w:t xml:space="preserve">и в срок </w:t>
      </w:r>
      <w:r w:rsidRPr="00991703">
        <w:rPr>
          <w:i/>
          <w:iCs/>
          <w:color w:val="FF0000"/>
          <w:sz w:val="26"/>
          <w:szCs w:val="26"/>
        </w:rPr>
        <w:t>до 1 апреля года, следующего за отчетным</w:t>
      </w:r>
      <w:r w:rsidRPr="007F5DE0">
        <w:rPr>
          <w:color w:val="000000" w:themeColor="text1"/>
          <w:sz w:val="26"/>
          <w:szCs w:val="26"/>
        </w:rPr>
        <w:t xml:space="preserve">, направляется в Собрание </w:t>
      </w:r>
      <w:r w:rsidR="00433F9F">
        <w:rPr>
          <w:color w:val="000000" w:themeColor="text1"/>
          <w:sz w:val="26"/>
          <w:szCs w:val="26"/>
        </w:rPr>
        <w:t xml:space="preserve">депутатов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433F9F">
        <w:rPr>
          <w:color w:val="000000" w:themeColor="text1"/>
          <w:sz w:val="26"/>
          <w:szCs w:val="26"/>
        </w:rPr>
        <w:t xml:space="preserve">ого </w:t>
      </w:r>
      <w:r w:rsidR="00433F9F">
        <w:rPr>
          <w:color w:val="000000" w:themeColor="text1"/>
          <w:sz w:val="26"/>
          <w:szCs w:val="26"/>
        </w:rPr>
        <w:lastRenderedPageBreak/>
        <w:t>сельского поселения в составе</w:t>
      </w:r>
      <w:r w:rsidRPr="007F5DE0">
        <w:rPr>
          <w:color w:val="000000" w:themeColor="text1"/>
          <w:sz w:val="26"/>
          <w:szCs w:val="26"/>
        </w:rPr>
        <w:t xml:space="preserve"> годового отчета об исполнении </w:t>
      </w:r>
      <w:r w:rsidR="00433F9F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в порядке, установленном Регламентом Собрания </w:t>
      </w:r>
      <w:r w:rsidR="00433F9F">
        <w:rPr>
          <w:color w:val="000000" w:themeColor="text1"/>
          <w:sz w:val="26"/>
          <w:szCs w:val="26"/>
        </w:rPr>
        <w:t xml:space="preserve">депутатов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433F9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14:paraId="41919752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Сводный доклад формируется на основании утвержденных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0205CF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годовых отчетов и содержит общие сведения о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за отчетный год, а также по каждой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программе:</w:t>
      </w:r>
    </w:p>
    <w:p w14:paraId="0966F138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об основных результатах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за отчетный период;</w:t>
      </w:r>
    </w:p>
    <w:p w14:paraId="4D40AF4F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степени соответствия установленных и достигнутых целевых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за отчетный год;</w:t>
      </w:r>
    </w:p>
    <w:p w14:paraId="45924BDB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выполнении расходных обязательств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3A466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, связанных с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14:paraId="1874E874" w14:textId="77777777"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уровень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14:paraId="58066016" w14:textId="77777777" w:rsidR="00F061E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</w:t>
      </w:r>
      <w:r w:rsidR="0050305E">
        <w:rPr>
          <w:color w:val="000000" w:themeColor="text1"/>
          <w:sz w:val="26"/>
          <w:szCs w:val="26"/>
        </w:rPr>
        <w:t>20</w:t>
      </w:r>
      <w:r w:rsidRPr="007F5DE0">
        <w:rPr>
          <w:color w:val="000000" w:themeColor="text1"/>
          <w:sz w:val="26"/>
          <w:szCs w:val="26"/>
        </w:rPr>
        <w:t xml:space="preserve">. Сводный доклад подлежит размещению не позднее 10 рабочих дней со дня утверждения </w:t>
      </w:r>
      <w:r w:rsidR="003A4667">
        <w:rPr>
          <w:color w:val="000000" w:themeColor="text1"/>
          <w:sz w:val="26"/>
          <w:szCs w:val="26"/>
        </w:rPr>
        <w:t xml:space="preserve">решения Собрания депутатов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3A4667">
        <w:rPr>
          <w:color w:val="000000" w:themeColor="text1"/>
          <w:sz w:val="26"/>
          <w:szCs w:val="26"/>
        </w:rPr>
        <w:t>ого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отчете об исполнении </w:t>
      </w:r>
      <w:r w:rsidR="003A4667">
        <w:rPr>
          <w:color w:val="000000" w:themeColor="text1"/>
          <w:sz w:val="26"/>
          <w:szCs w:val="26"/>
        </w:rPr>
        <w:t>местног</w:t>
      </w:r>
      <w:r w:rsidRPr="007F5DE0">
        <w:rPr>
          <w:color w:val="000000" w:themeColor="text1"/>
          <w:sz w:val="26"/>
          <w:szCs w:val="26"/>
        </w:rPr>
        <w:t>о бюджета на официальном сайте.</w:t>
      </w:r>
    </w:p>
    <w:p w14:paraId="07A123CE" w14:textId="77777777" w:rsidR="00CB719F" w:rsidRDefault="00CB719F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BE75A52" w14:textId="77777777" w:rsidR="00672B24" w:rsidRPr="00672B24" w:rsidRDefault="00672B24" w:rsidP="00167B6C">
      <w:pPr>
        <w:pageBreakBefore/>
        <w:spacing w:line="276" w:lineRule="auto"/>
        <w:ind w:left="5528"/>
        <w:contextualSpacing/>
        <w:jc w:val="right"/>
        <w:rPr>
          <w:color w:val="000000" w:themeColor="text1"/>
        </w:rPr>
      </w:pPr>
      <w:r w:rsidRPr="00672B24">
        <w:rPr>
          <w:color w:val="000000" w:themeColor="text1"/>
        </w:rPr>
        <w:lastRenderedPageBreak/>
        <w:t>Приложение</w:t>
      </w:r>
    </w:p>
    <w:p w14:paraId="0580D662" w14:textId="77777777" w:rsidR="00672B24" w:rsidRPr="00672B24" w:rsidRDefault="00672B24" w:rsidP="00672B24">
      <w:pPr>
        <w:spacing w:line="276" w:lineRule="auto"/>
        <w:ind w:left="5529"/>
        <w:contextualSpacing/>
        <w:jc w:val="right"/>
        <w:rPr>
          <w:color w:val="000000" w:themeColor="text1"/>
        </w:rPr>
      </w:pPr>
      <w:r w:rsidRPr="00672B24">
        <w:rPr>
          <w:color w:val="000000" w:themeColor="text1"/>
        </w:rPr>
        <w:t>к Порядку</w:t>
      </w:r>
      <w:r w:rsidRPr="00672B24">
        <w:rPr>
          <w:rFonts w:eastAsia="Calibri"/>
          <w:bCs/>
        </w:rPr>
        <w:t xml:space="preserve"> разработки, реализации и оценки эффективности муниципальных программ </w:t>
      </w:r>
      <w:r w:rsidR="00E80F36">
        <w:rPr>
          <w:rFonts w:eastAsia="Calibri"/>
          <w:bCs/>
        </w:rPr>
        <w:t>Андреево-Мелентьевск</w:t>
      </w:r>
      <w:r w:rsidRPr="00672B24">
        <w:rPr>
          <w:rFonts w:eastAsia="Calibri"/>
          <w:bCs/>
        </w:rPr>
        <w:t>ого сельского поселения</w:t>
      </w:r>
    </w:p>
    <w:p w14:paraId="3AAD11DE" w14:textId="77777777" w:rsidR="00672B24" w:rsidRDefault="00672B24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C934831" w14:textId="77777777"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>Перечень</w:t>
      </w:r>
    </w:p>
    <w:p w14:paraId="594551C5" w14:textId="77777777"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>направлений деятельности, не подлежащих включению</w:t>
      </w:r>
    </w:p>
    <w:p w14:paraId="535EE7D4" w14:textId="77777777"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 xml:space="preserve">в </w:t>
      </w:r>
      <w:r w:rsidR="00672B24">
        <w:rPr>
          <w:b/>
          <w:bCs/>
          <w:color w:val="000000" w:themeColor="text1"/>
          <w:sz w:val="26"/>
          <w:szCs w:val="26"/>
        </w:rPr>
        <w:t xml:space="preserve">муниципальные </w:t>
      </w:r>
      <w:r w:rsidRPr="00CB719F">
        <w:rPr>
          <w:b/>
          <w:bCs/>
          <w:color w:val="000000" w:themeColor="text1"/>
          <w:sz w:val="26"/>
          <w:szCs w:val="26"/>
        </w:rPr>
        <w:t xml:space="preserve">(комплексные) программы </w:t>
      </w:r>
      <w:r w:rsidR="00E80F36">
        <w:rPr>
          <w:b/>
          <w:bCs/>
          <w:color w:val="000000" w:themeColor="text1"/>
          <w:sz w:val="26"/>
          <w:szCs w:val="26"/>
        </w:rPr>
        <w:t>Андреево-Мелентьевск</w:t>
      </w:r>
      <w:r w:rsidR="00672B24">
        <w:rPr>
          <w:b/>
          <w:bCs/>
          <w:color w:val="000000" w:themeColor="text1"/>
          <w:sz w:val="26"/>
          <w:szCs w:val="26"/>
        </w:rPr>
        <w:t>ого сельского поселения</w:t>
      </w:r>
    </w:p>
    <w:p w14:paraId="7AF0941E" w14:textId="77777777"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 </w:t>
      </w:r>
    </w:p>
    <w:p w14:paraId="7A6F3682" w14:textId="77777777"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1. Обеспечение функционирования </w:t>
      </w:r>
      <w:r w:rsidR="00167B6C">
        <w:rPr>
          <w:color w:val="000000" w:themeColor="text1"/>
          <w:sz w:val="26"/>
          <w:szCs w:val="26"/>
        </w:rPr>
        <w:t xml:space="preserve">главы 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67B6C">
        <w:rPr>
          <w:color w:val="000000" w:themeColor="text1"/>
          <w:sz w:val="26"/>
          <w:szCs w:val="26"/>
        </w:rPr>
        <w:t>ого сельского поселения.</w:t>
      </w:r>
    </w:p>
    <w:p w14:paraId="178B23EC" w14:textId="77777777"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>2. Обеспечение деятельности</w:t>
      </w:r>
      <w:r w:rsidR="00167B6C" w:rsidRPr="00167B6C">
        <w:rPr>
          <w:color w:val="000000" w:themeColor="text1"/>
          <w:sz w:val="26"/>
          <w:szCs w:val="26"/>
        </w:rPr>
        <w:t xml:space="preserve"> </w:t>
      </w:r>
      <w:r w:rsidR="00167B6C">
        <w:rPr>
          <w:color w:val="000000" w:themeColor="text1"/>
          <w:sz w:val="26"/>
          <w:szCs w:val="26"/>
        </w:rPr>
        <w:t xml:space="preserve">Администрации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67B6C">
        <w:rPr>
          <w:color w:val="000000" w:themeColor="text1"/>
          <w:sz w:val="26"/>
          <w:szCs w:val="26"/>
        </w:rPr>
        <w:t>ого сельского поселения</w:t>
      </w:r>
      <w:r w:rsidRPr="00CB719F">
        <w:rPr>
          <w:color w:val="000000" w:themeColor="text1"/>
          <w:sz w:val="26"/>
          <w:szCs w:val="26"/>
        </w:rPr>
        <w:t xml:space="preserve">, за исключением бюджетных ассигнований, целевое назначение которых соответствует сферам реализации </w:t>
      </w:r>
      <w:r w:rsidR="00167B6C">
        <w:rPr>
          <w:color w:val="000000" w:themeColor="text1"/>
          <w:sz w:val="26"/>
          <w:szCs w:val="26"/>
        </w:rPr>
        <w:t>муниципальных</w:t>
      </w:r>
      <w:r w:rsidRPr="00CB719F">
        <w:rPr>
          <w:color w:val="000000" w:themeColor="text1"/>
          <w:sz w:val="26"/>
          <w:szCs w:val="26"/>
        </w:rPr>
        <w:t xml:space="preserve"> программ.</w:t>
      </w:r>
    </w:p>
    <w:p w14:paraId="4FEDD09A" w14:textId="77777777" w:rsidR="00CB719F" w:rsidRPr="00CB719F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3. Обеспечение функционирования </w:t>
      </w:r>
      <w:r w:rsidR="00167B6C">
        <w:rPr>
          <w:color w:val="000000" w:themeColor="text1"/>
          <w:sz w:val="26"/>
          <w:szCs w:val="26"/>
        </w:rPr>
        <w:t xml:space="preserve">Собрания депутатов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67B6C">
        <w:rPr>
          <w:color w:val="000000" w:themeColor="text1"/>
          <w:sz w:val="26"/>
          <w:szCs w:val="26"/>
        </w:rPr>
        <w:t>ого сельского поселения.</w:t>
      </w:r>
    </w:p>
    <w:p w14:paraId="716882CD" w14:textId="77777777"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>4. Проведение выборов и референдумов.</w:t>
      </w:r>
    </w:p>
    <w:p w14:paraId="516EF107" w14:textId="77777777"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5. Обслуживание </w:t>
      </w:r>
      <w:r w:rsidR="00167B6C">
        <w:rPr>
          <w:color w:val="000000" w:themeColor="text1"/>
          <w:sz w:val="26"/>
          <w:szCs w:val="26"/>
        </w:rPr>
        <w:t>муниципального</w:t>
      </w:r>
      <w:r w:rsidRPr="00CB719F">
        <w:rPr>
          <w:color w:val="000000" w:themeColor="text1"/>
          <w:sz w:val="26"/>
          <w:szCs w:val="26"/>
        </w:rPr>
        <w:t xml:space="preserve"> долга</w:t>
      </w:r>
      <w:r w:rsidR="00167B6C">
        <w:rPr>
          <w:color w:val="000000" w:themeColor="text1"/>
          <w:sz w:val="26"/>
          <w:szCs w:val="26"/>
        </w:rPr>
        <w:t xml:space="preserve">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167B6C">
        <w:rPr>
          <w:color w:val="000000" w:themeColor="text1"/>
          <w:sz w:val="26"/>
          <w:szCs w:val="26"/>
        </w:rPr>
        <w:t>ого сельского поселения</w:t>
      </w:r>
      <w:r w:rsidRPr="00CB719F">
        <w:rPr>
          <w:color w:val="000000" w:themeColor="text1"/>
          <w:sz w:val="26"/>
          <w:szCs w:val="26"/>
        </w:rPr>
        <w:t>.</w:t>
      </w:r>
    </w:p>
    <w:p w14:paraId="28216B71" w14:textId="77777777" w:rsidR="00CB719F" w:rsidRPr="007F5DE0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6. </w:t>
      </w:r>
      <w:r w:rsidR="00167B6C" w:rsidRPr="00CB719F">
        <w:rPr>
          <w:color w:val="000000" w:themeColor="text1"/>
          <w:sz w:val="26"/>
          <w:szCs w:val="26"/>
        </w:rPr>
        <w:t xml:space="preserve">Иные непрограммные расходы </w:t>
      </w:r>
      <w:r w:rsidR="00305156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E80F36">
        <w:rPr>
          <w:color w:val="000000" w:themeColor="text1"/>
          <w:sz w:val="26"/>
          <w:szCs w:val="26"/>
        </w:rPr>
        <w:t>Андреево-Мелентьевск</w:t>
      </w:r>
      <w:r w:rsidR="00305156">
        <w:rPr>
          <w:color w:val="000000" w:themeColor="text1"/>
          <w:sz w:val="26"/>
          <w:szCs w:val="26"/>
        </w:rPr>
        <w:t>ого сельского поселения</w:t>
      </w:r>
      <w:r w:rsidR="00305156" w:rsidRPr="00CB719F">
        <w:rPr>
          <w:color w:val="000000" w:themeColor="text1"/>
          <w:sz w:val="26"/>
          <w:szCs w:val="26"/>
        </w:rPr>
        <w:t xml:space="preserve"> </w:t>
      </w:r>
      <w:r w:rsidR="00167B6C" w:rsidRPr="00CB719F">
        <w:rPr>
          <w:color w:val="000000" w:themeColor="text1"/>
          <w:sz w:val="26"/>
          <w:szCs w:val="26"/>
        </w:rPr>
        <w:t xml:space="preserve">в соответствии с Положением о порядке применения бюджетной классификации расходов </w:t>
      </w:r>
      <w:r w:rsidR="00305156">
        <w:rPr>
          <w:color w:val="000000" w:themeColor="text1"/>
          <w:sz w:val="26"/>
          <w:szCs w:val="26"/>
        </w:rPr>
        <w:t>местного</w:t>
      </w:r>
      <w:r w:rsidR="00167B6C" w:rsidRPr="00CB719F">
        <w:rPr>
          <w:color w:val="000000" w:themeColor="text1"/>
          <w:sz w:val="26"/>
          <w:szCs w:val="26"/>
        </w:rPr>
        <w:t xml:space="preserve"> бюджета на очередной финансовый год и на плановый период.</w:t>
      </w:r>
    </w:p>
    <w:sectPr w:rsidR="00CB719F" w:rsidRPr="007F5DE0" w:rsidSect="00C27EDC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624E" w14:textId="77777777" w:rsidR="00DF6909" w:rsidRDefault="00DF6909" w:rsidP="00C27EDC">
      <w:r>
        <w:separator/>
      </w:r>
    </w:p>
  </w:endnote>
  <w:endnote w:type="continuationSeparator" w:id="0">
    <w:p w14:paraId="55B8B38A" w14:textId="77777777" w:rsidR="00DF6909" w:rsidRDefault="00DF6909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35D1" w14:textId="77777777" w:rsidR="00DF6909" w:rsidRDefault="00DF6909" w:rsidP="00C27EDC">
      <w:r>
        <w:separator/>
      </w:r>
    </w:p>
  </w:footnote>
  <w:footnote w:type="continuationSeparator" w:id="0">
    <w:p w14:paraId="0AFF12B3" w14:textId="77777777" w:rsidR="00DF6909" w:rsidRDefault="00DF6909" w:rsidP="00C2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Content>
      <w:p w14:paraId="67CEC961" w14:textId="77777777"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3107AE3" w14:textId="77777777" w:rsidR="00C27EDC" w:rsidRDefault="00C27EDC" w:rsidP="00C27ED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255175936"/>
      <w:docPartObj>
        <w:docPartGallery w:val="Page Numbers (Top of Page)"/>
        <w:docPartUnique/>
      </w:docPartObj>
    </w:sdtPr>
    <w:sdtContent>
      <w:p w14:paraId="0482DB24" w14:textId="77777777"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2B1D9DE4" w14:textId="77777777" w:rsidR="00C27EDC" w:rsidRDefault="00C27EDC" w:rsidP="00C27E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5"/>
    <w:rsid w:val="00000AEC"/>
    <w:rsid w:val="00001ED0"/>
    <w:rsid w:val="000103BB"/>
    <w:rsid w:val="000205CF"/>
    <w:rsid w:val="00046AD2"/>
    <w:rsid w:val="000572A1"/>
    <w:rsid w:val="000865E5"/>
    <w:rsid w:val="000B0D56"/>
    <w:rsid w:val="000E3252"/>
    <w:rsid w:val="00102397"/>
    <w:rsid w:val="0012462F"/>
    <w:rsid w:val="00135A50"/>
    <w:rsid w:val="001412CA"/>
    <w:rsid w:val="00150B81"/>
    <w:rsid w:val="00167B6C"/>
    <w:rsid w:val="001762A1"/>
    <w:rsid w:val="001771A0"/>
    <w:rsid w:val="00185425"/>
    <w:rsid w:val="001A237A"/>
    <w:rsid w:val="001B133F"/>
    <w:rsid w:val="001B35F2"/>
    <w:rsid w:val="001D1780"/>
    <w:rsid w:val="001E0713"/>
    <w:rsid w:val="002152CB"/>
    <w:rsid w:val="002179EE"/>
    <w:rsid w:val="00236FC5"/>
    <w:rsid w:val="00264258"/>
    <w:rsid w:val="00266999"/>
    <w:rsid w:val="00276B93"/>
    <w:rsid w:val="002923A8"/>
    <w:rsid w:val="0029630F"/>
    <w:rsid w:val="0029697E"/>
    <w:rsid w:val="002A1105"/>
    <w:rsid w:val="002B15A7"/>
    <w:rsid w:val="002D4644"/>
    <w:rsid w:val="002E3A79"/>
    <w:rsid w:val="002E5FC2"/>
    <w:rsid w:val="002F3F63"/>
    <w:rsid w:val="00305156"/>
    <w:rsid w:val="00306DE4"/>
    <w:rsid w:val="00313064"/>
    <w:rsid w:val="00335FE4"/>
    <w:rsid w:val="0034450E"/>
    <w:rsid w:val="0036149D"/>
    <w:rsid w:val="0038495C"/>
    <w:rsid w:val="00384ABD"/>
    <w:rsid w:val="003A4667"/>
    <w:rsid w:val="003B27C0"/>
    <w:rsid w:val="003D2FF2"/>
    <w:rsid w:val="003E5D17"/>
    <w:rsid w:val="004053E7"/>
    <w:rsid w:val="00410F6F"/>
    <w:rsid w:val="00426A44"/>
    <w:rsid w:val="00433F9F"/>
    <w:rsid w:val="00436E59"/>
    <w:rsid w:val="00463DAA"/>
    <w:rsid w:val="004A1A5E"/>
    <w:rsid w:val="004B1493"/>
    <w:rsid w:val="004D774A"/>
    <w:rsid w:val="004F1036"/>
    <w:rsid w:val="004F74C8"/>
    <w:rsid w:val="00501C1F"/>
    <w:rsid w:val="0050305E"/>
    <w:rsid w:val="00505B7E"/>
    <w:rsid w:val="0052765E"/>
    <w:rsid w:val="00536C4F"/>
    <w:rsid w:val="00543BD7"/>
    <w:rsid w:val="00565DE2"/>
    <w:rsid w:val="0059173D"/>
    <w:rsid w:val="005B6353"/>
    <w:rsid w:val="005C6455"/>
    <w:rsid w:val="005D5254"/>
    <w:rsid w:val="005F7382"/>
    <w:rsid w:val="00613BB6"/>
    <w:rsid w:val="00663825"/>
    <w:rsid w:val="00672B24"/>
    <w:rsid w:val="00682495"/>
    <w:rsid w:val="006836C4"/>
    <w:rsid w:val="006B6AF0"/>
    <w:rsid w:val="006E035E"/>
    <w:rsid w:val="006E0A65"/>
    <w:rsid w:val="006F0A62"/>
    <w:rsid w:val="006F4575"/>
    <w:rsid w:val="0073017E"/>
    <w:rsid w:val="0073440A"/>
    <w:rsid w:val="00752B2E"/>
    <w:rsid w:val="00767D77"/>
    <w:rsid w:val="00771912"/>
    <w:rsid w:val="00771D5F"/>
    <w:rsid w:val="00772D7C"/>
    <w:rsid w:val="00790BE7"/>
    <w:rsid w:val="007A596B"/>
    <w:rsid w:val="007A7B20"/>
    <w:rsid w:val="007E3147"/>
    <w:rsid w:val="007E4D09"/>
    <w:rsid w:val="007F5246"/>
    <w:rsid w:val="007F5DE0"/>
    <w:rsid w:val="00806BA2"/>
    <w:rsid w:val="00816792"/>
    <w:rsid w:val="0082266C"/>
    <w:rsid w:val="0082656B"/>
    <w:rsid w:val="00841BF3"/>
    <w:rsid w:val="00871715"/>
    <w:rsid w:val="008879B4"/>
    <w:rsid w:val="00891CA4"/>
    <w:rsid w:val="008E34EB"/>
    <w:rsid w:val="008F6ED2"/>
    <w:rsid w:val="00906B4B"/>
    <w:rsid w:val="009547E3"/>
    <w:rsid w:val="00966244"/>
    <w:rsid w:val="00977D8E"/>
    <w:rsid w:val="0098124F"/>
    <w:rsid w:val="0098796B"/>
    <w:rsid w:val="00991703"/>
    <w:rsid w:val="009973AF"/>
    <w:rsid w:val="009A12D6"/>
    <w:rsid w:val="009B2D15"/>
    <w:rsid w:val="009E2522"/>
    <w:rsid w:val="00A26439"/>
    <w:rsid w:val="00A46FAF"/>
    <w:rsid w:val="00AC0BA2"/>
    <w:rsid w:val="00AC54E3"/>
    <w:rsid w:val="00AC6905"/>
    <w:rsid w:val="00AF3E39"/>
    <w:rsid w:val="00B1168F"/>
    <w:rsid w:val="00B17AC4"/>
    <w:rsid w:val="00B2083E"/>
    <w:rsid w:val="00B23839"/>
    <w:rsid w:val="00B31AE0"/>
    <w:rsid w:val="00B40F45"/>
    <w:rsid w:val="00B4192D"/>
    <w:rsid w:val="00B52F6D"/>
    <w:rsid w:val="00B551C8"/>
    <w:rsid w:val="00B91540"/>
    <w:rsid w:val="00BA6F51"/>
    <w:rsid w:val="00BE7ADC"/>
    <w:rsid w:val="00BF0639"/>
    <w:rsid w:val="00BF327B"/>
    <w:rsid w:val="00BF38E8"/>
    <w:rsid w:val="00C00107"/>
    <w:rsid w:val="00C039A3"/>
    <w:rsid w:val="00C27EDC"/>
    <w:rsid w:val="00C47B0E"/>
    <w:rsid w:val="00C50F7A"/>
    <w:rsid w:val="00C560B6"/>
    <w:rsid w:val="00C60093"/>
    <w:rsid w:val="00C83724"/>
    <w:rsid w:val="00CA351C"/>
    <w:rsid w:val="00CB2954"/>
    <w:rsid w:val="00CB2B27"/>
    <w:rsid w:val="00CB3723"/>
    <w:rsid w:val="00CB719F"/>
    <w:rsid w:val="00CB72E8"/>
    <w:rsid w:val="00CC7093"/>
    <w:rsid w:val="00CF1DE3"/>
    <w:rsid w:val="00CF5084"/>
    <w:rsid w:val="00D020D8"/>
    <w:rsid w:val="00D04605"/>
    <w:rsid w:val="00D379B9"/>
    <w:rsid w:val="00D37C44"/>
    <w:rsid w:val="00D43088"/>
    <w:rsid w:val="00D60A2A"/>
    <w:rsid w:val="00D61F86"/>
    <w:rsid w:val="00D724AF"/>
    <w:rsid w:val="00D85016"/>
    <w:rsid w:val="00D945EE"/>
    <w:rsid w:val="00D94E9F"/>
    <w:rsid w:val="00DB6C7D"/>
    <w:rsid w:val="00DC6CC5"/>
    <w:rsid w:val="00DE6FB1"/>
    <w:rsid w:val="00DF6909"/>
    <w:rsid w:val="00E548C5"/>
    <w:rsid w:val="00E54A71"/>
    <w:rsid w:val="00E60D07"/>
    <w:rsid w:val="00E76CEE"/>
    <w:rsid w:val="00E80F36"/>
    <w:rsid w:val="00E83738"/>
    <w:rsid w:val="00E8536E"/>
    <w:rsid w:val="00E903E3"/>
    <w:rsid w:val="00EB0931"/>
    <w:rsid w:val="00EC432C"/>
    <w:rsid w:val="00EF0C33"/>
    <w:rsid w:val="00F061E4"/>
    <w:rsid w:val="00F06FA6"/>
    <w:rsid w:val="00F157F6"/>
    <w:rsid w:val="00F2358E"/>
    <w:rsid w:val="00F44261"/>
    <w:rsid w:val="00F53CF0"/>
    <w:rsid w:val="00F568DE"/>
    <w:rsid w:val="00F6670D"/>
    <w:rsid w:val="00F81396"/>
    <w:rsid w:val="00F840CC"/>
    <w:rsid w:val="00FB6E68"/>
    <w:rsid w:val="00FD21C9"/>
    <w:rsid w:val="00FD74D7"/>
    <w:rsid w:val="00FF367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B506"/>
  <w15:chartTrackingRefBased/>
  <w15:docId w15:val="{E9E8CFF6-0202-C048-850B-C5AC93F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EB48-9534-4F8D-89A8-2890A489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9343</Words>
  <Characters>53261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5</cp:revision>
  <cp:lastPrinted>2024-08-02T07:58:00Z</cp:lastPrinted>
  <dcterms:created xsi:type="dcterms:W3CDTF">2024-08-02T07:17:00Z</dcterms:created>
  <dcterms:modified xsi:type="dcterms:W3CDTF">2024-08-02T11:59:00Z</dcterms:modified>
</cp:coreProperties>
</file>