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8E3126" w14:textId="77777777" w:rsidR="008B3A7B" w:rsidRPr="008B3A7B" w:rsidRDefault="008B3A7B" w:rsidP="00511490">
      <w:pPr>
        <w:suppressAutoHyphens/>
        <w:spacing w:after="0"/>
        <w:ind w:right="-2"/>
        <w:jc w:val="center"/>
        <w:rPr>
          <w:rFonts w:ascii="Times New Roman" w:eastAsia="Times New Roman" w:hAnsi="Times New Roman" w:cs="Times New Roman"/>
          <w:b/>
          <w:kern w:val="2"/>
          <w:sz w:val="26"/>
          <w:szCs w:val="26"/>
          <w:lang w:eastAsia="ar-SA"/>
        </w:rPr>
      </w:pPr>
      <w:r w:rsidRPr="008B3A7B">
        <w:rPr>
          <w:rFonts w:ascii="Times New Roman" w:eastAsia="Times New Roman" w:hAnsi="Times New Roman" w:cs="Times New Roman"/>
          <w:b/>
          <w:kern w:val="2"/>
          <w:sz w:val="26"/>
          <w:szCs w:val="26"/>
          <w:lang w:eastAsia="ar-SA"/>
        </w:rPr>
        <w:t>РОСТОВСКАЯ ОБЛАСТЬ</w:t>
      </w:r>
    </w:p>
    <w:p w14:paraId="140055F3" w14:textId="77777777" w:rsidR="008B3A7B" w:rsidRPr="008B3A7B" w:rsidRDefault="008B3A7B" w:rsidP="00511490">
      <w:pPr>
        <w:suppressAutoHyphens/>
        <w:spacing w:after="0"/>
        <w:ind w:right="-2"/>
        <w:jc w:val="center"/>
        <w:rPr>
          <w:rFonts w:ascii="Times New Roman" w:eastAsia="Times New Roman" w:hAnsi="Times New Roman" w:cs="Times New Roman"/>
          <w:b/>
          <w:kern w:val="2"/>
          <w:sz w:val="26"/>
          <w:szCs w:val="26"/>
          <w:lang w:eastAsia="ar-SA"/>
        </w:rPr>
      </w:pPr>
      <w:r w:rsidRPr="008B3A7B">
        <w:rPr>
          <w:rFonts w:ascii="Times New Roman" w:eastAsia="Times New Roman" w:hAnsi="Times New Roman" w:cs="Times New Roman"/>
          <w:b/>
          <w:kern w:val="2"/>
          <w:sz w:val="26"/>
          <w:szCs w:val="26"/>
          <w:lang w:eastAsia="ar-SA"/>
        </w:rPr>
        <w:t>МУНИЦИПАЛЬНОЕ ОБРАЗОВАНИЕ</w:t>
      </w:r>
    </w:p>
    <w:p w14:paraId="6BEE0844" w14:textId="2C45ABAB" w:rsidR="008B3A7B" w:rsidRPr="008B3A7B" w:rsidRDefault="008B3A7B" w:rsidP="00511490">
      <w:pPr>
        <w:pBdr>
          <w:bottom w:val="single" w:sz="12" w:space="1" w:color="auto"/>
        </w:pBdr>
        <w:suppressAutoHyphens/>
        <w:spacing w:after="0"/>
        <w:ind w:right="-2"/>
        <w:jc w:val="center"/>
        <w:rPr>
          <w:rFonts w:ascii="Times New Roman" w:eastAsia="Times New Roman" w:hAnsi="Times New Roman" w:cs="Times New Roman"/>
          <w:b/>
          <w:kern w:val="2"/>
          <w:sz w:val="26"/>
          <w:szCs w:val="26"/>
          <w:lang w:eastAsia="ar-SA"/>
        </w:rPr>
      </w:pPr>
      <w:r w:rsidRPr="008B3A7B">
        <w:rPr>
          <w:rFonts w:ascii="Times New Roman" w:eastAsia="Times New Roman" w:hAnsi="Times New Roman" w:cs="Times New Roman"/>
          <w:b/>
          <w:kern w:val="2"/>
          <w:sz w:val="26"/>
          <w:szCs w:val="26"/>
          <w:lang w:eastAsia="ar-SA"/>
        </w:rPr>
        <w:t xml:space="preserve">« </w:t>
      </w:r>
      <w:r w:rsidR="00511490">
        <w:rPr>
          <w:rFonts w:ascii="Times New Roman" w:eastAsia="Times New Roman" w:hAnsi="Times New Roman" w:cs="Times New Roman"/>
          <w:b/>
          <w:kern w:val="2"/>
          <w:sz w:val="26"/>
          <w:szCs w:val="26"/>
          <w:lang w:eastAsia="ar-SA"/>
        </w:rPr>
        <w:t>АНДРЕЕВО-МЕЛЕНТЬЕВСКОЕ</w:t>
      </w:r>
      <w:r w:rsidR="00511490" w:rsidRPr="008B3A7B">
        <w:rPr>
          <w:rFonts w:ascii="Times New Roman" w:eastAsia="Times New Roman" w:hAnsi="Times New Roman" w:cs="Times New Roman"/>
          <w:b/>
          <w:kern w:val="2"/>
          <w:sz w:val="26"/>
          <w:szCs w:val="26"/>
          <w:lang w:eastAsia="ar-SA"/>
        </w:rPr>
        <w:t xml:space="preserve"> </w:t>
      </w:r>
      <w:r w:rsidRPr="008B3A7B">
        <w:rPr>
          <w:rFonts w:ascii="Times New Roman" w:eastAsia="Times New Roman" w:hAnsi="Times New Roman" w:cs="Times New Roman"/>
          <w:b/>
          <w:kern w:val="2"/>
          <w:sz w:val="26"/>
          <w:szCs w:val="26"/>
          <w:lang w:eastAsia="ar-SA"/>
        </w:rPr>
        <w:t>СЕЛЬСКОЕ ПОСЕЛЕНИЕ»</w:t>
      </w:r>
    </w:p>
    <w:p w14:paraId="74E8C8FA" w14:textId="77777777" w:rsidR="00511490" w:rsidRDefault="008B3A7B" w:rsidP="008B3A7B">
      <w:pPr>
        <w:suppressAutoHyphens/>
        <w:spacing w:after="0"/>
        <w:ind w:right="-2"/>
        <w:jc w:val="center"/>
        <w:rPr>
          <w:rFonts w:ascii="Times New Roman" w:eastAsia="Times New Roman" w:hAnsi="Times New Roman" w:cs="Times New Roman"/>
          <w:b/>
          <w:kern w:val="2"/>
          <w:sz w:val="26"/>
          <w:szCs w:val="26"/>
          <w:lang w:eastAsia="ar-SA"/>
        </w:rPr>
      </w:pPr>
      <w:r w:rsidRPr="008B3A7B">
        <w:rPr>
          <w:rFonts w:ascii="Times New Roman" w:eastAsia="Times New Roman" w:hAnsi="Times New Roman" w:cs="Times New Roman"/>
          <w:b/>
          <w:kern w:val="2"/>
          <w:sz w:val="26"/>
          <w:szCs w:val="26"/>
          <w:lang w:eastAsia="ar-SA"/>
        </w:rPr>
        <w:t xml:space="preserve">СОБРАНИЕ ДЕПУТАТОВ </w:t>
      </w:r>
      <w:r w:rsidR="00511490">
        <w:rPr>
          <w:rFonts w:ascii="Times New Roman" w:eastAsia="Times New Roman" w:hAnsi="Times New Roman" w:cs="Times New Roman"/>
          <w:b/>
          <w:kern w:val="2"/>
          <w:sz w:val="26"/>
          <w:szCs w:val="26"/>
          <w:lang w:eastAsia="ar-SA"/>
        </w:rPr>
        <w:t>АНДРЕЕВО-МЕЛЕНТЬЕВСКОГО</w:t>
      </w:r>
      <w:r w:rsidRPr="008B3A7B">
        <w:rPr>
          <w:rFonts w:ascii="Times New Roman" w:eastAsia="Times New Roman" w:hAnsi="Times New Roman" w:cs="Times New Roman"/>
          <w:b/>
          <w:kern w:val="2"/>
          <w:sz w:val="26"/>
          <w:szCs w:val="26"/>
          <w:lang w:eastAsia="ar-SA"/>
        </w:rPr>
        <w:t xml:space="preserve"> </w:t>
      </w:r>
    </w:p>
    <w:p w14:paraId="25C0135D" w14:textId="07D797D7" w:rsidR="008B3A7B" w:rsidRPr="008B3A7B" w:rsidRDefault="008B3A7B" w:rsidP="008B3A7B">
      <w:pPr>
        <w:suppressAutoHyphens/>
        <w:spacing w:after="0"/>
        <w:ind w:right="-2"/>
        <w:jc w:val="center"/>
        <w:rPr>
          <w:rFonts w:ascii="Times New Roman" w:eastAsia="Times New Roman" w:hAnsi="Times New Roman" w:cs="Times New Roman"/>
          <w:b/>
          <w:kern w:val="2"/>
          <w:sz w:val="26"/>
          <w:szCs w:val="26"/>
          <w:lang w:eastAsia="ar-SA"/>
        </w:rPr>
      </w:pPr>
      <w:r w:rsidRPr="008B3A7B">
        <w:rPr>
          <w:rFonts w:ascii="Times New Roman" w:eastAsia="Times New Roman" w:hAnsi="Times New Roman" w:cs="Times New Roman"/>
          <w:b/>
          <w:kern w:val="2"/>
          <w:sz w:val="26"/>
          <w:szCs w:val="26"/>
          <w:lang w:eastAsia="ar-SA"/>
        </w:rPr>
        <w:t>СЕЛЬСКОГО ПОСЕЛЕНИЯ</w:t>
      </w:r>
    </w:p>
    <w:p w14:paraId="54B39799" w14:textId="77777777" w:rsidR="008B3A7B" w:rsidRPr="008B3A7B" w:rsidRDefault="008B3A7B" w:rsidP="008B3A7B">
      <w:pPr>
        <w:spacing w:after="0"/>
        <w:ind w:firstLine="709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</w:p>
    <w:p w14:paraId="08CBA6FF" w14:textId="1E299021" w:rsidR="008B3A7B" w:rsidRPr="008B3A7B" w:rsidRDefault="008B3A7B" w:rsidP="008B3A7B">
      <w:pPr>
        <w:spacing w:after="0"/>
        <w:ind w:firstLine="709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8B3A7B">
        <w:rPr>
          <w:rFonts w:ascii="Times New Roman" w:eastAsia="Calibri" w:hAnsi="Times New Roman" w:cs="Times New Roman"/>
          <w:b/>
          <w:sz w:val="26"/>
          <w:szCs w:val="26"/>
        </w:rPr>
        <w:t>РЕШЕНИЕ</w:t>
      </w:r>
      <w:r w:rsidR="00A576EF">
        <w:rPr>
          <w:rFonts w:ascii="Times New Roman" w:eastAsia="Calibri" w:hAnsi="Times New Roman" w:cs="Times New Roman"/>
          <w:b/>
          <w:sz w:val="26"/>
          <w:szCs w:val="26"/>
        </w:rPr>
        <w:t xml:space="preserve"> 85</w:t>
      </w:r>
    </w:p>
    <w:p w14:paraId="07D23305" w14:textId="77777777" w:rsidR="008B3A7B" w:rsidRPr="008B3A7B" w:rsidRDefault="008B3A7B" w:rsidP="008B3A7B">
      <w:pPr>
        <w:spacing w:after="0"/>
        <w:ind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14:paraId="25FC0B01" w14:textId="62B6CFF4" w:rsidR="008B3A7B" w:rsidRPr="008B3A7B" w:rsidRDefault="008B3A7B" w:rsidP="008B3A7B">
      <w:pPr>
        <w:spacing w:after="0"/>
        <w:jc w:val="center"/>
        <w:rPr>
          <w:rFonts w:ascii="Times New Roman" w:eastAsia="Calibri" w:hAnsi="Times New Roman" w:cs="Times New Roman"/>
          <w:sz w:val="26"/>
          <w:szCs w:val="26"/>
        </w:rPr>
      </w:pPr>
      <w:r w:rsidRPr="008B3A7B">
        <w:rPr>
          <w:rFonts w:ascii="Times New Roman" w:eastAsia="Calibri" w:hAnsi="Times New Roman" w:cs="Times New Roman"/>
          <w:sz w:val="26"/>
          <w:szCs w:val="26"/>
        </w:rPr>
        <w:t xml:space="preserve">«О порядке оплаты </w:t>
      </w:r>
      <w:r>
        <w:rPr>
          <w:rFonts w:ascii="Times New Roman" w:eastAsia="Calibri" w:hAnsi="Times New Roman" w:cs="Times New Roman"/>
          <w:sz w:val="26"/>
          <w:szCs w:val="26"/>
        </w:rPr>
        <w:t>арендуемого</w:t>
      </w:r>
      <w:r w:rsidRPr="008B3A7B">
        <w:rPr>
          <w:rFonts w:ascii="Times New Roman" w:eastAsia="Calibri" w:hAnsi="Times New Roman" w:cs="Times New Roman"/>
          <w:sz w:val="26"/>
          <w:szCs w:val="26"/>
        </w:rPr>
        <w:t xml:space="preserve"> имущества, находящегося в муниципальной собственности </w:t>
      </w:r>
      <w:r w:rsidR="00511490">
        <w:rPr>
          <w:rFonts w:ascii="Times New Roman" w:eastAsia="Calibri" w:hAnsi="Times New Roman" w:cs="Times New Roman"/>
          <w:sz w:val="26"/>
          <w:szCs w:val="26"/>
        </w:rPr>
        <w:t>Андреево-Мелентьевского</w:t>
      </w:r>
      <w:r w:rsidRPr="008B3A7B">
        <w:rPr>
          <w:rFonts w:ascii="Times New Roman" w:eastAsia="Calibri" w:hAnsi="Times New Roman" w:cs="Times New Roman"/>
          <w:sz w:val="26"/>
          <w:szCs w:val="26"/>
        </w:rPr>
        <w:t xml:space="preserve"> сельского поселения и приобретаемого субъектами малого и среднего предпринимательства при реализации преимущественного права на приобретение арендуемого имущества»</w:t>
      </w:r>
    </w:p>
    <w:p w14:paraId="513EE414" w14:textId="77777777" w:rsidR="008B3A7B" w:rsidRPr="008B3A7B" w:rsidRDefault="008B3A7B" w:rsidP="008B3A7B">
      <w:pPr>
        <w:spacing w:after="0"/>
        <w:ind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14:paraId="74C0AE60" w14:textId="77777777" w:rsidR="008B3A7B" w:rsidRPr="008B3A7B" w:rsidRDefault="008B3A7B" w:rsidP="008B3A7B">
      <w:pPr>
        <w:spacing w:after="0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8B3A7B">
        <w:rPr>
          <w:rFonts w:ascii="Times New Roman" w:eastAsia="Calibri" w:hAnsi="Times New Roman" w:cs="Times New Roman"/>
          <w:sz w:val="26"/>
          <w:szCs w:val="26"/>
        </w:rPr>
        <w:t>Принято Собранием депутатов</w:t>
      </w:r>
    </w:p>
    <w:p w14:paraId="1EEE9449" w14:textId="6D193670" w:rsidR="008B3A7B" w:rsidRPr="00C55604" w:rsidRDefault="00511490" w:rsidP="008B3A7B">
      <w:pPr>
        <w:tabs>
          <w:tab w:val="left" w:pos="6946"/>
        </w:tabs>
        <w:spacing w:after="0"/>
        <w:jc w:val="both"/>
        <w:rPr>
          <w:rFonts w:ascii="Times New Roman" w:eastAsia="Calibri" w:hAnsi="Times New Roman" w:cs="Times New Roman"/>
          <w:iCs/>
          <w:sz w:val="26"/>
          <w:szCs w:val="26"/>
        </w:rPr>
      </w:pPr>
      <w:r>
        <w:rPr>
          <w:rFonts w:ascii="Times New Roman" w:eastAsia="Calibri" w:hAnsi="Times New Roman" w:cs="Times New Roman"/>
          <w:sz w:val="26"/>
          <w:szCs w:val="26"/>
        </w:rPr>
        <w:t>Андреево-Мелентьевского</w:t>
      </w:r>
      <w:r w:rsidR="008B3A7B" w:rsidRPr="008B3A7B">
        <w:rPr>
          <w:rFonts w:ascii="Times New Roman" w:eastAsia="Calibri" w:hAnsi="Times New Roman" w:cs="Times New Roman"/>
          <w:sz w:val="26"/>
          <w:szCs w:val="26"/>
        </w:rPr>
        <w:t xml:space="preserve"> сельского поселения</w:t>
      </w:r>
      <w:r w:rsidR="008B3A7B" w:rsidRPr="008B3A7B">
        <w:rPr>
          <w:rFonts w:ascii="Times New Roman" w:eastAsia="Calibri" w:hAnsi="Times New Roman" w:cs="Times New Roman"/>
          <w:sz w:val="26"/>
          <w:szCs w:val="26"/>
        </w:rPr>
        <w:tab/>
      </w:r>
      <w:r w:rsidR="008B3A7B" w:rsidRPr="00C55604">
        <w:rPr>
          <w:rFonts w:ascii="Times New Roman" w:eastAsia="Calibri" w:hAnsi="Times New Roman" w:cs="Times New Roman"/>
          <w:iCs/>
          <w:sz w:val="26"/>
          <w:szCs w:val="26"/>
        </w:rPr>
        <w:t>«</w:t>
      </w:r>
      <w:r w:rsidR="00A576EF">
        <w:rPr>
          <w:rFonts w:ascii="Times New Roman" w:eastAsia="Calibri" w:hAnsi="Times New Roman" w:cs="Times New Roman"/>
          <w:iCs/>
          <w:sz w:val="26"/>
          <w:szCs w:val="26"/>
        </w:rPr>
        <w:t>22</w:t>
      </w:r>
      <w:r w:rsidR="008B3A7B" w:rsidRPr="00C55604">
        <w:rPr>
          <w:rFonts w:ascii="Times New Roman" w:eastAsia="Calibri" w:hAnsi="Times New Roman" w:cs="Times New Roman"/>
          <w:iCs/>
          <w:sz w:val="26"/>
          <w:szCs w:val="26"/>
        </w:rPr>
        <w:t xml:space="preserve">» </w:t>
      </w:r>
      <w:r w:rsidR="00A576EF">
        <w:rPr>
          <w:rFonts w:ascii="Times New Roman" w:eastAsia="Calibri" w:hAnsi="Times New Roman" w:cs="Times New Roman"/>
          <w:iCs/>
          <w:sz w:val="26"/>
          <w:szCs w:val="26"/>
        </w:rPr>
        <w:t>декабря</w:t>
      </w:r>
      <w:r w:rsidR="008B3A7B" w:rsidRPr="00C55604">
        <w:rPr>
          <w:rFonts w:ascii="Times New Roman" w:eastAsia="Calibri" w:hAnsi="Times New Roman" w:cs="Times New Roman"/>
          <w:iCs/>
          <w:sz w:val="26"/>
          <w:szCs w:val="26"/>
        </w:rPr>
        <w:t xml:space="preserve"> 2023 г.</w:t>
      </w:r>
    </w:p>
    <w:p w14:paraId="41BB6E4A" w14:textId="77777777" w:rsidR="008B3A7B" w:rsidRPr="008B3A7B" w:rsidRDefault="008B3A7B" w:rsidP="008B3A7B">
      <w:pPr>
        <w:spacing w:after="0"/>
        <w:ind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14:paraId="4E82E872" w14:textId="2ACD3634" w:rsidR="008B3A7B" w:rsidRPr="00C55604" w:rsidRDefault="008B3A7B" w:rsidP="00C55604">
      <w:pPr>
        <w:spacing w:after="0"/>
        <w:ind w:firstLine="709"/>
        <w:jc w:val="both"/>
        <w:rPr>
          <w:rFonts w:ascii="Times New Roman" w:eastAsia="Calibri" w:hAnsi="Times New Roman" w:cs="Times New Roman"/>
          <w:i/>
          <w:iCs/>
          <w:color w:val="FF0000"/>
          <w:sz w:val="26"/>
          <w:szCs w:val="26"/>
        </w:rPr>
      </w:pPr>
      <w:r w:rsidRPr="008B3A7B">
        <w:rPr>
          <w:rFonts w:ascii="Times New Roman" w:eastAsia="Calibri" w:hAnsi="Times New Roman" w:cs="Times New Roman"/>
          <w:sz w:val="26"/>
          <w:szCs w:val="26"/>
        </w:rPr>
        <w:t xml:space="preserve">В соответствии с Федеральным законом от 22.07.2008 № 159-ФЗ «Об особенностях отчуждения </w:t>
      </w:r>
      <w:r>
        <w:rPr>
          <w:rFonts w:ascii="Times New Roman" w:eastAsia="Calibri" w:hAnsi="Times New Roman" w:cs="Times New Roman"/>
          <w:sz w:val="26"/>
          <w:szCs w:val="26"/>
        </w:rPr>
        <w:t xml:space="preserve">движимого и </w:t>
      </w:r>
      <w:r w:rsidRPr="008B3A7B">
        <w:rPr>
          <w:rFonts w:ascii="Times New Roman" w:eastAsia="Calibri" w:hAnsi="Times New Roman" w:cs="Times New Roman"/>
          <w:sz w:val="26"/>
          <w:szCs w:val="26"/>
        </w:rPr>
        <w:t>недвижимого имущества, находящегося в государственной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Федерации», руководствуясь Уставом муниципального образования «</w:t>
      </w:r>
      <w:r w:rsidR="00511490">
        <w:rPr>
          <w:rFonts w:ascii="Times New Roman" w:eastAsia="Calibri" w:hAnsi="Times New Roman" w:cs="Times New Roman"/>
          <w:sz w:val="26"/>
          <w:szCs w:val="26"/>
        </w:rPr>
        <w:t>Андреево-Мелентьевское</w:t>
      </w:r>
      <w:r w:rsidRPr="008B3A7B">
        <w:rPr>
          <w:rFonts w:ascii="Times New Roman" w:eastAsia="Calibri" w:hAnsi="Times New Roman" w:cs="Times New Roman"/>
          <w:sz w:val="26"/>
          <w:szCs w:val="26"/>
        </w:rPr>
        <w:t xml:space="preserve"> сельское поселение», принятым решением Собрания депутатов </w:t>
      </w:r>
      <w:r w:rsidR="00511490">
        <w:rPr>
          <w:rFonts w:ascii="Times New Roman" w:eastAsia="Calibri" w:hAnsi="Times New Roman" w:cs="Times New Roman"/>
          <w:sz w:val="26"/>
          <w:szCs w:val="26"/>
        </w:rPr>
        <w:t>Андреево-Мелентьевского</w:t>
      </w:r>
      <w:r w:rsidRPr="008B3A7B">
        <w:rPr>
          <w:rFonts w:ascii="Times New Roman" w:eastAsia="Calibri" w:hAnsi="Times New Roman" w:cs="Times New Roman"/>
          <w:sz w:val="26"/>
          <w:szCs w:val="26"/>
        </w:rPr>
        <w:t xml:space="preserve"> сельского поселения </w:t>
      </w:r>
      <w:r w:rsidRPr="00C55604">
        <w:rPr>
          <w:rFonts w:ascii="Times New Roman" w:eastAsia="Calibri" w:hAnsi="Times New Roman" w:cs="Times New Roman"/>
          <w:sz w:val="26"/>
          <w:szCs w:val="26"/>
        </w:rPr>
        <w:t>от</w:t>
      </w:r>
      <w:r w:rsidR="00C55604" w:rsidRPr="00C55604">
        <w:rPr>
          <w:rFonts w:ascii="Times New Roman" w:eastAsia="Calibri" w:hAnsi="Times New Roman" w:cs="Times New Roman"/>
          <w:sz w:val="26"/>
          <w:szCs w:val="26"/>
        </w:rPr>
        <w:t xml:space="preserve"> 12.05.2017г.</w:t>
      </w:r>
      <w:r w:rsidRPr="00C55604">
        <w:rPr>
          <w:rFonts w:ascii="Times New Roman" w:eastAsia="Calibri" w:hAnsi="Times New Roman" w:cs="Times New Roman"/>
          <w:sz w:val="26"/>
          <w:szCs w:val="26"/>
        </w:rPr>
        <w:t xml:space="preserve"> № </w:t>
      </w:r>
      <w:r w:rsidR="002A6091" w:rsidRPr="00C55604">
        <w:rPr>
          <w:rFonts w:ascii="Times New Roman" w:eastAsia="Calibri" w:hAnsi="Times New Roman" w:cs="Times New Roman"/>
          <w:sz w:val="26"/>
          <w:szCs w:val="26"/>
        </w:rPr>
        <w:t>47</w:t>
      </w:r>
      <w:r w:rsidRPr="008B3A7B">
        <w:rPr>
          <w:rFonts w:ascii="Times New Roman" w:eastAsia="Calibri" w:hAnsi="Times New Roman" w:cs="Times New Roman"/>
          <w:color w:val="000000" w:themeColor="text1"/>
          <w:sz w:val="26"/>
          <w:szCs w:val="26"/>
        </w:rPr>
        <w:t xml:space="preserve">, </w:t>
      </w:r>
      <w:r w:rsidRPr="008B3A7B">
        <w:rPr>
          <w:rFonts w:ascii="Times New Roman" w:eastAsia="Calibri" w:hAnsi="Times New Roman" w:cs="Times New Roman"/>
          <w:sz w:val="26"/>
          <w:szCs w:val="26"/>
        </w:rPr>
        <w:t xml:space="preserve">Собрание депутатов </w:t>
      </w:r>
      <w:r w:rsidR="00511490">
        <w:rPr>
          <w:rFonts w:ascii="Times New Roman" w:eastAsia="Calibri" w:hAnsi="Times New Roman" w:cs="Times New Roman"/>
          <w:sz w:val="26"/>
          <w:szCs w:val="26"/>
        </w:rPr>
        <w:t>Андреево-Мелентьевского</w:t>
      </w:r>
      <w:r w:rsidRPr="008B3A7B">
        <w:rPr>
          <w:rFonts w:ascii="Times New Roman" w:eastAsia="Calibri" w:hAnsi="Times New Roman" w:cs="Times New Roman"/>
          <w:sz w:val="26"/>
          <w:szCs w:val="26"/>
        </w:rPr>
        <w:t xml:space="preserve"> сельского поселения</w:t>
      </w:r>
    </w:p>
    <w:p w14:paraId="0F1C35E8" w14:textId="77777777" w:rsidR="008B3A7B" w:rsidRDefault="008B3A7B" w:rsidP="008B3A7B">
      <w:pPr>
        <w:spacing w:after="0"/>
        <w:ind w:firstLine="709"/>
        <w:jc w:val="center"/>
        <w:rPr>
          <w:rFonts w:ascii="Times New Roman" w:eastAsia="Calibri" w:hAnsi="Times New Roman" w:cs="Times New Roman"/>
          <w:sz w:val="26"/>
          <w:szCs w:val="26"/>
        </w:rPr>
      </w:pPr>
    </w:p>
    <w:p w14:paraId="484CCC9D" w14:textId="77777777" w:rsidR="008B3A7B" w:rsidRDefault="008B3A7B" w:rsidP="008B3A7B">
      <w:pPr>
        <w:spacing w:after="0"/>
        <w:ind w:firstLine="709"/>
        <w:jc w:val="center"/>
        <w:rPr>
          <w:rFonts w:ascii="Times New Roman" w:eastAsia="Calibri" w:hAnsi="Times New Roman" w:cs="Times New Roman"/>
          <w:sz w:val="26"/>
          <w:szCs w:val="26"/>
        </w:rPr>
      </w:pPr>
      <w:r w:rsidRPr="008B3A7B">
        <w:rPr>
          <w:rFonts w:ascii="Times New Roman" w:eastAsia="Calibri" w:hAnsi="Times New Roman" w:cs="Times New Roman"/>
          <w:sz w:val="26"/>
          <w:szCs w:val="26"/>
        </w:rPr>
        <w:t>РЕШИЛО:</w:t>
      </w:r>
    </w:p>
    <w:p w14:paraId="455279E1" w14:textId="77777777" w:rsidR="008B3A7B" w:rsidRPr="008B3A7B" w:rsidRDefault="008B3A7B" w:rsidP="008B3A7B">
      <w:pPr>
        <w:spacing w:after="0"/>
        <w:ind w:firstLine="709"/>
        <w:jc w:val="center"/>
        <w:rPr>
          <w:rFonts w:ascii="Times New Roman" w:eastAsia="Calibri" w:hAnsi="Times New Roman" w:cs="Times New Roman"/>
          <w:sz w:val="26"/>
          <w:szCs w:val="26"/>
        </w:rPr>
      </w:pPr>
    </w:p>
    <w:p w14:paraId="081A7439" w14:textId="5A2E9131" w:rsidR="008B3A7B" w:rsidRPr="008B3A7B" w:rsidRDefault="008B3A7B" w:rsidP="008B3A7B">
      <w:pPr>
        <w:spacing w:after="0"/>
        <w:ind w:firstLine="709"/>
        <w:jc w:val="both"/>
        <w:rPr>
          <w:rFonts w:ascii="Times New Roman" w:hAnsi="Times New Roman" w:cs="Times New Roman"/>
          <w:bCs/>
          <w:color w:val="000000"/>
          <w:sz w:val="26"/>
          <w:szCs w:val="26"/>
        </w:rPr>
      </w:pPr>
      <w:r w:rsidRPr="008B3A7B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 xml:space="preserve">1. Определить, что </w:t>
      </w:r>
      <w:r w:rsidRPr="008B3A7B">
        <w:rPr>
          <w:rFonts w:ascii="Times New Roman" w:hAnsi="Times New Roman" w:cs="Times New Roman"/>
          <w:bCs/>
          <w:color w:val="000000"/>
          <w:sz w:val="26"/>
          <w:szCs w:val="26"/>
        </w:rPr>
        <w:t xml:space="preserve">оплата </w:t>
      </w:r>
      <w:r>
        <w:rPr>
          <w:rFonts w:ascii="Times New Roman" w:hAnsi="Times New Roman" w:cs="Times New Roman"/>
          <w:bCs/>
          <w:color w:val="000000"/>
          <w:sz w:val="26"/>
          <w:szCs w:val="26"/>
        </w:rPr>
        <w:t>арендуемого</w:t>
      </w:r>
      <w:r w:rsidRPr="008B3A7B">
        <w:rPr>
          <w:rFonts w:ascii="Times New Roman" w:hAnsi="Times New Roman" w:cs="Times New Roman"/>
          <w:bCs/>
          <w:color w:val="000000"/>
          <w:sz w:val="26"/>
          <w:szCs w:val="26"/>
        </w:rPr>
        <w:t xml:space="preserve"> имущества, находящегося в муниципальной собственности </w:t>
      </w:r>
      <w:r w:rsidR="00511490">
        <w:rPr>
          <w:rFonts w:ascii="Times New Roman" w:hAnsi="Times New Roman" w:cs="Times New Roman"/>
          <w:bCs/>
          <w:color w:val="000000"/>
          <w:sz w:val="26"/>
          <w:szCs w:val="26"/>
        </w:rPr>
        <w:t>Андреево-Мелентьевского</w:t>
      </w:r>
      <w:r w:rsidRPr="008B3A7B">
        <w:rPr>
          <w:rFonts w:ascii="Times New Roman" w:hAnsi="Times New Roman" w:cs="Times New Roman"/>
          <w:bCs/>
          <w:color w:val="000000"/>
          <w:sz w:val="26"/>
          <w:szCs w:val="26"/>
        </w:rPr>
        <w:t xml:space="preserve"> сельского поселения и приобретаемого субъектами малого и среднего предпринимательства при реализации преимущественного права на приобретение арендуемого имущества, осуществляется единовременно или в рассрочку.</w:t>
      </w:r>
    </w:p>
    <w:p w14:paraId="79E96D1E" w14:textId="4F864970" w:rsidR="008B3A7B" w:rsidRPr="008B3A7B" w:rsidRDefault="008B3A7B" w:rsidP="008B3A7B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B3A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Срок рассрочки оплаты имущества, предусмотренного настоящим пунктом, устанавливается нормативным правовым актом Администрации </w:t>
      </w:r>
      <w:r w:rsidR="00511490">
        <w:rPr>
          <w:rFonts w:ascii="Times New Roman" w:eastAsia="Times New Roman" w:hAnsi="Times New Roman" w:cs="Times New Roman"/>
          <w:sz w:val="26"/>
          <w:szCs w:val="26"/>
          <w:lang w:eastAsia="ru-RU"/>
        </w:rPr>
        <w:t>Андреево-Мелентьевского</w:t>
      </w:r>
      <w:r w:rsidRPr="008B3A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сельского поселения по соглашению с </w:t>
      </w:r>
      <w:r w:rsidRPr="008B3A7B">
        <w:rPr>
          <w:rFonts w:ascii="Times New Roman" w:hAnsi="Times New Roman" w:cs="Times New Roman"/>
          <w:bCs/>
          <w:color w:val="000000"/>
          <w:sz w:val="26"/>
          <w:szCs w:val="26"/>
        </w:rPr>
        <w:t>субъектом малого и среднего предпринимательства</w:t>
      </w:r>
      <w:r w:rsidRPr="008B3A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не может быть менее пяти </w:t>
      </w:r>
      <w:r w:rsidRPr="008B3A7B"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  <w:t xml:space="preserve">и </w:t>
      </w:r>
      <w:r w:rsidRPr="003156E2"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  <w:t>более десяти лет</w:t>
      </w:r>
      <w:r w:rsidRPr="003156E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A0658C">
        <w:rPr>
          <w:rFonts w:ascii="Times New Roman" w:eastAsia="Times New Roman" w:hAnsi="Times New Roman" w:cs="Times New Roman"/>
          <w:sz w:val="26"/>
          <w:szCs w:val="26"/>
          <w:lang w:eastAsia="ru-RU"/>
        </w:rPr>
        <w:t>для недвижимого имущества и менее трех лет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</w:t>
      </w:r>
      <w:r w:rsidRPr="003156E2">
        <w:rPr>
          <w:rFonts w:ascii="Times New Roman" w:eastAsia="Times New Roman" w:hAnsi="Times New Roman" w:cs="Times New Roman"/>
          <w:sz w:val="26"/>
          <w:szCs w:val="26"/>
          <w:lang w:eastAsia="ru-RU"/>
        </w:rPr>
        <w:t>более пяти лет</w:t>
      </w:r>
      <w:r w:rsidRPr="003156E2">
        <w:rPr>
          <w:rFonts w:ascii="Times New Roman" w:eastAsia="Times New Roman" w:hAnsi="Times New Roman" w:cs="Times New Roman"/>
          <w:i/>
          <w:iCs/>
          <w:sz w:val="26"/>
          <w:szCs w:val="26"/>
          <w:lang w:eastAsia="ru-RU"/>
        </w:rPr>
        <w:t xml:space="preserve"> </w:t>
      </w:r>
      <w:r w:rsidRPr="00A0658C">
        <w:rPr>
          <w:rFonts w:ascii="Times New Roman" w:eastAsia="Times New Roman" w:hAnsi="Times New Roman" w:cs="Times New Roman"/>
          <w:sz w:val="26"/>
          <w:szCs w:val="26"/>
          <w:lang w:eastAsia="ru-RU"/>
        </w:rPr>
        <w:t>для движимого имущества</w:t>
      </w:r>
      <w:r w:rsidRPr="008B3A7B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14:paraId="0B0C23DE" w14:textId="77777777" w:rsidR="008B3A7B" w:rsidRPr="008B3A7B" w:rsidRDefault="008B3A7B" w:rsidP="008B3A7B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B3A7B">
        <w:rPr>
          <w:rFonts w:ascii="Times New Roman" w:eastAsia="Times New Roman" w:hAnsi="Times New Roman" w:cs="Times New Roman"/>
          <w:sz w:val="26"/>
          <w:szCs w:val="26"/>
          <w:lang w:eastAsia="ru-RU"/>
        </w:rPr>
        <w:t>2. Право выбора порядка оплаты (единовременно или в рассрочку) приобретаемого арендуемого имущества, а также срока рассрочки в установленных в соответствии с пунктом 1 настоящего решения пределах принадлежит субъекту малого и среднего предпринимательства при реализации преимущественного права на приобретение арендуемого имущества.</w:t>
      </w:r>
    </w:p>
    <w:p w14:paraId="6BC8BAD0" w14:textId="690E17A4" w:rsidR="008B3A7B" w:rsidRPr="008B3A7B" w:rsidRDefault="008B3A7B" w:rsidP="008B3A7B">
      <w:pPr>
        <w:spacing w:after="0"/>
        <w:ind w:firstLine="709"/>
        <w:jc w:val="both"/>
        <w:rPr>
          <w:rFonts w:ascii="Times New Roman" w:hAnsi="Times New Roman" w:cs="Times New Roman"/>
          <w:bCs/>
          <w:color w:val="000000"/>
          <w:sz w:val="26"/>
          <w:szCs w:val="26"/>
        </w:rPr>
      </w:pPr>
      <w:r w:rsidRPr="008B3A7B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 xml:space="preserve">3. Оплата приобретаемого в рассрочку арендуемого имущества может быть осуществлена </w:t>
      </w:r>
      <w:r w:rsidRPr="008B3A7B">
        <w:rPr>
          <w:rFonts w:ascii="Times New Roman" w:hAnsi="Times New Roman" w:cs="Times New Roman"/>
          <w:bCs/>
          <w:color w:val="000000"/>
          <w:sz w:val="26"/>
          <w:szCs w:val="26"/>
        </w:rPr>
        <w:t xml:space="preserve">субъектом малого и среднего предпринимательства досрочно с уведомлением об этом лица, осуществляющего полномочия собственника муниципального имущества </w:t>
      </w:r>
      <w:r w:rsidR="00511490">
        <w:rPr>
          <w:rFonts w:ascii="Times New Roman" w:hAnsi="Times New Roman" w:cs="Times New Roman"/>
          <w:bCs/>
          <w:color w:val="000000"/>
          <w:sz w:val="26"/>
          <w:szCs w:val="26"/>
        </w:rPr>
        <w:t>Андреево-Мелентьевского</w:t>
      </w:r>
      <w:r w:rsidRPr="008B3A7B">
        <w:rPr>
          <w:rFonts w:ascii="Times New Roman" w:hAnsi="Times New Roman" w:cs="Times New Roman"/>
          <w:bCs/>
          <w:color w:val="000000"/>
          <w:sz w:val="26"/>
          <w:szCs w:val="26"/>
        </w:rPr>
        <w:t xml:space="preserve"> сельского поселения.</w:t>
      </w:r>
    </w:p>
    <w:p w14:paraId="0EB39C20" w14:textId="6FFF222F" w:rsidR="008B3A7B" w:rsidRPr="008B3A7B" w:rsidRDefault="008B3A7B" w:rsidP="008B3A7B">
      <w:pPr>
        <w:spacing w:after="0"/>
        <w:ind w:firstLine="709"/>
        <w:jc w:val="both"/>
        <w:rPr>
          <w:rFonts w:ascii="Times New Roman" w:hAnsi="Times New Roman" w:cs="Times New Roman"/>
          <w:bCs/>
          <w:color w:val="000000"/>
          <w:sz w:val="26"/>
          <w:szCs w:val="26"/>
        </w:rPr>
      </w:pPr>
      <w:r w:rsidRPr="008B3A7B">
        <w:rPr>
          <w:rFonts w:ascii="Times New Roman" w:hAnsi="Times New Roman" w:cs="Times New Roman"/>
          <w:bCs/>
          <w:color w:val="000000"/>
          <w:sz w:val="26"/>
          <w:szCs w:val="26"/>
        </w:rPr>
        <w:t xml:space="preserve">4. С момента передачи приобретаемого в рассрочку арендуемого имущества субъекту малого и среднего предпринимательства и до его оплаты указанное муниципальное имущество </w:t>
      </w:r>
      <w:r w:rsidR="00511490">
        <w:rPr>
          <w:rFonts w:ascii="Times New Roman" w:hAnsi="Times New Roman" w:cs="Times New Roman"/>
          <w:bCs/>
          <w:color w:val="000000"/>
          <w:sz w:val="26"/>
          <w:szCs w:val="26"/>
        </w:rPr>
        <w:t>Андреево-Мелентьевского</w:t>
      </w:r>
      <w:r w:rsidRPr="008B3A7B">
        <w:rPr>
          <w:rFonts w:ascii="Times New Roman" w:hAnsi="Times New Roman" w:cs="Times New Roman"/>
          <w:bCs/>
          <w:color w:val="000000"/>
          <w:sz w:val="26"/>
          <w:szCs w:val="26"/>
        </w:rPr>
        <w:t xml:space="preserve"> сельского поселения признается находящимся в залоге у лица, осуществляющего полномочия собственника муниципального имущества </w:t>
      </w:r>
      <w:r w:rsidR="00511490">
        <w:rPr>
          <w:rFonts w:ascii="Times New Roman" w:hAnsi="Times New Roman" w:cs="Times New Roman"/>
          <w:bCs/>
          <w:color w:val="000000"/>
          <w:sz w:val="26"/>
          <w:szCs w:val="26"/>
        </w:rPr>
        <w:t>Андреево-Мелентьевского</w:t>
      </w:r>
      <w:r w:rsidRPr="008B3A7B">
        <w:rPr>
          <w:rFonts w:ascii="Times New Roman" w:hAnsi="Times New Roman" w:cs="Times New Roman"/>
          <w:bCs/>
          <w:color w:val="000000"/>
          <w:sz w:val="26"/>
          <w:szCs w:val="26"/>
        </w:rPr>
        <w:t xml:space="preserve"> сельского поселения. Условия договора купли-продажи арендуемого имущества о неприменении данного правила ничтожны.</w:t>
      </w:r>
    </w:p>
    <w:p w14:paraId="1B793418" w14:textId="150E1F4D" w:rsidR="008B3A7B" w:rsidRPr="008B3A7B" w:rsidRDefault="000C3F07" w:rsidP="008B3A7B">
      <w:pPr>
        <w:spacing w:after="0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6"/>
          <w:szCs w:val="26"/>
        </w:rPr>
      </w:pPr>
      <w:r>
        <w:rPr>
          <w:rFonts w:ascii="Times New Roman" w:eastAsia="Calibri" w:hAnsi="Times New Roman" w:cs="Times New Roman"/>
          <w:sz w:val="26"/>
          <w:szCs w:val="26"/>
        </w:rPr>
        <w:t>5</w:t>
      </w:r>
      <w:r w:rsidR="008B3A7B" w:rsidRPr="008B3A7B">
        <w:rPr>
          <w:rFonts w:ascii="Times New Roman" w:eastAsia="Calibri" w:hAnsi="Times New Roman" w:cs="Times New Roman"/>
          <w:sz w:val="26"/>
          <w:szCs w:val="26"/>
        </w:rPr>
        <w:t xml:space="preserve">. Настоящее решение вступает в силу со дня его официального </w:t>
      </w:r>
      <w:r w:rsidR="008B3A7B" w:rsidRPr="008B3A7B">
        <w:rPr>
          <w:rFonts w:ascii="Times New Roman" w:eastAsia="Calibri" w:hAnsi="Times New Roman" w:cs="Times New Roman"/>
          <w:color w:val="000000" w:themeColor="text1"/>
          <w:sz w:val="26"/>
          <w:szCs w:val="26"/>
        </w:rPr>
        <w:t xml:space="preserve">опубликования и распространяется </w:t>
      </w:r>
      <w:r w:rsidRPr="00110EA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 правоотношения, возникшие из ранее заключенных с субъектами малого и среднего предпринимательства договоров аренды движимого имущества, находящегося в муниципальной собственности </w:t>
      </w:r>
      <w:r w:rsidR="00511490">
        <w:rPr>
          <w:rFonts w:ascii="Times New Roman" w:eastAsia="Times New Roman" w:hAnsi="Times New Roman" w:cs="Times New Roman"/>
          <w:sz w:val="26"/>
          <w:szCs w:val="26"/>
          <w:lang w:eastAsia="ru-RU"/>
        </w:rPr>
        <w:t>Андреево-Мелентьевского</w:t>
      </w:r>
      <w:r w:rsidRPr="00A0658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сельского поселения</w:t>
      </w:r>
      <w:r w:rsidR="008B3A7B" w:rsidRPr="008B3A7B">
        <w:rPr>
          <w:rFonts w:ascii="Times New Roman" w:eastAsia="Calibri" w:hAnsi="Times New Roman" w:cs="Times New Roman"/>
          <w:color w:val="000000" w:themeColor="text1"/>
          <w:sz w:val="26"/>
          <w:szCs w:val="26"/>
        </w:rPr>
        <w:t>.</w:t>
      </w:r>
    </w:p>
    <w:p w14:paraId="13D0469A" w14:textId="1639741D" w:rsidR="008B3A7B" w:rsidRPr="008B3A7B" w:rsidRDefault="000C3F07" w:rsidP="008B3A7B">
      <w:pPr>
        <w:spacing w:after="0"/>
        <w:ind w:firstLine="709"/>
        <w:jc w:val="both"/>
        <w:rPr>
          <w:rFonts w:ascii="Times New Roman" w:eastAsia="Calibri" w:hAnsi="Times New Roman" w:cs="Times New Roman"/>
          <w:i/>
          <w:iCs/>
          <w:color w:val="FF0000"/>
          <w:sz w:val="26"/>
          <w:szCs w:val="26"/>
        </w:rPr>
      </w:pPr>
      <w:r>
        <w:rPr>
          <w:rFonts w:ascii="Times New Roman" w:eastAsia="Calibri" w:hAnsi="Times New Roman" w:cs="Times New Roman"/>
          <w:sz w:val="26"/>
          <w:szCs w:val="26"/>
        </w:rPr>
        <w:t>6</w:t>
      </w:r>
      <w:r w:rsidR="008B3A7B" w:rsidRPr="008B3A7B">
        <w:rPr>
          <w:rFonts w:ascii="Times New Roman" w:eastAsia="Calibri" w:hAnsi="Times New Roman" w:cs="Times New Roman"/>
          <w:sz w:val="26"/>
          <w:szCs w:val="26"/>
        </w:rPr>
        <w:t xml:space="preserve">. </w:t>
      </w:r>
      <w:r>
        <w:rPr>
          <w:rFonts w:ascii="Times New Roman" w:eastAsia="Calibri" w:hAnsi="Times New Roman" w:cs="Times New Roman"/>
          <w:iCs/>
          <w:color w:val="000000" w:themeColor="text1"/>
          <w:sz w:val="26"/>
          <w:szCs w:val="26"/>
        </w:rPr>
        <w:t xml:space="preserve">Председателю Собрания депутатов - главе </w:t>
      </w:r>
      <w:r w:rsidR="00511490">
        <w:rPr>
          <w:rFonts w:ascii="Times New Roman" w:eastAsia="Calibri" w:hAnsi="Times New Roman" w:cs="Times New Roman"/>
          <w:iCs/>
          <w:color w:val="000000" w:themeColor="text1"/>
          <w:sz w:val="26"/>
          <w:szCs w:val="26"/>
        </w:rPr>
        <w:t>Андреево-Мелентьевского</w:t>
      </w:r>
      <w:r>
        <w:rPr>
          <w:rFonts w:ascii="Times New Roman" w:eastAsia="Calibri" w:hAnsi="Times New Roman" w:cs="Times New Roman"/>
          <w:iCs/>
          <w:color w:val="000000" w:themeColor="text1"/>
          <w:sz w:val="26"/>
          <w:szCs w:val="26"/>
        </w:rPr>
        <w:t xml:space="preserve"> сельского поселения</w:t>
      </w:r>
      <w:r w:rsidR="008B3A7B" w:rsidRPr="008B3A7B">
        <w:rPr>
          <w:rFonts w:ascii="Times New Roman" w:eastAsia="Calibri" w:hAnsi="Times New Roman" w:cs="Times New Roman"/>
          <w:color w:val="FF0000"/>
          <w:sz w:val="26"/>
          <w:szCs w:val="26"/>
        </w:rPr>
        <w:t xml:space="preserve"> </w:t>
      </w:r>
      <w:r w:rsidR="008B3A7B" w:rsidRPr="008B3A7B">
        <w:rPr>
          <w:rFonts w:ascii="Times New Roman" w:eastAsia="Calibri" w:hAnsi="Times New Roman" w:cs="Times New Roman"/>
          <w:sz w:val="26"/>
          <w:szCs w:val="26"/>
        </w:rPr>
        <w:t xml:space="preserve">обеспечить официальное </w:t>
      </w:r>
      <w:r w:rsidR="008B3A7B" w:rsidRPr="008B3A7B">
        <w:rPr>
          <w:rFonts w:ascii="Times New Roman" w:eastAsia="Calibri" w:hAnsi="Times New Roman" w:cs="Times New Roman"/>
          <w:color w:val="000000" w:themeColor="text1"/>
          <w:sz w:val="26"/>
          <w:szCs w:val="26"/>
        </w:rPr>
        <w:t xml:space="preserve">опубликование </w:t>
      </w:r>
      <w:r w:rsidR="008B3A7B" w:rsidRPr="008B3A7B">
        <w:rPr>
          <w:rFonts w:ascii="Times New Roman" w:eastAsia="Calibri" w:hAnsi="Times New Roman" w:cs="Times New Roman"/>
          <w:sz w:val="26"/>
          <w:szCs w:val="26"/>
        </w:rPr>
        <w:t>настоящего решения и разместить его на официальном сайте в информационно-телекоммуникационной сети «Интернет».</w:t>
      </w:r>
    </w:p>
    <w:p w14:paraId="3831392B" w14:textId="65556D13" w:rsidR="008B3A7B" w:rsidRPr="0015713A" w:rsidRDefault="000C3F07" w:rsidP="008B3A7B">
      <w:pPr>
        <w:spacing w:after="0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6"/>
          <w:szCs w:val="26"/>
        </w:rPr>
      </w:pPr>
      <w:r>
        <w:rPr>
          <w:rFonts w:ascii="Times New Roman" w:eastAsia="Calibri" w:hAnsi="Times New Roman" w:cs="Times New Roman"/>
          <w:color w:val="000000" w:themeColor="text1"/>
          <w:sz w:val="26"/>
          <w:szCs w:val="26"/>
        </w:rPr>
        <w:t>7</w:t>
      </w:r>
      <w:r w:rsidR="008B3A7B" w:rsidRPr="008B3A7B">
        <w:rPr>
          <w:rFonts w:ascii="Times New Roman" w:eastAsia="Calibri" w:hAnsi="Times New Roman" w:cs="Times New Roman"/>
          <w:color w:val="000000" w:themeColor="text1"/>
          <w:sz w:val="26"/>
          <w:szCs w:val="26"/>
        </w:rPr>
        <w:t xml:space="preserve">. </w:t>
      </w:r>
      <w:r w:rsidR="008B3A7B" w:rsidRPr="008B3A7B">
        <w:rPr>
          <w:rFonts w:ascii="Times New Roman" w:eastAsia="Calibri" w:hAnsi="Times New Roman" w:cs="Times New Roman"/>
          <w:sz w:val="26"/>
          <w:szCs w:val="26"/>
        </w:rPr>
        <w:t xml:space="preserve">Контроль за исполнением настоящего решения возложить </w:t>
      </w:r>
      <w:r w:rsidR="0015713A" w:rsidRPr="0015713A">
        <w:rPr>
          <w:rFonts w:ascii="Times New Roman" w:eastAsia="Calibri" w:hAnsi="Times New Roman" w:cs="Times New Roman"/>
          <w:iCs/>
          <w:sz w:val="26"/>
          <w:szCs w:val="26"/>
        </w:rPr>
        <w:t>на</w:t>
      </w:r>
      <w:r w:rsidR="0015713A" w:rsidRPr="0015713A">
        <w:rPr>
          <w:rFonts w:ascii="Times New Roman" w:eastAsia="Calibri" w:hAnsi="Times New Roman" w:cs="Times New Roman"/>
          <w:i/>
          <w:color w:val="FF0000"/>
          <w:sz w:val="26"/>
          <w:szCs w:val="26"/>
        </w:rPr>
        <w:t xml:space="preserve"> </w:t>
      </w:r>
      <w:r w:rsidR="0015713A" w:rsidRPr="0015713A">
        <w:rPr>
          <w:rFonts w:ascii="Times New Roman" w:eastAsia="Times New Roman" w:hAnsi="Times New Roman" w:cs="Times New Roman"/>
          <w:sz w:val="26"/>
          <w:szCs w:val="26"/>
          <w:lang w:eastAsia="ru-RU"/>
        </w:rPr>
        <w:t>председателя постоянной комиссии</w:t>
      </w:r>
      <w:r w:rsidR="008B3A7B" w:rsidRPr="0015713A">
        <w:rPr>
          <w:rFonts w:ascii="Times New Roman" w:eastAsia="Calibri" w:hAnsi="Times New Roman" w:cs="Times New Roman"/>
          <w:i/>
          <w:color w:val="FF0000"/>
          <w:sz w:val="26"/>
          <w:szCs w:val="26"/>
        </w:rPr>
        <w:t xml:space="preserve"> </w:t>
      </w:r>
      <w:r w:rsidR="006469D3" w:rsidRPr="0015713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 бюджету, налогам, муниципальной собственности </w:t>
      </w:r>
      <w:r w:rsidR="0015713A" w:rsidRPr="0015713A">
        <w:rPr>
          <w:rFonts w:ascii="Times New Roman" w:eastAsia="Times New Roman" w:hAnsi="Times New Roman" w:cs="Times New Roman"/>
          <w:sz w:val="26"/>
          <w:szCs w:val="26"/>
          <w:lang w:eastAsia="ru-RU"/>
        </w:rPr>
        <w:t>– Чуева Р.А..</w:t>
      </w:r>
    </w:p>
    <w:p w14:paraId="536AFB70" w14:textId="77777777" w:rsidR="008B3A7B" w:rsidRPr="008B3A7B" w:rsidRDefault="008B3A7B" w:rsidP="008B3A7B">
      <w:pPr>
        <w:spacing w:after="0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14:paraId="4A3CE934" w14:textId="77777777" w:rsidR="008B3A7B" w:rsidRPr="008B3A7B" w:rsidRDefault="008B3A7B" w:rsidP="008B3A7B">
      <w:pPr>
        <w:spacing w:after="0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14:paraId="1DCB50DA" w14:textId="09AFC9B1" w:rsidR="008B3A7B" w:rsidRPr="008B3A7B" w:rsidRDefault="003156E2" w:rsidP="008B3A7B">
      <w:pPr>
        <w:spacing w:after="0"/>
        <w:jc w:val="both"/>
        <w:rPr>
          <w:rFonts w:ascii="Times New Roman" w:eastAsia="Calibri" w:hAnsi="Times New Roman" w:cs="Times New Roman"/>
          <w:sz w:val="26"/>
          <w:szCs w:val="26"/>
        </w:rPr>
      </w:pPr>
      <w:r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8B3A7B" w:rsidRPr="008B3A7B">
        <w:rPr>
          <w:rFonts w:ascii="Times New Roman" w:eastAsia="Calibri" w:hAnsi="Times New Roman" w:cs="Times New Roman"/>
          <w:sz w:val="26"/>
          <w:szCs w:val="26"/>
        </w:rPr>
        <w:t>Председатель Собрания депутатов –</w:t>
      </w:r>
    </w:p>
    <w:p w14:paraId="305850E4" w14:textId="37D947D8" w:rsidR="003156E2" w:rsidRDefault="003156E2" w:rsidP="000C3F07">
      <w:pPr>
        <w:tabs>
          <w:tab w:val="left" w:pos="8364"/>
        </w:tabs>
        <w:spacing w:after="0"/>
        <w:jc w:val="both"/>
        <w:rPr>
          <w:rFonts w:ascii="Times New Roman" w:eastAsia="Calibri" w:hAnsi="Times New Roman" w:cs="Times New Roman"/>
          <w:sz w:val="26"/>
          <w:szCs w:val="26"/>
        </w:rPr>
      </w:pPr>
      <w:r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8B3A7B" w:rsidRPr="008B3A7B">
        <w:rPr>
          <w:rFonts w:ascii="Times New Roman" w:eastAsia="Calibri" w:hAnsi="Times New Roman" w:cs="Times New Roman"/>
          <w:sz w:val="26"/>
          <w:szCs w:val="26"/>
        </w:rPr>
        <w:t xml:space="preserve">глава </w:t>
      </w:r>
      <w:r w:rsidR="00511490">
        <w:rPr>
          <w:rFonts w:ascii="Times New Roman" w:eastAsia="Calibri" w:hAnsi="Times New Roman" w:cs="Times New Roman"/>
          <w:sz w:val="26"/>
          <w:szCs w:val="26"/>
        </w:rPr>
        <w:t>Андреево-Мелентьевского</w:t>
      </w:r>
    </w:p>
    <w:p w14:paraId="1BE97052" w14:textId="0E83FCAA" w:rsidR="008B3A7B" w:rsidRPr="008B3A7B" w:rsidRDefault="008B3A7B" w:rsidP="000C3F07">
      <w:pPr>
        <w:tabs>
          <w:tab w:val="left" w:pos="8364"/>
        </w:tabs>
        <w:spacing w:after="0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8B3A7B">
        <w:rPr>
          <w:rFonts w:ascii="Times New Roman" w:eastAsia="Calibri" w:hAnsi="Times New Roman" w:cs="Times New Roman"/>
          <w:sz w:val="26"/>
          <w:szCs w:val="26"/>
        </w:rPr>
        <w:t xml:space="preserve"> сельского поселения</w:t>
      </w:r>
      <w:r w:rsidR="003156E2">
        <w:rPr>
          <w:rFonts w:ascii="Times New Roman" w:eastAsia="Calibri" w:hAnsi="Times New Roman" w:cs="Times New Roman"/>
          <w:sz w:val="26"/>
          <w:szCs w:val="26"/>
        </w:rPr>
        <w:t xml:space="preserve">                                                                Э.А.Хруленко</w:t>
      </w:r>
    </w:p>
    <w:p w14:paraId="6586CB4F" w14:textId="77777777" w:rsidR="008B3A7B" w:rsidRDefault="008B3A7B" w:rsidP="008B3A7B">
      <w:pPr>
        <w:spacing w:after="0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14:paraId="7F328783" w14:textId="77777777" w:rsidR="00663B4E" w:rsidRPr="008B3A7B" w:rsidRDefault="00663B4E" w:rsidP="008B3A7B">
      <w:pPr>
        <w:spacing w:after="0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14:paraId="5085A96B" w14:textId="383BE575" w:rsidR="008B3A7B" w:rsidRPr="008B3A7B" w:rsidRDefault="003156E2" w:rsidP="008B3A7B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с. Андреево-Мелентьево</w:t>
      </w:r>
    </w:p>
    <w:p w14:paraId="32C15F63" w14:textId="3A00975B" w:rsidR="008B3A7B" w:rsidRPr="003156E2" w:rsidRDefault="001B3E06" w:rsidP="008B3A7B">
      <w:pPr>
        <w:spacing w:after="0"/>
        <w:jc w:val="both"/>
        <w:rPr>
          <w:rFonts w:ascii="Times New Roman" w:eastAsia="Calibri" w:hAnsi="Times New Roman" w:cs="Times New Roman"/>
          <w:iCs/>
          <w:sz w:val="24"/>
          <w:szCs w:val="24"/>
        </w:rPr>
      </w:pPr>
      <w:r>
        <w:rPr>
          <w:rFonts w:ascii="Times New Roman" w:eastAsia="Calibri" w:hAnsi="Times New Roman" w:cs="Times New Roman"/>
          <w:iCs/>
          <w:sz w:val="24"/>
          <w:szCs w:val="24"/>
        </w:rPr>
        <w:t>22 декабря</w:t>
      </w:r>
      <w:r w:rsidR="008B3A7B" w:rsidRPr="003156E2">
        <w:rPr>
          <w:rFonts w:ascii="Times New Roman" w:eastAsia="Calibri" w:hAnsi="Times New Roman" w:cs="Times New Roman"/>
          <w:iCs/>
          <w:sz w:val="24"/>
          <w:szCs w:val="24"/>
        </w:rPr>
        <w:t xml:space="preserve"> 2023 года</w:t>
      </w:r>
    </w:p>
    <w:p w14:paraId="3F7539EC" w14:textId="473DD65C" w:rsidR="008B3A7B" w:rsidRPr="003156E2" w:rsidRDefault="008B3A7B" w:rsidP="008B3A7B">
      <w:pPr>
        <w:spacing w:after="0"/>
        <w:jc w:val="both"/>
        <w:rPr>
          <w:rFonts w:ascii="Times New Roman" w:eastAsia="Calibri" w:hAnsi="Times New Roman" w:cs="Times New Roman"/>
          <w:iCs/>
          <w:sz w:val="24"/>
          <w:szCs w:val="24"/>
        </w:rPr>
      </w:pPr>
      <w:r w:rsidRPr="003156E2">
        <w:rPr>
          <w:rFonts w:ascii="Times New Roman" w:eastAsia="Calibri" w:hAnsi="Times New Roman" w:cs="Times New Roman"/>
          <w:iCs/>
          <w:sz w:val="24"/>
          <w:szCs w:val="24"/>
        </w:rPr>
        <w:t xml:space="preserve">№ </w:t>
      </w:r>
      <w:r w:rsidR="001B3E06">
        <w:rPr>
          <w:rFonts w:ascii="Times New Roman" w:eastAsia="Calibri" w:hAnsi="Times New Roman" w:cs="Times New Roman"/>
          <w:iCs/>
          <w:sz w:val="24"/>
          <w:szCs w:val="24"/>
        </w:rPr>
        <w:t xml:space="preserve"> 85</w:t>
      </w:r>
    </w:p>
    <w:p w14:paraId="0F3BEE3A" w14:textId="77777777" w:rsidR="008B3A7B" w:rsidRPr="008B3A7B" w:rsidRDefault="008B3A7B" w:rsidP="008B3A7B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14:paraId="092ED23C" w14:textId="77777777" w:rsidR="008B3A7B" w:rsidRPr="008B3A7B" w:rsidRDefault="008B3A7B" w:rsidP="008B3A7B"/>
    <w:sectPr w:rsidR="008B3A7B" w:rsidRPr="008B3A7B" w:rsidSect="005A055A">
      <w:pgSz w:w="11906" w:h="16838"/>
      <w:pgMar w:top="709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3A7B"/>
    <w:rsid w:val="000C3F07"/>
    <w:rsid w:val="0015713A"/>
    <w:rsid w:val="00174B30"/>
    <w:rsid w:val="00193DC7"/>
    <w:rsid w:val="001B3E06"/>
    <w:rsid w:val="002A6091"/>
    <w:rsid w:val="003156E2"/>
    <w:rsid w:val="00511490"/>
    <w:rsid w:val="005A055A"/>
    <w:rsid w:val="006469D3"/>
    <w:rsid w:val="00663B4E"/>
    <w:rsid w:val="00772D7C"/>
    <w:rsid w:val="008B3A7B"/>
    <w:rsid w:val="0098124F"/>
    <w:rsid w:val="00A576EF"/>
    <w:rsid w:val="00BE6881"/>
    <w:rsid w:val="00C55604"/>
    <w:rsid w:val="00F061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2219D3"/>
  <w15:chartTrackingRefBased/>
  <w15:docId w15:val="{C2820C7E-E14E-9242-A50E-40BDFB3CC3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6"/>
        <w:szCs w:val="26"/>
        <w:lang w:val="ru-RU" w:eastAsia="en-US" w:bidi="ar-SA"/>
      </w:rPr>
    </w:rPrDefault>
    <w:pPrDefault>
      <w:pPr>
        <w:spacing w:line="276" w:lineRule="auto"/>
        <w:ind w:firstLine="709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B3A7B"/>
    <w:pPr>
      <w:spacing w:after="200"/>
      <w:ind w:firstLine="0"/>
      <w:jc w:val="left"/>
    </w:pPr>
    <w:rPr>
      <w:rFonts w:asciiTheme="minorHAnsi" w:hAnsiTheme="minorHAnsi" w:cstheme="min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570</Words>
  <Characters>3255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admin</cp:lastModifiedBy>
  <cp:revision>11</cp:revision>
  <dcterms:created xsi:type="dcterms:W3CDTF">2023-04-13T07:14:00Z</dcterms:created>
  <dcterms:modified xsi:type="dcterms:W3CDTF">2024-01-12T13:33:00Z</dcterms:modified>
</cp:coreProperties>
</file>